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第11章 谁在我家田里放的火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洞口只有一人宽。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陆明远把自己缩到狸猫大小，往里试了试。肩膀过去了，背卡了一下，他往下压了压，整个人滑进去。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洞里比外头凉。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走了三丈，光就没了。他不需要光。这双眼睛在夜里看东西，比白天差不了多少。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石壁上有凿痕。一道一道，斜着往下，是钎子一下一下凿出来的。凿痕很新，石头面上还没有苔。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往里走，洞就窄了。先是能两个人并着走，然后只能一个人，最后两边石壁开始擦他的毛。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他闻见风。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风是从里头来的，很细，凉的，带着土味。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走了十几丈，前面堵住了。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是一块石板。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石板半人高，嵌在石壁里，边上塞着碎石和黄泥。泥是干过又裂开的，裂缝里能塞进一根手指。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他把鼻子贴到石板上。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石板上有东西。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很淡。比老竹王身上的灵气还淡，可是活的。不是石头里长出来的那种死气，是收敛着的、像人睡着了在喘气的那种。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他抬起掌，推了一下。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石板纹丝不动。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风从石缝里出来，带着一点声音。不是水声，也不是风声。他把耳朵贴在石板上，听到耳朵发疼，什么也没听出来。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他把身子放大到能放的最大。肩膀顶在石壁上，前掌压着石板，后腿蹬地。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石板还是不动。不是重。是有东西从里头把它顶住了。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他退开，喘了两口气。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石板上刻着东西。他凑近了看，刻的是线，一道绕一道，绕成一团，中间有几点凸起来的疙瘩。他看不懂。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他在石板前蹲了一会儿。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有人愿意花这么大力气，从外头一钎一钎凿进来，说明石板后面那点东西，值这个力气。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上辈子他见过这种东西。园里修围墙，墙基挖出来一块旧碑，上头也刻着一堆看不懂的线，后来文物局来人，拿布裹走了。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出来的路上，他数了数凿痕。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有几处凿痕叠在一起，深浅不一样。左边那处最深，右边那处浅，中间那处一会儿深一会儿浅。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最少三个人。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他退出来，特意记了记洞口的位置。旱沟最窄的地方，往北七步，一块青石底下。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日头已经偏西。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第二天，竹长庚把那碗蛇胆端到镇上卖了二十块。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第三天，镇上来了人。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来的人穿一件酱色绸袍，四十来岁，脸圆，走路的时候两只手拢在袖子里。身后跟着两个短打的汉子，一人手里提着一条麻绳，绳上什么也没绑。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“竹家主。”绸袍人在院门口站住，拱了拱手，“敝姓方，替东家跑腿。”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竹长庚把他让进了堂屋。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柳禾端了两碗水进去，站在门边没走。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方管事喝了一口水，把碗放下。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“东家看上了坡脚那三亩田。”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“那是竹家的口粮田。”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“五十块。”方管事说。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柳禾的手在围裙上停住了。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五十块。三亩地，一亩种了灵竹，两亩凡竹。凡竹一年出十一块，灵竹今年卖了六十块，加起来七十一块。五十块，是大半年的进项。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“不卖。”竹长庚说。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“竹家主，我不是来还价的。”方管事把手拢回袖子里，“七十。这价，镇上再没有第二家出得起。”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“你今年夏天去了一趟白鹤城。”方管事又说，“来回二十天，二十根竹子，卖了六十块。”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竹长庚的手指在桌沿上收了一下。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这件事他没跟几个人说过。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“七十块，你省二十天。”方管事说，“二十天，能砍多少竹子。”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“那我问一句。”方管事往前探了探身子，“你为什么不肯卖。”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“田没了，竹家就没了。”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“田还在，人可以没。”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方管事说这句话的时候，声音一点没变，还是那个和气调子。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柳禾的手从围裙上放下来了。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方管事站起来，理了理袍子。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“还有一句。”他走到门口，回过头，“西边那片坡，往后别上去。”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“那坡上没有你家的东西。”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“往后会有的。”方管事说。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三个人出了院门，顺着镇西的路走了。走得不快，走到拐角的时候，那两个短打的汉子回头看了一眼。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柳禾在院里站着，站到灶间的火自己灭了。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“卖了吧。”她说。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竹长庚坐在堂屋的凳子上，没动。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“七十块。”柳禾走进来，“够竹家吃三年。三年里咱们还能想别的法子。”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“三年之后呢。”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“三年之后人还在，就想得出法子。”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“我嫁过来那年，这院里就两口锅。”她说，“那时候也过来了。”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“田没了，人就散了。”竹长庚抬起头，“你想想，这二十几口人为什么姓竹。因为山脚下有三亩田，田里长得出东西，大家才有饭吃。”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“田一卖，竹家就是镇西最末一户，连最末都算不上，就是个没了根的。”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“你怕的不是散。”她说，“你怕的是守山他们往后还得跟人低这个头。”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那天夜里柳禾没吃饭。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过了两天，半夜，竹田起了火。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火是从南头点的。南头地势低，夜里刮北风，火借着风往北跑，跑得比人快。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竹守山是第一个看见的。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他那天睡在田边的棚子里，看竹鞭。醒来的时候棚顶已经红了。他冲出去喊人，喊得嗓子破了音。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竹家的人全下了坡。柳禾端着盆，竹长义扛着锄头，连小满都提着水桶跟在后面。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小满的水桶比她人还大，跑起来水洒了一裤腿。她跑到田边站住，看着那片火，没哭。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他们要救的不是竹子。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竹子救不回来。灵竹里面是空的，一节一节，见了火就跟炮仗一样，一节一节往上炸。炸开的地方，火苗窜得比屋檐还高。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他们要救的是那间棚子，棚子边上堆着明年的竹鞭。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陆明远在山上看见的火光。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他站在潭边，看着坡下那一片红。红光把竹子照成一排一排的黑影，风一过，影子全在动。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他往下跑。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跑到半坡的时候，火已经小了。烧完的地方只剩炭，一根一根立着，风一吹，断一节。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竹长庚站在田里，手里提着一只桶，桶是空的。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他脸上有黑灰，眉毛烧掉了一半。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“二十一根。”他说。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“烧了二十一根。”竹长庚把桶放下，“十七根成材的，全在里头。剩下四根是今年新发的。”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“还剩多少。”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“十四根。”竹长庚说，“都是新的，还没成材。”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陆明远看着那片炭。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两年。五节竹鞭，一亩地。今年能砍的三十七根，卖了二十根，还剩十七根。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一夜烧完。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竹长义蹲在田边，一句话没说。他手里捏着一根烧断的竹子，捏成了一把黑渣。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竹守山从炭堆里走出来，手里捏着一根东西。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竹长庚接过去。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是一截铁钎的头。扁的，磨得雪亮，跟洞里那两根一模一样。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“在哪儿捡的。”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“田外的沟里。”竹守山说，“烧之前就扔在那儿了。”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陆明远把鼻子凑到那截钎头上。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汗，烟，铁。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跟洞里一个味道。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“爹。”竹守山叫他，“这田还种不种。”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竹长庚看着那片炭，从天灰看到天黑。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“种。”他说，“剩下十四根，也是根。”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他抬起头，看向西边。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天快亮了。西边那道梁黑着，梁后面就是旱沟。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