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60"/>
        <w:ind w:firstLine="0" w:firstLineChars="0"/>
        <w:jc w:val="center"/>
      </w:pPr>
      <w:r>
        <w:rPr>
          <w:rFonts w:ascii="Times New Roman" w:hAnsi="Times New Roman" w:eastAsia="宋体" w:cs="Times New Roman"/>
          <w:b/>
          <w:bCs/>
          <w:spacing w:val="17"/>
          <w:sz w:val="42"/>
          <w:szCs w:val="42"/>
        </w:rPr>
        <w:t xml:space="preserve">第18章 一根骨头讨了条命</w:t>
      </w:r>
    </w:p>
    <w:p>
      <w:pPr>
        <w:spacing w:before="0" w:after="531"/>
        <w:ind w:firstLine="0" w:firstLineChars="0"/>
        <w:jc w:val="center"/>
      </w:pPr>
      <w:r>
        <w:rPr>
          <w:rFonts w:ascii="Times New Roman" w:hAnsi="Times New Roman" w:eastAsia="宋体" w:cs="Times New Roman"/>
          <w:color w:val="9A9A94"/>
          <w:sz w:val="22"/>
          <w:szCs w:val="22"/>
        </w:rPr>
        <w:t xml:space="preserve">熊猫成仙，从青竹山开始 · 主角：陆明远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回程第四天，日头偏西。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官道在半山腰上拐了个弯，弯外是一片乱石滩。石滩上停着一辆带篷的车，车边站着二十来个人。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竹守山停了脚。他背着篓，一停，篓里的陆明远就往前滑了一下。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“走。”竹长庚说。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竹守山没动。他伸着脖子往那边看。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“有人跪着。”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竹长庚也看了一眼。他把手里的短杖换到另一边，往路边让了让，还是往前走。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走到石滩边上，走不动了。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后头涌上来一群人，前头也有人停下。官道两头一堵，人和车堵在一处，谁都过不去。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竹长庚把竹守山往身边拉了半步。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“低着头。”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陆明远在篓里把布顶开一条缝。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那辆车是深青色的，辕上包了铜。车帘垂着，帘子下头露出半只靴子，白缎面，鞋尖上绣了云。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车前三尺，跪着一个后生。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十八九岁，短褐，光着一只脚，另一只脚上的草鞋散了。他两手捧着一块木牌，牌上一个“陈”字。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他跪得很直。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车帘里有人说话，声音不高，听着像个年轻人，还带着笑。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“谁让你来的。”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“我自己来的。”后生说。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“你爹叫什么。”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“石大。”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车帘里静了一下。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“石大。”帘子里的人慢慢重复了一遍，“上头那单活，短工六十六个，姓石的没有一个。”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“我爹是后来补进去的。”后生把木牌往前送了送，“这牌子是他从家里拿走的。他说陈家给钱多，一天二十文。”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“二十文。”帘子里笑了一声，“凿一天石头，二十文，是给得多。”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“人没出来。”后生说，“去了四十天，中间托人捎过一次话，说洞里见水了。再往后就没人了。我去问，说那批人都散了。”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“散了就是散了。”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“尸首呢。”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帘子里没声了。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陆明远看见那只白缎靴子动了一下。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“你知道那是什么活吗。”帘子里说，“那是凿山。凿山堂接的活。人给了钱，就是凿山堂的人。凿山堂的规矩，接了活，死也得死在洞里。”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“我不是来要钱的。”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“那你来要什么。”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“要一副骨头。”后生说，“哪怕就剩一把灰。”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围着的二十来个人里，有人动了动脚。没人说话。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车边的灰衣人往前走了一步，手抬起来。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帘子里的人止住了他。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“骨头。”帘子里重复了一遍，慢慢地说，“你爹死在西边山里，那个洞现在封着。要骨头，你自己去挖。挖得出来，我让人给你腾个地方埋。”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后生没起来。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“还有一件事。”他说，“我爹死的时候，同去的人回来说，洞里出了水，是东家催得紧，明明见了水还逼着往下凿。这话是三个人说的，三个都还在。”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车帘动了。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帘子掀开一条缝，一只手伸出来，手指细白，指甲修得干净。那只手往外摆了摆。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灰衣人会意，往前走。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后生站了起来。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他起来的那个样子不对。膝不软，腰不弯，起来得太快了。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陆明远在篓里一下子看见他嘴里动了一下。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他舌下含了东西。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“你们陈家。”后生说，“六十七条命。”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后生的脸在那一瞬间红了。不是羞，是血全涌到了皮底下。他脖子上、手背上、连耳朵尖都红透了，眼睛里像有火在烧。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他的气势一下子涨了几倍。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灰衣人退了半步，一只手伸出来拦。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已经拦不住了。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后生一脚踩在石头上，石头碎了。他人像一支箭一样冲出去，冲到车前，一掌拍在车辕上。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那面车辕外面浮起一层铜色的光，光上有一口钟的虚影。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钟碎了。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掌势不停，直直印进车帘，拍在里头那个人胸口上。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整辆车往后挪了半尺。车轮在石头上刮出两道白印。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后生脸上亮了一下。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笑只挂了一瞬。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车里传出一声响。很脆，像瓷片摔在地上。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有东西从帘子里掉出来，滚到车下。是一面巴掌大的铜镜，镜面裂成了四块，裂口发暗。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帘子被扯开。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里头坐着个年轻人，二十三四岁，一身月白。他低着头，看着自己胸口那处凹下去的衣裳，伸手按了按。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然后他抬起头。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那张脸不难看。可他一抬眼，脸就不是原来那张脸了。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他一把掐住后生的脖子，把人提了起来。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后生两只脚离了地，在空中蹬。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“你胆子不小。”年轻人说，“一个炼气四层的，也敢来动我。”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他的声音还是不高，可刚才那点笑没有了。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“你知道这块护心镜多少钱。”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后生的脸从红转灰。他两条腿不蹬了。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他手里还攥着那块木牌，攥得指节发白，到死也没松。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他还有最后一点力气。他张开嘴，把一口血喷了出去。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血喷在年轻人脸上。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年轻人松了手。后生落在石头上，没有再动。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石滩上没有人出声。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年轻人坐在车里，脸上挂着血。他没有立刻擦。他抬起手，把手指在脸上抹了一下，拿到眼前看。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他看了一会儿。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然后他笑了一下。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那个笑，陆明远隔着一层布，看得背上的毛立了起来。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“看着。”年轻人说。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他抬起眼，往石滩上扫了一圈。扫到竹长庚那边的时候，停了一下。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陆明远在篓里，一动不动。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“都看见了。”年轻人说，“我这张脸，今天被一个短工的儿子喷了血。”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他从车上下来。靴子踩在碎石上，一步一步，走得很慢。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“我陈景行长这么大，头一回。”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他站住，抬了抬下巴。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“一个不留。”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灰衣人应了一声。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石滩上炸了。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有人往坡上跑，有人往乱石堆里钻，有人被自己绊倒，爬起来又倒。二十来个人，一瞬间散成一片。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有个女人抱着孩子往石堆后头钻，一只手捂着孩子的嘴。孩子没哭。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竹长庚一把抓住竹守山的手腕，转身就跑。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“别回头。”他说，“别看。”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竹守山被他拽着跑，跑了两步，还是回了一下头。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陆明远在篓里听见后头有声。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不是喊。是脚踩在碎石上的声音，很稳，很快，正往这边来。</w:t>
      </w:r>
    </w:p>
    <w:sectPr>
      <w:pgSz w:w="11906" w:h="16838"/>
      <w:pgMar w:top="1418" w:right="1134" w:bottom="1418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7"/>
        <w:szCs w:val="27"/>
      </w:rPr>
    </w:rPrDefault>
  </w:docDefaults>
  <w:style w:type="paragraph" w:default="1" w:styleId="Normal">
    <w:name w:val="Normal"/>
    <w:qFormat/>
    <w:pPr>
      <w:spacing w:line="468" w:lineRule="auto" w:after="149"/>
      <w:ind w:firstLineChars="200" w:firstLine="540"/>
    </w:pPr>
  </w:style>
  <w:style w:type="paragraph" w:styleId="ChapterTitle">
    <w:name w:val="ChapterTitle"/>
    <w:basedOn w:val="Normal"/>
    <w:qFormat/>
    <w:pPr>
      <w:spacing w:before="0" w:after="460"/>
      <w:ind w:firstLine="0" w:firstLineChars="0"/>
      <w:jc w:val="center"/>
    </w:pPr>
    <w:rPr>
      <w:b/>
      <w:sz w:val="42"/>
      <w:szCs w:val="4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