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第37章 你父亲知道底下有什么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陈敬之是上午到的。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没有车，没有随从，也没有带兵器。他穿一件灰袍，头发白了一半，走路不快，从官道上过来，走到竹田边上，站住了。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竹长庚在院里就看见了。他让人扶着，走到田埂上。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两个人隔着十几步。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陈敬之站在那儿，看那片田。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田里有血。血黑了，一块一块，像被雨打过的泥。田埂上倒着竹子，断口已经发黄。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“我孙子那回，是七个，加他八个。”陈敬之说，“都在这儿了。”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竹长庚把竹杖插进土里半尺。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然后他停下了。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竹长庚看着他的脚。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那只脚踩在田埂的土上，没有再往前挪。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“你不敢进。”竹长庚说。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陈敬之没有生气。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“我进不去。”他说。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田里的风过来，把他灰袍的下摆吹起来一点。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“六十年前，李家那个筑基，带着十二个人进这座山。”陈敬之说，“出来一个，三天就死了。这话你听过。”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“你不知道的是，那个人出来以后，我去看过他。”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“他躺在床上，身上没有伤。”陈敬之说，“我坐在他床边，问他看见什么了。他不说。我问了三遍，他才开口。”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“他说，山里有东西在数人头。”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“他说完这句就死了。”陈敬之说，“那年我七岁。我父亲带我去的，回来的路上他一句话没说，到家把我关在屋里，关了三天。”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他把手从袖子里拿出来。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“我这辈子没进过这座山。”他说，“我现在筑基，还是不进。”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竹长庚的手在竹杖上松开，又握住。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“我不进你的山。”陈敬之说，“你也别出我的镇。”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这句话说得很轻。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“三条。”陈敬之伸出一只手，把三根指头竖起来。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“第一，你这片山上的竹子，每年给我十根。不算在万木阁那头。”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“十根。”竹长庚说，“我一年出十四根。”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“那是你的事。”陈敬之说，“第二，山上那头东西，不许下山。它下一次踩到官道上，我就当它要出山。到那时候我不进山，我放火烧山。从山脚烧到山顶，烧七天。”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“第三。”陈敬之说，“你家长子，三年以后回来，回来那天到我门口站一站。”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“站一站。”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“站一站，让我看一眼。”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竹长庚张了一下嘴，没出声。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“第三条我不答应。”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“他三年以后二十五。”竹长庚说，“他回来那天，要是先去你门口站着，他往后在镇上抬不起头。我一个人抬不起头没事，他不行。”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“你知道你在跟谁说话。”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“你知道我一句话，这片山上一个人都留不下。”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“知道。”竹长庚说，“你要是能说这句话，昨天夜里你就说了。”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陈敬之的眼睛动了一下。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“你怎么知道我不能。”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“你能烧山。”竹长庚说，“烧完了呢。这片山烧成白地，西边那片坡底下那东西，你更进不去。”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田埂上的风停了一下。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陈敬之把三根指头收回去，握成拳，又松开。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“第三条改一改。”他说，“不必站门口。他回来那天，到镇口让我看一眼。”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“看他有没有长歪。”陈敬之说，“我孙子二十四。他要是活着，今年二十五。”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“这一条，你答不答应。”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“它在哪儿。”陈敬之问。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竹长庚往院门那边看了一眼。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陆明远从院门里走出来。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他走得很慢，走到竹长庚身边站住，隔着五步，看着那个灰袍老头。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陈敬之也在看他。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看了三遍。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“黑白两色。”他说，“圆耳朵。我孙子最后一口气的时候，看见的是这个。”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陆明远的四只脚在地上抓了一下。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那只手停在半空，掌心朝下，往下一按。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不是打。是一股气，从五步以外压过来，压在陆明远身上，从头到脚走了一遍。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陆明远站着没有动。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“练气后期。”陈敬之说，“离圆满差一段。”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“你这辈子到不了圆满。”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“凡兽之身，止于练气巅峰。”陈敬之说，“这句话你听谁说过没有。”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陆明远的心沉了一下。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这句话，他自己在心里念了五十年。他以为那是图鉴给他的判决，是这山上的一块石头，只压在他一个身上。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现在从一个筑基的嘴里说出来。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说得那么平常，像是在说天会下雨。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“所有的兽都一样。”陈敬之说，“蛇、狼、虎、我们山里那头食铁兽。到了练气巅峰就是尽头。想再上一步，得先不是兽。”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“怎么才能不是兽。”竹长庚问。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“我活了六十七年，见过两头走到圆满的。”他说，“两头都死了。”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他把手收回袖子里。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“我记住你了。”他对陆明远说，“上一回在官道上，我记住你的样子。这一回，我记住你站的地方。”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“这片山，往后就是你的笼子。你在里头待着，我不动你。你出来一步，我就当你死了一次。”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他转过身，往官道上走。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走出十几步，他停下。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“你父亲临死那年，我见过他。”陈敬之说，“他跟我说过一句话，说这块地不能卖。我问他为什么，他没说。”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“你知道为什么吗。”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“现在知道了。”竹长庚说，“卖了，竹家就什么都没有了。”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“不对。”他说，“因为这块地底下埋着东西。你父亲知道，我知道，李家也知道。只有你不知道。”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走到官道拐弯的地方，他的身影矮下去，被坡挡住了。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竹长庚站在田埂上，脚底下那一小块土踩实了。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“他最后那句话，你听见了。”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“我爹知道。”竹长庚说，“他知道，他没告诉我。”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他把竹杖往土里插了一下，插进去两寸。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“我在他床前守了三天。”他说，“他临走前只说了六个字，说这块地不能卖。我拿这六个字守了十九年。”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“他没说底下有东西。”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竹长庚把竹杖拔出来。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“陆兄，我问你一件事。”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“这座山，你走了五十年。”他说，“你走到过底没有。”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陆明远看着坡上。竹林一层一层往上，到半坡以上就看不见了，那里全是雾。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“走到半坡以上，我就回来。”他说，“不是因为怕。”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“那是因为什么。”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“因为没必要。”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“现在有了。”他说。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