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第17章 另半把钥匙在谁手里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出城的时候，守门的还是那个穿皮甲的年轻人。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竹长庚把两块木牌交上去。年轻人接过来，看了一眼，扔进箱子里，抬了抬下巴。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出了城门，路是往下走的。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竹守山背着竹篓，走在前面。那把剑用布裹着，绑在篓子外头，走一步，鞘尖磕一下篓子。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走了三里，路两边聚着人。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二三十个，围成一个圈子，没人说话。有挑担子的，有赶车的，有从城里出来还没走远的。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竹长庚放慢脚步。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圈子里有人在打人。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被打的是个灰衣年轻人，趴在地上，两只手护着头。打他的人穿褐色短打，个子高，手里提着一根铁钎。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那根铁钎有一人高，钎头是扁的，磨得发亮。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他抡起来，往下砸。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砸在肩上，灰衣人整个身子往下一沉，嘴里吐出一口血。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“跑。”褐衣人把铁钎往地上一顿，“你跑。”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灰衣人没答话，胳膊撑着地，想往前爬。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褐衣人一脚踩住他的手。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“我没拿牌。”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“真没拿。跑的时候什么都没带。”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竹长庚的手在篓绳上收紧了。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那个褐衣人腰上挂着一块牌子。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半截。青黄。断口是新的。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陆明远从篓缝里看见了。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他脑子里那根线一下子绷直了。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竹长庚往后退了半步，又站住。他没有转身走。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旁边一个挑担子的中年汉子也在看，看得直摇头。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“这是什么人。”竹长庚问。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汉子侧过头看了他一眼，声音压得很低。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“凿山堂的。”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“凿山堂是什么。”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“凿山的。”汉子说，“哪儿有大山，哪儿有埋着的洞府、灵脉、老矿，他们就往哪儿凿。谁给钱就给谁凿，不问东家是谁。”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“接了活就是死，也得死在洞里。”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“那个跑了的，是同一单活上的。”汉子抬了抬下巴，“前些日子那单出了事，死了一个带头的。牌没了，活停了。这几天堂里跟疯了一样找人。”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“牌没了，活就停？”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“牌是一对。”汉子说，“一块劈两半。一半跟着带头的，一半留在堂里。活干完，两半合上，交回去，才结钱。少半块，谁也不敢说这活是他干的。”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竹长庚站在那儿，脸上什么也没变。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陆明远看得出，他手在抖。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“那单活在哪。”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“听说在西边。”汉子说，“哪座山我也说不清。这些事他们不说，说了也没人敢问。”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竹守山的手已经摸到篓子外头那把剑上了。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竹长庚一把按住他的手腕。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“爹，那个人要被打死了。”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“你上去，死的是两个。”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竹守山的手在布上绷了一下，慢慢松开。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圈子里那根铁钎又落下去。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灰衣人不叫了。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褐衣人把铁钎换到另一只手，蹲下去，抓住灰衣人的后领，把人拖起来，往路边一辆板车上扔。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板车上已经躺着两个，都不动。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褐衣人抬头，往人群里扫了一眼。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扫到竹长庚这边的时候，停了一下。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竹长庚没有躲。他看着那半截牌子，看着褐衣人的脸，看得很平。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褐衣人收回目光，拉起板车，往西边去了。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人群散得很快。挑担子的、赶车的，各自走各自的路，好像刚才什么也没发生。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陆明远在心里算了一下。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那个褐衣人，练气七层。他打得过。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可打完呢。这里是城门口，三里外就是城墙，城里有筑基。打完了，这身黑白藏不住，竹长庚带着一个儿子，跑不掉。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他把这念头压下去。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竹长庚站在原地，一直站到路上没人了。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走了半里，他忽然停下，把背篓放在地上，蹲下来。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他从怀里摸出那半截竹牌。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牌子在手里翻过来，翻过去。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断口是新茬。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“一对。”他说，“劈两半。”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“我这一半，是从死人身上拿的。”他把牌子捏在手里，“另一半在堂里。”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陆明远把念头递过去：“那扇石板。”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“石板上的刻。”他说，“这牌上的刻。”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“一个样式。”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两个人都没说话。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风从坡上刮下来，把路边的草吹得贴在地上。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“他们开不了。”竹长庚声音很低，“牌少了半块，他们开不了。”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“我们也开不了。”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竹长庚把牌子收回怀里，站起来，重新背起篓子。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“他们还会来。”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“这回不是买田了。”竹长庚说，“买田是客气的。”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陆明远没接话。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他想起大半年前那三个凿痕，一深一浅，一深一浅。想起洞里那股极淡的活灵气，从石板缝里出来。想起封洞的人把草叶一片一片摆平。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那不是一伙路过的人。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那是有章程的人。有章程的人做事，不会因为死了一个带头的就散。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他们只会把缺的那半块，补回来。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他忽然想到一件事。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这本事要是早一年有就好了。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趴在旱沟的地上，屏住气，地下三丈有没有人在凿，一听就知道。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现在也有用。只是得回山。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“走快点。”竹长庚说。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他往前走，右腿一沉，肩膀跟着塌一下。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走了一段，他又开口。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“回去以后，晚半天，你在山上别一个人走。”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竹守山应了一声。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“还有。”竹长庚说，“回去先别跟你娘说牌子的事。”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“那说什么。”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“说竹卖了一百一十七块。”他停了一下，“说签了三年。”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竹守山想了想，点了点头。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陆明远在篓里听着，忽然觉得这一句比刚才那根铁钎还重。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他今年四十一。腿短一寸。怀里揣着半块别人的牌子，签了一张自己不认字的契。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他知道前面是什么。他还是往前走。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日头落到坡后头的时候，路开始往下。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前头是一片低地，低地过去，就是青溪镇的方向。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还有十二天。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陆明远闭上眼，把身子缩得更小了一点。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他忽然有点想回山。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想那片竹子。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