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第23章 一句谎话瞒过陈家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回来的第三天，陈家的管事来了。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来了两个人。前头一个四十来岁，穿青灰的直裰，袖子挽到小臂，手上有一层薄茧，是常年握剑的那种。他进门之前在院门外站了一会儿，把院里院外看了一遍。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“我是陈家的管事，姓吴。”他说，“老祖让我来问几句话。”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竹长庚放下手里的柴刀，把他往堂屋里让。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吴管事没有坐。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“十五那天。”他说，“你在哪儿。”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“南路走的哪一条。”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“小路。从石桥过去，绕一个弯，不经过柳村。”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“柳村有个收山货的，那天在南路待了一整天。”他说，“他说没看见竹家的人。”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“我走的是小路。”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“小路也是路。”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“小路窄，一天过不去三个人。”竹长庚说，“他坐在村口，看不见小路。”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吴管事没有接这句。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他往堂屋里走了一步，眼睛落在墙上。墙上挂着一把柴刀，一口锅，一串干辣椒。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“你身上有伤。”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“摔的。”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“脱了我看看。”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竹长庚解了腰带，把上衣褪下来。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胸口一道，从左肋斜着往上，快到腋下，痂已经结了，边缘发黑。左肩一片，肉是翻出来的，中间还红着。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吴管事走近了两步。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“摔的。”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“从坡上滚下来。”竹长庚说，“我们那一段官道在半山腰，弯外头是乱石滩。石头尖。”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“滚下来的人，伤在背上。”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“我是往下滚，脸朝上。一只手撑了一下。”竹长庚说，“撑在石头上，滑了。”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吴管事伸出手，用两根手指在他胸口那道痂上碰了一下。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“这不是石头划的。”吴管事说，“这是刀。一刀过去，深浅一样，边上齐。”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屋里静了。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柳禾从灶间走出来，手里还捏着一块抹布。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“吴管事。”她说，“他那天是滚下来的。我给他上的药。”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吴管事转头看她。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“上药的时候，你看清了吗。”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“看清了。”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“刀口和石头的口子，分得出来吗。”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柳禾把抹布在手里捏紧了一点。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“分得出来。”她说，“我娘家以前出过猎户，我爹剥了三十年皮。”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吴管事看着她，看了三息。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他退回去，站在堂屋门口，把袖子放下来。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“还有一件事。”他说，“陈少的尸首，前天抬回镇上了。”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“他死在官道上。”吴管事说，“身上只有一个洞，在小腿上。胸口塌了一块。别处连皮都没破。”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“一掌。四根手指的形状，在衣裳上没有印子。老祖说，这不是人。”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竹长庚的手垂在身侧，没有动。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“老祖说，那东西黑白两色，圆耳朵，跟人一样站着，也能四条腿跑。”吴管事说，“老祖说，那是食铁兽。练气后期。”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“青竹山里有这东西。”竹长庚说。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吴管事抬起眼。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“山里的竹子被压过。南麓那一片，有几处压成了圆圈，圈里有毛。”竹长庚说，“我砍了三十年竹，见了不下十回。”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“你养它。”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“养不起。”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“一头练气后期的东西，一天要吃多少。”竹长庚说，“我一个五层的，家里七个能修的，最高就是我。我拿什么养。”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“要真养得起，”竹长庚说，“我先把二弟的破障丹买了。”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这句说出来，堂屋里有点静。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竹长义躺在门板上，抬了一下头，又躺回去。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吴管事从怀里取出一块木牌，放在桌上。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木牌巴掌大，正面刻一个“陈”字，背面刻着两道横线。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“老祖的令。”他说，“从今天起，竹家的人不许上青竹山。一只脚也不许踏进去。”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柳禾先开的口。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“那我们吃什么。”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“山下的地还能种。”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“这三亩地在坡脚。”柳禾说，“浇地靠山上下来的那一道水。山上不去，水渠没人清，两个月就堵。堵了，地就干。”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吴管事看着她。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“你知道还封。”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“这是老祖的令。”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他把木牌往桌里推了推，转身往外走。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走到院门口，他停了一下，回过头。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“那天官道上，你的伤。”他说，“是刀。”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“不是我砍的。”吴管事说，“可我看见了。我看见了，就得回去说。”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“那你回去怎么说。”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吴管事看了他一眼，没有回答，出了院门。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两个人走了。院门外那条土路上，脚步声一直响到坡下才断。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竹长庚站在院子里，没有动。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他把衣裳穿上，一颗一颗系扣，系到第三颗的时候，手停了一下。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柳禾走过来，替他把剩下的系完。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“他知道了。”她说。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“他知道一半。”竹长庚说，“他知道是刀，不知道是谁的刀。”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“他回去一说。”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“回去一说，也得有个人来认。”竹长庚说，“那头食铁兽，谁认得出是哪一头。山里那么大。”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柳禾把最后一颗扣子系好，手在他胸口按了一下。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“那牌子呢。”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“什么牌子。”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“陈五的。”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竹长庚没有回答。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那块牌在陈五那件硬皮袄的夹层里，硬皮袄两年前沉进了竹影潭。潭水三尺深，泥底。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“沉了。”他说，“没人捞得上来。”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竹长义躺在门板上，忽然开口。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“西头那块界石。”他说，“我明天去挪回来。”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“你断了一根肋骨。”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“断的是左边。”竹长义说，“右边还能用。”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竹长庚看了他一眼。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“挪回来，他们再挪回去。”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“那我就再挪。”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“一天挪一回。”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“一天挪一回。”竹长义说，“反正我躺着也是躺着。”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竹长庚没有再说他。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那天下午，竹家的人一个都没上山。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竹守山站在院门口，往山上看了半个时辰。他手里提着一只碟子，碟子里是两个煮蛋，已经凉了。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竹守真在他身后站了一会儿。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“那张纸。”她说，“白鹤城那张。”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竹守山回过头。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“上头写着万木阁。”竹守真说，“我认了半天，认得这三个字。”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“万木阁在哪儿。”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“白鹤城。”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“白鹤城在谁的地上。”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竹守山想了一会儿。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“丹阳谷。”他说。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竹守真点了点头，转身回屋去了。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那天夜里，竹长庚坐在堂屋里，把那盏灯拨得很小。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他面前摊着那张契。契上的字，他一个都不认得。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