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第44章 他们在界外停了一天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守夜的第一夜，七辆车是半夜到的。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守夜的是竹长平。他坐在田东头的草棚里，听见车轴响，把灯吹了。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车从官道上下来，不走大路，从坡脚那片荒地里过来。七辆，一辆跟一辆，走得很慢。走到界外三丈，第一辆停了，后头六辆跟着停。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没有一个人下来。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竹长平在草棚里坐到天亮。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天亮了他才看清。七辆车都是拉货的板车，车上是青布篷，篷布压得低，用绳子捆了三道。车轮上有泥，泥是干的，说明走了不近的路。头一辆车的车轴上有个烙印，烙的是一个圆，圆里一道杠。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竹长平认得这个印。白鹤城的车行，租车打这个印。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他跑回院子。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“大哥，七辆车。”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竹长庚在磨那把斧子。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“车上有人吗。”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“看不见。”竹长平说，“篷布盖着，篷布底下没动静。可车停在那儿，辕马没卸，说明有人在看马。”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“多少匹马。”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“十四匹。”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竹长庚把斧子放下。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“十四匹马，七辆车。”他说，“一辆车两匹马，这是要拉重东西的配法。空车一匹马就够。”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“拉什么。”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“不知道。”竹长庚说，“可他们没进来。”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他站起来，走到院门口，往田那边看。晨雾还没散，七辆车在雾里像七个黑块。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“今天谁也不出门。”他说。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“饭呢。”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“在屋里吃。”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“田不去了。”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柳禾从灶间探出头。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“田里昨天刚埋的鞭。”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“鞭在土里，人不去，鞭照样长。”竹长庚说，“人去了，就不一定了。”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这一天没有人出门。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竹小满被关在屋里，趴在窗台上往外看，看了一整天。她数车轮，数到第四遍，说有一辆车的篷布动过。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“哪一辆。”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“第五辆。”她说，“早上是鼓的，中午塌了一块。”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竹长庚把这句话记下了。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篷布塌了，说明有人在里头挪了东西，或者挪了自己。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中午没有动静。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下午也没有。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太阳往西斜的时候，竹长平爬上坡，去找陆明远。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“陆兄。”他站在竹林边上喊，“大哥让你听听。”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陆明远从树洞里出来。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他下到半坡，找了块平地趴下来。耳朵贴土，屏住气。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土里的声音一层一层进来。先近的，草根在裂，虫在爬。再远一点，田里的水。再远，车那边。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车板在响。有人在上头翻身，木头的响法不一样。马在嚼料，嚼得慢。有一匹马蹄子刨了一下地，刨了两下就停了，是有人在拉缰绳。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然后他听见铁。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铁碰铁的声音，很轻，是拿布包着碰的。一件，两件，三件。他心里数。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数到十七，停了。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十七件铁器，一件一件在布上放。放得很快，说明放惯了。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“十七件铁器。”他说，“都在车上。有人拿布包着放。”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竹长平的脸白了。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“十七件。”他说，“我们家七个人能修。”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“不是这么算的。”陆明远说，“铁是给带头的用的。十七件铁，就是十七个带头的。”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“十七个带头的。”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“带头的后头还有人。”陆明远说，“空手的人不算数。”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竹长平站在那里，手在裤子上擦了一下。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“我去告诉大哥。”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“车里有人说话。”陆明远说，“说话的人不多，五六个。可我听见四十几个呼吸。”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竹长平的嘴张了一下。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“四十几个。”他说，“七辆车装四十个人。”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“装得下。”陆明远说，“人坐着，膝盖顶着膝盖。”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那天夜里，竹家的灯一直亮着。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竹长庚没有安排人守田。他把所有人都叫到堂屋里，把门关上，把窗关上。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“明天他们要是进来，谁也不许出去。”他说，“长义，你带小满和守真进后头的柴房，柴房后头有个洞，从洞出去是坡。”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“大哥。”竹长义说。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“你听着。”竹长庚说，“我不叫你出来，你别出来。”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“我在院里。”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柳禾把一床被子抱出来，铺在堂屋的地上。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“都睡这儿。”她说，“睡一块儿，出事了喊一声都听得见。”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那一夜没有人睡实。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天亮的时候，竹长平先醒。他趴在窗缝上往外看，看了很久，回头。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“车走了。”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竹长庚走过去。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田外那片荒地上，只剩下车辙印。七道车辙，一直往北，压到官道边上才并成两道。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田里的竹一根没少。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界桩十九根，还立着十八根。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第十七根倒在土里。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竹长庚拄着杖过去。桩躺在草地上，桩头朝北，桩底朝天，桩脚那块石头被挖出来，扔在两步外。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挖石头，是要半个时辰。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“他们挖了。”竹长平说。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“挖了。”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“挖石头的时候，我在草棚里。”竹长平的声音低下去，“我一夜没听见。”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“你听见了也没用。”竹长庚说，“四十个人，你一个人，你出草棚就是个死。”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他弯下腰，把桩捡起来。桩是青竹做的，一头削尖。他拿在手里看了一会儿。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“烧了。”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“这根桩留着，是给自己看的。”竹长庚说，“天天看着它倒在这儿，人就天天想着自己挡不住。烧了干净。”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竹长平把桩抱走。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竹长庚站在界线上，往北看。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“他们停了一天一夜，一个人没下来，一件东西没动。”他说，“他们在干什么。”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陆明远在田埂那头。他昨天夜里就下到田边了，一直没走。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“在让我们看。”他说。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“看我们出不出来。”陆明远说，“我们出去一个人，他们就知道这家人有几个敢出来的。我们一个人都不出去，他们就知道，这家人只会关门。”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竹长庚在土里跺了一下脚。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“他们试完，会写下来。”他说，“写进那个本子里。跟姓蒯的那个人写在一块儿。”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“那本是给谁看的。”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“给掏钱的人看。”竹长庚说，“掏钱的人看了这本子，才知道该出多少。”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他把竹杖往地上一顿。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“七辆车，四十个人。”竹长庚说，“你能咬几个。”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田里很静。风把竹叶吹得翻过来，露出底下那层白。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“他们没进来。”陆明远说。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“我问你能咬几个。”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“他们没进来。”陆明远又说了一遍，“没进来的，我不能动。”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“因为一动手，理就在他们那边。”陆明远说，“他们停在三丈外，一个人没下来。这四十个人是干净的。我咬了他们，第二天镇上就会说，竹家养的那头畜生，吃了过路的人。”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竹长庚的手在竹杖上收紧。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“那要是他们进来了。”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“那是另一件事。”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“哪一件。”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“进来的，就是进界的。”他说，“进界的，我咬。”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竹长庚没有再说话。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他转过身，往院子走。走了几步，停下来。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“陆兄，我在等他们进来。”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“我这一辈子，没这么等过东西。”竹长庚说，“我爹死的时候我等过，等了三天，等他睁眼。守山走的时候我等过，等到现在。”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他把竹杖提起来。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“这回等的东西，比那两回都大。”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他进院去了。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门在他身后关上。门板上有两道刀痕，是上个月那一夜留下的，柳禾要刮，他不让刮。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陆明远站在田里，看着那七道车辙。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车辙往北，一直压到官道。官道往北是野河口，再往北是白鹤城。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他们从北边来，又回北边去。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北边那个地方他去过两回。头一回是去年秋天，他在城墙根底下的一条干沟里，得了一样东西，从此能听得见地底下的动静。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他现在听得见地底下的动静，却听不见四十个人在想什么。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他低下头，用爪子把那块被挖出来的石头拨回坑里，用土盖上。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石头埋回去，界还是那个界。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只是从今天起，他知道这条界要有人来踩了。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