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60"/>
        <w:ind w:firstLine="0" w:firstLineChars="0"/>
        <w:jc w:val="center"/>
      </w:pPr>
      <w:r>
        <w:rPr>
          <w:rFonts w:ascii="Times New Roman" w:hAnsi="Times New Roman" w:eastAsia="宋体" w:cs="Times New Roman"/>
          <w:b/>
          <w:bCs/>
          <w:spacing w:val="17"/>
          <w:sz w:val="42"/>
          <w:szCs w:val="42"/>
        </w:rPr>
        <w:t xml:space="preserve">第21章 一只手压在头顶</w:t>
      </w:r>
    </w:p>
    <w:p>
      <w:pPr>
        <w:spacing w:before="0" w:after="531"/>
        <w:ind w:firstLine="0" w:firstLineChars="0"/>
        <w:jc w:val="center"/>
      </w:pPr>
      <w:r>
        <w:rPr>
          <w:rFonts w:ascii="Times New Roman" w:hAnsi="Times New Roman" w:eastAsia="宋体" w:cs="Times New Roman"/>
          <w:color w:val="9A9A94"/>
          <w:sz w:val="22"/>
          <w:szCs w:val="22"/>
        </w:rPr>
        <w:t xml:space="preserve">熊猫成仙，从青竹山开始 · 主角：陆明远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天黑以后，石滩上起了风。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竹长庚没有走。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他拉着竹守山退到坡下一条干沟里，两个人蹲着，谁都没有说话。竹守山一直在抖，抖到后来不抖了，牙关咬得死紧。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陆明远没有走。他缩在乱石滩最外头的一堆石头里，缩到最小，比一只猫大不了多少。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他不知道自己为什么没走。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可能因为他知道走不掉。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那股东西从玉里出去的时候，他感觉到过方向。那个方向来的东西，比他跑得快。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跑，是把自己的背给别人。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天彻底黑下来的时候，东边的天上有光。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不是星，不是月。是一点白，很快变大，落下来。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落下来的时候没有声音。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那片矮松齐齐往两边倒，倒成一个圆圈。圈中间站着一个人。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灰袍，瘦，头发白了一半，梳得整整齐齐。他站着，两只手垂在身侧。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他没有先找活人。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他走到那一地尸首边上，一具一具看过去。看到那个后生的时候，他停了一下，用脚尖把那块木牌翻过来。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然后他往车那边走。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陈景行在车里。他没有把人抱出来，只是站在车边，伸手进去，把人的头摆正，把眼睛抹上。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做完这些，他在车边站了很久。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风把他袍子吹起来，他没有动。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“谁。”他说。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这一个字不高。可石滩上所有的石头好像都跟着响了一下。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陆明远在石堆里，一动没动。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灰袍人转过身来。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他抬起眼，往石滩上扫。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陆明远感觉到有东西过来了。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那东西不像眼睛，也不像手。它像一层水，从石头上漫过去，漫过每一道缝，每一个洞，把里面有什么都摸一遍。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漫到他身上的时候，停住了。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陆明远整个人僵在那里。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他没有动。他连气都不敢出。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可那层水已经停在他身上，不走了。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灰袍人往这边看了一眼。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他走过来。走得很慢，脚落在碎石上，一点声音都没有。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走到石堆前，他站住，低头看着这一堆石头。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然后他伸手，把最上头一块搬开。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石头在他手里像一块豆腐。他一块一块往外搬，搬到第三块的时候，底下露出黑白的一团。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两个人对上了眼。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那双眼睛很淡，淡得像水。里面没有什么，也没有怒。这比怒更让人冷。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“一头食铁兽。”灰袍人说。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他把手里那块石头丢开，蹲下来，跟陆明远平视。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“青竹山里的东西，怎么跑到这儿来了。”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“你听得懂。”灰袍人说，“我一说青竹山，你耳朵动了。”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他伸出手。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那只手很瘦，指节粗大，手背上有很多细小的旧痕。手伸到陆明远面前，停了一停，然后按在他头顶上。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按下来的不是手，是一座山。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陆明远全身的骨头一起响。他的四条腿撑不住，整个人往下塌，肚子贴到地。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他想动，动不了。他连把头偏一寸都做不到。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“练气后期。”灰袍人说，“一头山里长的东西，能走到这一步，不容易。”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他的手往下压了压。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陆明远的嘴里开始有血腥味。他的肋骨在往里收，肺被挤得只剩一半。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“我孙儿胸口塌了一块。”灰袍人说，“身上只有一处破皮，在小腿上，是个洞，竹子扎的。”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那五根手指又收了一下。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“别处连皮都没破。”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陆明远没有出声。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那一掌是他拍的。他记得落下去的时候那声响，闷的。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陆明远的眼前开始发黑。他听见自己的心跳，很慢，一下一下，隔得很远。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他在这个瞬间想起很多事。想起上辈子那个馆里的竹子，想起潭边的老竹王，想起图鉴上那行字。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那行字一直没变过。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就在他快要什么都听不见的时候，那只手松了。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松得很突然。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陆明远趴在地上，咳，咳出来的东西里有血。他抬起头。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灰袍人已经站起来了，正看着前头。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前头的官道上，有灯。三盏，跑得很快，是骑马打的灯笼。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灯笼到石滩边上停住。一个人从马上滚下来，连滚带爬过来，跪在地上。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“老祖。”那人喘得说不出整句，“镇上，镇上出事了。”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灰袍人没有回头看他。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“李家。”他说。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跪着的人愣了一下。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“他们等的是这个。”灰袍人说，“我一出镇，他们就动了。”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他站在那儿，风把他的白头发吹起来一缕。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“动了哪儿。”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“西边那片坡。”那人说，“还有镇口的两间铺子。人伤了四个，铺子烧了。”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灰袍人沉默了一会儿。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“我孙儿死在这儿。”他说，“他们在我家里拆房。”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他转过身，看了陆明远一眼。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那一眼里还是什么都没有。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“我今天带不走你。”他说，“我要回去。”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他抬起手，往这边按下来。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没有光，没有风。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陆明远往旁边滚，只滚出去半圈。他刚才趴的那一堆石头陷下去一尺，所有的石头都朝一个方向倒，倒得整整齐齐，像被一只巨大的脚踩过。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他被那股力推出去，撞在另一块石头上，滚了两下，趴着起不来。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“我记住你的样子了。”灰袍人说。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他走到车边，把陈景行抱起来，抱在怀里。他往前头看了一眼，然后人就不见了。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前头天上有一点白，很快没了。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石滩上只剩下风。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过了很久，坡下有脚步声，一瘸一拐，跑几步停一下。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竹长庚爬上来，看见那一片被踩平的石头，站住了。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“陆兄。”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陆明远趴在地上，抬了抬爪子。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竹长庚跑过来，蹲下，两只手不知道往哪儿放。他想扶，又不敢碰。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“伤在哪儿。”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陆明远把话递过去：“到处。”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竹长庚的手停在他背上，停了很久，才轻轻放下去。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“他为什么不杀你。”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“镇上有事。”陆明远把话递过去，“李家动了。”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竹长庚愣了一下。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“李家。”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“他出镇，李家就动。他得回去。”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竹长庚坐在石头上，坐了一会儿，忽然笑了一声。那一声笑很难听。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“我们这条命。”他说，“是李家给的。”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“是。”陆明远说。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“他记住我的样子了。”陆明远又说，“记住你的没有。”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竹长庚没听懂。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“他没看见你。”陆明远说，“他看见的是我。一头食铁兽，青竹山里的。”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竹长庚的脸在黑暗里动了一下。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“你的意思是。”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“我回山。”陆明远说，“你们回镇。回去就当没见过我，什么都不知道。官道上死了人，跟竹家没有关系。”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“那你。”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“我在山里。”陆明远说，“他进不来。”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“你怎么知道他进不来。”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陆明远没有立刻答。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他也不知道。他只是想起一件事：青竹山深处出过一头筑基的东西，一夜屠了半个村子，后来是金丹修士进山才斩掉的。镇上人都知道这件事。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可从来没有一个筑基，自己走进那片山里。</w:t>
      </w:r>
    </w:p>
    <w:p>
      <w:pPr>
        <w:spacing w:line="468" w:lineRule="auto" w:after="149"/>
        <w:ind w:firstLineChars="200" w:firstLine="540"/>
      </w:pPr>
      <w:r>
        <w:rPr>
          <w:rFonts w:ascii="Times New Roman" w:hAnsi="Times New Roman" w:eastAsia="宋体" w:cs="Times New Roman"/>
          <w:sz w:val="27"/>
          <w:szCs w:val="27"/>
        </w:rPr>
        <w:t xml:space="preserve">“我不知道。”他说，“我猜。”</w:t>
      </w:r>
    </w:p>
    <w:sectPr>
      <w:pgSz w:w="11906" w:h="16838"/>
      <w:pgMar w:top="1418" w:right="1134" w:bottom="1418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7"/>
        <w:szCs w:val="27"/>
      </w:rPr>
    </w:rPrDefault>
  </w:docDefaults>
  <w:style w:type="paragraph" w:default="1" w:styleId="Normal">
    <w:name w:val="Normal"/>
    <w:qFormat/>
    <w:pPr>
      <w:spacing w:line="468" w:lineRule="auto" w:after="149"/>
      <w:ind w:firstLineChars="200" w:firstLine="540"/>
    </w:pPr>
  </w:style>
  <w:style w:type="paragraph" w:styleId="ChapterTitle">
    <w:name w:val="ChapterTitle"/>
    <w:basedOn w:val="Normal"/>
    <w:qFormat/>
    <w:pPr>
      <w:spacing w:before="0" w:after="460"/>
      <w:ind w:firstLine="0" w:firstLineChars="0"/>
      <w:jc w:val="center"/>
    </w:pPr>
    <w:rPr>
      <w:b/>
      <w:sz w:val="42"/>
      <w:szCs w:val="4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