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第44章 四十个人没下车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守夜的第一夜，七辆车是半夜到的。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守夜的是竹长平。他坐在田东头的草棚里，听见车轴响，把灯吹了。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车从官道上下来，不走大路，从坡脚那片荒地里过来。七辆，一辆跟一辆，走得很慢。走到界外三丈，第一辆停了，后头六辆跟着停。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没有一个人下来。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竹长平在草棚里坐到天亮。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天亮了他才看清。七辆车都是拉货的板车，车上是青布篷，篷布压得低，用绳子捆了三道。车轮上有泥，泥是干的，说明走了不近的路。头一辆车的车轴上有个烙印，烙的是一个圆，圆里一道杠。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竹长平认得这个印。白鹤城的车行，租车打这个印。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他跑回院子。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“大哥，七辆车。”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竹长庚在磨那把斧子。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“车上有人吗。”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“看不见。”竹长平说，“篷布盖着，篷布底下没动静。可车停在那儿，辕马没卸，说明有人在看马。”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“多少匹马。”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竹长庚把斧子放下。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“十四匹马，七辆车。”他说，“一辆车两匹马，这是要拉重东西的配法。空车一匹马就够。”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“拉什么。”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“不知道。”竹长庚说，“可他们没进来。”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他站起来，走到院门口，往田那边看。晨雾还没散，七辆车在雾里像七个黑块。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“今天谁也不出门。”他说。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“饭呢。”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“在屋里吃。”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“田不去了。”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柳禾从灶间探出头。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“田里昨天刚埋的鞭。”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“鞭在土里，人不去，鞭照样长。”竹长庚说，“人去了，就不一定了。”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这一天没有人出门。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竹小满被关在屋里，趴在窗台上往外看，看了一整天。她数车轮，数到第四遍，说有一辆车的篷布动过。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“第五辆。”她说，“早上是鼓的，中午塌了一块。”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竹长庚把这句话记下了。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篷布塌了，说明有人在里头挪了东西，或者挪了自己。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中午没有动静。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下午也没有。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太阳往西斜的时候，竹长平爬上坡，去找陆明远。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“陆兄。”他站在竹林边上喊，“大哥让你听听。”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陆明远从树洞里出来。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他下到半坡，找了块平地趴下来。耳朵贴土，屏住气。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土里的声音一层一层进来。先近的，草根在裂，虫在爬。再远一点，田里的水。再远，车那边。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车板在响。有人在上头翻身，木头的响法不一样。马在嚼料，嚼得慢。有一匹马蹄子刨了一下地，刨了两下就停了，是有人在拉缰绳。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然后他听见铁。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铁碰铁的声音，很轻，是拿布包着碰的。一件，两件，三件。他心里数。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数到十七，停了。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十七件铁器，一件一件在布上放。放得很快，说明放惯了。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“十七件铁器。”他说，“都在车上。有人拿布包着放。”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竹长平的脸白了。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“十七件。”他说，“我们家七个人能修。”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“不是这么算的。”陆明远说，“铁是给带头的用的。十七件铁，就是十七个带头的。”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“十七个带头的。”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“带头的后头还有人。”陆明远说，“空手的人不算数。”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竹长平站在那里，手在裤子上擦了一下。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“我去告诉大哥。”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“车里有人说话。”陆明远说，“说话的人不多，五六个。可我听见四十几个呼吸。”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竹长平的嘴张了一下。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“四十几个。”他说，“七辆车装四十个人。”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“装得下。”陆明远说，“人坐着，膝盖顶着膝盖。”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那天夜里，竹家的灯一直亮着。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竹长庚没有安排人守田。他把所有人都叫到堂屋里，把门关上，把窗关上。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“明天他们要是进来，谁也不许出去。”他说，“长义，你带小满和守真进后头的柴房，柴房后头有个洞，从洞出去是坡。”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“大哥。”竹长义说。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“你听着。”竹长庚说，“我不叫你出来，你别出来。”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“我在院里。”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柳禾把一床被子抱出来，铺在堂屋的地上。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“都睡这儿。”她说，“睡一块儿，出事了喊一声都听得见。”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那一夜没有人睡实。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天亮的时候，竹长平先醒。他趴在窗缝上往外看，看了很久，回头。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田外那片荒地上，只剩下车辙印。七道车辙，一直往北，压到官道边上才并成两道。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田里的竹一根没少。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界桩十九根，还立着十八根。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第十七根倒在土里。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竹长庚拄着杖过去。桩躺在草地上，桩头朝北，桩底朝天，桩脚那块石头被挖出来，扔在两步外。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挖石头，是要半个时辰。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“他们挖了。”竹长平说。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“挖石头的时候，我在草棚里。”竹长平的声音低下去，“我一夜没听见。”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“你听见了也没用。”竹长庚说，“四十个人，你一个人，你出草棚就是个死。”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他弯下腰，把桩捡起来。桩是青竹做的，一头削尖。他拿在手里看了一会儿。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“这根桩留着，是给自己看的。”竹长庚说，“天天看着它倒在这儿，人就天天想着自己挡不住。烧了干净。”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竹长平把桩抱走。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竹长庚站在界线上，往北看。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“他们停了一天一夜，一个人没下来，一件东西没动。”他说，“他们在干什么。”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陆明远在田埂那头。他昨天夜里就下到田边了，一直没走。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“在让我们看。”他说。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“看我们出不出来。”陆明远说，“我们出去一个人，他们就知道这家人有几个敢出来的。我们一个人都不出去，他们就知道，这家人只会关门。”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竹长庚在土里跺了一下脚。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“他们试完，会写下来。”他说，“写进那个本子里。跟姓蒯的那个人写在一块儿。”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“那本是给谁看的。”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“给掏钱的人看。”竹长庚说，“掏钱的人看了这本子，才知道该出多少。”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他把竹杖往地上一顿。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“七辆车，四十个人。”竹长庚说，“你能咬几个。”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田里很静。风把竹叶吹得翻过来，露出底下那层白。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“他们没进来。”陆明远说。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“我问你能咬几个。”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“他们没进来。”陆明远又说了一遍，“没进来的，我不能动。”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“因为一动手，理就在他们那边。”陆明远说，“他们停在三丈外，一个人没下来。这四十个人是干净的。我咬了他们，第二天镇上就会说，竹家养的那头畜生，吃了过路的人。”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“那要是他们进来了。”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“那是另一件事。”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“进来的，就是进界的。”他说，“进界的，我咬。”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他转过身，往院子走。走了几步，停下来。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“陆兄，我在等他们进来。”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“我这一辈子，没这么等过东西。”竹长庚说，“我爹死的时候我等过，等了三天，等他睁眼。守山走的时候我等过，等到现在。”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“这回等的东西，比那两回都大。”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他进院去了。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门在他身后关上。门板上有两道刀痕，是上个月那一夜留下的，柳禾要刮，他不让刮。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陆明远站在田里，看着那七道车辙。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车辙往北，一直压到官道。官道往北是野河口，再往北是白鹤城。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他们从北边来，又回北边去。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北边那个地方他去过两回。头一回是去年秋天，他在城墙根底下的一条干沟里，得了一样东西，从此能听得见地底下的动静。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他现在听得见地底下的动静，却听不见四十个人在想什么。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他低下头，用爪子把那块被挖出来的石头拨回坑里，用土盖上。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石头埋回去，界还是那个界。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只是从今天起，他知道这条界要有人来踩了。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