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555" w:rsidRDefault="00D33555" w:rsidP="00DE0028">
      <w:pPr>
        <w:ind w:firstLineChars="1000" w:firstLine="3600"/>
        <w:rPr>
          <w:rFonts w:ascii="宋体" w:cs="宋体"/>
          <w:sz w:val="36"/>
          <w:szCs w:val="36"/>
        </w:rPr>
      </w:pPr>
      <w:r>
        <w:rPr>
          <w:rFonts w:ascii="宋体" w:hAnsi="宋体" w:cs="宋体" w:hint="eastAsia"/>
          <w:sz w:val="36"/>
          <w:szCs w:val="36"/>
        </w:rPr>
        <w:t>开饭啦</w:t>
      </w:r>
      <w:r>
        <w:rPr>
          <w:rFonts w:ascii="宋体" w:hAnsi="宋体" w:cs="宋体"/>
          <w:sz w:val="36"/>
          <w:szCs w:val="36"/>
        </w:rPr>
        <w:t>APP</w:t>
      </w:r>
    </w:p>
    <w:p w:rsidR="00D33555" w:rsidRDefault="00D33555">
      <w:pPr>
        <w:numPr>
          <w:ilvl w:val="0"/>
          <w:numId w:val="1"/>
        </w:numPr>
        <w:jc w:val="left"/>
        <w:rPr>
          <w:rFonts w:ascii="宋体" w:cs="宋体"/>
          <w:sz w:val="32"/>
          <w:szCs w:val="32"/>
        </w:rPr>
      </w:pPr>
      <w:r>
        <w:rPr>
          <w:rFonts w:ascii="宋体" w:hAnsi="宋体" w:cs="宋体" w:hint="eastAsia"/>
          <w:sz w:val="32"/>
          <w:szCs w:val="32"/>
        </w:rPr>
        <w:t>概述</w:t>
      </w:r>
    </w:p>
    <w:p w:rsidR="00D33555" w:rsidRDefault="00D33555">
      <w:pPr>
        <w:numPr>
          <w:ilvl w:val="1"/>
          <w:numId w:val="2"/>
        </w:numPr>
        <w:jc w:val="left"/>
        <w:rPr>
          <w:rFonts w:ascii="宋体" w:cs="宋体"/>
          <w:sz w:val="28"/>
          <w:szCs w:val="28"/>
        </w:rPr>
      </w:pPr>
      <w:r>
        <w:rPr>
          <w:rFonts w:ascii="宋体" w:hAnsi="宋体" w:cs="宋体" w:hint="eastAsia"/>
          <w:sz w:val="28"/>
          <w:szCs w:val="28"/>
        </w:rPr>
        <w:t>开发背景</w:t>
      </w:r>
    </w:p>
    <w:p w:rsidR="00D33555" w:rsidRPr="00381848" w:rsidRDefault="00D33555" w:rsidP="00381848">
      <w:pPr>
        <w:spacing w:line="360" w:lineRule="auto"/>
        <w:ind w:firstLineChars="200" w:firstLine="420"/>
        <w:jc w:val="left"/>
        <w:rPr>
          <w:rFonts w:ascii="宋体" w:cs="宋体"/>
          <w:szCs w:val="21"/>
        </w:rPr>
      </w:pPr>
      <w:r w:rsidRPr="007B062C">
        <w:rPr>
          <w:rFonts w:ascii="宋体" w:hAnsi="宋体" w:cs="宋体" w:hint="eastAsia"/>
          <w:szCs w:val="21"/>
        </w:rPr>
        <w:t>（</w:t>
      </w:r>
      <w:r w:rsidRPr="007B062C">
        <w:rPr>
          <w:rFonts w:ascii="宋体" w:hAnsi="宋体" w:cs="宋体"/>
          <w:szCs w:val="21"/>
        </w:rPr>
        <w:t>1</w:t>
      </w:r>
      <w:r w:rsidRPr="007B062C">
        <w:rPr>
          <w:rFonts w:ascii="宋体" w:hAnsi="宋体" w:cs="宋体" w:hint="eastAsia"/>
          <w:szCs w:val="21"/>
        </w:rPr>
        <w:t>）</w:t>
      </w:r>
      <w:r w:rsidRPr="00381848">
        <w:rPr>
          <w:rFonts w:ascii="宋体" w:hAnsi="宋体" w:cs="宋体" w:hint="eastAsia"/>
          <w:szCs w:val="21"/>
        </w:rPr>
        <w:t>目前网络热潮正冲击着我们生活的方方面面。具体到餐饮业网络营销，网上订餐</w:t>
      </w:r>
    </w:p>
    <w:p w:rsidR="00D33555" w:rsidRPr="00381848" w:rsidRDefault="00D33555" w:rsidP="00381848">
      <w:pPr>
        <w:spacing w:line="360" w:lineRule="auto"/>
        <w:jc w:val="left"/>
        <w:rPr>
          <w:rFonts w:ascii="宋体" w:cs="宋体"/>
          <w:szCs w:val="21"/>
        </w:rPr>
      </w:pPr>
      <w:r w:rsidRPr="00381848">
        <w:rPr>
          <w:rFonts w:ascii="宋体" w:hAnsi="宋体" w:cs="宋体" w:hint="eastAsia"/>
          <w:szCs w:val="21"/>
        </w:rPr>
        <w:t>是一种主要的形式。</w:t>
      </w:r>
    </w:p>
    <w:p w:rsidR="00D33555" w:rsidRPr="007B062C" w:rsidRDefault="00D33555" w:rsidP="007B062C">
      <w:pPr>
        <w:spacing w:line="360" w:lineRule="auto"/>
        <w:ind w:firstLineChars="200" w:firstLine="420"/>
        <w:jc w:val="left"/>
        <w:rPr>
          <w:rFonts w:ascii="宋体" w:cs="宋体"/>
          <w:color w:val="000000"/>
          <w:szCs w:val="21"/>
          <w:shd w:val="clear" w:color="auto" w:fill="FFFFFF"/>
        </w:rPr>
      </w:pPr>
      <w:r w:rsidRPr="007B062C">
        <w:rPr>
          <w:rFonts w:ascii="宋体" w:hAnsi="宋体" w:cs="宋体" w:hint="eastAsia"/>
          <w:color w:val="000000"/>
          <w:szCs w:val="21"/>
          <w:shd w:val="clear" w:color="auto" w:fill="FFFFFF"/>
        </w:rPr>
        <w:t>（</w:t>
      </w:r>
      <w:r w:rsidRPr="007B062C">
        <w:rPr>
          <w:rFonts w:ascii="宋体" w:hAnsi="宋体" w:cs="宋体"/>
          <w:color w:val="000000"/>
          <w:szCs w:val="21"/>
          <w:shd w:val="clear" w:color="auto" w:fill="FFFFFF"/>
        </w:rPr>
        <w:t>2</w:t>
      </w:r>
      <w:r w:rsidRPr="007B062C">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集合美团，百度</w:t>
      </w:r>
      <w:r>
        <w:rPr>
          <w:rFonts w:ascii="宋体" w:hAnsi="宋体" w:cs="宋体"/>
          <w:color w:val="000000"/>
          <w:szCs w:val="21"/>
          <w:shd w:val="clear" w:color="auto" w:fill="FFFFFF"/>
        </w:rPr>
        <w:t>s</w:t>
      </w:r>
      <w:r w:rsidRPr="007B062C">
        <w:rPr>
          <w:rFonts w:ascii="宋体" w:hAnsi="宋体" w:cs="宋体" w:hint="eastAsia"/>
          <w:color w:val="000000"/>
          <w:szCs w:val="21"/>
          <w:shd w:val="clear" w:color="auto" w:fill="FFFFFF"/>
        </w:rPr>
        <w:t>外卖等具有较大影响力的成熟</w:t>
      </w:r>
      <w:r w:rsidRPr="007B062C">
        <w:rPr>
          <w:rFonts w:ascii="宋体" w:hAnsi="宋体" w:cs="宋体"/>
          <w:color w:val="000000"/>
          <w:szCs w:val="21"/>
          <w:shd w:val="clear" w:color="auto" w:fill="FFFFFF"/>
        </w:rPr>
        <w:t>APP</w:t>
      </w:r>
      <w:r w:rsidRPr="007B062C">
        <w:rPr>
          <w:rFonts w:ascii="宋体" w:hAnsi="宋体" w:cs="宋体" w:hint="eastAsia"/>
          <w:color w:val="000000"/>
          <w:szCs w:val="21"/>
          <w:shd w:val="clear" w:color="auto" w:fill="FFFFFF"/>
        </w:rPr>
        <w:t>的功能特点，并在此程度上增加满足客户要求，符合大众消费行为及心理需求的一些小创新功能的一款</w:t>
      </w:r>
      <w:r w:rsidRPr="007B062C">
        <w:rPr>
          <w:rFonts w:ascii="宋体" w:hAnsi="宋体" w:cs="宋体"/>
          <w:color w:val="000000"/>
          <w:szCs w:val="21"/>
          <w:shd w:val="clear" w:color="auto" w:fill="FFFFFF"/>
        </w:rPr>
        <w:t>APP</w:t>
      </w:r>
      <w:r w:rsidRPr="007B062C">
        <w:rPr>
          <w:rFonts w:ascii="宋体" w:hAnsi="宋体" w:cs="宋体" w:hint="eastAsia"/>
          <w:color w:val="000000"/>
          <w:szCs w:val="21"/>
          <w:shd w:val="clear" w:color="auto" w:fill="FFFFFF"/>
        </w:rPr>
        <w:t>。</w:t>
      </w:r>
    </w:p>
    <w:p w:rsidR="00D33555" w:rsidRPr="007B062C" w:rsidRDefault="00D33555" w:rsidP="007B062C">
      <w:pPr>
        <w:spacing w:line="360" w:lineRule="auto"/>
        <w:ind w:firstLineChars="200" w:firstLine="420"/>
        <w:jc w:val="left"/>
        <w:rPr>
          <w:rFonts w:ascii="宋体" w:cs="宋体"/>
          <w:szCs w:val="21"/>
        </w:rPr>
      </w:pPr>
      <w:r w:rsidRPr="007B062C">
        <w:rPr>
          <w:rFonts w:ascii="宋体" w:hAnsi="宋体" w:cs="宋体" w:hint="eastAsia"/>
          <w:szCs w:val="21"/>
        </w:rPr>
        <w:t>（</w:t>
      </w:r>
      <w:r w:rsidRPr="007B062C">
        <w:rPr>
          <w:rFonts w:ascii="宋体" w:hAnsi="宋体" w:cs="宋体"/>
          <w:szCs w:val="21"/>
        </w:rPr>
        <w:t>3</w:t>
      </w:r>
      <w:r w:rsidRPr="007B062C">
        <w:rPr>
          <w:rFonts w:ascii="宋体" w:hAnsi="宋体" w:cs="宋体" w:hint="eastAsia"/>
          <w:szCs w:val="21"/>
        </w:rPr>
        <w:t>）网上订餐系统也使用</w:t>
      </w:r>
      <w:r w:rsidRPr="007B062C">
        <w:rPr>
          <w:rFonts w:ascii="宋体" w:hAnsi="宋体" w:cs="宋体"/>
          <w:szCs w:val="21"/>
        </w:rPr>
        <w:t>CS3</w:t>
      </w:r>
      <w:r w:rsidRPr="007B062C">
        <w:rPr>
          <w:rFonts w:ascii="宋体" w:hAnsi="宋体" w:cs="宋体" w:hint="eastAsia"/>
          <w:szCs w:val="21"/>
        </w:rPr>
        <w:t>和</w:t>
      </w:r>
      <w:r w:rsidRPr="007B062C">
        <w:rPr>
          <w:rFonts w:ascii="宋体" w:hAnsi="宋体" w:cs="宋体"/>
          <w:szCs w:val="21"/>
        </w:rPr>
        <w:t>H5</w:t>
      </w:r>
      <w:r w:rsidRPr="007B062C">
        <w:rPr>
          <w:rFonts w:ascii="宋体" w:hAnsi="宋体" w:cs="宋体" w:hint="eastAsia"/>
          <w:szCs w:val="21"/>
        </w:rPr>
        <w:t>实现快捷的开发，并且最大限度的保证了系统的稳定性。</w:t>
      </w:r>
    </w:p>
    <w:p w:rsidR="00D33555" w:rsidRDefault="00D33555">
      <w:pPr>
        <w:spacing w:line="360" w:lineRule="auto"/>
        <w:jc w:val="left"/>
        <w:rPr>
          <w:rFonts w:ascii="宋体" w:cs="宋体"/>
          <w:sz w:val="28"/>
          <w:szCs w:val="28"/>
        </w:rPr>
      </w:pPr>
    </w:p>
    <w:p w:rsidR="00D33555" w:rsidRDefault="00D33555">
      <w:pPr>
        <w:spacing w:line="360" w:lineRule="auto"/>
        <w:jc w:val="left"/>
        <w:rPr>
          <w:rFonts w:ascii="宋体" w:cs="宋体"/>
          <w:sz w:val="28"/>
          <w:szCs w:val="28"/>
        </w:rPr>
      </w:pPr>
      <w:r>
        <w:rPr>
          <w:rFonts w:ascii="宋体" w:hAnsi="宋体" w:cs="宋体"/>
          <w:sz w:val="28"/>
          <w:szCs w:val="28"/>
        </w:rPr>
        <w:t xml:space="preserve">1.2 </w:t>
      </w:r>
      <w:r>
        <w:rPr>
          <w:rFonts w:ascii="宋体" w:hAnsi="宋体" w:cs="宋体" w:hint="eastAsia"/>
          <w:sz w:val="28"/>
          <w:szCs w:val="28"/>
        </w:rPr>
        <w:t>开发目的</w:t>
      </w:r>
    </w:p>
    <w:p w:rsidR="00D33555" w:rsidRDefault="00D33555">
      <w:pPr>
        <w:spacing w:line="360" w:lineRule="auto"/>
        <w:ind w:firstLineChars="200" w:firstLine="420"/>
        <w:jc w:val="left"/>
        <w:rPr>
          <w:rFonts w:ascii="宋体" w:cs="宋体"/>
          <w:szCs w:val="21"/>
        </w:rPr>
      </w:pPr>
      <w:r>
        <w:rPr>
          <w:rFonts w:ascii="宋体" w:hAnsi="宋体" w:cs="宋体" w:hint="eastAsia"/>
          <w:szCs w:val="21"/>
        </w:rPr>
        <w:t>当今社会的生活节奏越来越快，人们对餐饮的要求也越来越高，不仅要求色香味俱全，而且对于就餐的时间和方式也有了更高的要求，许多顾客由于工作繁忙无法抽出时间来享受美味，这样就产生了快捷订餐的要求，最快的方式莫过于利用计算机网络，将餐饮业与计算机网络结合起来，这样便形成了网上订餐系统，既可以提高餐饮企业的服务质量，扩大知名度，也给用户提供了快捷方式。</w:t>
      </w:r>
    </w:p>
    <w:p w:rsidR="00D33555" w:rsidRDefault="00D33555">
      <w:pPr>
        <w:spacing w:line="360" w:lineRule="auto"/>
        <w:jc w:val="left"/>
        <w:rPr>
          <w:rFonts w:ascii="宋体" w:cs="宋体"/>
          <w:sz w:val="28"/>
          <w:szCs w:val="28"/>
        </w:rPr>
      </w:pPr>
    </w:p>
    <w:p w:rsidR="00D33555" w:rsidRDefault="00D33555">
      <w:pPr>
        <w:spacing w:line="360" w:lineRule="auto"/>
        <w:jc w:val="left"/>
        <w:rPr>
          <w:rFonts w:ascii="宋体" w:cs="宋体"/>
          <w:sz w:val="28"/>
          <w:szCs w:val="28"/>
        </w:rPr>
      </w:pPr>
      <w:r>
        <w:rPr>
          <w:rFonts w:ascii="宋体" w:hAnsi="宋体" w:cs="宋体"/>
          <w:sz w:val="28"/>
          <w:szCs w:val="28"/>
        </w:rPr>
        <w:t xml:space="preserve">1.3 </w:t>
      </w:r>
      <w:r>
        <w:rPr>
          <w:rFonts w:ascii="宋体" w:hAnsi="宋体" w:cs="宋体" w:hint="eastAsia"/>
          <w:sz w:val="28"/>
          <w:szCs w:val="28"/>
        </w:rPr>
        <w:t>可行性分析</w:t>
      </w:r>
    </w:p>
    <w:p w:rsidR="00D33555" w:rsidRDefault="00D33555">
      <w:pPr>
        <w:spacing w:line="360" w:lineRule="auto"/>
        <w:ind w:firstLineChars="200" w:firstLine="420"/>
        <w:jc w:val="left"/>
        <w:rPr>
          <w:rFonts w:ascii="宋体" w:cs="宋体"/>
          <w:color w:val="000000"/>
          <w:szCs w:val="21"/>
          <w:shd w:val="clear" w:color="auto" w:fill="FFFFFF"/>
        </w:rPr>
      </w:pPr>
      <w:r>
        <w:rPr>
          <w:rFonts w:ascii="宋体" w:hAnsi="宋体" w:cs="宋体" w:hint="eastAsia"/>
          <w:color w:val="000000"/>
          <w:szCs w:val="21"/>
          <w:shd w:val="clear" w:color="auto" w:fill="FFFFFF"/>
        </w:rPr>
        <w:t>（</w:t>
      </w:r>
      <w:r>
        <w:rPr>
          <w:rFonts w:ascii="宋体" w:hAnsi="宋体" w:cs="宋体"/>
          <w:color w:val="000000"/>
          <w:szCs w:val="21"/>
          <w:shd w:val="clear" w:color="auto" w:fill="FFFFFF"/>
        </w:rPr>
        <w:t>1</w:t>
      </w:r>
      <w:r>
        <w:rPr>
          <w:rFonts w:ascii="宋体" w:hAnsi="宋体" w:cs="宋体" w:hint="eastAsia"/>
          <w:color w:val="000000"/>
          <w:szCs w:val="21"/>
          <w:shd w:val="clear" w:color="auto" w:fill="FFFFFF"/>
        </w:rPr>
        <w:t>）该</w:t>
      </w:r>
      <w:r>
        <w:rPr>
          <w:rFonts w:ascii="宋体" w:hAnsi="宋体" w:cs="宋体"/>
          <w:color w:val="000000"/>
          <w:szCs w:val="21"/>
          <w:shd w:val="clear" w:color="auto" w:fill="FFFFFF"/>
        </w:rPr>
        <w:t>APP</w:t>
      </w:r>
      <w:r>
        <w:rPr>
          <w:rFonts w:ascii="宋体" w:hAnsi="宋体" w:cs="宋体" w:hint="eastAsia"/>
          <w:color w:val="000000"/>
          <w:szCs w:val="21"/>
          <w:shd w:val="clear" w:color="auto" w:fill="FFFFFF"/>
        </w:rPr>
        <w:t>满足客户的需求多样化，个性化和高档化，主页采用偏蓝的深色，白色以及吸引人眼球的绿色进行搭配，符合用户群的定位，传递出高格调的产品特性。</w:t>
      </w:r>
    </w:p>
    <w:p w:rsidR="00D33555" w:rsidRDefault="00D33555">
      <w:pPr>
        <w:spacing w:line="360" w:lineRule="auto"/>
        <w:ind w:firstLineChars="200" w:firstLine="420"/>
        <w:jc w:val="left"/>
        <w:rPr>
          <w:rFonts w:ascii="宋体" w:cs="宋体"/>
          <w:color w:val="000000"/>
          <w:szCs w:val="21"/>
          <w:shd w:val="clear" w:color="auto" w:fill="FFFFFF"/>
        </w:rPr>
      </w:pPr>
      <w:r>
        <w:rPr>
          <w:rFonts w:ascii="宋体" w:hAnsi="宋体" w:cs="宋体" w:hint="eastAsia"/>
          <w:color w:val="000000"/>
          <w:szCs w:val="21"/>
          <w:shd w:val="clear" w:color="auto" w:fill="FFFFFF"/>
        </w:rPr>
        <w:t>（</w:t>
      </w:r>
      <w:r>
        <w:rPr>
          <w:rFonts w:ascii="宋体" w:hAnsi="宋体" w:cs="宋体"/>
          <w:color w:val="000000"/>
          <w:szCs w:val="21"/>
          <w:shd w:val="clear" w:color="auto" w:fill="FFFFFF"/>
        </w:rPr>
        <w:t>2</w:t>
      </w:r>
      <w:r>
        <w:rPr>
          <w:rFonts w:ascii="宋体" w:hAnsi="宋体" w:cs="宋体" w:hint="eastAsia"/>
          <w:color w:val="000000"/>
          <w:szCs w:val="21"/>
          <w:shd w:val="clear" w:color="auto" w:fill="FFFFFF"/>
        </w:rPr>
        <w:t>）该</w:t>
      </w:r>
      <w:r>
        <w:rPr>
          <w:rFonts w:ascii="宋体" w:hAnsi="宋体" w:cs="宋体"/>
          <w:color w:val="000000"/>
          <w:szCs w:val="21"/>
          <w:shd w:val="clear" w:color="auto" w:fill="FFFFFF"/>
        </w:rPr>
        <w:t>APP</w:t>
      </w:r>
      <w:r>
        <w:rPr>
          <w:rFonts w:ascii="宋体" w:hAnsi="宋体" w:cs="宋体" w:hint="eastAsia"/>
          <w:color w:val="000000"/>
          <w:szCs w:val="21"/>
          <w:shd w:val="clear" w:color="auto" w:fill="FFFFFF"/>
        </w:rPr>
        <w:t>的宣传标语为“再忙也要吃的精致”，主要以公司职员等上班族和在校学生这些由于工作学习或者性格习惯思想上的原因成为吃货里的“懒人”们为主要的目标群众，结合线上线下给消费者提供最便捷最贴心最省时省力的订餐体验，让用户在吃上“懒惰成性”。</w:t>
      </w:r>
    </w:p>
    <w:p w:rsidR="00D33555" w:rsidRDefault="00D33555">
      <w:pPr>
        <w:spacing w:line="360" w:lineRule="auto"/>
        <w:ind w:firstLineChars="200" w:firstLine="420"/>
        <w:jc w:val="left"/>
        <w:rPr>
          <w:rFonts w:ascii="宋体" w:cs="宋体"/>
          <w:color w:val="000000"/>
          <w:szCs w:val="21"/>
          <w:shd w:val="clear" w:color="auto" w:fill="FFFFFF"/>
        </w:rPr>
      </w:pPr>
      <w:r>
        <w:rPr>
          <w:rFonts w:ascii="宋体" w:hAnsi="宋体" w:cs="宋体" w:hint="eastAsia"/>
          <w:color w:val="000000"/>
          <w:szCs w:val="21"/>
          <w:shd w:val="clear" w:color="auto" w:fill="FFFFFF"/>
        </w:rPr>
        <w:t>（</w:t>
      </w:r>
      <w:r>
        <w:rPr>
          <w:rFonts w:ascii="宋体" w:hAnsi="宋体" w:cs="宋体"/>
          <w:color w:val="000000"/>
          <w:szCs w:val="21"/>
          <w:shd w:val="clear" w:color="auto" w:fill="FFFFFF"/>
        </w:rPr>
        <w:t>3</w:t>
      </w:r>
      <w:r>
        <w:rPr>
          <w:rFonts w:ascii="宋体" w:hAnsi="宋体" w:cs="宋体" w:hint="eastAsia"/>
          <w:color w:val="000000"/>
          <w:szCs w:val="21"/>
          <w:shd w:val="clear" w:color="auto" w:fill="FFFFFF"/>
        </w:rPr>
        <w:t>）该</w:t>
      </w:r>
      <w:r>
        <w:rPr>
          <w:rFonts w:ascii="宋体" w:hAnsi="宋体" w:cs="宋体"/>
          <w:color w:val="000000"/>
          <w:szCs w:val="21"/>
          <w:shd w:val="clear" w:color="auto" w:fill="FFFFFF"/>
        </w:rPr>
        <w:t>APP</w:t>
      </w:r>
      <w:r>
        <w:rPr>
          <w:rFonts w:ascii="宋体" w:hAnsi="宋体" w:cs="宋体" w:hint="eastAsia"/>
          <w:color w:val="000000"/>
          <w:szCs w:val="21"/>
          <w:shd w:val="clear" w:color="auto" w:fill="FFFFFF"/>
        </w:rPr>
        <w:t>主要以字体，分割线，背景等颜色的色值，使界面的主次分明，节奏感更强，易于客户分辨。</w:t>
      </w:r>
    </w:p>
    <w:p w:rsidR="00D33555" w:rsidRDefault="00D33555">
      <w:pPr>
        <w:spacing w:line="360" w:lineRule="auto"/>
        <w:jc w:val="left"/>
        <w:rPr>
          <w:rFonts w:ascii="宋体" w:cs="宋体"/>
          <w:color w:val="000000"/>
          <w:sz w:val="28"/>
          <w:szCs w:val="28"/>
          <w:shd w:val="clear" w:color="auto" w:fill="FFFFFF"/>
        </w:rPr>
      </w:pPr>
    </w:p>
    <w:p w:rsidR="00D33555" w:rsidRDefault="00D33555">
      <w:pPr>
        <w:spacing w:line="360" w:lineRule="auto"/>
        <w:jc w:val="left"/>
        <w:rPr>
          <w:rFonts w:ascii="宋体" w:cs="宋体"/>
          <w:color w:val="000000"/>
          <w:sz w:val="28"/>
          <w:szCs w:val="28"/>
          <w:shd w:val="clear" w:color="auto" w:fill="FFFFFF"/>
        </w:rPr>
      </w:pPr>
      <w:r>
        <w:rPr>
          <w:rFonts w:ascii="宋体" w:hAnsi="宋体" w:cs="宋体"/>
          <w:color w:val="000000"/>
          <w:sz w:val="28"/>
          <w:szCs w:val="28"/>
          <w:shd w:val="clear" w:color="auto" w:fill="FFFFFF"/>
        </w:rPr>
        <w:t xml:space="preserve">1.4 </w:t>
      </w:r>
      <w:r>
        <w:rPr>
          <w:rFonts w:ascii="宋体" w:hAnsi="宋体" w:cs="宋体" w:hint="eastAsia"/>
          <w:color w:val="000000"/>
          <w:sz w:val="28"/>
          <w:szCs w:val="28"/>
          <w:shd w:val="clear" w:color="auto" w:fill="FFFFFF"/>
        </w:rPr>
        <w:t>技术分析以及解决方案</w:t>
      </w:r>
    </w:p>
    <w:p w:rsidR="00D33555" w:rsidRDefault="00D33555">
      <w:pPr>
        <w:spacing w:line="360" w:lineRule="auto"/>
        <w:ind w:firstLineChars="200" w:firstLine="420"/>
        <w:jc w:val="left"/>
        <w:rPr>
          <w:rFonts w:ascii="宋体" w:cs="宋体"/>
          <w:color w:val="000000"/>
          <w:szCs w:val="21"/>
          <w:shd w:val="clear" w:color="auto" w:fill="FFFFFF"/>
        </w:rPr>
      </w:pPr>
      <w:r>
        <w:rPr>
          <w:rFonts w:ascii="宋体" w:hAnsi="宋体" w:cs="宋体" w:hint="eastAsia"/>
          <w:color w:val="000000"/>
          <w:szCs w:val="21"/>
          <w:shd w:val="clear" w:color="auto" w:fill="FFFFFF"/>
        </w:rPr>
        <w:t>主要采用</w:t>
      </w:r>
      <w:r>
        <w:rPr>
          <w:rFonts w:ascii="宋体" w:hAnsi="宋体" w:cs="宋体"/>
          <w:color w:val="000000"/>
          <w:szCs w:val="21"/>
          <w:shd w:val="clear" w:color="auto" w:fill="FFFFFF"/>
        </w:rPr>
        <w:t>h5</w:t>
      </w:r>
      <w:r>
        <w:rPr>
          <w:rFonts w:ascii="宋体" w:hAnsi="宋体" w:cs="宋体" w:hint="eastAsia"/>
          <w:color w:val="000000"/>
          <w:szCs w:val="21"/>
          <w:shd w:val="clear" w:color="auto" w:fill="FFFFFF"/>
        </w:rPr>
        <w:t>以及</w:t>
      </w:r>
      <w:r>
        <w:rPr>
          <w:rFonts w:ascii="宋体" w:hAnsi="宋体" w:cs="宋体"/>
          <w:color w:val="000000"/>
          <w:szCs w:val="21"/>
          <w:shd w:val="clear" w:color="auto" w:fill="FFFFFF"/>
        </w:rPr>
        <w:t>cs3</w:t>
      </w:r>
      <w:r>
        <w:rPr>
          <w:rFonts w:ascii="宋体" w:hAnsi="宋体" w:cs="宋体" w:hint="eastAsia"/>
          <w:color w:val="000000"/>
          <w:szCs w:val="21"/>
          <w:shd w:val="clear" w:color="auto" w:fill="FFFFFF"/>
        </w:rPr>
        <w:t>，使页面具有规则性，</w:t>
      </w:r>
      <w:r>
        <w:rPr>
          <w:rFonts w:ascii="宋体" w:hAnsi="宋体" w:cs="宋体"/>
          <w:color w:val="000000"/>
          <w:szCs w:val="21"/>
          <w:shd w:val="clear" w:color="auto" w:fill="FFFFFF"/>
        </w:rPr>
        <w:t>cs3</w:t>
      </w:r>
      <w:r>
        <w:rPr>
          <w:rFonts w:ascii="宋体" w:hAnsi="宋体" w:cs="宋体" w:hint="eastAsia"/>
          <w:color w:val="000000"/>
          <w:szCs w:val="21"/>
          <w:shd w:val="clear" w:color="auto" w:fill="FFFFFF"/>
        </w:rPr>
        <w:t>的新增属性增加页面的灵动性，使用户在使用时进行更好的交互效果，并且</w:t>
      </w:r>
      <w:r>
        <w:rPr>
          <w:rFonts w:ascii="宋体" w:hAnsi="宋体" w:cs="宋体"/>
          <w:color w:val="000000"/>
          <w:szCs w:val="21"/>
          <w:shd w:val="clear" w:color="auto" w:fill="FFFFFF"/>
        </w:rPr>
        <w:t>h5</w:t>
      </w:r>
      <w:r>
        <w:rPr>
          <w:rFonts w:ascii="宋体" w:hAnsi="宋体" w:cs="宋体" w:hint="eastAsia"/>
          <w:color w:val="000000"/>
          <w:szCs w:val="21"/>
          <w:shd w:val="clear" w:color="auto" w:fill="FFFFFF"/>
        </w:rPr>
        <w:t>和</w:t>
      </w:r>
      <w:r>
        <w:rPr>
          <w:rFonts w:ascii="宋体" w:hAnsi="宋体" w:cs="宋体"/>
          <w:color w:val="000000"/>
          <w:szCs w:val="21"/>
          <w:shd w:val="clear" w:color="auto" w:fill="FFFFFF"/>
        </w:rPr>
        <w:t>cs3</w:t>
      </w:r>
      <w:r>
        <w:rPr>
          <w:rFonts w:ascii="宋体" w:hAnsi="宋体" w:cs="宋体" w:hint="eastAsia"/>
          <w:color w:val="000000"/>
          <w:szCs w:val="21"/>
          <w:shd w:val="clear" w:color="auto" w:fill="FFFFFF"/>
        </w:rPr>
        <w:t>的加载环境相对较好，保证了系统的稳定性。</w:t>
      </w:r>
    </w:p>
    <w:p w:rsidR="00D33555" w:rsidRDefault="00D33555">
      <w:pPr>
        <w:spacing w:line="360" w:lineRule="auto"/>
        <w:jc w:val="left"/>
        <w:rPr>
          <w:rFonts w:ascii="宋体" w:cs="宋体"/>
          <w:sz w:val="28"/>
          <w:szCs w:val="28"/>
        </w:rPr>
      </w:pPr>
    </w:p>
    <w:p w:rsidR="00D33555" w:rsidRDefault="00D33555">
      <w:pPr>
        <w:spacing w:line="360" w:lineRule="auto"/>
        <w:jc w:val="left"/>
        <w:rPr>
          <w:rFonts w:ascii="宋体" w:cs="宋体"/>
          <w:sz w:val="28"/>
          <w:szCs w:val="28"/>
        </w:rPr>
      </w:pPr>
      <w:r>
        <w:rPr>
          <w:rFonts w:ascii="宋体" w:hAnsi="宋体" w:cs="宋体"/>
          <w:sz w:val="28"/>
          <w:szCs w:val="28"/>
        </w:rPr>
        <w:t xml:space="preserve">1.5 </w:t>
      </w:r>
      <w:r>
        <w:rPr>
          <w:rFonts w:ascii="宋体" w:hAnsi="宋体" w:cs="宋体" w:hint="eastAsia"/>
          <w:sz w:val="28"/>
          <w:szCs w:val="28"/>
        </w:rPr>
        <w:t>市场推广</w:t>
      </w:r>
    </w:p>
    <w:p w:rsidR="00D33555" w:rsidRDefault="00D33555">
      <w:pPr>
        <w:spacing w:line="360" w:lineRule="auto"/>
        <w:ind w:firstLineChars="200" w:firstLine="420"/>
        <w:jc w:val="left"/>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）采用浏览器网页弹出广告的方式，让用户在学习和娱乐中更好地发现。</w:t>
      </w:r>
    </w:p>
    <w:p w:rsidR="00D33555" w:rsidRDefault="00D33555">
      <w:pPr>
        <w:spacing w:line="360" w:lineRule="auto"/>
        <w:ind w:firstLineChars="200" w:firstLine="420"/>
        <w:jc w:val="left"/>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）采用市场调查的方式，在人流大的中心进行问卷调查以及建议反馈。</w:t>
      </w:r>
    </w:p>
    <w:p w:rsidR="00D33555" w:rsidRDefault="00D33555">
      <w:pPr>
        <w:spacing w:line="360" w:lineRule="auto"/>
        <w:ind w:firstLineChars="200" w:firstLine="420"/>
        <w:jc w:val="left"/>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）利用美团及百度外卖之类的成熟</w:t>
      </w:r>
      <w:r>
        <w:rPr>
          <w:rFonts w:ascii="宋体" w:hAnsi="宋体" w:cs="宋体"/>
          <w:szCs w:val="21"/>
        </w:rPr>
        <w:t>APP</w:t>
      </w:r>
      <w:r>
        <w:rPr>
          <w:rFonts w:ascii="宋体" w:hAnsi="宋体" w:cs="宋体" w:hint="eastAsia"/>
          <w:szCs w:val="21"/>
        </w:rPr>
        <w:t>，增加更多的功能，争取满足客户的更多需求，从而达到</w:t>
      </w:r>
      <w:r>
        <w:rPr>
          <w:rFonts w:ascii="宋体" w:hAnsi="宋体" w:cs="宋体"/>
          <w:szCs w:val="21"/>
        </w:rPr>
        <w:t>APP</w:t>
      </w:r>
      <w:r>
        <w:rPr>
          <w:rFonts w:ascii="宋体" w:hAnsi="宋体" w:cs="宋体" w:hint="eastAsia"/>
          <w:szCs w:val="21"/>
        </w:rPr>
        <w:t>的成长。</w:t>
      </w:r>
    </w:p>
    <w:p w:rsidR="00D33555" w:rsidRDefault="00D33555">
      <w:pPr>
        <w:spacing w:line="360" w:lineRule="auto"/>
        <w:jc w:val="left"/>
        <w:rPr>
          <w:rFonts w:ascii="宋体" w:cs="宋体"/>
          <w:sz w:val="28"/>
          <w:szCs w:val="28"/>
        </w:rPr>
      </w:pPr>
    </w:p>
    <w:p w:rsidR="00D33555" w:rsidRDefault="00D33555">
      <w:pPr>
        <w:spacing w:line="360" w:lineRule="auto"/>
        <w:jc w:val="left"/>
        <w:rPr>
          <w:rFonts w:ascii="宋体" w:cs="宋体"/>
          <w:sz w:val="28"/>
          <w:szCs w:val="28"/>
        </w:rPr>
      </w:pPr>
      <w:r>
        <w:rPr>
          <w:rFonts w:ascii="宋体" w:hAnsi="宋体" w:cs="宋体"/>
          <w:sz w:val="28"/>
          <w:szCs w:val="28"/>
        </w:rPr>
        <w:t xml:space="preserve">1.6 </w:t>
      </w:r>
      <w:r>
        <w:rPr>
          <w:rFonts w:ascii="宋体" w:hAnsi="宋体" w:cs="宋体" w:hint="eastAsia"/>
          <w:sz w:val="28"/>
          <w:szCs w:val="28"/>
        </w:rPr>
        <w:t>盈利模式</w:t>
      </w:r>
    </w:p>
    <w:p w:rsidR="00D33555" w:rsidRDefault="00D33555">
      <w:pPr>
        <w:spacing w:line="360" w:lineRule="auto"/>
        <w:ind w:firstLineChars="200" w:firstLine="480"/>
        <w:jc w:val="left"/>
        <w:rPr>
          <w:rFonts w:ascii="宋体" w:cs="宋体"/>
          <w:sz w:val="24"/>
        </w:rPr>
      </w:pPr>
      <w:r>
        <w:rPr>
          <w:rFonts w:ascii="宋体" w:hAnsi="宋体" w:cs="宋体"/>
          <w:sz w:val="24"/>
        </w:rPr>
        <w:t xml:space="preserve">A  </w:t>
      </w:r>
      <w:r>
        <w:rPr>
          <w:rFonts w:ascii="宋体" w:hAnsi="宋体" w:cs="宋体" w:hint="eastAsia"/>
          <w:sz w:val="24"/>
        </w:rPr>
        <w:t>流水抽成</w:t>
      </w:r>
    </w:p>
    <w:p w:rsidR="00D33555" w:rsidRDefault="00D33555">
      <w:pPr>
        <w:spacing w:line="360" w:lineRule="auto"/>
        <w:ind w:firstLineChars="200" w:firstLine="420"/>
        <w:jc w:val="left"/>
        <w:rPr>
          <w:rFonts w:ascii="宋体" w:cs="宋体"/>
          <w:szCs w:val="21"/>
        </w:rPr>
      </w:pPr>
      <w:r>
        <w:rPr>
          <w:rFonts w:ascii="宋体" w:hAnsi="宋体" w:cs="宋体" w:hint="eastAsia"/>
          <w:szCs w:val="21"/>
        </w:rPr>
        <w:t>商家与平台配合，商家给予平台一定的年费，平台平衡流量的分配，让商家通过平台走单，实现互利共赢。</w:t>
      </w:r>
    </w:p>
    <w:p w:rsidR="00D33555" w:rsidRDefault="00D33555">
      <w:pPr>
        <w:spacing w:line="360" w:lineRule="auto"/>
        <w:ind w:firstLineChars="200" w:firstLine="480"/>
        <w:jc w:val="left"/>
        <w:rPr>
          <w:rFonts w:ascii="宋体" w:cs="宋体"/>
          <w:sz w:val="24"/>
        </w:rPr>
      </w:pPr>
      <w:r>
        <w:rPr>
          <w:rFonts w:ascii="宋体" w:hAnsi="宋体" w:cs="宋体"/>
          <w:sz w:val="24"/>
        </w:rPr>
        <w:t xml:space="preserve">B  </w:t>
      </w:r>
      <w:r>
        <w:rPr>
          <w:rFonts w:ascii="宋体" w:hAnsi="宋体" w:cs="宋体" w:hint="eastAsia"/>
          <w:sz w:val="24"/>
        </w:rPr>
        <w:t>外卖附加费</w:t>
      </w:r>
    </w:p>
    <w:p w:rsidR="00D33555" w:rsidRDefault="00D33555">
      <w:pPr>
        <w:spacing w:line="360" w:lineRule="auto"/>
        <w:ind w:firstLineChars="200" w:firstLine="420"/>
        <w:jc w:val="left"/>
        <w:rPr>
          <w:rFonts w:ascii="宋体" w:cs="宋体"/>
          <w:color w:val="333333"/>
          <w:szCs w:val="21"/>
          <w:shd w:val="clear" w:color="auto" w:fill="FFFFFF"/>
        </w:rPr>
      </w:pPr>
      <w:r>
        <w:rPr>
          <w:rFonts w:ascii="宋体" w:hAnsi="宋体" w:cs="宋体" w:hint="eastAsia"/>
          <w:color w:val="333333"/>
          <w:szCs w:val="21"/>
          <w:shd w:val="clear" w:color="auto" w:fill="FFFFFF"/>
        </w:rPr>
        <w:t>平台自建物流，满足普通快餐的模式，通过物流配送增加自己的核心竞争力，以及获取物流费用。</w:t>
      </w:r>
    </w:p>
    <w:p w:rsidR="00D33555" w:rsidRPr="007B062C" w:rsidRDefault="00D33555" w:rsidP="007B062C">
      <w:pPr>
        <w:spacing w:line="360" w:lineRule="auto"/>
        <w:ind w:firstLineChars="200" w:firstLine="420"/>
        <w:jc w:val="left"/>
        <w:rPr>
          <w:rFonts w:ascii="宋体" w:cs="宋体"/>
          <w:color w:val="333333"/>
          <w:szCs w:val="21"/>
          <w:shd w:val="clear" w:color="auto" w:fill="FFFFFF"/>
        </w:rPr>
      </w:pPr>
      <w:r w:rsidRPr="007B062C">
        <w:rPr>
          <w:rFonts w:ascii="宋体" w:hAnsi="宋体" w:cs="宋体"/>
          <w:color w:val="333333"/>
          <w:szCs w:val="21"/>
          <w:shd w:val="clear" w:color="auto" w:fill="FFFFFF"/>
        </w:rPr>
        <w:t xml:space="preserve">C  </w:t>
      </w:r>
      <w:r w:rsidRPr="007B062C">
        <w:rPr>
          <w:rFonts w:ascii="宋体" w:hAnsi="宋体" w:cs="宋体" w:hint="eastAsia"/>
          <w:color w:val="333333"/>
          <w:szCs w:val="21"/>
          <w:shd w:val="clear" w:color="auto" w:fill="FFFFFF"/>
        </w:rPr>
        <w:t>押金和结款时差，作为流动资金可以做一些理财</w:t>
      </w:r>
    </w:p>
    <w:p w:rsidR="00D33555" w:rsidRPr="007B062C" w:rsidRDefault="00D33555">
      <w:pPr>
        <w:spacing w:line="360" w:lineRule="auto"/>
        <w:ind w:firstLineChars="200" w:firstLine="420"/>
        <w:jc w:val="left"/>
        <w:rPr>
          <w:rFonts w:ascii="宋体" w:cs="宋体"/>
          <w:color w:val="333333"/>
          <w:szCs w:val="21"/>
          <w:shd w:val="clear" w:color="auto" w:fill="FFFFFF"/>
        </w:rPr>
      </w:pPr>
      <w:r w:rsidRPr="007B062C">
        <w:rPr>
          <w:rFonts w:ascii="宋体" w:hAnsi="宋体" w:cs="宋体" w:hint="eastAsia"/>
          <w:color w:val="333333"/>
          <w:szCs w:val="21"/>
          <w:shd w:val="clear" w:color="auto" w:fill="FFFFFF"/>
        </w:rPr>
        <w:t>商家可把钱放在平台上，快速实现结款，并且根据商家存放时间以及数额给予一定的利润。</w:t>
      </w:r>
    </w:p>
    <w:p w:rsidR="00D33555" w:rsidRDefault="00D33555">
      <w:pPr>
        <w:spacing w:line="360" w:lineRule="auto"/>
        <w:ind w:firstLineChars="200" w:firstLine="420"/>
        <w:jc w:val="left"/>
        <w:rPr>
          <w:rFonts w:ascii="宋体" w:cs="宋体"/>
          <w:color w:val="333333"/>
          <w:szCs w:val="21"/>
          <w:shd w:val="clear" w:color="auto" w:fill="FFFFFF"/>
        </w:rPr>
      </w:pPr>
    </w:p>
    <w:p w:rsidR="00D33555" w:rsidRDefault="00D33555">
      <w:pPr>
        <w:numPr>
          <w:ilvl w:val="0"/>
          <w:numId w:val="3"/>
        </w:numPr>
        <w:spacing w:line="360" w:lineRule="auto"/>
        <w:jc w:val="left"/>
        <w:rPr>
          <w:rFonts w:ascii="宋体" w:cs="宋体"/>
          <w:color w:val="333333"/>
          <w:sz w:val="32"/>
          <w:szCs w:val="32"/>
          <w:shd w:val="clear" w:color="auto" w:fill="FFFFFF"/>
        </w:rPr>
      </w:pPr>
      <w:r>
        <w:rPr>
          <w:rFonts w:ascii="宋体" w:hAnsi="宋体" w:cs="宋体" w:hint="eastAsia"/>
          <w:color w:val="333333"/>
          <w:sz w:val="32"/>
          <w:szCs w:val="32"/>
          <w:shd w:val="clear" w:color="auto" w:fill="FFFFFF"/>
        </w:rPr>
        <w:t>需求分析</w:t>
      </w:r>
    </w:p>
    <w:p w:rsidR="00D33555" w:rsidRDefault="00D33555">
      <w:pPr>
        <w:spacing w:line="360" w:lineRule="auto"/>
        <w:jc w:val="left"/>
        <w:rPr>
          <w:rFonts w:ascii="宋体" w:cs="宋体"/>
          <w:color w:val="333333"/>
          <w:sz w:val="28"/>
          <w:szCs w:val="28"/>
          <w:shd w:val="clear" w:color="auto" w:fill="FFFFFF"/>
        </w:rPr>
      </w:pPr>
      <w:r>
        <w:rPr>
          <w:rFonts w:ascii="宋体" w:hAnsi="宋体" w:cs="宋体"/>
          <w:color w:val="333333"/>
          <w:sz w:val="28"/>
          <w:szCs w:val="28"/>
          <w:shd w:val="clear" w:color="auto" w:fill="FFFFFF"/>
        </w:rPr>
        <w:t>2.1 APP</w:t>
      </w:r>
      <w:r>
        <w:rPr>
          <w:rFonts w:ascii="宋体" w:hAnsi="宋体" w:cs="宋体" w:hint="eastAsia"/>
          <w:color w:val="333333"/>
          <w:sz w:val="28"/>
          <w:szCs w:val="28"/>
          <w:shd w:val="clear" w:color="auto" w:fill="FFFFFF"/>
        </w:rPr>
        <w:t>具体功能设计</w:t>
      </w:r>
    </w:p>
    <w:p w:rsidR="00D33555" w:rsidRDefault="00D33555" w:rsidP="00A71EF5">
      <w:pPr>
        <w:spacing w:line="360" w:lineRule="auto"/>
        <w:jc w:val="left"/>
        <w:rPr>
          <w:rFonts w:ascii="宋体" w:cs="宋体"/>
          <w:color w:val="333333"/>
          <w:sz w:val="28"/>
          <w:szCs w:val="28"/>
          <w:shd w:val="clear" w:color="auto" w:fill="FFFFFF"/>
        </w:rPr>
      </w:pPr>
      <w:r w:rsidRPr="00A71EF5">
        <w:rPr>
          <w:rFonts w:ascii="宋体" w:cs="宋体" w:hint="eastAsia"/>
          <w:color w:val="333333"/>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1.5pt">
            <v:imagedata r:id="rId5" o:title=""/>
          </v:shape>
        </w:pict>
      </w:r>
      <w:r>
        <w:rPr>
          <w:rFonts w:ascii="宋体" w:hAnsi="宋体" w:cs="宋体" w:hint="eastAsia"/>
          <w:color w:val="333333"/>
          <w:sz w:val="28"/>
          <w:szCs w:val="28"/>
          <w:shd w:val="clear" w:color="auto" w:fill="FFFFFF"/>
        </w:rPr>
        <w:t>开饭啦</w:t>
      </w:r>
      <w:r>
        <w:rPr>
          <w:rFonts w:ascii="宋体" w:hAnsi="宋体" w:cs="宋体"/>
          <w:color w:val="333333"/>
          <w:sz w:val="28"/>
          <w:szCs w:val="28"/>
          <w:shd w:val="clear" w:color="auto" w:fill="FFFFFF"/>
        </w:rPr>
        <w:t>APP</w:t>
      </w:r>
      <w:r>
        <w:rPr>
          <w:rFonts w:ascii="宋体" w:hAnsi="宋体" w:cs="宋体" w:hint="eastAsia"/>
          <w:color w:val="333333"/>
          <w:sz w:val="28"/>
          <w:szCs w:val="28"/>
          <w:shd w:val="clear" w:color="auto" w:fill="FFFFFF"/>
        </w:rPr>
        <w:t>：</w:t>
      </w:r>
      <w:r>
        <w:rPr>
          <w:rFonts w:ascii="宋体" w:hAnsi="宋体" w:cs="宋体"/>
          <w:color w:val="333333"/>
          <w:sz w:val="28"/>
          <w:szCs w:val="28"/>
          <w:shd w:val="clear" w:color="auto" w:fill="FFFFFF"/>
        </w:rPr>
        <w:t>1</w:t>
      </w:r>
      <w:r>
        <w:rPr>
          <w:rFonts w:ascii="宋体" w:hAnsi="宋体" w:cs="宋体" w:hint="eastAsia"/>
          <w:color w:val="333333"/>
          <w:sz w:val="28"/>
          <w:szCs w:val="28"/>
          <w:shd w:val="clear" w:color="auto" w:fill="FFFFFF"/>
        </w:rPr>
        <w:t>首页</w:t>
      </w:r>
      <w:r>
        <w:rPr>
          <w:rFonts w:ascii="宋体" w:hAnsi="宋体" w:cs="宋体"/>
          <w:color w:val="333333"/>
          <w:sz w:val="28"/>
          <w:szCs w:val="28"/>
          <w:shd w:val="clear" w:color="auto" w:fill="FFFFFF"/>
        </w:rPr>
        <w:t>2</w:t>
      </w:r>
      <w:r>
        <w:rPr>
          <w:rFonts w:ascii="宋体" w:hAnsi="宋体" w:cs="宋体" w:hint="eastAsia"/>
          <w:color w:val="333333"/>
          <w:sz w:val="28"/>
          <w:szCs w:val="28"/>
          <w:shd w:val="clear" w:color="auto" w:fill="FFFFFF"/>
        </w:rPr>
        <w:t>部落</w:t>
      </w:r>
      <w:r>
        <w:rPr>
          <w:rFonts w:ascii="宋体" w:hAnsi="宋体" w:cs="宋体"/>
          <w:color w:val="333333"/>
          <w:sz w:val="28"/>
          <w:szCs w:val="28"/>
          <w:shd w:val="clear" w:color="auto" w:fill="FFFFFF"/>
        </w:rPr>
        <w:t>3</w:t>
      </w:r>
      <w:r>
        <w:rPr>
          <w:rFonts w:ascii="宋体" w:hAnsi="宋体" w:cs="宋体" w:hint="eastAsia"/>
          <w:color w:val="333333"/>
          <w:sz w:val="28"/>
          <w:szCs w:val="28"/>
          <w:shd w:val="clear" w:color="auto" w:fill="FFFFFF"/>
        </w:rPr>
        <w:t>订单</w:t>
      </w:r>
      <w:r>
        <w:rPr>
          <w:rFonts w:ascii="宋体" w:hAnsi="宋体" w:cs="宋体"/>
          <w:color w:val="333333"/>
          <w:sz w:val="28"/>
          <w:szCs w:val="28"/>
          <w:shd w:val="clear" w:color="auto" w:fill="FFFFFF"/>
        </w:rPr>
        <w:t>4</w:t>
      </w:r>
      <w:r>
        <w:rPr>
          <w:rFonts w:ascii="宋体" w:hAnsi="宋体" w:cs="宋体" w:hint="eastAsia"/>
          <w:color w:val="333333"/>
          <w:sz w:val="28"/>
          <w:szCs w:val="28"/>
          <w:shd w:val="clear" w:color="auto" w:fill="FFFFFF"/>
        </w:rPr>
        <w:t>我的</w:t>
      </w:r>
    </w:p>
    <w:p w:rsidR="00D33555" w:rsidRDefault="00D33555" w:rsidP="00A71EF5">
      <w:pPr>
        <w:spacing w:line="360" w:lineRule="auto"/>
        <w:ind w:firstLine="570"/>
        <w:jc w:val="left"/>
        <w:rPr>
          <w:rFonts w:ascii="宋体" w:cs="宋体"/>
          <w:color w:val="333333"/>
          <w:sz w:val="28"/>
          <w:szCs w:val="28"/>
          <w:shd w:val="clear" w:color="auto" w:fill="FFFFFF"/>
        </w:rPr>
      </w:pPr>
      <w:r>
        <w:rPr>
          <w:rFonts w:ascii="宋体" w:hAnsi="宋体" w:cs="宋体" w:hint="eastAsia"/>
          <w:color w:val="333333"/>
          <w:sz w:val="28"/>
          <w:szCs w:val="28"/>
          <w:shd w:val="clear" w:color="auto" w:fill="FFFFFF"/>
        </w:rPr>
        <w:t>首页：搜索栏、二级导航、标签栏</w:t>
      </w:r>
    </w:p>
    <w:p w:rsidR="00D33555" w:rsidRDefault="00D33555" w:rsidP="00DE0028">
      <w:pPr>
        <w:spacing w:line="360" w:lineRule="auto"/>
        <w:ind w:firstLine="570"/>
        <w:jc w:val="left"/>
        <w:rPr>
          <w:rFonts w:ascii="宋体" w:cs="宋体"/>
          <w:color w:val="333333"/>
          <w:sz w:val="28"/>
          <w:szCs w:val="28"/>
          <w:shd w:val="clear" w:color="auto" w:fill="FFFFFF"/>
        </w:rPr>
      </w:pPr>
      <w:r>
        <w:rPr>
          <w:rFonts w:ascii="宋体" w:hAnsi="宋体" w:cs="宋体" w:hint="eastAsia"/>
          <w:color w:val="333333"/>
          <w:sz w:val="28"/>
          <w:szCs w:val="28"/>
          <w:shd w:val="clear" w:color="auto" w:fill="FFFFFF"/>
        </w:rPr>
        <w:t>订单：下单情况状态栏、消费的订单</w:t>
      </w:r>
    </w:p>
    <w:p w:rsidR="00D33555" w:rsidRDefault="00D33555" w:rsidP="00DE0028">
      <w:pPr>
        <w:spacing w:line="360" w:lineRule="auto"/>
        <w:ind w:firstLine="570"/>
        <w:jc w:val="left"/>
        <w:rPr>
          <w:rFonts w:ascii="宋体" w:cs="宋体"/>
          <w:color w:val="333333"/>
          <w:sz w:val="28"/>
          <w:szCs w:val="28"/>
          <w:shd w:val="clear" w:color="auto" w:fill="FFFFFF"/>
        </w:rPr>
      </w:pPr>
      <w:r>
        <w:rPr>
          <w:rFonts w:ascii="宋体" w:hAnsi="宋体" w:cs="宋体" w:hint="eastAsia"/>
          <w:color w:val="333333"/>
          <w:sz w:val="28"/>
          <w:szCs w:val="28"/>
          <w:shd w:val="clear" w:color="auto" w:fill="FFFFFF"/>
        </w:rPr>
        <w:t>我的：登录信息、我的参与状态栏、我的资产、开饭啦服务导航栏</w:t>
      </w:r>
    </w:p>
    <w:p w:rsidR="00D33555" w:rsidRDefault="00D33555">
      <w:pPr>
        <w:spacing w:line="360" w:lineRule="auto"/>
        <w:jc w:val="left"/>
        <w:rPr>
          <w:rFonts w:ascii="宋体" w:cs="宋体"/>
          <w:color w:val="333333"/>
          <w:sz w:val="28"/>
          <w:szCs w:val="28"/>
          <w:shd w:val="clear" w:color="auto" w:fill="FFFFFF"/>
        </w:rPr>
      </w:pPr>
      <w:bookmarkStart w:id="0" w:name="_GoBack"/>
      <w:bookmarkEnd w:id="0"/>
      <w:r>
        <w:rPr>
          <w:rFonts w:ascii="宋体" w:cs="宋体"/>
          <w:color w:val="333333"/>
          <w:sz w:val="28"/>
          <w:szCs w:val="28"/>
          <w:shd w:val="clear" w:color="auto" w:fill="FFFFFF"/>
        </w:rPr>
        <w:t xml:space="preserve">    </w:t>
      </w:r>
      <w:r>
        <w:rPr>
          <w:rFonts w:ascii="宋体" w:cs="宋体" w:hint="eastAsia"/>
          <w:color w:val="333333"/>
          <w:sz w:val="28"/>
          <w:szCs w:val="28"/>
          <w:shd w:val="clear" w:color="auto" w:fill="FFFFFF"/>
        </w:rPr>
        <w:t>登录信息：头像信息、昵称信息、生日信息、收货地址</w:t>
      </w:r>
    </w:p>
    <w:p w:rsidR="00D33555" w:rsidRDefault="00D33555">
      <w:pPr>
        <w:spacing w:line="360" w:lineRule="auto"/>
        <w:jc w:val="left"/>
        <w:rPr>
          <w:rFonts w:ascii="宋体" w:cs="宋体"/>
          <w:color w:val="333333"/>
          <w:sz w:val="28"/>
          <w:szCs w:val="28"/>
          <w:shd w:val="clear" w:color="auto" w:fill="FFFFFF"/>
        </w:rPr>
      </w:pPr>
    </w:p>
    <w:p w:rsidR="00D33555" w:rsidRDefault="00D33555">
      <w:pPr>
        <w:spacing w:line="360" w:lineRule="auto"/>
        <w:jc w:val="left"/>
        <w:rPr>
          <w:rFonts w:ascii="宋体" w:cs="宋体"/>
          <w:szCs w:val="21"/>
        </w:rPr>
      </w:pPr>
    </w:p>
    <w:p w:rsidR="00D33555" w:rsidRDefault="00D33555">
      <w:pPr>
        <w:spacing w:line="360" w:lineRule="auto"/>
        <w:jc w:val="left"/>
        <w:rPr>
          <w:rFonts w:ascii="宋体" w:cs="宋体"/>
          <w:szCs w:val="21"/>
        </w:rPr>
      </w:pPr>
    </w:p>
    <w:sectPr w:rsidR="00D33555" w:rsidSect="00EB16D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CF647"/>
    <w:multiLevelType w:val="singleLevel"/>
    <w:tmpl w:val="5A2CF647"/>
    <w:lvl w:ilvl="0">
      <w:start w:val="1"/>
      <w:numFmt w:val="chineseCounting"/>
      <w:suff w:val="space"/>
      <w:lvlText w:val="第%1章"/>
      <w:lvlJc w:val="left"/>
      <w:rPr>
        <w:rFonts w:cs="Times New Roman"/>
      </w:rPr>
    </w:lvl>
  </w:abstractNum>
  <w:abstractNum w:abstractNumId="1">
    <w:nsid w:val="5A2CF667"/>
    <w:multiLevelType w:val="multilevel"/>
    <w:tmpl w:val="5A2CF667"/>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
    <w:nsid w:val="5A2D4283"/>
    <w:multiLevelType w:val="singleLevel"/>
    <w:tmpl w:val="5A2D4283"/>
    <w:lvl w:ilvl="0">
      <w:start w:val="2"/>
      <w:numFmt w:val="chineseCounting"/>
      <w:suff w:val="space"/>
      <w:lvlText w:val="第%1章"/>
      <w:lvlJc w:val="left"/>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C722C1D"/>
    <w:rsid w:val="0006467F"/>
    <w:rsid w:val="00140301"/>
    <w:rsid w:val="00247363"/>
    <w:rsid w:val="00381848"/>
    <w:rsid w:val="00662A08"/>
    <w:rsid w:val="007B062C"/>
    <w:rsid w:val="007D6EB9"/>
    <w:rsid w:val="00A71EF5"/>
    <w:rsid w:val="00D33555"/>
    <w:rsid w:val="00DE0028"/>
    <w:rsid w:val="00EB16D8"/>
    <w:rsid w:val="00FC2DAB"/>
    <w:rsid w:val="4C722C1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D8"/>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EB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3740027">
      <w:marLeft w:val="0"/>
      <w:marRight w:val="0"/>
      <w:marTop w:val="0"/>
      <w:marBottom w:val="0"/>
      <w:divBdr>
        <w:top w:val="none" w:sz="0" w:space="0" w:color="auto"/>
        <w:left w:val="none" w:sz="0" w:space="0" w:color="auto"/>
        <w:bottom w:val="none" w:sz="0" w:space="0" w:color="auto"/>
        <w:right w:val="none" w:sz="0" w:space="0" w:color="auto"/>
      </w:divBdr>
    </w:div>
    <w:div w:id="5537400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3</Pages>
  <Words>175</Words>
  <Characters>1004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6</cp:revision>
  <dcterms:created xsi:type="dcterms:W3CDTF">2017-12-10T08:50:00Z</dcterms:created>
  <dcterms:modified xsi:type="dcterms:W3CDTF">2017-12-11T01:22:00Z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