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60C2FA" w14:textId="77777777" w:rsidR="00923413" w:rsidRDefault="003761C4">
      <w:pPr>
        <w:wordWrap w:val="0"/>
        <w:ind w:firstLine="560"/>
        <w:jc w:val="right"/>
        <w:rPr>
          <w:sz w:val="28"/>
        </w:rPr>
      </w:pPr>
      <w:r>
        <w:rPr>
          <w:rFonts w:hint="eastAsia"/>
          <w:sz w:val="28"/>
        </w:rPr>
        <w:t>密级：公开</w:t>
      </w:r>
    </w:p>
    <w:p w14:paraId="1124EDA7" w14:textId="77777777" w:rsidR="00923413" w:rsidRDefault="00923413">
      <w:pPr>
        <w:ind w:firstLine="560"/>
        <w:jc w:val="right"/>
      </w:pPr>
    </w:p>
    <w:p w14:paraId="50BDEAD2" w14:textId="77777777" w:rsidR="00923413" w:rsidRDefault="00923413">
      <w:pPr>
        <w:ind w:firstLine="560"/>
        <w:jc w:val="right"/>
      </w:pPr>
    </w:p>
    <w:p w14:paraId="20E65B40" w14:textId="77777777" w:rsidR="00A94342" w:rsidRDefault="00A94342">
      <w:pPr>
        <w:pStyle w:val="a7"/>
        <w:pBdr>
          <w:top w:val="none" w:sz="0" w:space="0" w:color="auto"/>
          <w:left w:val="none" w:sz="0" w:space="0" w:color="auto"/>
          <w:bottom w:val="none" w:sz="0" w:space="0" w:color="auto"/>
          <w:right w:val="none" w:sz="0" w:space="0" w:color="auto"/>
        </w:pBdr>
        <w:rPr>
          <w:rFonts w:ascii="Times New Roman"/>
        </w:rPr>
      </w:pPr>
      <w:r>
        <w:rPr>
          <w:rFonts w:ascii="Times New Roman" w:hint="eastAsia"/>
        </w:rPr>
        <w:t>高校固定资产管理系统</w:t>
      </w:r>
      <w:r w:rsidR="003761C4">
        <w:rPr>
          <w:rFonts w:ascii="Times New Roman" w:hint="eastAsia"/>
        </w:rPr>
        <w:t>的</w:t>
      </w:r>
    </w:p>
    <w:p w14:paraId="40475B60" w14:textId="77777777" w:rsidR="00923413" w:rsidRDefault="003761C4">
      <w:pPr>
        <w:pStyle w:val="a7"/>
        <w:pBdr>
          <w:top w:val="none" w:sz="0" w:space="0" w:color="auto"/>
          <w:left w:val="none" w:sz="0" w:space="0" w:color="auto"/>
          <w:bottom w:val="none" w:sz="0" w:space="0" w:color="auto"/>
          <w:right w:val="none" w:sz="0" w:space="0" w:color="auto"/>
        </w:pBdr>
        <w:rPr>
          <w:rFonts w:ascii="Times New Roman"/>
        </w:rPr>
      </w:pPr>
      <w:r>
        <w:rPr>
          <w:rFonts w:ascii="Times New Roman" w:hint="eastAsia"/>
        </w:rPr>
        <w:t>设计与实现</w:t>
      </w:r>
    </w:p>
    <w:p w14:paraId="0C894367" w14:textId="77777777" w:rsidR="00923413" w:rsidRDefault="003761C4">
      <w:pPr>
        <w:pStyle w:val="a7"/>
        <w:pBdr>
          <w:top w:val="none" w:sz="0" w:space="0" w:color="auto"/>
          <w:left w:val="none" w:sz="0" w:space="0" w:color="auto"/>
          <w:bottom w:val="none" w:sz="0" w:space="0" w:color="auto"/>
          <w:right w:val="none" w:sz="0" w:space="0" w:color="auto"/>
        </w:pBdr>
        <w:spacing w:before="0"/>
        <w:ind w:right="374"/>
        <w:rPr>
          <w:rFonts w:ascii="Times New Roman"/>
        </w:rPr>
      </w:pPr>
      <w:r>
        <w:rPr>
          <w:rFonts w:ascii="Times New Roman" w:hint="eastAsia"/>
        </w:rPr>
        <w:t xml:space="preserve">　</w:t>
      </w:r>
    </w:p>
    <w:p w14:paraId="08EB6B83" w14:textId="77777777" w:rsidR="00923413" w:rsidRDefault="00A94342">
      <w:pPr>
        <w:tabs>
          <w:tab w:val="left" w:pos="4500"/>
          <w:tab w:val="left" w:pos="7560"/>
        </w:tabs>
        <w:spacing w:before="360" w:after="60" w:line="288" w:lineRule="auto"/>
        <w:ind w:left="357" w:right="374"/>
        <w:jc w:val="center"/>
        <w:rPr>
          <w:b/>
          <w:sz w:val="44"/>
          <w:szCs w:val="44"/>
        </w:rPr>
      </w:pPr>
      <w:r w:rsidRPr="00A94342">
        <w:rPr>
          <w:b/>
          <w:sz w:val="44"/>
          <w:szCs w:val="44"/>
        </w:rPr>
        <w:t xml:space="preserve">Design and </w:t>
      </w:r>
      <w:r>
        <w:rPr>
          <w:rFonts w:hint="eastAsia"/>
          <w:b/>
          <w:sz w:val="44"/>
          <w:szCs w:val="44"/>
        </w:rPr>
        <w:t>I</w:t>
      </w:r>
      <w:r w:rsidRPr="00A94342">
        <w:rPr>
          <w:b/>
          <w:sz w:val="44"/>
          <w:szCs w:val="44"/>
        </w:rPr>
        <w:t xml:space="preserve">mplementation of </w:t>
      </w:r>
      <w:r>
        <w:rPr>
          <w:b/>
          <w:sz w:val="44"/>
          <w:szCs w:val="44"/>
        </w:rPr>
        <w:t>U</w:t>
      </w:r>
      <w:r w:rsidRPr="00A94342">
        <w:rPr>
          <w:b/>
          <w:sz w:val="44"/>
          <w:szCs w:val="44"/>
        </w:rPr>
        <w:t xml:space="preserve">niversity </w:t>
      </w:r>
      <w:r>
        <w:rPr>
          <w:b/>
          <w:sz w:val="44"/>
          <w:szCs w:val="44"/>
        </w:rPr>
        <w:t>F</w:t>
      </w:r>
      <w:r w:rsidRPr="00A94342">
        <w:rPr>
          <w:b/>
          <w:sz w:val="44"/>
          <w:szCs w:val="44"/>
        </w:rPr>
        <w:t xml:space="preserve">ixed </w:t>
      </w:r>
      <w:r>
        <w:rPr>
          <w:b/>
          <w:sz w:val="44"/>
          <w:szCs w:val="44"/>
        </w:rPr>
        <w:t>A</w:t>
      </w:r>
      <w:r w:rsidRPr="00A94342">
        <w:rPr>
          <w:b/>
          <w:sz w:val="44"/>
          <w:szCs w:val="44"/>
        </w:rPr>
        <w:t xml:space="preserve">ssets </w:t>
      </w:r>
      <w:r>
        <w:rPr>
          <w:b/>
          <w:sz w:val="44"/>
          <w:szCs w:val="44"/>
        </w:rPr>
        <w:t>M</w:t>
      </w:r>
      <w:r w:rsidRPr="00A94342">
        <w:rPr>
          <w:b/>
          <w:sz w:val="44"/>
          <w:szCs w:val="44"/>
        </w:rPr>
        <w:t xml:space="preserve">anagement </w:t>
      </w:r>
      <w:r>
        <w:rPr>
          <w:b/>
          <w:sz w:val="44"/>
          <w:szCs w:val="44"/>
        </w:rPr>
        <w:t>S</w:t>
      </w:r>
      <w:r w:rsidRPr="00A94342">
        <w:rPr>
          <w:b/>
          <w:sz w:val="44"/>
          <w:szCs w:val="44"/>
        </w:rPr>
        <w:t>ystem</w:t>
      </w:r>
    </w:p>
    <w:p w14:paraId="4A8830B2" w14:textId="77777777" w:rsidR="00923413" w:rsidRDefault="00923413" w:rsidP="00A94342">
      <w:pPr>
        <w:tabs>
          <w:tab w:val="left" w:pos="7560"/>
        </w:tabs>
        <w:spacing w:before="600" w:after="120"/>
        <w:ind w:right="461"/>
        <w:rPr>
          <w:rFonts w:ascii="楷体" w:eastAsia="楷体"/>
          <w:b/>
          <w:sz w:val="24"/>
        </w:rPr>
      </w:pPr>
    </w:p>
    <w:p w14:paraId="65C0E7AA" w14:textId="77777777" w:rsidR="00923413" w:rsidRDefault="00923413">
      <w:pPr>
        <w:tabs>
          <w:tab w:val="left" w:pos="7560"/>
        </w:tabs>
        <w:spacing w:before="600" w:after="120"/>
        <w:ind w:left="360" w:right="461"/>
        <w:rPr>
          <w:rFonts w:ascii="楷体" w:eastAsia="楷体"/>
          <w:b/>
          <w:szCs w:val="21"/>
        </w:rPr>
      </w:pPr>
    </w:p>
    <w:tbl>
      <w:tblPr>
        <w:tblpPr w:leftFromText="180" w:rightFromText="180" w:vertAnchor="text" w:tblpX="1253" w:tblpY="1"/>
        <w:tblOverlap w:val="never"/>
        <w:tblW w:w="61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04"/>
        <w:gridCol w:w="4503"/>
      </w:tblGrid>
      <w:tr w:rsidR="00923413" w14:paraId="3ED3CBF9" w14:textId="77777777">
        <w:tc>
          <w:tcPr>
            <w:tcW w:w="1604" w:type="dxa"/>
            <w:tcBorders>
              <w:top w:val="nil"/>
              <w:left w:val="nil"/>
              <w:bottom w:val="nil"/>
              <w:right w:val="nil"/>
            </w:tcBorders>
            <w:tcMar>
              <w:left w:w="11" w:type="dxa"/>
              <w:right w:w="11" w:type="dxa"/>
            </w:tcMar>
            <w:vAlign w:val="center"/>
          </w:tcPr>
          <w:p w14:paraId="34845E25" w14:textId="77777777" w:rsidR="00923413" w:rsidRDefault="003761C4">
            <w:pPr>
              <w:spacing w:line="700" w:lineRule="atLeast"/>
              <w:jc w:val="center"/>
              <w:rPr>
                <w:rFonts w:ascii="仿宋" w:eastAsia="仿宋" w:hAnsi="仿宋" w:cs="楷体_GB2312"/>
                <w:b/>
                <w:sz w:val="30"/>
                <w:szCs w:val="30"/>
              </w:rPr>
            </w:pPr>
            <w:r>
              <w:rPr>
                <w:rFonts w:ascii="仿宋" w:eastAsia="仿宋" w:hAnsi="仿宋" w:cs="楷体_GB2312" w:hint="eastAsia"/>
                <w:b/>
                <w:sz w:val="30"/>
                <w:szCs w:val="30"/>
              </w:rPr>
              <w:t>学    院：</w:t>
            </w:r>
          </w:p>
        </w:tc>
        <w:tc>
          <w:tcPr>
            <w:tcW w:w="4503" w:type="dxa"/>
            <w:tcBorders>
              <w:top w:val="nil"/>
              <w:left w:val="nil"/>
              <w:right w:val="nil"/>
            </w:tcBorders>
            <w:tcMar>
              <w:left w:w="11" w:type="dxa"/>
              <w:right w:w="11" w:type="dxa"/>
            </w:tcMar>
          </w:tcPr>
          <w:p w14:paraId="551C6ECF" w14:textId="77777777" w:rsidR="00923413" w:rsidRDefault="003761C4">
            <w:pPr>
              <w:spacing w:line="700" w:lineRule="atLeast"/>
              <w:jc w:val="center"/>
              <w:rPr>
                <w:rFonts w:eastAsia="仿宋"/>
                <w:sz w:val="30"/>
                <w:szCs w:val="30"/>
              </w:rPr>
            </w:pPr>
            <w:r>
              <w:rPr>
                <w:rFonts w:eastAsia="仿宋" w:hAnsi="仿宋"/>
                <w:sz w:val="30"/>
                <w:szCs w:val="30"/>
              </w:rPr>
              <w:t>软件学院</w:t>
            </w:r>
          </w:p>
        </w:tc>
      </w:tr>
      <w:tr w:rsidR="00923413" w14:paraId="0EEC4C44" w14:textId="77777777">
        <w:tc>
          <w:tcPr>
            <w:tcW w:w="1604" w:type="dxa"/>
            <w:tcBorders>
              <w:top w:val="nil"/>
              <w:left w:val="nil"/>
              <w:bottom w:val="nil"/>
              <w:right w:val="nil"/>
            </w:tcBorders>
            <w:tcMar>
              <w:left w:w="11" w:type="dxa"/>
              <w:right w:w="11" w:type="dxa"/>
            </w:tcMar>
            <w:vAlign w:val="center"/>
          </w:tcPr>
          <w:p w14:paraId="5E44E1F4" w14:textId="77777777" w:rsidR="00923413" w:rsidRDefault="003761C4">
            <w:pPr>
              <w:spacing w:line="700" w:lineRule="atLeast"/>
              <w:jc w:val="center"/>
              <w:rPr>
                <w:rFonts w:ascii="仿宋" w:eastAsia="仿宋" w:hAnsi="仿宋" w:cs="楷体_GB2312"/>
                <w:b/>
                <w:sz w:val="30"/>
                <w:szCs w:val="30"/>
              </w:rPr>
            </w:pPr>
            <w:r>
              <w:rPr>
                <w:rFonts w:ascii="仿宋" w:eastAsia="仿宋" w:hAnsi="仿宋" w:cs="楷体_GB2312" w:hint="eastAsia"/>
                <w:b/>
                <w:sz w:val="30"/>
                <w:szCs w:val="30"/>
              </w:rPr>
              <w:t>学    号：</w:t>
            </w:r>
          </w:p>
        </w:tc>
        <w:tc>
          <w:tcPr>
            <w:tcW w:w="4503" w:type="dxa"/>
            <w:tcBorders>
              <w:left w:val="nil"/>
              <w:right w:val="nil"/>
            </w:tcBorders>
            <w:tcMar>
              <w:left w:w="11" w:type="dxa"/>
              <w:right w:w="11" w:type="dxa"/>
            </w:tcMar>
          </w:tcPr>
          <w:p w14:paraId="139D26F5" w14:textId="77777777" w:rsidR="00923413" w:rsidRDefault="003761C4">
            <w:pPr>
              <w:spacing w:line="700" w:lineRule="atLeast"/>
              <w:jc w:val="center"/>
              <w:rPr>
                <w:rFonts w:eastAsia="仿宋"/>
                <w:b/>
                <w:sz w:val="30"/>
                <w:szCs w:val="30"/>
              </w:rPr>
            </w:pPr>
            <w:r>
              <w:rPr>
                <w:rFonts w:eastAsia="仿宋" w:hAnsi="仿宋" w:hint="eastAsia"/>
                <w:sz w:val="30"/>
              </w:rPr>
              <w:t>16120</w:t>
            </w:r>
            <w:r w:rsidR="00E5404B">
              <w:rPr>
                <w:rFonts w:eastAsia="仿宋" w:hAnsi="仿宋"/>
                <w:sz w:val="30"/>
              </w:rPr>
              <w:t>3726</w:t>
            </w:r>
          </w:p>
        </w:tc>
      </w:tr>
      <w:tr w:rsidR="00923413" w14:paraId="64FE2388" w14:textId="77777777">
        <w:tc>
          <w:tcPr>
            <w:tcW w:w="1604" w:type="dxa"/>
            <w:tcBorders>
              <w:top w:val="nil"/>
              <w:left w:val="nil"/>
              <w:bottom w:val="nil"/>
              <w:right w:val="nil"/>
            </w:tcBorders>
            <w:tcMar>
              <w:left w:w="11" w:type="dxa"/>
              <w:right w:w="11" w:type="dxa"/>
            </w:tcMar>
            <w:vAlign w:val="center"/>
          </w:tcPr>
          <w:p w14:paraId="1A367637" w14:textId="77777777" w:rsidR="00923413" w:rsidRDefault="003761C4">
            <w:pPr>
              <w:spacing w:line="700" w:lineRule="atLeast"/>
              <w:jc w:val="center"/>
              <w:rPr>
                <w:rFonts w:ascii="仿宋" w:eastAsia="仿宋" w:hAnsi="仿宋" w:cs="楷体_GB2312"/>
                <w:b/>
                <w:sz w:val="30"/>
                <w:szCs w:val="30"/>
              </w:rPr>
            </w:pPr>
            <w:r>
              <w:rPr>
                <w:rFonts w:ascii="仿宋" w:eastAsia="仿宋" w:hAnsi="仿宋" w:cs="楷体_GB2312" w:hint="eastAsia"/>
                <w:b/>
                <w:sz w:val="30"/>
                <w:szCs w:val="30"/>
              </w:rPr>
              <w:t>专业班级：</w:t>
            </w:r>
          </w:p>
        </w:tc>
        <w:tc>
          <w:tcPr>
            <w:tcW w:w="4503" w:type="dxa"/>
            <w:tcBorders>
              <w:left w:val="nil"/>
              <w:right w:val="nil"/>
            </w:tcBorders>
            <w:tcMar>
              <w:left w:w="11" w:type="dxa"/>
              <w:right w:w="11" w:type="dxa"/>
            </w:tcMar>
          </w:tcPr>
          <w:p w14:paraId="3661E796" w14:textId="77777777" w:rsidR="00923413" w:rsidRDefault="003761C4">
            <w:pPr>
              <w:spacing w:line="700" w:lineRule="atLeast"/>
              <w:jc w:val="center"/>
              <w:rPr>
                <w:rFonts w:eastAsia="仿宋"/>
                <w:sz w:val="30"/>
                <w:szCs w:val="30"/>
              </w:rPr>
            </w:pPr>
            <w:r>
              <w:rPr>
                <w:rFonts w:eastAsia="仿宋" w:hAnsi="仿宋"/>
                <w:sz w:val="30"/>
              </w:rPr>
              <w:t>软件工程</w:t>
            </w:r>
            <w:r>
              <w:rPr>
                <w:rFonts w:eastAsia="仿宋"/>
                <w:sz w:val="30"/>
              </w:rPr>
              <w:t>1</w:t>
            </w:r>
            <w:r>
              <w:rPr>
                <w:rFonts w:eastAsia="仿宋" w:hint="eastAsia"/>
                <w:sz w:val="30"/>
              </w:rPr>
              <w:t>6</w:t>
            </w:r>
            <w:r w:rsidR="00E5404B">
              <w:rPr>
                <w:rFonts w:eastAsia="仿宋"/>
                <w:sz w:val="30"/>
              </w:rPr>
              <w:t>07</w:t>
            </w:r>
            <w:r>
              <w:rPr>
                <w:rFonts w:eastAsia="仿宋" w:hAnsi="仿宋"/>
                <w:sz w:val="30"/>
              </w:rPr>
              <w:t>班</w:t>
            </w:r>
          </w:p>
        </w:tc>
      </w:tr>
      <w:tr w:rsidR="00923413" w14:paraId="5815A508" w14:textId="77777777">
        <w:tc>
          <w:tcPr>
            <w:tcW w:w="1604" w:type="dxa"/>
            <w:tcBorders>
              <w:top w:val="nil"/>
              <w:left w:val="nil"/>
              <w:bottom w:val="nil"/>
              <w:right w:val="nil"/>
            </w:tcBorders>
            <w:tcMar>
              <w:left w:w="11" w:type="dxa"/>
              <w:right w:w="11" w:type="dxa"/>
            </w:tcMar>
            <w:vAlign w:val="center"/>
          </w:tcPr>
          <w:p w14:paraId="04A60189" w14:textId="77777777" w:rsidR="00923413" w:rsidRDefault="003761C4">
            <w:pPr>
              <w:spacing w:line="700" w:lineRule="atLeast"/>
              <w:jc w:val="center"/>
              <w:rPr>
                <w:rFonts w:ascii="仿宋" w:eastAsia="仿宋" w:hAnsi="仿宋" w:cs="楷体_GB2312"/>
                <w:b/>
                <w:sz w:val="30"/>
                <w:szCs w:val="30"/>
              </w:rPr>
            </w:pPr>
            <w:r>
              <w:rPr>
                <w:rFonts w:ascii="仿宋" w:eastAsia="仿宋" w:hAnsi="仿宋" w:cs="楷体_GB2312" w:hint="eastAsia"/>
                <w:b/>
                <w:sz w:val="30"/>
                <w:szCs w:val="30"/>
              </w:rPr>
              <w:t>学生姓名：</w:t>
            </w:r>
          </w:p>
        </w:tc>
        <w:tc>
          <w:tcPr>
            <w:tcW w:w="4503" w:type="dxa"/>
            <w:tcBorders>
              <w:left w:val="nil"/>
              <w:right w:val="nil"/>
            </w:tcBorders>
            <w:tcMar>
              <w:left w:w="11" w:type="dxa"/>
              <w:right w:w="11" w:type="dxa"/>
            </w:tcMar>
          </w:tcPr>
          <w:p w14:paraId="6F95922C" w14:textId="77777777" w:rsidR="00923413" w:rsidRDefault="00E5404B">
            <w:pPr>
              <w:spacing w:line="700" w:lineRule="atLeast"/>
              <w:jc w:val="center"/>
              <w:rPr>
                <w:rFonts w:eastAsia="仿宋"/>
                <w:sz w:val="30"/>
                <w:szCs w:val="30"/>
              </w:rPr>
            </w:pPr>
            <w:r>
              <w:rPr>
                <w:rFonts w:eastAsia="仿宋" w:hint="eastAsia"/>
                <w:sz w:val="30"/>
                <w:szCs w:val="30"/>
              </w:rPr>
              <w:t>刘靖诗</w:t>
            </w:r>
          </w:p>
        </w:tc>
      </w:tr>
      <w:tr w:rsidR="00923413" w14:paraId="4E793822" w14:textId="77777777">
        <w:tc>
          <w:tcPr>
            <w:tcW w:w="1604" w:type="dxa"/>
            <w:tcBorders>
              <w:top w:val="nil"/>
              <w:left w:val="nil"/>
              <w:bottom w:val="nil"/>
              <w:right w:val="nil"/>
            </w:tcBorders>
            <w:tcMar>
              <w:left w:w="11" w:type="dxa"/>
              <w:right w:w="11" w:type="dxa"/>
            </w:tcMar>
            <w:vAlign w:val="center"/>
          </w:tcPr>
          <w:p w14:paraId="51691845" w14:textId="77777777" w:rsidR="00923413" w:rsidRDefault="003761C4">
            <w:pPr>
              <w:spacing w:line="700" w:lineRule="atLeast"/>
              <w:jc w:val="center"/>
              <w:rPr>
                <w:rFonts w:ascii="仿宋" w:eastAsia="仿宋" w:hAnsi="仿宋" w:cs="楷体_GB2312"/>
                <w:b/>
                <w:sz w:val="30"/>
                <w:szCs w:val="30"/>
              </w:rPr>
            </w:pPr>
            <w:r>
              <w:rPr>
                <w:rFonts w:ascii="仿宋" w:eastAsia="仿宋" w:hAnsi="仿宋" w:cs="楷体_GB2312" w:hint="eastAsia"/>
                <w:b/>
                <w:sz w:val="30"/>
                <w:szCs w:val="30"/>
              </w:rPr>
              <w:t>指导教师：</w:t>
            </w:r>
          </w:p>
        </w:tc>
        <w:tc>
          <w:tcPr>
            <w:tcW w:w="4503" w:type="dxa"/>
            <w:tcBorders>
              <w:left w:val="nil"/>
              <w:right w:val="nil"/>
            </w:tcBorders>
            <w:tcMar>
              <w:left w:w="11" w:type="dxa"/>
              <w:right w:w="11" w:type="dxa"/>
            </w:tcMar>
          </w:tcPr>
          <w:p w14:paraId="47D4EC47" w14:textId="12557832" w:rsidR="00923413" w:rsidRDefault="00E5404B">
            <w:pPr>
              <w:spacing w:line="700" w:lineRule="atLeast"/>
              <w:jc w:val="center"/>
              <w:rPr>
                <w:rFonts w:eastAsia="仿宋"/>
                <w:sz w:val="30"/>
                <w:szCs w:val="30"/>
              </w:rPr>
            </w:pPr>
            <w:r>
              <w:rPr>
                <w:rFonts w:eastAsia="仿宋" w:hAnsi="仿宋" w:hint="eastAsia"/>
                <w:sz w:val="30"/>
                <w:szCs w:val="30"/>
              </w:rPr>
              <w:t>邵中</w:t>
            </w:r>
          </w:p>
        </w:tc>
      </w:tr>
    </w:tbl>
    <w:p w14:paraId="1B6B501D" w14:textId="77777777" w:rsidR="00923413" w:rsidRDefault="00923413">
      <w:pPr>
        <w:spacing w:line="360" w:lineRule="auto"/>
        <w:ind w:firstLineChars="650" w:firstLine="2080"/>
        <w:rPr>
          <w:rFonts w:eastAsia="仿宋"/>
          <w:sz w:val="32"/>
        </w:rPr>
      </w:pPr>
    </w:p>
    <w:p w14:paraId="7EED2141" w14:textId="77777777" w:rsidR="00923413" w:rsidRDefault="00923413">
      <w:pPr>
        <w:widowControl/>
        <w:overflowPunct w:val="0"/>
        <w:autoSpaceDE w:val="0"/>
        <w:autoSpaceDN w:val="0"/>
        <w:adjustRightInd w:val="0"/>
        <w:spacing w:line="360" w:lineRule="auto"/>
        <w:ind w:right="11" w:firstLineChars="650" w:firstLine="2080"/>
        <w:jc w:val="left"/>
        <w:textAlignment w:val="baseline"/>
        <w:rPr>
          <w:rFonts w:eastAsia="仿宋"/>
          <w:kern w:val="0"/>
          <w:sz w:val="32"/>
        </w:rPr>
      </w:pPr>
    </w:p>
    <w:p w14:paraId="6A21A7B5" w14:textId="77777777" w:rsidR="00923413" w:rsidRDefault="00923413">
      <w:pPr>
        <w:widowControl/>
        <w:overflowPunct w:val="0"/>
        <w:autoSpaceDE w:val="0"/>
        <w:autoSpaceDN w:val="0"/>
        <w:adjustRightInd w:val="0"/>
        <w:spacing w:line="360" w:lineRule="auto"/>
        <w:ind w:right="11" w:firstLineChars="650" w:firstLine="2080"/>
        <w:jc w:val="left"/>
        <w:textAlignment w:val="baseline"/>
        <w:rPr>
          <w:rFonts w:eastAsia="仿宋"/>
          <w:kern w:val="0"/>
          <w:sz w:val="32"/>
        </w:rPr>
      </w:pPr>
    </w:p>
    <w:p w14:paraId="282BB694" w14:textId="77777777" w:rsidR="00923413" w:rsidRDefault="00923413">
      <w:pPr>
        <w:widowControl/>
        <w:overflowPunct w:val="0"/>
        <w:autoSpaceDE w:val="0"/>
        <w:autoSpaceDN w:val="0"/>
        <w:adjustRightInd w:val="0"/>
        <w:spacing w:line="360" w:lineRule="auto"/>
        <w:ind w:right="11" w:firstLineChars="650" w:firstLine="2080"/>
        <w:jc w:val="left"/>
        <w:textAlignment w:val="baseline"/>
        <w:rPr>
          <w:rFonts w:eastAsia="仿宋"/>
          <w:kern w:val="0"/>
          <w:sz w:val="32"/>
        </w:rPr>
      </w:pPr>
    </w:p>
    <w:p w14:paraId="30080DDB" w14:textId="77777777" w:rsidR="00923413" w:rsidRDefault="00923413">
      <w:pPr>
        <w:widowControl/>
        <w:overflowPunct w:val="0"/>
        <w:autoSpaceDE w:val="0"/>
        <w:autoSpaceDN w:val="0"/>
        <w:adjustRightInd w:val="0"/>
        <w:spacing w:line="360" w:lineRule="auto"/>
        <w:ind w:right="11" w:firstLineChars="650" w:firstLine="2080"/>
        <w:jc w:val="left"/>
        <w:textAlignment w:val="baseline"/>
        <w:rPr>
          <w:rFonts w:eastAsia="仿宋"/>
          <w:kern w:val="0"/>
          <w:sz w:val="32"/>
        </w:rPr>
      </w:pPr>
    </w:p>
    <w:p w14:paraId="400845FA" w14:textId="77777777" w:rsidR="00923413" w:rsidRDefault="00923413">
      <w:pPr>
        <w:widowControl/>
        <w:overflowPunct w:val="0"/>
        <w:autoSpaceDE w:val="0"/>
        <w:autoSpaceDN w:val="0"/>
        <w:adjustRightInd w:val="0"/>
        <w:spacing w:line="360" w:lineRule="auto"/>
        <w:ind w:right="11"/>
        <w:jc w:val="center"/>
        <w:textAlignment w:val="baseline"/>
        <w:rPr>
          <w:rFonts w:eastAsia="仿宋"/>
          <w:kern w:val="0"/>
          <w:sz w:val="32"/>
        </w:rPr>
      </w:pPr>
    </w:p>
    <w:p w14:paraId="1871633C" w14:textId="77777777" w:rsidR="00923413" w:rsidRDefault="00923413">
      <w:pPr>
        <w:widowControl/>
        <w:overflowPunct w:val="0"/>
        <w:autoSpaceDE w:val="0"/>
        <w:autoSpaceDN w:val="0"/>
        <w:adjustRightInd w:val="0"/>
        <w:spacing w:line="360" w:lineRule="auto"/>
        <w:ind w:right="11"/>
        <w:jc w:val="center"/>
        <w:textAlignment w:val="baseline"/>
        <w:rPr>
          <w:rFonts w:eastAsia="仿宋"/>
          <w:kern w:val="0"/>
          <w:sz w:val="32"/>
        </w:rPr>
      </w:pPr>
    </w:p>
    <w:p w14:paraId="50F8BF5A" w14:textId="77777777" w:rsidR="00923413" w:rsidRDefault="003761C4">
      <w:pPr>
        <w:widowControl/>
        <w:overflowPunct w:val="0"/>
        <w:autoSpaceDE w:val="0"/>
        <w:autoSpaceDN w:val="0"/>
        <w:adjustRightInd w:val="0"/>
        <w:spacing w:line="360" w:lineRule="auto"/>
        <w:ind w:right="11"/>
        <w:jc w:val="center"/>
        <w:textAlignment w:val="baseline"/>
        <w:rPr>
          <w:sz w:val="30"/>
        </w:rPr>
      </w:pPr>
      <w:r>
        <w:rPr>
          <w:rFonts w:eastAsia="仿宋"/>
          <w:kern w:val="0"/>
          <w:sz w:val="32"/>
        </w:rPr>
        <w:t>20</w:t>
      </w:r>
      <w:r w:rsidR="00E5404B">
        <w:rPr>
          <w:rFonts w:eastAsia="仿宋"/>
          <w:kern w:val="0"/>
          <w:sz w:val="32"/>
        </w:rPr>
        <w:t>20</w:t>
      </w:r>
      <w:r>
        <w:rPr>
          <w:rFonts w:eastAsia="仿宋" w:hAnsi="仿宋"/>
          <w:kern w:val="0"/>
          <w:sz w:val="32"/>
        </w:rPr>
        <w:t>年</w:t>
      </w:r>
      <w:r w:rsidR="00E5404B">
        <w:rPr>
          <w:rFonts w:eastAsia="仿宋"/>
          <w:kern w:val="0"/>
          <w:sz w:val="32"/>
        </w:rPr>
        <w:t>06</w:t>
      </w:r>
      <w:r>
        <w:rPr>
          <w:rFonts w:eastAsia="仿宋" w:hAnsi="仿宋"/>
          <w:kern w:val="0"/>
          <w:sz w:val="32"/>
        </w:rPr>
        <w:t>月</w:t>
      </w:r>
    </w:p>
    <w:p w14:paraId="71D1AF44" w14:textId="77777777" w:rsidR="00923413" w:rsidRDefault="00923413">
      <w:pPr>
        <w:pStyle w:val="af4"/>
        <w:spacing w:beforeLines="100" w:before="312" w:afterLines="100" w:after="312"/>
        <w:sectPr w:rsidR="00923413">
          <w:headerReference w:type="default" r:id="rId9"/>
          <w:footerReference w:type="default" r:id="rId10"/>
          <w:pgSz w:w="11906" w:h="16838"/>
          <w:pgMar w:top="1440" w:right="1418" w:bottom="1440" w:left="1985" w:header="1588" w:footer="1701" w:gutter="0"/>
          <w:pgNumType w:fmt="upperRoman" w:start="1"/>
          <w:cols w:space="425"/>
          <w:docGrid w:type="lines" w:linePitch="312"/>
        </w:sectPr>
      </w:pPr>
    </w:p>
    <w:p w14:paraId="143DC029" w14:textId="77777777" w:rsidR="00923413" w:rsidRDefault="003761C4">
      <w:pPr>
        <w:pStyle w:val="af4"/>
        <w:spacing w:beforeLines="100" w:before="313" w:afterLines="100" w:after="313" w:line="312" w:lineRule="auto"/>
      </w:pPr>
      <w:bookmarkStart w:id="0" w:name="_Toc27947882"/>
      <w:bookmarkStart w:id="1" w:name="_Toc27948045"/>
      <w:bookmarkStart w:id="2" w:name="_Toc42601667"/>
      <w:r>
        <w:lastRenderedPageBreak/>
        <w:t>摘</w:t>
      </w:r>
      <w:r>
        <w:rPr>
          <w:rFonts w:hint="eastAsia"/>
        </w:rPr>
        <w:t xml:space="preserve">　</w:t>
      </w:r>
      <w:r>
        <w:t>要</w:t>
      </w:r>
      <w:bookmarkEnd w:id="0"/>
      <w:bookmarkEnd w:id="1"/>
      <w:bookmarkEnd w:id="2"/>
    </w:p>
    <w:p w14:paraId="7C4FD75D" w14:textId="16A902A1" w:rsidR="00923413" w:rsidRDefault="00ED6431" w:rsidP="00297B30">
      <w:pPr>
        <w:spacing w:line="312" w:lineRule="auto"/>
        <w:ind w:firstLineChars="200" w:firstLine="480"/>
        <w:rPr>
          <w:sz w:val="24"/>
        </w:rPr>
      </w:pPr>
      <w:r>
        <w:rPr>
          <w:rFonts w:hint="eastAsia"/>
          <w:sz w:val="24"/>
        </w:rPr>
        <w:t>高校的固定资产是发展高等教育的物质基础，</w:t>
      </w:r>
      <w:r w:rsidR="003F4217">
        <w:rPr>
          <w:rFonts w:hint="eastAsia"/>
          <w:sz w:val="24"/>
        </w:rPr>
        <w:t>随着高校</w:t>
      </w:r>
      <w:r w:rsidR="00116D45" w:rsidRPr="00116D45">
        <w:rPr>
          <w:rFonts w:hint="eastAsia"/>
          <w:sz w:val="24"/>
        </w:rPr>
        <w:t>办学规模的</w:t>
      </w:r>
      <w:r w:rsidR="003F4217">
        <w:rPr>
          <w:rFonts w:hint="eastAsia"/>
          <w:sz w:val="24"/>
        </w:rPr>
        <w:t>逐渐扩大</w:t>
      </w:r>
      <w:r w:rsidR="00116D45" w:rsidRPr="00116D45">
        <w:rPr>
          <w:rFonts w:hint="eastAsia"/>
          <w:sz w:val="24"/>
        </w:rPr>
        <w:t>扩大必然会导致高校的固定资产的种类和数量不断增多，固定资产</w:t>
      </w:r>
      <w:r>
        <w:rPr>
          <w:rFonts w:hint="eastAsia"/>
          <w:sz w:val="24"/>
        </w:rPr>
        <w:t>的</w:t>
      </w:r>
      <w:r w:rsidR="00116D45" w:rsidRPr="00116D45">
        <w:rPr>
          <w:rFonts w:hint="eastAsia"/>
          <w:sz w:val="24"/>
        </w:rPr>
        <w:t>管理</w:t>
      </w:r>
      <w:r>
        <w:rPr>
          <w:rFonts w:hint="eastAsia"/>
          <w:sz w:val="24"/>
        </w:rPr>
        <w:t>也会变得</w:t>
      </w:r>
      <w:r w:rsidR="00116D45" w:rsidRPr="00116D45">
        <w:rPr>
          <w:rFonts w:hint="eastAsia"/>
          <w:sz w:val="24"/>
        </w:rPr>
        <w:t>越来越复杂，传统的固定资产</w:t>
      </w:r>
      <w:r w:rsidR="003F4217">
        <w:rPr>
          <w:rFonts w:hint="eastAsia"/>
          <w:sz w:val="24"/>
        </w:rPr>
        <w:t>管理</w:t>
      </w:r>
      <w:r w:rsidR="00116D45" w:rsidRPr="00116D45">
        <w:rPr>
          <w:rFonts w:hint="eastAsia"/>
          <w:sz w:val="24"/>
        </w:rPr>
        <w:t>模式</w:t>
      </w:r>
      <w:r>
        <w:rPr>
          <w:rFonts w:hint="eastAsia"/>
          <w:sz w:val="24"/>
        </w:rPr>
        <w:t>已经无法方便快捷的完成对固定资产的管理</w:t>
      </w:r>
      <w:r w:rsidR="003F4217">
        <w:rPr>
          <w:rFonts w:hint="eastAsia"/>
          <w:sz w:val="24"/>
        </w:rPr>
        <w:t>，</w:t>
      </w:r>
      <w:r w:rsidR="00116D45" w:rsidRPr="00116D45">
        <w:rPr>
          <w:rFonts w:hint="eastAsia"/>
          <w:sz w:val="24"/>
        </w:rPr>
        <w:t>高校</w:t>
      </w:r>
      <w:r>
        <w:rPr>
          <w:rFonts w:hint="eastAsia"/>
          <w:sz w:val="24"/>
        </w:rPr>
        <w:t>固定资产的</w:t>
      </w:r>
      <w:r w:rsidR="00116D45" w:rsidRPr="00116D45">
        <w:rPr>
          <w:rFonts w:hint="eastAsia"/>
          <w:sz w:val="24"/>
        </w:rPr>
        <w:t>管理已从传统模式转变为信息化管理模式</w:t>
      </w:r>
      <w:r w:rsidR="003761C4">
        <w:rPr>
          <w:rFonts w:hint="eastAsia"/>
          <w:sz w:val="24"/>
        </w:rPr>
        <w:t>。</w:t>
      </w:r>
    </w:p>
    <w:p w14:paraId="1E060EE3" w14:textId="158CD0A1" w:rsidR="00923413" w:rsidRDefault="00297B30">
      <w:pPr>
        <w:spacing w:line="312" w:lineRule="auto"/>
        <w:ind w:firstLineChars="200" w:firstLine="480"/>
        <w:rPr>
          <w:sz w:val="24"/>
        </w:rPr>
      </w:pPr>
      <w:r>
        <w:rPr>
          <w:rFonts w:hint="eastAsia"/>
          <w:sz w:val="24"/>
        </w:rPr>
        <w:t>本</w:t>
      </w:r>
      <w:r w:rsidR="003761C4">
        <w:rPr>
          <w:rFonts w:hint="eastAsia"/>
          <w:sz w:val="24"/>
        </w:rPr>
        <w:t>文</w:t>
      </w:r>
      <w:r w:rsidR="00ED6431">
        <w:rPr>
          <w:rFonts w:hint="eastAsia"/>
          <w:sz w:val="24"/>
        </w:rPr>
        <w:t>以</w:t>
      </w:r>
      <w:r w:rsidR="00ED6431">
        <w:rPr>
          <w:rFonts w:hint="eastAsia"/>
          <w:sz w:val="24"/>
        </w:rPr>
        <w:t>PC</w:t>
      </w:r>
      <w:r w:rsidR="00ED6431">
        <w:rPr>
          <w:rFonts w:hint="eastAsia"/>
          <w:sz w:val="24"/>
        </w:rPr>
        <w:t>端和移动端相结合</w:t>
      </w:r>
      <w:r w:rsidR="009567D8">
        <w:rPr>
          <w:rFonts w:hint="eastAsia"/>
          <w:sz w:val="24"/>
        </w:rPr>
        <w:t>的方式进行固定资产的管理</w:t>
      </w:r>
      <w:r w:rsidR="00ED6431">
        <w:rPr>
          <w:rFonts w:hint="eastAsia"/>
          <w:sz w:val="24"/>
        </w:rPr>
        <w:t>，</w:t>
      </w:r>
      <w:r w:rsidR="003F4217" w:rsidRPr="003F4217">
        <w:rPr>
          <w:rFonts w:hint="eastAsia"/>
          <w:sz w:val="24"/>
        </w:rPr>
        <w:t>实现了资产信息管理、资产盘点功能、审批管理功能以及部门管理、职位管理、人员管理、用户管理等基本功能</w:t>
      </w:r>
      <w:r w:rsidR="003F4217">
        <w:rPr>
          <w:rFonts w:hint="eastAsia"/>
          <w:sz w:val="24"/>
        </w:rPr>
        <w:t>，</w:t>
      </w:r>
      <w:r w:rsidR="003F4217" w:rsidRPr="003F4217">
        <w:rPr>
          <w:rFonts w:hint="eastAsia"/>
          <w:sz w:val="24"/>
        </w:rPr>
        <w:t>移动端首页</w:t>
      </w:r>
      <w:r w:rsidR="003F4217">
        <w:rPr>
          <w:rFonts w:hint="eastAsia"/>
          <w:sz w:val="24"/>
        </w:rPr>
        <w:t>可以</w:t>
      </w:r>
      <w:r w:rsidR="003F4217" w:rsidRPr="003F4217">
        <w:rPr>
          <w:rFonts w:hint="eastAsia"/>
          <w:sz w:val="24"/>
        </w:rPr>
        <w:t>发布帖子和回复帖子，进行用户之间交流</w:t>
      </w:r>
      <w:r w:rsidR="003F4217">
        <w:rPr>
          <w:rFonts w:hint="eastAsia"/>
          <w:sz w:val="24"/>
        </w:rPr>
        <w:t>。</w:t>
      </w:r>
      <w:r w:rsidR="00ED6431">
        <w:rPr>
          <w:rFonts w:hint="eastAsia"/>
          <w:sz w:val="24"/>
        </w:rPr>
        <w:t>利用</w:t>
      </w:r>
      <w:r w:rsidR="00ED6431">
        <w:rPr>
          <w:rFonts w:hint="eastAsia"/>
          <w:sz w:val="24"/>
        </w:rPr>
        <w:t>GPS</w:t>
      </w:r>
      <w:r w:rsidR="00ED6431">
        <w:rPr>
          <w:rFonts w:hint="eastAsia"/>
          <w:sz w:val="24"/>
        </w:rPr>
        <w:t>定位以及二维码管理，为每个固定资产生成单独的二维码</w:t>
      </w:r>
      <w:r w:rsidR="009567D8">
        <w:rPr>
          <w:rFonts w:hint="eastAsia"/>
          <w:sz w:val="24"/>
        </w:rPr>
        <w:t>及其位置信息</w:t>
      </w:r>
      <w:r w:rsidR="00ED6431">
        <w:rPr>
          <w:rFonts w:hint="eastAsia"/>
          <w:sz w:val="24"/>
        </w:rPr>
        <w:t>。</w:t>
      </w:r>
      <w:r w:rsidR="009567D8">
        <w:rPr>
          <w:rFonts w:hint="eastAsia"/>
          <w:sz w:val="24"/>
        </w:rPr>
        <w:t>将二维码的加密</w:t>
      </w:r>
      <w:r w:rsidR="002267C8">
        <w:rPr>
          <w:rFonts w:hint="eastAsia"/>
          <w:sz w:val="24"/>
        </w:rPr>
        <w:t>、</w:t>
      </w:r>
      <w:r w:rsidR="009567D8">
        <w:rPr>
          <w:rFonts w:hint="eastAsia"/>
          <w:sz w:val="24"/>
        </w:rPr>
        <w:t>资产图片的自动审核作为设计重点</w:t>
      </w:r>
      <w:r w:rsidR="003761C4">
        <w:rPr>
          <w:rFonts w:hint="eastAsia"/>
          <w:sz w:val="24"/>
        </w:rPr>
        <w:t>。</w:t>
      </w:r>
      <w:r w:rsidR="009567D8">
        <w:rPr>
          <w:rFonts w:hint="eastAsia"/>
          <w:sz w:val="24"/>
        </w:rPr>
        <w:t>采用</w:t>
      </w:r>
      <w:r w:rsidR="009567D8">
        <w:rPr>
          <w:rFonts w:hint="eastAsia"/>
          <w:sz w:val="24"/>
        </w:rPr>
        <w:t>B/S</w:t>
      </w:r>
      <w:r w:rsidR="009567D8">
        <w:rPr>
          <w:rFonts w:hint="eastAsia"/>
          <w:sz w:val="24"/>
        </w:rPr>
        <w:t>架构，以浏览器、微信小程序、手机</w:t>
      </w:r>
      <w:r w:rsidR="009567D8">
        <w:rPr>
          <w:rFonts w:hint="eastAsia"/>
          <w:sz w:val="24"/>
        </w:rPr>
        <w:t>APP</w:t>
      </w:r>
      <w:r w:rsidR="009567D8">
        <w:rPr>
          <w:rFonts w:hint="eastAsia"/>
          <w:sz w:val="24"/>
        </w:rPr>
        <w:t>作为客户端，以</w:t>
      </w:r>
      <w:r w:rsidR="009567D8">
        <w:rPr>
          <w:rFonts w:hint="eastAsia"/>
          <w:sz w:val="24"/>
        </w:rPr>
        <w:t>Apache</w:t>
      </w:r>
      <w:r w:rsidR="009567D8">
        <w:rPr>
          <w:rFonts w:hint="eastAsia"/>
          <w:sz w:val="24"/>
        </w:rPr>
        <w:t>、</w:t>
      </w:r>
      <w:r w:rsidR="009567D8">
        <w:rPr>
          <w:rFonts w:hint="eastAsia"/>
          <w:sz w:val="24"/>
        </w:rPr>
        <w:t>Tornado</w:t>
      </w:r>
      <w:r w:rsidR="009567D8">
        <w:rPr>
          <w:rFonts w:hint="eastAsia"/>
          <w:sz w:val="24"/>
        </w:rPr>
        <w:t>作为</w:t>
      </w:r>
      <w:r w:rsidR="009567D8">
        <w:rPr>
          <w:rFonts w:hint="eastAsia"/>
          <w:sz w:val="24"/>
        </w:rPr>
        <w:t>Web</w:t>
      </w:r>
      <w:r w:rsidR="009567D8">
        <w:rPr>
          <w:rFonts w:hint="eastAsia"/>
          <w:sz w:val="24"/>
        </w:rPr>
        <w:t>服务器，使用</w:t>
      </w:r>
      <w:r w:rsidR="009567D8">
        <w:rPr>
          <w:rFonts w:hint="eastAsia"/>
          <w:sz w:val="24"/>
        </w:rPr>
        <w:t>MVC</w:t>
      </w:r>
      <w:r w:rsidR="009567D8">
        <w:rPr>
          <w:rFonts w:hint="eastAsia"/>
          <w:sz w:val="24"/>
        </w:rPr>
        <w:t>设计模式以及</w:t>
      </w:r>
      <w:r w:rsidR="009567D8">
        <w:rPr>
          <w:rFonts w:hint="eastAsia"/>
          <w:sz w:val="24"/>
        </w:rPr>
        <w:t>Vue</w:t>
      </w:r>
      <w:r w:rsidR="009567D8">
        <w:rPr>
          <w:rFonts w:hint="eastAsia"/>
          <w:sz w:val="24"/>
        </w:rPr>
        <w:t>单页应用进行开发，</w:t>
      </w:r>
      <w:r w:rsidR="002E05F4">
        <w:rPr>
          <w:rFonts w:hint="eastAsia"/>
          <w:sz w:val="24"/>
        </w:rPr>
        <w:t>提高了代码的可读性以及系统的可维护性，</w:t>
      </w:r>
      <w:r w:rsidR="009567D8">
        <w:rPr>
          <w:rFonts w:hint="eastAsia"/>
          <w:sz w:val="24"/>
        </w:rPr>
        <w:t>并申请</w:t>
      </w:r>
      <w:r w:rsidR="009567D8">
        <w:rPr>
          <w:rFonts w:hint="eastAsia"/>
          <w:sz w:val="24"/>
        </w:rPr>
        <w:t>SSL</w:t>
      </w:r>
      <w:r w:rsidR="009567D8">
        <w:rPr>
          <w:rFonts w:hint="eastAsia"/>
          <w:sz w:val="24"/>
        </w:rPr>
        <w:t>证书，使用</w:t>
      </w:r>
      <w:r w:rsidR="009567D8">
        <w:rPr>
          <w:rFonts w:hint="eastAsia"/>
          <w:sz w:val="24"/>
        </w:rPr>
        <w:t>HTTPS</w:t>
      </w:r>
      <w:r w:rsidR="009567D8">
        <w:rPr>
          <w:rFonts w:hint="eastAsia"/>
          <w:sz w:val="24"/>
        </w:rPr>
        <w:t>协议进行</w:t>
      </w:r>
      <w:r w:rsidR="009567D8">
        <w:rPr>
          <w:rFonts w:hint="eastAsia"/>
          <w:sz w:val="24"/>
        </w:rPr>
        <w:t>Request</w:t>
      </w:r>
      <w:r w:rsidR="009567D8">
        <w:rPr>
          <w:rFonts w:hint="eastAsia"/>
          <w:sz w:val="24"/>
        </w:rPr>
        <w:t>请求，</w:t>
      </w:r>
      <w:r w:rsidR="009567D8">
        <w:rPr>
          <w:rFonts w:hint="eastAsia"/>
          <w:sz w:val="24"/>
        </w:rPr>
        <w:t>WSS</w:t>
      </w:r>
      <w:r w:rsidR="009567D8">
        <w:rPr>
          <w:rFonts w:hint="eastAsia"/>
          <w:sz w:val="24"/>
        </w:rPr>
        <w:t>协议进行</w:t>
      </w:r>
      <w:r w:rsidR="009567D8">
        <w:rPr>
          <w:rFonts w:hint="eastAsia"/>
          <w:sz w:val="24"/>
        </w:rPr>
        <w:t>WebSocket</w:t>
      </w:r>
      <w:r w:rsidR="009567D8">
        <w:rPr>
          <w:rFonts w:hint="eastAsia"/>
          <w:sz w:val="24"/>
        </w:rPr>
        <w:t>连接，保证</w:t>
      </w:r>
      <w:r w:rsidR="002E05F4">
        <w:rPr>
          <w:rFonts w:hint="eastAsia"/>
          <w:sz w:val="24"/>
        </w:rPr>
        <w:t>了</w:t>
      </w:r>
      <w:r w:rsidR="009567D8">
        <w:rPr>
          <w:rFonts w:hint="eastAsia"/>
          <w:sz w:val="24"/>
        </w:rPr>
        <w:t>数据传输的安全性，采用</w:t>
      </w:r>
      <w:r w:rsidR="009567D8">
        <w:rPr>
          <w:rFonts w:hint="eastAsia"/>
          <w:sz w:val="24"/>
        </w:rPr>
        <w:t>MySQL</w:t>
      </w:r>
      <w:r w:rsidR="002267C8">
        <w:rPr>
          <w:rFonts w:hint="eastAsia"/>
          <w:sz w:val="24"/>
        </w:rPr>
        <w:t>数据库进行</w:t>
      </w:r>
      <w:r w:rsidR="009E3EA8">
        <w:rPr>
          <w:rFonts w:hint="eastAsia"/>
          <w:sz w:val="24"/>
        </w:rPr>
        <w:t>数据存储，</w:t>
      </w:r>
      <w:r w:rsidR="002E05F4">
        <w:rPr>
          <w:rFonts w:hint="eastAsia"/>
          <w:sz w:val="24"/>
        </w:rPr>
        <w:t>并关闭了外网对数据库的访问，保证了数据的安全性，</w:t>
      </w:r>
      <w:r w:rsidR="009E3EA8">
        <w:rPr>
          <w:rFonts w:hint="eastAsia"/>
          <w:sz w:val="24"/>
        </w:rPr>
        <w:t>前端使用</w:t>
      </w:r>
      <w:r w:rsidR="009E3EA8">
        <w:rPr>
          <w:rFonts w:hint="eastAsia"/>
          <w:sz w:val="24"/>
        </w:rPr>
        <w:t>Bootstrap</w:t>
      </w:r>
      <w:r w:rsidR="009E3EA8">
        <w:rPr>
          <w:sz w:val="24"/>
        </w:rPr>
        <w:t>+</w:t>
      </w:r>
      <w:r w:rsidR="009E3EA8">
        <w:rPr>
          <w:rFonts w:hint="eastAsia"/>
          <w:sz w:val="24"/>
        </w:rPr>
        <w:t>Vue</w:t>
      </w:r>
      <w:r w:rsidR="009E3EA8">
        <w:rPr>
          <w:sz w:val="24"/>
        </w:rPr>
        <w:t>.js+layui</w:t>
      </w:r>
      <w:r w:rsidR="009E3EA8">
        <w:rPr>
          <w:rFonts w:hint="eastAsia"/>
          <w:sz w:val="24"/>
        </w:rPr>
        <w:t>作为主体框架，</w:t>
      </w:r>
      <w:r w:rsidR="002E05F4">
        <w:rPr>
          <w:rFonts w:hint="eastAsia"/>
          <w:sz w:val="24"/>
        </w:rPr>
        <w:t>实现了响应式以及数据的双向绑定，使用</w:t>
      </w:r>
      <w:r w:rsidR="009E3EA8">
        <w:rPr>
          <w:rFonts w:hint="eastAsia"/>
          <w:sz w:val="24"/>
        </w:rPr>
        <w:t>uni</w:t>
      </w:r>
      <w:r w:rsidR="009E3EA8">
        <w:rPr>
          <w:sz w:val="24"/>
        </w:rPr>
        <w:t>-app</w:t>
      </w:r>
      <w:r w:rsidR="009E3EA8">
        <w:rPr>
          <w:rFonts w:hint="eastAsia"/>
          <w:sz w:val="24"/>
        </w:rPr>
        <w:t>进行移动端开发</w:t>
      </w:r>
      <w:r w:rsidR="002E05F4">
        <w:rPr>
          <w:rFonts w:hint="eastAsia"/>
          <w:sz w:val="24"/>
        </w:rPr>
        <w:t>，可以一键生成手机</w:t>
      </w:r>
      <w:r w:rsidR="002E05F4">
        <w:rPr>
          <w:rFonts w:hint="eastAsia"/>
          <w:sz w:val="24"/>
        </w:rPr>
        <w:t>APP</w:t>
      </w:r>
      <w:r w:rsidR="002E05F4">
        <w:rPr>
          <w:rFonts w:hint="eastAsia"/>
          <w:sz w:val="24"/>
        </w:rPr>
        <w:t>以及微信小程序</w:t>
      </w:r>
      <w:r w:rsidR="009567D8">
        <w:rPr>
          <w:rFonts w:hint="eastAsia"/>
          <w:sz w:val="24"/>
        </w:rPr>
        <w:t>。</w:t>
      </w:r>
    </w:p>
    <w:p w14:paraId="68C358B4" w14:textId="4F5BEDF6" w:rsidR="00923413" w:rsidRDefault="003F4217" w:rsidP="003C7ED8">
      <w:pPr>
        <w:spacing w:line="312" w:lineRule="auto"/>
        <w:ind w:firstLineChars="200" w:firstLine="480"/>
        <w:rPr>
          <w:sz w:val="24"/>
        </w:rPr>
      </w:pPr>
      <w:r>
        <w:rPr>
          <w:rFonts w:hint="eastAsia"/>
          <w:sz w:val="24"/>
        </w:rPr>
        <w:t>目前高校固定资产管理系统已经初步开发完成并部署使用，系统设计合理，在服务器上稳定运行，并且满足高校对于固定资产管理的需求</w:t>
      </w:r>
      <w:r w:rsidR="002E05F4">
        <w:rPr>
          <w:rFonts w:hint="eastAsia"/>
          <w:sz w:val="24"/>
        </w:rPr>
        <w:t>，提高了高校固定资产的效率</w:t>
      </w:r>
      <w:r w:rsidR="009E3EA8">
        <w:rPr>
          <w:rFonts w:hint="eastAsia"/>
          <w:sz w:val="24"/>
        </w:rPr>
        <w:t>。</w:t>
      </w:r>
    </w:p>
    <w:p w14:paraId="1A81CA46" w14:textId="77777777" w:rsidR="009E3EA8" w:rsidRPr="003C7ED8" w:rsidRDefault="009E3EA8" w:rsidP="003C7ED8">
      <w:pPr>
        <w:spacing w:line="312" w:lineRule="auto"/>
        <w:ind w:firstLineChars="200" w:firstLine="480"/>
        <w:rPr>
          <w:sz w:val="24"/>
        </w:rPr>
      </w:pPr>
    </w:p>
    <w:p w14:paraId="3D358F66" w14:textId="3970E992" w:rsidR="00923413" w:rsidRDefault="003761C4">
      <w:pPr>
        <w:widowControl/>
        <w:spacing w:line="312" w:lineRule="auto"/>
        <w:jc w:val="left"/>
        <w:rPr>
          <w:spacing w:val="-5"/>
          <w:kern w:val="0"/>
          <w:sz w:val="24"/>
          <w:szCs w:val="20"/>
        </w:rPr>
      </w:pPr>
      <w:r>
        <w:rPr>
          <w:b/>
          <w:spacing w:val="-5"/>
          <w:kern w:val="0"/>
          <w:sz w:val="24"/>
          <w:szCs w:val="20"/>
        </w:rPr>
        <w:t>关键词：</w:t>
      </w:r>
      <w:r w:rsidR="00297B30">
        <w:rPr>
          <w:rFonts w:hint="eastAsia"/>
          <w:spacing w:val="-5"/>
          <w:kern w:val="0"/>
          <w:sz w:val="24"/>
          <w:szCs w:val="20"/>
        </w:rPr>
        <w:t>固定资产</w:t>
      </w:r>
      <w:r>
        <w:rPr>
          <w:rFonts w:hint="eastAsia"/>
          <w:spacing w:val="-5"/>
          <w:kern w:val="0"/>
          <w:sz w:val="24"/>
          <w:szCs w:val="20"/>
        </w:rPr>
        <w:t>；</w:t>
      </w:r>
      <w:r w:rsidR="00297B30">
        <w:rPr>
          <w:rFonts w:hint="eastAsia"/>
          <w:spacing w:val="-5"/>
          <w:kern w:val="0"/>
          <w:sz w:val="24"/>
          <w:szCs w:val="20"/>
        </w:rPr>
        <w:t>管理系统</w:t>
      </w:r>
      <w:r>
        <w:rPr>
          <w:rFonts w:hint="eastAsia"/>
          <w:spacing w:val="-5"/>
          <w:kern w:val="0"/>
          <w:sz w:val="24"/>
          <w:szCs w:val="20"/>
        </w:rPr>
        <w:t>；</w:t>
      </w:r>
      <w:r w:rsidR="003C7ED8">
        <w:rPr>
          <w:rFonts w:hint="eastAsia"/>
          <w:spacing w:val="-5"/>
          <w:kern w:val="0"/>
          <w:sz w:val="24"/>
          <w:szCs w:val="20"/>
        </w:rPr>
        <w:t>二维码</w:t>
      </w:r>
      <w:r w:rsidR="009E3EA8">
        <w:rPr>
          <w:rFonts w:hint="eastAsia"/>
          <w:spacing w:val="-5"/>
          <w:kern w:val="0"/>
          <w:sz w:val="24"/>
          <w:szCs w:val="20"/>
        </w:rPr>
        <w:t>；图片相似度</w:t>
      </w:r>
      <w:r w:rsidR="004D710A">
        <w:rPr>
          <w:rFonts w:hint="eastAsia"/>
          <w:spacing w:val="-5"/>
          <w:kern w:val="0"/>
          <w:sz w:val="24"/>
          <w:szCs w:val="20"/>
        </w:rPr>
        <w:t>；</w:t>
      </w:r>
    </w:p>
    <w:p w14:paraId="794F9A0F" w14:textId="77777777" w:rsidR="009E3EA8" w:rsidRDefault="009E3EA8">
      <w:pPr>
        <w:widowControl/>
        <w:spacing w:line="312" w:lineRule="auto"/>
        <w:jc w:val="left"/>
        <w:rPr>
          <w:spacing w:val="-5"/>
          <w:kern w:val="0"/>
          <w:sz w:val="24"/>
          <w:szCs w:val="20"/>
        </w:rPr>
      </w:pPr>
    </w:p>
    <w:p w14:paraId="292ECEFA" w14:textId="58135924" w:rsidR="009E3EA8" w:rsidRDefault="009E3EA8">
      <w:pPr>
        <w:widowControl/>
        <w:spacing w:line="312" w:lineRule="auto"/>
        <w:jc w:val="left"/>
        <w:rPr>
          <w:spacing w:val="-5"/>
          <w:kern w:val="0"/>
          <w:sz w:val="24"/>
          <w:szCs w:val="20"/>
        </w:rPr>
        <w:sectPr w:rsidR="009E3EA8">
          <w:headerReference w:type="default" r:id="rId11"/>
          <w:footerReference w:type="default" r:id="rId12"/>
          <w:pgSz w:w="11906" w:h="16838"/>
          <w:pgMar w:top="1440" w:right="1418" w:bottom="1440" w:left="1985" w:header="1588" w:footer="1701" w:gutter="0"/>
          <w:pgNumType w:fmt="upperRoman" w:start="1"/>
          <w:cols w:space="0"/>
          <w:docGrid w:type="lines" w:linePitch="313"/>
        </w:sectPr>
      </w:pPr>
    </w:p>
    <w:p w14:paraId="03C721A5" w14:textId="77777777" w:rsidR="00923413" w:rsidRDefault="003761C4">
      <w:pPr>
        <w:pStyle w:val="af4"/>
        <w:spacing w:beforeLines="100" w:before="313" w:afterLines="100" w:after="313" w:line="312" w:lineRule="auto"/>
        <w:rPr>
          <w:b/>
        </w:rPr>
      </w:pPr>
      <w:bookmarkStart w:id="3" w:name="_Toc27948046"/>
      <w:bookmarkStart w:id="4" w:name="_Toc27947883"/>
      <w:bookmarkStart w:id="5" w:name="_Toc42601668"/>
      <w:r>
        <w:rPr>
          <w:b/>
        </w:rPr>
        <w:lastRenderedPageBreak/>
        <w:t>Abstract</w:t>
      </w:r>
      <w:bookmarkEnd w:id="3"/>
      <w:bookmarkEnd w:id="4"/>
      <w:bookmarkEnd w:id="5"/>
    </w:p>
    <w:p w14:paraId="29C0A5AA" w14:textId="77777777" w:rsidR="009E5D5A" w:rsidRPr="009E5D5A" w:rsidRDefault="009E5D5A" w:rsidP="009E5D5A">
      <w:pPr>
        <w:spacing w:line="312" w:lineRule="auto"/>
        <w:ind w:firstLineChars="200" w:firstLine="480"/>
        <w:rPr>
          <w:rFonts w:eastAsia="楷体_GB2312"/>
          <w:sz w:val="24"/>
        </w:rPr>
      </w:pPr>
      <w:r w:rsidRPr="009E5D5A">
        <w:rPr>
          <w:rFonts w:eastAsia="楷体_GB2312"/>
          <w:sz w:val="24"/>
        </w:rPr>
        <w:t>The fixed assets of colleges and universities are the material basis for the development of higher education,With the gradual expansion of the scale of running a school, the types and quantity of fixed assets of colleges and universities will inevitably increase, and the management of fixed assets will become more and more complex,The traditional fixed assets management mode has been unable to complete the management of fixed assets conveniently and quickly,The management of fixed assets in colleges and universities has changed from the traditional mode to the information management mode.</w:t>
      </w:r>
    </w:p>
    <w:p w14:paraId="5EA02A98" w14:textId="4E1C7E65" w:rsidR="009E5D5A" w:rsidRPr="009E5D5A" w:rsidRDefault="009E5D5A" w:rsidP="009E5D5A">
      <w:pPr>
        <w:spacing w:line="312" w:lineRule="auto"/>
        <w:ind w:firstLineChars="200" w:firstLine="480"/>
        <w:rPr>
          <w:rFonts w:eastAsia="楷体_GB2312"/>
          <w:sz w:val="24"/>
        </w:rPr>
      </w:pPr>
      <w:r w:rsidRPr="009E5D5A">
        <w:rPr>
          <w:rFonts w:eastAsia="楷体_GB2312"/>
          <w:sz w:val="24"/>
        </w:rPr>
        <w:t>This paper combines PC terminal and mobile terminal to manage fixed assets,It has realized the functions of asset information management, asset inventory, examination and approval management, department management, position management, personnel management, user management and other basic functions,The mobile homepage can publish and reply posts for communication between users.GPS positioning and QR code management are used to generate a separate QR code and its location information for each fixed asset.Take the encryption of QR code and automatic audit of asset pictures as the key points of design.B/S architecture is adopted, with browser, WeChat applet and mobile APP as clients, Apache and Tornado as Web servers,Using MVC design pattern and Vue single page application to develop, improve the readability of code and system maintainability,And apply for SSL certificate, use HTTPS protocol for Request, WSS protocol for WebSocket connection, to ensure the security of data transmission,MySQL database is used for data storage, and external network access to the database is closed to ensure the security of the data,The front end USES Bootstrap+Vue.js+LayUI as the main framework to realize the two-way binding of response and data,Using uni-app for mobile development, you can generate mobile app and WeChat applet with one click.</w:t>
      </w:r>
    </w:p>
    <w:p w14:paraId="35D57950" w14:textId="2CD04CBB" w:rsidR="004D710A" w:rsidRPr="009E5D5A" w:rsidRDefault="009E5D5A" w:rsidP="009E5D5A">
      <w:pPr>
        <w:spacing w:line="312" w:lineRule="auto"/>
        <w:ind w:firstLineChars="200" w:firstLine="480"/>
        <w:rPr>
          <w:rFonts w:eastAsia="楷体_GB2312" w:hint="eastAsia"/>
          <w:sz w:val="24"/>
        </w:rPr>
      </w:pPr>
      <w:r w:rsidRPr="009E5D5A">
        <w:rPr>
          <w:rFonts w:eastAsia="楷体_GB2312"/>
          <w:sz w:val="24"/>
        </w:rPr>
        <w:t>At present, the fixed assets management system in colleges and universities has been preliminarily developed and deployed,The system design is reasonable and runs stably on the server,It also meets the demand of universities for fixed assets management and improves the efficiency of fixed assets management</w:t>
      </w:r>
      <w:r w:rsidR="004D710A">
        <w:rPr>
          <w:rFonts w:eastAsia="楷体_GB2312"/>
          <w:sz w:val="24"/>
        </w:rPr>
        <w:t>.</w:t>
      </w:r>
    </w:p>
    <w:p w14:paraId="452739EA" w14:textId="6CC8F8C0" w:rsidR="00923413" w:rsidRDefault="003761C4" w:rsidP="004D710A">
      <w:pPr>
        <w:spacing w:line="312" w:lineRule="auto"/>
        <w:rPr>
          <w:spacing w:val="-5"/>
          <w:kern w:val="0"/>
          <w:sz w:val="24"/>
          <w:szCs w:val="20"/>
        </w:rPr>
      </w:pPr>
      <w:r>
        <w:rPr>
          <w:b/>
          <w:spacing w:val="-5"/>
          <w:kern w:val="0"/>
          <w:sz w:val="24"/>
          <w:szCs w:val="20"/>
        </w:rPr>
        <w:t>Keyword</w:t>
      </w:r>
      <w:r>
        <w:rPr>
          <w:rFonts w:hint="eastAsia"/>
          <w:b/>
          <w:spacing w:val="-5"/>
          <w:kern w:val="0"/>
          <w:sz w:val="24"/>
          <w:szCs w:val="20"/>
        </w:rPr>
        <w:t>s</w:t>
      </w:r>
      <w:r>
        <w:rPr>
          <w:b/>
          <w:spacing w:val="-5"/>
          <w:kern w:val="0"/>
          <w:sz w:val="24"/>
          <w:szCs w:val="20"/>
        </w:rPr>
        <w:t xml:space="preserve">: </w:t>
      </w:r>
      <w:r w:rsidR="004D710A" w:rsidRPr="004D710A">
        <w:t xml:space="preserve"> </w:t>
      </w:r>
      <w:r w:rsidR="004D710A" w:rsidRPr="004D710A">
        <w:rPr>
          <w:spacing w:val="-5"/>
          <w:kern w:val="0"/>
          <w:sz w:val="24"/>
          <w:szCs w:val="20"/>
        </w:rPr>
        <w:t>Fixed assets;</w:t>
      </w:r>
      <w:r w:rsidR="004D710A">
        <w:rPr>
          <w:spacing w:val="-5"/>
          <w:kern w:val="0"/>
          <w:sz w:val="24"/>
          <w:szCs w:val="20"/>
        </w:rPr>
        <w:t xml:space="preserve"> </w:t>
      </w:r>
      <w:r w:rsidR="004D710A" w:rsidRPr="004D710A">
        <w:rPr>
          <w:spacing w:val="-5"/>
          <w:kern w:val="0"/>
          <w:sz w:val="24"/>
          <w:szCs w:val="20"/>
        </w:rPr>
        <w:t>Management system;</w:t>
      </w:r>
      <w:r w:rsidR="004D710A">
        <w:rPr>
          <w:spacing w:val="-5"/>
          <w:kern w:val="0"/>
          <w:sz w:val="24"/>
          <w:szCs w:val="20"/>
        </w:rPr>
        <w:t xml:space="preserve"> </w:t>
      </w:r>
      <w:r w:rsidR="004D710A" w:rsidRPr="004D710A">
        <w:rPr>
          <w:spacing w:val="-5"/>
          <w:kern w:val="0"/>
          <w:sz w:val="24"/>
          <w:szCs w:val="20"/>
        </w:rPr>
        <w:t>Q</w:t>
      </w:r>
      <w:r w:rsidR="004D710A">
        <w:rPr>
          <w:spacing w:val="-5"/>
          <w:kern w:val="0"/>
          <w:sz w:val="24"/>
          <w:szCs w:val="20"/>
        </w:rPr>
        <w:t>R</w:t>
      </w:r>
      <w:r w:rsidR="004D710A" w:rsidRPr="004D710A">
        <w:rPr>
          <w:spacing w:val="-5"/>
          <w:kern w:val="0"/>
          <w:sz w:val="24"/>
          <w:szCs w:val="20"/>
        </w:rPr>
        <w:t xml:space="preserve"> code;</w:t>
      </w:r>
      <w:r w:rsidR="004D710A">
        <w:rPr>
          <w:spacing w:val="-5"/>
          <w:kern w:val="0"/>
          <w:sz w:val="24"/>
          <w:szCs w:val="20"/>
        </w:rPr>
        <w:t xml:space="preserve"> </w:t>
      </w:r>
      <w:r w:rsidR="004D710A" w:rsidRPr="004D710A">
        <w:rPr>
          <w:spacing w:val="-5"/>
          <w:kern w:val="0"/>
          <w:sz w:val="24"/>
          <w:szCs w:val="20"/>
        </w:rPr>
        <w:t>Image similarity</w:t>
      </w:r>
      <w:r w:rsidR="004D710A">
        <w:rPr>
          <w:spacing w:val="-5"/>
          <w:kern w:val="0"/>
          <w:sz w:val="24"/>
          <w:szCs w:val="20"/>
        </w:rPr>
        <w:t>;</w:t>
      </w:r>
    </w:p>
    <w:p w14:paraId="1C007FF3" w14:textId="0CE59EE0" w:rsidR="004D710A" w:rsidRPr="009E5D5A" w:rsidRDefault="004D710A">
      <w:pPr>
        <w:spacing w:line="312" w:lineRule="auto"/>
        <w:rPr>
          <w:spacing w:val="-5"/>
          <w:kern w:val="0"/>
          <w:sz w:val="24"/>
          <w:szCs w:val="20"/>
        </w:rPr>
        <w:sectPr w:rsidR="004D710A" w:rsidRPr="009E5D5A">
          <w:pgSz w:w="11906" w:h="16838"/>
          <w:pgMar w:top="1440" w:right="1418" w:bottom="1440" w:left="1985" w:header="1588" w:footer="1701" w:gutter="0"/>
          <w:pgNumType w:fmt="upperRoman"/>
          <w:cols w:space="0"/>
          <w:docGrid w:type="lines" w:linePitch="313"/>
        </w:sectPr>
      </w:pPr>
    </w:p>
    <w:p w14:paraId="5A3958BB" w14:textId="77777777" w:rsidR="00923413" w:rsidRDefault="003761C4">
      <w:pPr>
        <w:spacing w:beforeLines="100" w:before="313" w:afterLines="100" w:after="313"/>
        <w:jc w:val="center"/>
        <w:rPr>
          <w:rFonts w:ascii="黑体" w:eastAsia="黑体" w:hAnsi="黑体"/>
          <w:b/>
          <w:sz w:val="30"/>
          <w:szCs w:val="30"/>
        </w:rPr>
      </w:pPr>
      <w:bookmarkStart w:id="6" w:name="_Toc317768946"/>
      <w:bookmarkStart w:id="7" w:name="_Toc450296928"/>
      <w:bookmarkStart w:id="8" w:name="_Toc7357"/>
      <w:bookmarkStart w:id="9" w:name="_Toc15768"/>
      <w:bookmarkStart w:id="10" w:name="_Toc450636206"/>
      <w:bookmarkStart w:id="11" w:name="_Toc317974231"/>
      <w:bookmarkStart w:id="12" w:name="_Toc295250362"/>
      <w:bookmarkStart w:id="13" w:name="_Toc326857855"/>
      <w:bookmarkStart w:id="14" w:name="_Toc296885978"/>
      <w:bookmarkStart w:id="15" w:name="_Toc318639639"/>
      <w:bookmarkStart w:id="16" w:name="_Toc326786715"/>
      <w:r>
        <w:rPr>
          <w:rFonts w:ascii="黑体" w:eastAsia="黑体" w:hAnsi="黑体"/>
          <w:sz w:val="30"/>
          <w:szCs w:val="30"/>
        </w:rPr>
        <w:lastRenderedPageBreak/>
        <w:t>目</w:t>
      </w:r>
      <w:r>
        <w:rPr>
          <w:rFonts w:ascii="黑体" w:eastAsia="黑体" w:hAnsi="黑体" w:hint="eastAsia"/>
          <w:sz w:val="30"/>
          <w:szCs w:val="30"/>
        </w:rPr>
        <w:t xml:space="preserve">　</w:t>
      </w:r>
      <w:r>
        <w:rPr>
          <w:rFonts w:ascii="黑体" w:eastAsia="黑体" w:hAnsi="黑体"/>
          <w:sz w:val="30"/>
          <w:szCs w:val="30"/>
        </w:rPr>
        <w:t>录</w:t>
      </w:r>
      <w:bookmarkEnd w:id="6"/>
      <w:bookmarkEnd w:id="7"/>
      <w:bookmarkEnd w:id="8"/>
      <w:bookmarkEnd w:id="9"/>
      <w:bookmarkEnd w:id="10"/>
      <w:bookmarkEnd w:id="11"/>
      <w:bookmarkEnd w:id="12"/>
      <w:bookmarkEnd w:id="13"/>
      <w:bookmarkEnd w:id="14"/>
      <w:bookmarkEnd w:id="15"/>
      <w:bookmarkEnd w:id="16"/>
    </w:p>
    <w:p w14:paraId="650DD466" w14:textId="77777777" w:rsidR="00923413" w:rsidRDefault="00923413">
      <w:pPr>
        <w:pStyle w:val="TOC1"/>
        <w:spacing w:line="312" w:lineRule="auto"/>
        <w:rPr>
          <w:rFonts w:eastAsiaTheme="minorEastAsia"/>
          <w:sz w:val="24"/>
        </w:rPr>
      </w:pPr>
    </w:p>
    <w:p w14:paraId="66E17AE0" w14:textId="63D8A2B3" w:rsidR="002F4A0D" w:rsidRPr="002F4A0D" w:rsidRDefault="003761C4" w:rsidP="002F4A0D">
      <w:pPr>
        <w:pStyle w:val="TOC1"/>
        <w:tabs>
          <w:tab w:val="right" w:leader="dot" w:pos="8493"/>
        </w:tabs>
        <w:spacing w:before="0" w:after="0" w:line="312" w:lineRule="auto"/>
        <w:rPr>
          <w:rFonts w:ascii="Times New Roman" w:hAnsi="Times New Roman" w:cstheme="minorBidi"/>
          <w:b w:val="0"/>
          <w:bCs w:val="0"/>
          <w:noProof/>
          <w:sz w:val="24"/>
          <w:szCs w:val="22"/>
        </w:rPr>
      </w:pPr>
      <w:r w:rsidRPr="002F4A0D">
        <w:rPr>
          <w:rFonts w:ascii="Times New Roman" w:hAnsi="Times New Roman"/>
          <w:b w:val="0"/>
          <w:bCs w:val="0"/>
          <w:iCs/>
          <w:sz w:val="24"/>
          <w:szCs w:val="24"/>
        </w:rPr>
        <w:fldChar w:fldCharType="begin"/>
      </w:r>
      <w:r w:rsidRPr="002F4A0D">
        <w:rPr>
          <w:rFonts w:ascii="Times New Roman" w:hAnsi="Times New Roman"/>
          <w:b w:val="0"/>
          <w:bCs w:val="0"/>
          <w:iCs/>
          <w:sz w:val="24"/>
          <w:szCs w:val="24"/>
        </w:rPr>
        <w:instrText xml:space="preserve"> TOC \o "1-3" \h \z \u </w:instrText>
      </w:r>
      <w:r w:rsidRPr="002F4A0D">
        <w:rPr>
          <w:rFonts w:ascii="Times New Roman" w:hAnsi="Times New Roman"/>
          <w:b w:val="0"/>
          <w:bCs w:val="0"/>
          <w:iCs/>
          <w:sz w:val="24"/>
          <w:szCs w:val="24"/>
        </w:rPr>
        <w:fldChar w:fldCharType="separate"/>
      </w:r>
      <w:hyperlink w:anchor="_Toc42601667" w:history="1">
        <w:r w:rsidR="002F4A0D" w:rsidRPr="002F4A0D">
          <w:rPr>
            <w:rStyle w:val="af0"/>
            <w:rFonts w:ascii="Times New Roman" w:hAnsi="Times New Roman"/>
            <w:b w:val="0"/>
            <w:noProof/>
            <w:sz w:val="24"/>
          </w:rPr>
          <w:t>摘　要</w:t>
        </w:r>
        <w:r w:rsidR="002F4A0D" w:rsidRPr="002F4A0D">
          <w:rPr>
            <w:rFonts w:ascii="Times New Roman" w:hAnsi="Times New Roman"/>
            <w:b w:val="0"/>
            <w:noProof/>
            <w:webHidden/>
            <w:sz w:val="24"/>
          </w:rPr>
          <w:tab/>
        </w:r>
        <w:r w:rsidR="002F4A0D" w:rsidRPr="002F4A0D">
          <w:rPr>
            <w:rFonts w:ascii="Times New Roman" w:hAnsi="Times New Roman"/>
            <w:b w:val="0"/>
            <w:noProof/>
            <w:webHidden/>
            <w:sz w:val="24"/>
          </w:rPr>
          <w:fldChar w:fldCharType="begin"/>
        </w:r>
        <w:r w:rsidR="002F4A0D" w:rsidRPr="002F4A0D">
          <w:rPr>
            <w:rFonts w:ascii="Times New Roman" w:hAnsi="Times New Roman"/>
            <w:b w:val="0"/>
            <w:noProof/>
            <w:webHidden/>
            <w:sz w:val="24"/>
          </w:rPr>
          <w:instrText xml:space="preserve"> PAGEREF _Toc42601667 \h </w:instrText>
        </w:r>
        <w:r w:rsidR="002F4A0D" w:rsidRPr="002F4A0D">
          <w:rPr>
            <w:rFonts w:ascii="Times New Roman" w:hAnsi="Times New Roman"/>
            <w:b w:val="0"/>
            <w:noProof/>
            <w:webHidden/>
            <w:sz w:val="24"/>
          </w:rPr>
        </w:r>
        <w:r w:rsidR="002F4A0D" w:rsidRPr="002F4A0D">
          <w:rPr>
            <w:rFonts w:ascii="Times New Roman" w:hAnsi="Times New Roman"/>
            <w:b w:val="0"/>
            <w:noProof/>
            <w:webHidden/>
            <w:sz w:val="24"/>
          </w:rPr>
          <w:fldChar w:fldCharType="separate"/>
        </w:r>
        <w:r w:rsidR="002F4A0D" w:rsidRPr="002F4A0D">
          <w:rPr>
            <w:rFonts w:ascii="Times New Roman" w:hAnsi="Times New Roman"/>
            <w:b w:val="0"/>
            <w:noProof/>
            <w:webHidden/>
            <w:sz w:val="24"/>
          </w:rPr>
          <w:t>I</w:t>
        </w:r>
        <w:r w:rsidR="002F4A0D" w:rsidRPr="002F4A0D">
          <w:rPr>
            <w:rFonts w:ascii="Times New Roman" w:hAnsi="Times New Roman"/>
            <w:b w:val="0"/>
            <w:noProof/>
            <w:webHidden/>
            <w:sz w:val="24"/>
          </w:rPr>
          <w:fldChar w:fldCharType="end"/>
        </w:r>
      </w:hyperlink>
    </w:p>
    <w:p w14:paraId="7333D6E9" w14:textId="441C8F52" w:rsidR="002F4A0D" w:rsidRPr="002F4A0D" w:rsidRDefault="002F4A0D" w:rsidP="002F4A0D">
      <w:pPr>
        <w:pStyle w:val="TOC1"/>
        <w:tabs>
          <w:tab w:val="right" w:leader="dot" w:pos="8493"/>
        </w:tabs>
        <w:spacing w:before="0" w:after="0" w:line="312" w:lineRule="auto"/>
        <w:rPr>
          <w:rFonts w:ascii="Times New Roman" w:hAnsi="Times New Roman" w:cstheme="minorBidi"/>
          <w:b w:val="0"/>
          <w:bCs w:val="0"/>
          <w:noProof/>
          <w:sz w:val="24"/>
          <w:szCs w:val="22"/>
        </w:rPr>
      </w:pPr>
      <w:hyperlink w:anchor="_Toc42601668" w:history="1">
        <w:r w:rsidRPr="002F4A0D">
          <w:rPr>
            <w:rStyle w:val="af0"/>
            <w:rFonts w:ascii="Times New Roman" w:hAnsi="Times New Roman"/>
            <w:b w:val="0"/>
            <w:noProof/>
            <w:sz w:val="24"/>
          </w:rPr>
          <w:t>Abstract</w:t>
        </w:r>
        <w:r w:rsidRPr="002F4A0D">
          <w:rPr>
            <w:rFonts w:ascii="Times New Roman" w:hAnsi="Times New Roman"/>
            <w:b w:val="0"/>
            <w:noProof/>
            <w:webHidden/>
            <w:sz w:val="24"/>
          </w:rPr>
          <w:tab/>
        </w:r>
        <w:r w:rsidRPr="002F4A0D">
          <w:rPr>
            <w:rFonts w:ascii="Times New Roman" w:hAnsi="Times New Roman"/>
            <w:b w:val="0"/>
            <w:noProof/>
            <w:webHidden/>
            <w:sz w:val="24"/>
          </w:rPr>
          <w:fldChar w:fldCharType="begin"/>
        </w:r>
        <w:r w:rsidRPr="002F4A0D">
          <w:rPr>
            <w:rFonts w:ascii="Times New Roman" w:hAnsi="Times New Roman"/>
            <w:b w:val="0"/>
            <w:noProof/>
            <w:webHidden/>
            <w:sz w:val="24"/>
          </w:rPr>
          <w:instrText xml:space="preserve"> PAGEREF _Toc42601668 \h </w:instrText>
        </w:r>
        <w:r w:rsidRPr="002F4A0D">
          <w:rPr>
            <w:rFonts w:ascii="Times New Roman" w:hAnsi="Times New Roman"/>
            <w:b w:val="0"/>
            <w:noProof/>
            <w:webHidden/>
            <w:sz w:val="24"/>
          </w:rPr>
        </w:r>
        <w:r w:rsidRPr="002F4A0D">
          <w:rPr>
            <w:rFonts w:ascii="Times New Roman" w:hAnsi="Times New Roman"/>
            <w:b w:val="0"/>
            <w:noProof/>
            <w:webHidden/>
            <w:sz w:val="24"/>
          </w:rPr>
          <w:fldChar w:fldCharType="separate"/>
        </w:r>
        <w:r w:rsidRPr="002F4A0D">
          <w:rPr>
            <w:rFonts w:ascii="Times New Roman" w:hAnsi="Times New Roman"/>
            <w:b w:val="0"/>
            <w:noProof/>
            <w:webHidden/>
            <w:sz w:val="24"/>
          </w:rPr>
          <w:t>II</w:t>
        </w:r>
        <w:r w:rsidRPr="002F4A0D">
          <w:rPr>
            <w:rFonts w:ascii="Times New Roman" w:hAnsi="Times New Roman"/>
            <w:b w:val="0"/>
            <w:noProof/>
            <w:webHidden/>
            <w:sz w:val="24"/>
          </w:rPr>
          <w:fldChar w:fldCharType="end"/>
        </w:r>
      </w:hyperlink>
    </w:p>
    <w:p w14:paraId="26C8AC4C" w14:textId="1A9BAFD3" w:rsidR="002F4A0D" w:rsidRPr="002F4A0D" w:rsidRDefault="002F4A0D" w:rsidP="002F4A0D">
      <w:pPr>
        <w:pStyle w:val="TOC1"/>
        <w:tabs>
          <w:tab w:val="left" w:pos="1050"/>
          <w:tab w:val="right" w:leader="dot" w:pos="8493"/>
        </w:tabs>
        <w:spacing w:before="0" w:after="0" w:line="312" w:lineRule="auto"/>
        <w:rPr>
          <w:rFonts w:ascii="Times New Roman" w:hAnsi="Times New Roman" w:cstheme="minorBidi"/>
          <w:b w:val="0"/>
          <w:bCs w:val="0"/>
          <w:noProof/>
          <w:sz w:val="24"/>
          <w:szCs w:val="22"/>
        </w:rPr>
      </w:pPr>
      <w:hyperlink w:anchor="_Toc42601669" w:history="1">
        <w:r w:rsidRPr="002F4A0D">
          <w:rPr>
            <w:rStyle w:val="af0"/>
            <w:rFonts w:ascii="Times New Roman" w:hAnsi="Times New Roman"/>
            <w:b w:val="0"/>
            <w:noProof/>
            <w:sz w:val="24"/>
          </w:rPr>
          <w:t>第</w:t>
        </w:r>
        <w:r w:rsidRPr="002F4A0D">
          <w:rPr>
            <w:rStyle w:val="af0"/>
            <w:rFonts w:ascii="Times New Roman" w:hAnsi="Times New Roman"/>
            <w:b w:val="0"/>
            <w:noProof/>
            <w:sz w:val="24"/>
          </w:rPr>
          <w:t xml:space="preserve"> 1 </w:t>
        </w:r>
        <w:r w:rsidRPr="002F4A0D">
          <w:rPr>
            <w:rStyle w:val="af0"/>
            <w:rFonts w:ascii="Times New Roman" w:hAnsi="Times New Roman"/>
            <w:b w:val="0"/>
            <w:noProof/>
            <w:sz w:val="24"/>
          </w:rPr>
          <w:t>章</w:t>
        </w:r>
        <w:r w:rsidRPr="002F4A0D">
          <w:rPr>
            <w:rFonts w:ascii="Times New Roman" w:hAnsi="Times New Roman" w:cstheme="minorBidi"/>
            <w:b w:val="0"/>
            <w:bCs w:val="0"/>
            <w:noProof/>
            <w:sz w:val="24"/>
            <w:szCs w:val="22"/>
          </w:rPr>
          <w:tab/>
        </w:r>
        <w:r w:rsidRPr="002F4A0D">
          <w:rPr>
            <w:rStyle w:val="af0"/>
            <w:rFonts w:ascii="Times New Roman" w:hAnsi="Times New Roman"/>
            <w:b w:val="0"/>
            <w:noProof/>
            <w:sz w:val="24"/>
          </w:rPr>
          <w:t>引　言</w:t>
        </w:r>
        <w:r w:rsidRPr="002F4A0D">
          <w:rPr>
            <w:rFonts w:ascii="Times New Roman" w:hAnsi="Times New Roman"/>
            <w:b w:val="0"/>
            <w:noProof/>
            <w:webHidden/>
            <w:sz w:val="24"/>
          </w:rPr>
          <w:tab/>
        </w:r>
        <w:r w:rsidRPr="002F4A0D">
          <w:rPr>
            <w:rFonts w:ascii="Times New Roman" w:hAnsi="Times New Roman"/>
            <w:b w:val="0"/>
            <w:noProof/>
            <w:webHidden/>
            <w:sz w:val="24"/>
          </w:rPr>
          <w:fldChar w:fldCharType="begin"/>
        </w:r>
        <w:r w:rsidRPr="002F4A0D">
          <w:rPr>
            <w:rFonts w:ascii="Times New Roman" w:hAnsi="Times New Roman"/>
            <w:b w:val="0"/>
            <w:noProof/>
            <w:webHidden/>
            <w:sz w:val="24"/>
          </w:rPr>
          <w:instrText xml:space="preserve"> PAGEREF _Toc42601669 \h </w:instrText>
        </w:r>
        <w:r w:rsidRPr="002F4A0D">
          <w:rPr>
            <w:rFonts w:ascii="Times New Roman" w:hAnsi="Times New Roman"/>
            <w:b w:val="0"/>
            <w:noProof/>
            <w:webHidden/>
            <w:sz w:val="24"/>
          </w:rPr>
        </w:r>
        <w:r w:rsidRPr="002F4A0D">
          <w:rPr>
            <w:rFonts w:ascii="Times New Roman" w:hAnsi="Times New Roman"/>
            <w:b w:val="0"/>
            <w:noProof/>
            <w:webHidden/>
            <w:sz w:val="24"/>
          </w:rPr>
          <w:fldChar w:fldCharType="separate"/>
        </w:r>
        <w:r w:rsidRPr="002F4A0D">
          <w:rPr>
            <w:rFonts w:ascii="Times New Roman" w:hAnsi="Times New Roman"/>
            <w:b w:val="0"/>
            <w:noProof/>
            <w:webHidden/>
            <w:sz w:val="24"/>
          </w:rPr>
          <w:t>1</w:t>
        </w:r>
        <w:r w:rsidRPr="002F4A0D">
          <w:rPr>
            <w:rFonts w:ascii="Times New Roman" w:hAnsi="Times New Roman"/>
            <w:b w:val="0"/>
            <w:noProof/>
            <w:webHidden/>
            <w:sz w:val="24"/>
          </w:rPr>
          <w:fldChar w:fldCharType="end"/>
        </w:r>
      </w:hyperlink>
    </w:p>
    <w:p w14:paraId="7B8698A0" w14:textId="0C40A7EC" w:rsidR="002F4A0D" w:rsidRPr="002F4A0D" w:rsidRDefault="002F4A0D" w:rsidP="002F4A0D">
      <w:pPr>
        <w:pStyle w:val="TOC2"/>
        <w:tabs>
          <w:tab w:val="right" w:leader="dot" w:pos="8493"/>
        </w:tabs>
        <w:spacing w:before="0" w:line="312" w:lineRule="auto"/>
        <w:rPr>
          <w:rFonts w:ascii="Times New Roman" w:hAnsi="Times New Roman" w:cstheme="minorBidi"/>
          <w:i w:val="0"/>
          <w:iCs w:val="0"/>
          <w:noProof/>
          <w:sz w:val="24"/>
          <w:szCs w:val="22"/>
        </w:rPr>
      </w:pPr>
      <w:hyperlink w:anchor="_Toc42601670" w:history="1">
        <w:r w:rsidRPr="002F4A0D">
          <w:rPr>
            <w:rStyle w:val="af0"/>
            <w:rFonts w:ascii="Times New Roman" w:hAnsi="Times New Roman"/>
            <w:i w:val="0"/>
            <w:noProof/>
            <w:sz w:val="24"/>
          </w:rPr>
          <w:t xml:space="preserve">1.1 </w:t>
        </w:r>
        <w:r w:rsidRPr="002F4A0D">
          <w:rPr>
            <w:rStyle w:val="af0"/>
            <w:rFonts w:ascii="Times New Roman" w:hAnsi="Times New Roman"/>
            <w:i w:val="0"/>
            <w:noProof/>
            <w:sz w:val="24"/>
          </w:rPr>
          <w:t>研究背景与意义</w:t>
        </w:r>
        <w:r w:rsidRPr="002F4A0D">
          <w:rPr>
            <w:rFonts w:ascii="Times New Roman" w:hAnsi="Times New Roman"/>
            <w:i w:val="0"/>
            <w:noProof/>
            <w:webHidden/>
            <w:sz w:val="24"/>
          </w:rPr>
          <w:tab/>
        </w:r>
        <w:r w:rsidRPr="002F4A0D">
          <w:rPr>
            <w:rFonts w:ascii="Times New Roman" w:hAnsi="Times New Roman"/>
            <w:i w:val="0"/>
            <w:noProof/>
            <w:webHidden/>
            <w:sz w:val="24"/>
          </w:rPr>
          <w:fldChar w:fldCharType="begin"/>
        </w:r>
        <w:r w:rsidRPr="002F4A0D">
          <w:rPr>
            <w:rFonts w:ascii="Times New Roman" w:hAnsi="Times New Roman"/>
            <w:i w:val="0"/>
            <w:noProof/>
            <w:webHidden/>
            <w:sz w:val="24"/>
          </w:rPr>
          <w:instrText xml:space="preserve"> PAGEREF _Toc42601670 \h </w:instrText>
        </w:r>
        <w:r w:rsidRPr="002F4A0D">
          <w:rPr>
            <w:rFonts w:ascii="Times New Roman" w:hAnsi="Times New Roman"/>
            <w:i w:val="0"/>
            <w:noProof/>
            <w:webHidden/>
            <w:sz w:val="24"/>
          </w:rPr>
        </w:r>
        <w:r w:rsidRPr="002F4A0D">
          <w:rPr>
            <w:rFonts w:ascii="Times New Roman" w:hAnsi="Times New Roman"/>
            <w:i w:val="0"/>
            <w:noProof/>
            <w:webHidden/>
            <w:sz w:val="24"/>
          </w:rPr>
          <w:fldChar w:fldCharType="separate"/>
        </w:r>
        <w:r w:rsidRPr="002F4A0D">
          <w:rPr>
            <w:rFonts w:ascii="Times New Roman" w:hAnsi="Times New Roman"/>
            <w:i w:val="0"/>
            <w:noProof/>
            <w:webHidden/>
            <w:sz w:val="24"/>
          </w:rPr>
          <w:t>1</w:t>
        </w:r>
        <w:r w:rsidRPr="002F4A0D">
          <w:rPr>
            <w:rFonts w:ascii="Times New Roman" w:hAnsi="Times New Roman"/>
            <w:i w:val="0"/>
            <w:noProof/>
            <w:webHidden/>
            <w:sz w:val="24"/>
          </w:rPr>
          <w:fldChar w:fldCharType="end"/>
        </w:r>
      </w:hyperlink>
    </w:p>
    <w:p w14:paraId="759A3B17" w14:textId="5611B1C6" w:rsidR="002F4A0D" w:rsidRPr="002F4A0D" w:rsidRDefault="002F4A0D" w:rsidP="002F4A0D">
      <w:pPr>
        <w:pStyle w:val="TOC2"/>
        <w:tabs>
          <w:tab w:val="right" w:leader="dot" w:pos="8493"/>
        </w:tabs>
        <w:spacing w:before="0" w:line="312" w:lineRule="auto"/>
        <w:rPr>
          <w:rFonts w:ascii="Times New Roman" w:hAnsi="Times New Roman" w:cstheme="minorBidi"/>
          <w:i w:val="0"/>
          <w:iCs w:val="0"/>
          <w:noProof/>
          <w:sz w:val="24"/>
          <w:szCs w:val="22"/>
        </w:rPr>
      </w:pPr>
      <w:hyperlink w:anchor="_Toc42601671" w:history="1">
        <w:r w:rsidRPr="002F4A0D">
          <w:rPr>
            <w:rStyle w:val="af0"/>
            <w:rFonts w:ascii="Times New Roman" w:hAnsi="Times New Roman"/>
            <w:i w:val="0"/>
            <w:noProof/>
            <w:sz w:val="24"/>
          </w:rPr>
          <w:t xml:space="preserve">1.2 </w:t>
        </w:r>
        <w:r w:rsidRPr="002F4A0D">
          <w:rPr>
            <w:rStyle w:val="af0"/>
            <w:rFonts w:ascii="Times New Roman" w:hAnsi="Times New Roman"/>
            <w:i w:val="0"/>
            <w:noProof/>
            <w:sz w:val="24"/>
          </w:rPr>
          <w:t>国内外研究现状</w:t>
        </w:r>
        <w:r w:rsidRPr="002F4A0D">
          <w:rPr>
            <w:rFonts w:ascii="Times New Roman" w:hAnsi="Times New Roman"/>
            <w:i w:val="0"/>
            <w:noProof/>
            <w:webHidden/>
            <w:sz w:val="24"/>
          </w:rPr>
          <w:tab/>
        </w:r>
        <w:r w:rsidRPr="002F4A0D">
          <w:rPr>
            <w:rFonts w:ascii="Times New Roman" w:hAnsi="Times New Roman"/>
            <w:i w:val="0"/>
            <w:noProof/>
            <w:webHidden/>
            <w:sz w:val="24"/>
          </w:rPr>
          <w:fldChar w:fldCharType="begin"/>
        </w:r>
        <w:r w:rsidRPr="002F4A0D">
          <w:rPr>
            <w:rFonts w:ascii="Times New Roman" w:hAnsi="Times New Roman"/>
            <w:i w:val="0"/>
            <w:noProof/>
            <w:webHidden/>
            <w:sz w:val="24"/>
          </w:rPr>
          <w:instrText xml:space="preserve"> PAGEREF _Toc42601671 \h </w:instrText>
        </w:r>
        <w:r w:rsidRPr="002F4A0D">
          <w:rPr>
            <w:rFonts w:ascii="Times New Roman" w:hAnsi="Times New Roman"/>
            <w:i w:val="0"/>
            <w:noProof/>
            <w:webHidden/>
            <w:sz w:val="24"/>
          </w:rPr>
        </w:r>
        <w:r w:rsidRPr="002F4A0D">
          <w:rPr>
            <w:rFonts w:ascii="Times New Roman" w:hAnsi="Times New Roman"/>
            <w:i w:val="0"/>
            <w:noProof/>
            <w:webHidden/>
            <w:sz w:val="24"/>
          </w:rPr>
          <w:fldChar w:fldCharType="separate"/>
        </w:r>
        <w:r w:rsidRPr="002F4A0D">
          <w:rPr>
            <w:rFonts w:ascii="Times New Roman" w:hAnsi="Times New Roman"/>
            <w:i w:val="0"/>
            <w:noProof/>
            <w:webHidden/>
            <w:sz w:val="24"/>
          </w:rPr>
          <w:t>1</w:t>
        </w:r>
        <w:r w:rsidRPr="002F4A0D">
          <w:rPr>
            <w:rFonts w:ascii="Times New Roman" w:hAnsi="Times New Roman"/>
            <w:i w:val="0"/>
            <w:noProof/>
            <w:webHidden/>
            <w:sz w:val="24"/>
          </w:rPr>
          <w:fldChar w:fldCharType="end"/>
        </w:r>
      </w:hyperlink>
    </w:p>
    <w:p w14:paraId="38D9E30F" w14:textId="76ECB8FF" w:rsidR="002F4A0D" w:rsidRPr="002F4A0D" w:rsidRDefault="002F4A0D" w:rsidP="002F4A0D">
      <w:pPr>
        <w:pStyle w:val="TOC3"/>
        <w:tabs>
          <w:tab w:val="right" w:leader="dot" w:pos="8493"/>
        </w:tabs>
        <w:spacing w:line="312" w:lineRule="auto"/>
        <w:rPr>
          <w:rFonts w:ascii="Times New Roman" w:hAnsi="Times New Roman" w:cstheme="minorBidi"/>
          <w:noProof/>
          <w:sz w:val="24"/>
          <w:szCs w:val="22"/>
        </w:rPr>
      </w:pPr>
      <w:hyperlink w:anchor="_Toc42601672" w:history="1">
        <w:r w:rsidRPr="002F4A0D">
          <w:rPr>
            <w:rStyle w:val="af0"/>
            <w:rFonts w:ascii="Times New Roman" w:hAnsi="Times New Roman"/>
            <w:noProof/>
            <w:sz w:val="24"/>
          </w:rPr>
          <w:t xml:space="preserve">1.2.1 </w:t>
        </w:r>
        <w:r w:rsidRPr="002F4A0D">
          <w:rPr>
            <w:rStyle w:val="af0"/>
            <w:rFonts w:ascii="Times New Roman" w:hAnsi="Times New Roman"/>
            <w:noProof/>
            <w:sz w:val="24"/>
          </w:rPr>
          <w:t>应用现状</w:t>
        </w:r>
        <w:r w:rsidRPr="002F4A0D">
          <w:rPr>
            <w:rFonts w:ascii="Times New Roman" w:hAnsi="Times New Roman"/>
            <w:noProof/>
            <w:webHidden/>
            <w:sz w:val="24"/>
          </w:rPr>
          <w:tab/>
        </w:r>
        <w:r w:rsidRPr="002F4A0D">
          <w:rPr>
            <w:rFonts w:ascii="Times New Roman" w:hAnsi="Times New Roman"/>
            <w:noProof/>
            <w:webHidden/>
            <w:sz w:val="24"/>
          </w:rPr>
          <w:fldChar w:fldCharType="begin"/>
        </w:r>
        <w:r w:rsidRPr="002F4A0D">
          <w:rPr>
            <w:rFonts w:ascii="Times New Roman" w:hAnsi="Times New Roman"/>
            <w:noProof/>
            <w:webHidden/>
            <w:sz w:val="24"/>
          </w:rPr>
          <w:instrText xml:space="preserve"> PAGEREF _Toc42601672 \h </w:instrText>
        </w:r>
        <w:r w:rsidRPr="002F4A0D">
          <w:rPr>
            <w:rFonts w:ascii="Times New Roman" w:hAnsi="Times New Roman"/>
            <w:noProof/>
            <w:webHidden/>
            <w:sz w:val="24"/>
          </w:rPr>
        </w:r>
        <w:r w:rsidRPr="002F4A0D">
          <w:rPr>
            <w:rFonts w:ascii="Times New Roman" w:hAnsi="Times New Roman"/>
            <w:noProof/>
            <w:webHidden/>
            <w:sz w:val="24"/>
          </w:rPr>
          <w:fldChar w:fldCharType="separate"/>
        </w:r>
        <w:r w:rsidRPr="002F4A0D">
          <w:rPr>
            <w:rFonts w:ascii="Times New Roman" w:hAnsi="Times New Roman"/>
            <w:noProof/>
            <w:webHidden/>
            <w:sz w:val="24"/>
          </w:rPr>
          <w:t>1</w:t>
        </w:r>
        <w:r w:rsidRPr="002F4A0D">
          <w:rPr>
            <w:rFonts w:ascii="Times New Roman" w:hAnsi="Times New Roman"/>
            <w:noProof/>
            <w:webHidden/>
            <w:sz w:val="24"/>
          </w:rPr>
          <w:fldChar w:fldCharType="end"/>
        </w:r>
      </w:hyperlink>
    </w:p>
    <w:p w14:paraId="19E87A1D" w14:textId="1EA56902" w:rsidR="002F4A0D" w:rsidRPr="002F4A0D" w:rsidRDefault="002F4A0D" w:rsidP="002F4A0D">
      <w:pPr>
        <w:pStyle w:val="TOC3"/>
        <w:tabs>
          <w:tab w:val="right" w:leader="dot" w:pos="8493"/>
        </w:tabs>
        <w:spacing w:line="312" w:lineRule="auto"/>
        <w:rPr>
          <w:rFonts w:ascii="Times New Roman" w:hAnsi="Times New Roman" w:cstheme="minorBidi"/>
          <w:noProof/>
          <w:sz w:val="24"/>
          <w:szCs w:val="22"/>
        </w:rPr>
      </w:pPr>
      <w:hyperlink w:anchor="_Toc42601673" w:history="1">
        <w:r w:rsidRPr="002F4A0D">
          <w:rPr>
            <w:rStyle w:val="af0"/>
            <w:rFonts w:ascii="Times New Roman" w:hAnsi="Times New Roman"/>
            <w:noProof/>
            <w:sz w:val="24"/>
          </w:rPr>
          <w:t xml:space="preserve">1.2.2 </w:t>
        </w:r>
        <w:r w:rsidRPr="002F4A0D">
          <w:rPr>
            <w:rStyle w:val="af0"/>
            <w:rFonts w:ascii="Times New Roman" w:hAnsi="Times New Roman"/>
            <w:noProof/>
            <w:sz w:val="24"/>
          </w:rPr>
          <w:t>研究现状</w:t>
        </w:r>
        <w:r w:rsidRPr="002F4A0D">
          <w:rPr>
            <w:rFonts w:ascii="Times New Roman" w:hAnsi="Times New Roman"/>
            <w:noProof/>
            <w:webHidden/>
            <w:sz w:val="24"/>
          </w:rPr>
          <w:tab/>
        </w:r>
        <w:r w:rsidRPr="002F4A0D">
          <w:rPr>
            <w:rFonts w:ascii="Times New Roman" w:hAnsi="Times New Roman"/>
            <w:noProof/>
            <w:webHidden/>
            <w:sz w:val="24"/>
          </w:rPr>
          <w:fldChar w:fldCharType="begin"/>
        </w:r>
        <w:r w:rsidRPr="002F4A0D">
          <w:rPr>
            <w:rFonts w:ascii="Times New Roman" w:hAnsi="Times New Roman"/>
            <w:noProof/>
            <w:webHidden/>
            <w:sz w:val="24"/>
          </w:rPr>
          <w:instrText xml:space="preserve"> PAGEREF _Toc42601673 \h </w:instrText>
        </w:r>
        <w:r w:rsidRPr="002F4A0D">
          <w:rPr>
            <w:rFonts w:ascii="Times New Roman" w:hAnsi="Times New Roman"/>
            <w:noProof/>
            <w:webHidden/>
            <w:sz w:val="24"/>
          </w:rPr>
        </w:r>
        <w:r w:rsidRPr="002F4A0D">
          <w:rPr>
            <w:rFonts w:ascii="Times New Roman" w:hAnsi="Times New Roman"/>
            <w:noProof/>
            <w:webHidden/>
            <w:sz w:val="24"/>
          </w:rPr>
          <w:fldChar w:fldCharType="separate"/>
        </w:r>
        <w:r w:rsidRPr="002F4A0D">
          <w:rPr>
            <w:rFonts w:ascii="Times New Roman" w:hAnsi="Times New Roman"/>
            <w:noProof/>
            <w:webHidden/>
            <w:sz w:val="24"/>
          </w:rPr>
          <w:t>2</w:t>
        </w:r>
        <w:r w:rsidRPr="002F4A0D">
          <w:rPr>
            <w:rFonts w:ascii="Times New Roman" w:hAnsi="Times New Roman"/>
            <w:noProof/>
            <w:webHidden/>
            <w:sz w:val="24"/>
          </w:rPr>
          <w:fldChar w:fldCharType="end"/>
        </w:r>
      </w:hyperlink>
    </w:p>
    <w:p w14:paraId="06A15ED7" w14:textId="6B5F660B" w:rsidR="002F4A0D" w:rsidRPr="002F4A0D" w:rsidRDefault="002F4A0D" w:rsidP="002F4A0D">
      <w:pPr>
        <w:pStyle w:val="TOC2"/>
        <w:tabs>
          <w:tab w:val="right" w:leader="dot" w:pos="8493"/>
        </w:tabs>
        <w:spacing w:before="0" w:line="312" w:lineRule="auto"/>
        <w:rPr>
          <w:rFonts w:ascii="Times New Roman" w:hAnsi="Times New Roman" w:cstheme="minorBidi"/>
          <w:i w:val="0"/>
          <w:iCs w:val="0"/>
          <w:noProof/>
          <w:sz w:val="24"/>
          <w:szCs w:val="22"/>
        </w:rPr>
      </w:pPr>
      <w:hyperlink w:anchor="_Toc42601674" w:history="1">
        <w:r w:rsidRPr="002F4A0D">
          <w:rPr>
            <w:rStyle w:val="af0"/>
            <w:rFonts w:ascii="Times New Roman" w:hAnsi="Times New Roman"/>
            <w:i w:val="0"/>
            <w:noProof/>
            <w:sz w:val="24"/>
          </w:rPr>
          <w:t xml:space="preserve">1.3 </w:t>
        </w:r>
        <w:r w:rsidRPr="002F4A0D">
          <w:rPr>
            <w:rStyle w:val="af0"/>
            <w:rFonts w:ascii="Times New Roman" w:hAnsi="Times New Roman"/>
            <w:i w:val="0"/>
            <w:noProof/>
            <w:sz w:val="24"/>
          </w:rPr>
          <w:t>研究内容及主要工作</w:t>
        </w:r>
        <w:r w:rsidRPr="002F4A0D">
          <w:rPr>
            <w:rFonts w:ascii="Times New Roman" w:hAnsi="Times New Roman"/>
            <w:i w:val="0"/>
            <w:noProof/>
            <w:webHidden/>
            <w:sz w:val="24"/>
          </w:rPr>
          <w:tab/>
        </w:r>
        <w:r w:rsidRPr="002F4A0D">
          <w:rPr>
            <w:rFonts w:ascii="Times New Roman" w:hAnsi="Times New Roman"/>
            <w:i w:val="0"/>
            <w:noProof/>
            <w:webHidden/>
            <w:sz w:val="24"/>
          </w:rPr>
          <w:fldChar w:fldCharType="begin"/>
        </w:r>
        <w:r w:rsidRPr="002F4A0D">
          <w:rPr>
            <w:rFonts w:ascii="Times New Roman" w:hAnsi="Times New Roman"/>
            <w:i w:val="0"/>
            <w:noProof/>
            <w:webHidden/>
            <w:sz w:val="24"/>
          </w:rPr>
          <w:instrText xml:space="preserve"> PAGEREF _Toc42601674 \h </w:instrText>
        </w:r>
        <w:r w:rsidRPr="002F4A0D">
          <w:rPr>
            <w:rFonts w:ascii="Times New Roman" w:hAnsi="Times New Roman"/>
            <w:i w:val="0"/>
            <w:noProof/>
            <w:webHidden/>
            <w:sz w:val="24"/>
          </w:rPr>
        </w:r>
        <w:r w:rsidRPr="002F4A0D">
          <w:rPr>
            <w:rFonts w:ascii="Times New Roman" w:hAnsi="Times New Roman"/>
            <w:i w:val="0"/>
            <w:noProof/>
            <w:webHidden/>
            <w:sz w:val="24"/>
          </w:rPr>
          <w:fldChar w:fldCharType="separate"/>
        </w:r>
        <w:r w:rsidRPr="002F4A0D">
          <w:rPr>
            <w:rFonts w:ascii="Times New Roman" w:hAnsi="Times New Roman"/>
            <w:i w:val="0"/>
            <w:noProof/>
            <w:webHidden/>
            <w:sz w:val="24"/>
          </w:rPr>
          <w:t>3</w:t>
        </w:r>
        <w:r w:rsidRPr="002F4A0D">
          <w:rPr>
            <w:rFonts w:ascii="Times New Roman" w:hAnsi="Times New Roman"/>
            <w:i w:val="0"/>
            <w:noProof/>
            <w:webHidden/>
            <w:sz w:val="24"/>
          </w:rPr>
          <w:fldChar w:fldCharType="end"/>
        </w:r>
      </w:hyperlink>
    </w:p>
    <w:p w14:paraId="77C00956" w14:textId="11EEB6B1" w:rsidR="002F4A0D" w:rsidRPr="002F4A0D" w:rsidRDefault="002F4A0D" w:rsidP="002F4A0D">
      <w:pPr>
        <w:pStyle w:val="TOC2"/>
        <w:tabs>
          <w:tab w:val="right" w:leader="dot" w:pos="8493"/>
        </w:tabs>
        <w:spacing w:before="0" w:line="312" w:lineRule="auto"/>
        <w:rPr>
          <w:rFonts w:ascii="Times New Roman" w:hAnsi="Times New Roman" w:cstheme="minorBidi"/>
          <w:i w:val="0"/>
          <w:iCs w:val="0"/>
          <w:noProof/>
          <w:sz w:val="24"/>
          <w:szCs w:val="22"/>
        </w:rPr>
      </w:pPr>
      <w:hyperlink w:anchor="_Toc42601675" w:history="1">
        <w:r w:rsidRPr="002F4A0D">
          <w:rPr>
            <w:rStyle w:val="af0"/>
            <w:rFonts w:ascii="Times New Roman" w:hAnsi="Times New Roman"/>
            <w:i w:val="0"/>
            <w:noProof/>
            <w:sz w:val="24"/>
          </w:rPr>
          <w:t xml:space="preserve">1.4 </w:t>
        </w:r>
        <w:r w:rsidRPr="002F4A0D">
          <w:rPr>
            <w:rStyle w:val="af0"/>
            <w:rFonts w:ascii="Times New Roman" w:hAnsi="Times New Roman"/>
            <w:i w:val="0"/>
            <w:noProof/>
            <w:sz w:val="24"/>
          </w:rPr>
          <w:t>实验环境与条件</w:t>
        </w:r>
        <w:r w:rsidRPr="002F4A0D">
          <w:rPr>
            <w:rFonts w:ascii="Times New Roman" w:hAnsi="Times New Roman"/>
            <w:i w:val="0"/>
            <w:noProof/>
            <w:webHidden/>
            <w:sz w:val="24"/>
          </w:rPr>
          <w:tab/>
        </w:r>
        <w:r w:rsidRPr="002F4A0D">
          <w:rPr>
            <w:rFonts w:ascii="Times New Roman" w:hAnsi="Times New Roman"/>
            <w:i w:val="0"/>
            <w:noProof/>
            <w:webHidden/>
            <w:sz w:val="24"/>
          </w:rPr>
          <w:fldChar w:fldCharType="begin"/>
        </w:r>
        <w:r w:rsidRPr="002F4A0D">
          <w:rPr>
            <w:rFonts w:ascii="Times New Roman" w:hAnsi="Times New Roman"/>
            <w:i w:val="0"/>
            <w:noProof/>
            <w:webHidden/>
            <w:sz w:val="24"/>
          </w:rPr>
          <w:instrText xml:space="preserve"> PAGEREF _Toc42601675 \h </w:instrText>
        </w:r>
        <w:r w:rsidRPr="002F4A0D">
          <w:rPr>
            <w:rFonts w:ascii="Times New Roman" w:hAnsi="Times New Roman"/>
            <w:i w:val="0"/>
            <w:noProof/>
            <w:webHidden/>
            <w:sz w:val="24"/>
          </w:rPr>
        </w:r>
        <w:r w:rsidRPr="002F4A0D">
          <w:rPr>
            <w:rFonts w:ascii="Times New Roman" w:hAnsi="Times New Roman"/>
            <w:i w:val="0"/>
            <w:noProof/>
            <w:webHidden/>
            <w:sz w:val="24"/>
          </w:rPr>
          <w:fldChar w:fldCharType="separate"/>
        </w:r>
        <w:r w:rsidRPr="002F4A0D">
          <w:rPr>
            <w:rFonts w:ascii="Times New Roman" w:hAnsi="Times New Roman"/>
            <w:i w:val="0"/>
            <w:noProof/>
            <w:webHidden/>
            <w:sz w:val="24"/>
          </w:rPr>
          <w:t>3</w:t>
        </w:r>
        <w:r w:rsidRPr="002F4A0D">
          <w:rPr>
            <w:rFonts w:ascii="Times New Roman" w:hAnsi="Times New Roman"/>
            <w:i w:val="0"/>
            <w:noProof/>
            <w:webHidden/>
            <w:sz w:val="24"/>
          </w:rPr>
          <w:fldChar w:fldCharType="end"/>
        </w:r>
      </w:hyperlink>
    </w:p>
    <w:p w14:paraId="1D332107" w14:textId="74F26B5D" w:rsidR="002F4A0D" w:rsidRPr="002F4A0D" w:rsidRDefault="002F4A0D" w:rsidP="002F4A0D">
      <w:pPr>
        <w:pStyle w:val="TOC1"/>
        <w:tabs>
          <w:tab w:val="left" w:pos="1050"/>
          <w:tab w:val="right" w:leader="dot" w:pos="8493"/>
        </w:tabs>
        <w:spacing w:before="0" w:after="0" w:line="312" w:lineRule="auto"/>
        <w:rPr>
          <w:rFonts w:ascii="Times New Roman" w:hAnsi="Times New Roman" w:cstheme="minorBidi"/>
          <w:b w:val="0"/>
          <w:bCs w:val="0"/>
          <w:noProof/>
          <w:sz w:val="24"/>
          <w:szCs w:val="22"/>
        </w:rPr>
      </w:pPr>
      <w:hyperlink w:anchor="_Toc42601676" w:history="1">
        <w:r w:rsidRPr="002F4A0D">
          <w:rPr>
            <w:rStyle w:val="af0"/>
            <w:rFonts w:ascii="Times New Roman" w:hAnsi="Times New Roman"/>
            <w:b w:val="0"/>
            <w:noProof/>
            <w:sz w:val="24"/>
          </w:rPr>
          <w:t>第</w:t>
        </w:r>
        <w:r w:rsidRPr="002F4A0D">
          <w:rPr>
            <w:rStyle w:val="af0"/>
            <w:rFonts w:ascii="Times New Roman" w:hAnsi="Times New Roman"/>
            <w:b w:val="0"/>
            <w:noProof/>
            <w:sz w:val="24"/>
          </w:rPr>
          <w:t xml:space="preserve"> 2 </w:t>
        </w:r>
        <w:r w:rsidRPr="002F4A0D">
          <w:rPr>
            <w:rStyle w:val="af0"/>
            <w:rFonts w:ascii="Times New Roman" w:hAnsi="Times New Roman"/>
            <w:b w:val="0"/>
            <w:noProof/>
            <w:sz w:val="24"/>
          </w:rPr>
          <w:t>章</w:t>
        </w:r>
        <w:r w:rsidRPr="002F4A0D">
          <w:rPr>
            <w:rFonts w:ascii="Times New Roman" w:hAnsi="Times New Roman" w:cstheme="minorBidi"/>
            <w:b w:val="0"/>
            <w:bCs w:val="0"/>
            <w:noProof/>
            <w:sz w:val="24"/>
            <w:szCs w:val="22"/>
          </w:rPr>
          <w:tab/>
        </w:r>
        <w:r w:rsidRPr="002F4A0D">
          <w:rPr>
            <w:rStyle w:val="af0"/>
            <w:rFonts w:ascii="Times New Roman" w:hAnsi="Times New Roman"/>
            <w:b w:val="0"/>
            <w:noProof/>
            <w:sz w:val="24"/>
          </w:rPr>
          <w:t>相关理论与技术分析</w:t>
        </w:r>
        <w:r w:rsidRPr="002F4A0D">
          <w:rPr>
            <w:rFonts w:ascii="Times New Roman" w:hAnsi="Times New Roman"/>
            <w:b w:val="0"/>
            <w:noProof/>
            <w:webHidden/>
            <w:sz w:val="24"/>
          </w:rPr>
          <w:tab/>
        </w:r>
        <w:r w:rsidRPr="002F4A0D">
          <w:rPr>
            <w:rFonts w:ascii="Times New Roman" w:hAnsi="Times New Roman"/>
            <w:b w:val="0"/>
            <w:noProof/>
            <w:webHidden/>
            <w:sz w:val="24"/>
          </w:rPr>
          <w:fldChar w:fldCharType="begin"/>
        </w:r>
        <w:r w:rsidRPr="002F4A0D">
          <w:rPr>
            <w:rFonts w:ascii="Times New Roman" w:hAnsi="Times New Roman"/>
            <w:b w:val="0"/>
            <w:noProof/>
            <w:webHidden/>
            <w:sz w:val="24"/>
          </w:rPr>
          <w:instrText xml:space="preserve"> PAGEREF _Toc42601676 \h </w:instrText>
        </w:r>
        <w:r w:rsidRPr="002F4A0D">
          <w:rPr>
            <w:rFonts w:ascii="Times New Roman" w:hAnsi="Times New Roman"/>
            <w:b w:val="0"/>
            <w:noProof/>
            <w:webHidden/>
            <w:sz w:val="24"/>
          </w:rPr>
        </w:r>
        <w:r w:rsidRPr="002F4A0D">
          <w:rPr>
            <w:rFonts w:ascii="Times New Roman" w:hAnsi="Times New Roman"/>
            <w:b w:val="0"/>
            <w:noProof/>
            <w:webHidden/>
            <w:sz w:val="24"/>
          </w:rPr>
          <w:fldChar w:fldCharType="separate"/>
        </w:r>
        <w:r w:rsidRPr="002F4A0D">
          <w:rPr>
            <w:rFonts w:ascii="Times New Roman" w:hAnsi="Times New Roman"/>
            <w:b w:val="0"/>
            <w:noProof/>
            <w:webHidden/>
            <w:sz w:val="24"/>
          </w:rPr>
          <w:t>4</w:t>
        </w:r>
        <w:r w:rsidRPr="002F4A0D">
          <w:rPr>
            <w:rFonts w:ascii="Times New Roman" w:hAnsi="Times New Roman"/>
            <w:b w:val="0"/>
            <w:noProof/>
            <w:webHidden/>
            <w:sz w:val="24"/>
          </w:rPr>
          <w:fldChar w:fldCharType="end"/>
        </w:r>
      </w:hyperlink>
    </w:p>
    <w:p w14:paraId="4D86DBE3" w14:textId="3B7053A4" w:rsidR="002F4A0D" w:rsidRPr="002F4A0D" w:rsidRDefault="002F4A0D" w:rsidP="002F4A0D">
      <w:pPr>
        <w:pStyle w:val="TOC2"/>
        <w:tabs>
          <w:tab w:val="right" w:leader="dot" w:pos="8493"/>
        </w:tabs>
        <w:spacing w:before="0" w:line="312" w:lineRule="auto"/>
        <w:rPr>
          <w:rFonts w:ascii="Times New Roman" w:hAnsi="Times New Roman" w:cstheme="minorBidi"/>
          <w:i w:val="0"/>
          <w:iCs w:val="0"/>
          <w:noProof/>
          <w:sz w:val="24"/>
          <w:szCs w:val="22"/>
        </w:rPr>
      </w:pPr>
      <w:hyperlink w:anchor="_Toc42601677" w:history="1">
        <w:r w:rsidRPr="002F4A0D">
          <w:rPr>
            <w:rStyle w:val="af0"/>
            <w:rFonts w:ascii="Times New Roman" w:hAnsi="Times New Roman"/>
            <w:i w:val="0"/>
            <w:noProof/>
            <w:sz w:val="24"/>
          </w:rPr>
          <w:t xml:space="preserve">2.1 </w:t>
        </w:r>
        <w:r w:rsidRPr="002F4A0D">
          <w:rPr>
            <w:rStyle w:val="af0"/>
            <w:rFonts w:ascii="Times New Roman" w:hAnsi="Times New Roman"/>
            <w:i w:val="0"/>
            <w:noProof/>
            <w:sz w:val="24"/>
          </w:rPr>
          <w:t>主要理论分析</w:t>
        </w:r>
        <w:r w:rsidRPr="002F4A0D">
          <w:rPr>
            <w:rFonts w:ascii="Times New Roman" w:hAnsi="Times New Roman"/>
            <w:i w:val="0"/>
            <w:noProof/>
            <w:webHidden/>
            <w:sz w:val="24"/>
          </w:rPr>
          <w:tab/>
        </w:r>
        <w:r w:rsidRPr="002F4A0D">
          <w:rPr>
            <w:rFonts w:ascii="Times New Roman" w:hAnsi="Times New Roman"/>
            <w:i w:val="0"/>
            <w:noProof/>
            <w:webHidden/>
            <w:sz w:val="24"/>
          </w:rPr>
          <w:fldChar w:fldCharType="begin"/>
        </w:r>
        <w:r w:rsidRPr="002F4A0D">
          <w:rPr>
            <w:rFonts w:ascii="Times New Roman" w:hAnsi="Times New Roman"/>
            <w:i w:val="0"/>
            <w:noProof/>
            <w:webHidden/>
            <w:sz w:val="24"/>
          </w:rPr>
          <w:instrText xml:space="preserve"> PAGEREF _Toc42601677 \h </w:instrText>
        </w:r>
        <w:r w:rsidRPr="002F4A0D">
          <w:rPr>
            <w:rFonts w:ascii="Times New Roman" w:hAnsi="Times New Roman"/>
            <w:i w:val="0"/>
            <w:noProof/>
            <w:webHidden/>
            <w:sz w:val="24"/>
          </w:rPr>
        </w:r>
        <w:r w:rsidRPr="002F4A0D">
          <w:rPr>
            <w:rFonts w:ascii="Times New Roman" w:hAnsi="Times New Roman"/>
            <w:i w:val="0"/>
            <w:noProof/>
            <w:webHidden/>
            <w:sz w:val="24"/>
          </w:rPr>
          <w:fldChar w:fldCharType="separate"/>
        </w:r>
        <w:r w:rsidRPr="002F4A0D">
          <w:rPr>
            <w:rFonts w:ascii="Times New Roman" w:hAnsi="Times New Roman"/>
            <w:i w:val="0"/>
            <w:noProof/>
            <w:webHidden/>
            <w:sz w:val="24"/>
          </w:rPr>
          <w:t>4</w:t>
        </w:r>
        <w:r w:rsidRPr="002F4A0D">
          <w:rPr>
            <w:rFonts w:ascii="Times New Roman" w:hAnsi="Times New Roman"/>
            <w:i w:val="0"/>
            <w:noProof/>
            <w:webHidden/>
            <w:sz w:val="24"/>
          </w:rPr>
          <w:fldChar w:fldCharType="end"/>
        </w:r>
      </w:hyperlink>
    </w:p>
    <w:p w14:paraId="49AE8535" w14:textId="75A12967" w:rsidR="002F4A0D" w:rsidRPr="002F4A0D" w:rsidRDefault="002F4A0D" w:rsidP="002F4A0D">
      <w:pPr>
        <w:pStyle w:val="TOC3"/>
        <w:tabs>
          <w:tab w:val="right" w:leader="dot" w:pos="8493"/>
        </w:tabs>
        <w:spacing w:line="312" w:lineRule="auto"/>
        <w:rPr>
          <w:rFonts w:ascii="Times New Roman" w:hAnsi="Times New Roman" w:cstheme="minorBidi"/>
          <w:noProof/>
          <w:sz w:val="24"/>
          <w:szCs w:val="22"/>
        </w:rPr>
      </w:pPr>
      <w:hyperlink w:anchor="_Toc42601678" w:history="1">
        <w:r w:rsidRPr="002F4A0D">
          <w:rPr>
            <w:rStyle w:val="af0"/>
            <w:rFonts w:ascii="Times New Roman" w:hAnsi="Times New Roman"/>
            <w:noProof/>
            <w:sz w:val="24"/>
          </w:rPr>
          <w:t xml:space="preserve">2.1.1 </w:t>
        </w:r>
        <w:r w:rsidRPr="002F4A0D">
          <w:rPr>
            <w:rStyle w:val="af0"/>
            <w:rFonts w:ascii="Times New Roman" w:hAnsi="Times New Roman"/>
            <w:noProof/>
            <w:sz w:val="24"/>
          </w:rPr>
          <w:t>加密算法</w:t>
        </w:r>
        <w:r w:rsidRPr="002F4A0D">
          <w:rPr>
            <w:rFonts w:ascii="Times New Roman" w:hAnsi="Times New Roman"/>
            <w:noProof/>
            <w:webHidden/>
            <w:sz w:val="24"/>
          </w:rPr>
          <w:tab/>
        </w:r>
        <w:r w:rsidRPr="002F4A0D">
          <w:rPr>
            <w:rFonts w:ascii="Times New Roman" w:hAnsi="Times New Roman"/>
            <w:noProof/>
            <w:webHidden/>
            <w:sz w:val="24"/>
          </w:rPr>
          <w:fldChar w:fldCharType="begin"/>
        </w:r>
        <w:r w:rsidRPr="002F4A0D">
          <w:rPr>
            <w:rFonts w:ascii="Times New Roman" w:hAnsi="Times New Roman"/>
            <w:noProof/>
            <w:webHidden/>
            <w:sz w:val="24"/>
          </w:rPr>
          <w:instrText xml:space="preserve"> PAGEREF _Toc42601678 \h </w:instrText>
        </w:r>
        <w:r w:rsidRPr="002F4A0D">
          <w:rPr>
            <w:rFonts w:ascii="Times New Roman" w:hAnsi="Times New Roman"/>
            <w:noProof/>
            <w:webHidden/>
            <w:sz w:val="24"/>
          </w:rPr>
        </w:r>
        <w:r w:rsidRPr="002F4A0D">
          <w:rPr>
            <w:rFonts w:ascii="Times New Roman" w:hAnsi="Times New Roman"/>
            <w:noProof/>
            <w:webHidden/>
            <w:sz w:val="24"/>
          </w:rPr>
          <w:fldChar w:fldCharType="separate"/>
        </w:r>
        <w:r w:rsidRPr="002F4A0D">
          <w:rPr>
            <w:rFonts w:ascii="Times New Roman" w:hAnsi="Times New Roman"/>
            <w:noProof/>
            <w:webHidden/>
            <w:sz w:val="24"/>
          </w:rPr>
          <w:t>4</w:t>
        </w:r>
        <w:r w:rsidRPr="002F4A0D">
          <w:rPr>
            <w:rFonts w:ascii="Times New Roman" w:hAnsi="Times New Roman"/>
            <w:noProof/>
            <w:webHidden/>
            <w:sz w:val="24"/>
          </w:rPr>
          <w:fldChar w:fldCharType="end"/>
        </w:r>
      </w:hyperlink>
    </w:p>
    <w:p w14:paraId="473911C1" w14:textId="6CF013F9" w:rsidR="002F4A0D" w:rsidRPr="002F4A0D" w:rsidRDefault="002F4A0D" w:rsidP="002F4A0D">
      <w:pPr>
        <w:pStyle w:val="TOC3"/>
        <w:tabs>
          <w:tab w:val="right" w:leader="dot" w:pos="8493"/>
        </w:tabs>
        <w:spacing w:line="312" w:lineRule="auto"/>
        <w:rPr>
          <w:rFonts w:ascii="Times New Roman" w:hAnsi="Times New Roman" w:cstheme="minorBidi"/>
          <w:noProof/>
          <w:sz w:val="24"/>
          <w:szCs w:val="22"/>
        </w:rPr>
      </w:pPr>
      <w:hyperlink w:anchor="_Toc42601679" w:history="1">
        <w:r w:rsidRPr="002F4A0D">
          <w:rPr>
            <w:rStyle w:val="af0"/>
            <w:rFonts w:ascii="Times New Roman" w:hAnsi="Times New Roman"/>
            <w:noProof/>
            <w:sz w:val="24"/>
          </w:rPr>
          <w:t xml:space="preserve">2.1.2 </w:t>
        </w:r>
        <w:r w:rsidRPr="002F4A0D">
          <w:rPr>
            <w:rStyle w:val="af0"/>
            <w:rFonts w:ascii="Times New Roman" w:hAnsi="Times New Roman"/>
            <w:noProof/>
            <w:sz w:val="24"/>
          </w:rPr>
          <w:t>图片相似度计算</w:t>
        </w:r>
        <w:r w:rsidRPr="002F4A0D">
          <w:rPr>
            <w:rFonts w:ascii="Times New Roman" w:hAnsi="Times New Roman"/>
            <w:noProof/>
            <w:webHidden/>
            <w:sz w:val="24"/>
          </w:rPr>
          <w:tab/>
        </w:r>
        <w:r w:rsidRPr="002F4A0D">
          <w:rPr>
            <w:rFonts w:ascii="Times New Roman" w:hAnsi="Times New Roman"/>
            <w:noProof/>
            <w:webHidden/>
            <w:sz w:val="24"/>
          </w:rPr>
          <w:fldChar w:fldCharType="begin"/>
        </w:r>
        <w:r w:rsidRPr="002F4A0D">
          <w:rPr>
            <w:rFonts w:ascii="Times New Roman" w:hAnsi="Times New Roman"/>
            <w:noProof/>
            <w:webHidden/>
            <w:sz w:val="24"/>
          </w:rPr>
          <w:instrText xml:space="preserve"> PAGEREF _Toc42601679 \h </w:instrText>
        </w:r>
        <w:r w:rsidRPr="002F4A0D">
          <w:rPr>
            <w:rFonts w:ascii="Times New Roman" w:hAnsi="Times New Roman"/>
            <w:noProof/>
            <w:webHidden/>
            <w:sz w:val="24"/>
          </w:rPr>
        </w:r>
        <w:r w:rsidRPr="002F4A0D">
          <w:rPr>
            <w:rFonts w:ascii="Times New Roman" w:hAnsi="Times New Roman"/>
            <w:noProof/>
            <w:webHidden/>
            <w:sz w:val="24"/>
          </w:rPr>
          <w:fldChar w:fldCharType="separate"/>
        </w:r>
        <w:r w:rsidRPr="002F4A0D">
          <w:rPr>
            <w:rFonts w:ascii="Times New Roman" w:hAnsi="Times New Roman"/>
            <w:noProof/>
            <w:webHidden/>
            <w:sz w:val="24"/>
          </w:rPr>
          <w:t>4</w:t>
        </w:r>
        <w:r w:rsidRPr="002F4A0D">
          <w:rPr>
            <w:rFonts w:ascii="Times New Roman" w:hAnsi="Times New Roman"/>
            <w:noProof/>
            <w:webHidden/>
            <w:sz w:val="24"/>
          </w:rPr>
          <w:fldChar w:fldCharType="end"/>
        </w:r>
      </w:hyperlink>
    </w:p>
    <w:p w14:paraId="736AE83C" w14:textId="6DAD4B72" w:rsidR="002F4A0D" w:rsidRPr="002F4A0D" w:rsidRDefault="002F4A0D" w:rsidP="002F4A0D">
      <w:pPr>
        <w:pStyle w:val="TOC2"/>
        <w:tabs>
          <w:tab w:val="right" w:leader="dot" w:pos="8493"/>
        </w:tabs>
        <w:spacing w:before="0" w:line="312" w:lineRule="auto"/>
        <w:rPr>
          <w:rFonts w:ascii="Times New Roman" w:hAnsi="Times New Roman" w:cstheme="minorBidi"/>
          <w:i w:val="0"/>
          <w:iCs w:val="0"/>
          <w:noProof/>
          <w:sz w:val="24"/>
          <w:szCs w:val="22"/>
        </w:rPr>
      </w:pPr>
      <w:hyperlink w:anchor="_Toc42601680" w:history="1">
        <w:r w:rsidRPr="002F4A0D">
          <w:rPr>
            <w:rStyle w:val="af0"/>
            <w:rFonts w:ascii="Times New Roman" w:hAnsi="Times New Roman"/>
            <w:i w:val="0"/>
            <w:noProof/>
            <w:sz w:val="24"/>
          </w:rPr>
          <w:t xml:space="preserve">2.2 </w:t>
        </w:r>
        <w:r w:rsidRPr="002F4A0D">
          <w:rPr>
            <w:rStyle w:val="af0"/>
            <w:rFonts w:ascii="Times New Roman" w:hAnsi="Times New Roman"/>
            <w:i w:val="0"/>
            <w:noProof/>
            <w:sz w:val="24"/>
          </w:rPr>
          <w:t>主要前端技术</w:t>
        </w:r>
        <w:r w:rsidRPr="002F4A0D">
          <w:rPr>
            <w:rFonts w:ascii="Times New Roman" w:hAnsi="Times New Roman"/>
            <w:i w:val="0"/>
            <w:noProof/>
            <w:webHidden/>
            <w:sz w:val="24"/>
          </w:rPr>
          <w:tab/>
        </w:r>
        <w:r w:rsidRPr="002F4A0D">
          <w:rPr>
            <w:rFonts w:ascii="Times New Roman" w:hAnsi="Times New Roman"/>
            <w:i w:val="0"/>
            <w:noProof/>
            <w:webHidden/>
            <w:sz w:val="24"/>
          </w:rPr>
          <w:fldChar w:fldCharType="begin"/>
        </w:r>
        <w:r w:rsidRPr="002F4A0D">
          <w:rPr>
            <w:rFonts w:ascii="Times New Roman" w:hAnsi="Times New Roman"/>
            <w:i w:val="0"/>
            <w:noProof/>
            <w:webHidden/>
            <w:sz w:val="24"/>
          </w:rPr>
          <w:instrText xml:space="preserve"> PAGEREF _Toc42601680 \h </w:instrText>
        </w:r>
        <w:r w:rsidRPr="002F4A0D">
          <w:rPr>
            <w:rFonts w:ascii="Times New Roman" w:hAnsi="Times New Roman"/>
            <w:i w:val="0"/>
            <w:noProof/>
            <w:webHidden/>
            <w:sz w:val="24"/>
          </w:rPr>
        </w:r>
        <w:r w:rsidRPr="002F4A0D">
          <w:rPr>
            <w:rFonts w:ascii="Times New Roman" w:hAnsi="Times New Roman"/>
            <w:i w:val="0"/>
            <w:noProof/>
            <w:webHidden/>
            <w:sz w:val="24"/>
          </w:rPr>
          <w:fldChar w:fldCharType="separate"/>
        </w:r>
        <w:r w:rsidRPr="002F4A0D">
          <w:rPr>
            <w:rFonts w:ascii="Times New Roman" w:hAnsi="Times New Roman"/>
            <w:i w:val="0"/>
            <w:noProof/>
            <w:webHidden/>
            <w:sz w:val="24"/>
          </w:rPr>
          <w:t>5</w:t>
        </w:r>
        <w:r w:rsidRPr="002F4A0D">
          <w:rPr>
            <w:rFonts w:ascii="Times New Roman" w:hAnsi="Times New Roman"/>
            <w:i w:val="0"/>
            <w:noProof/>
            <w:webHidden/>
            <w:sz w:val="24"/>
          </w:rPr>
          <w:fldChar w:fldCharType="end"/>
        </w:r>
      </w:hyperlink>
    </w:p>
    <w:p w14:paraId="675C3ECE" w14:textId="6E5A224C" w:rsidR="002F4A0D" w:rsidRPr="002F4A0D" w:rsidRDefault="002F4A0D" w:rsidP="002F4A0D">
      <w:pPr>
        <w:pStyle w:val="TOC3"/>
        <w:tabs>
          <w:tab w:val="right" w:leader="dot" w:pos="8493"/>
        </w:tabs>
        <w:spacing w:line="312" w:lineRule="auto"/>
        <w:rPr>
          <w:rFonts w:ascii="Times New Roman" w:hAnsi="Times New Roman" w:cstheme="minorBidi"/>
          <w:noProof/>
          <w:sz w:val="24"/>
          <w:szCs w:val="22"/>
        </w:rPr>
      </w:pPr>
      <w:hyperlink w:anchor="_Toc42601681" w:history="1">
        <w:r w:rsidRPr="002F4A0D">
          <w:rPr>
            <w:rStyle w:val="af0"/>
            <w:rFonts w:ascii="Times New Roman" w:hAnsi="Times New Roman"/>
            <w:noProof/>
            <w:sz w:val="24"/>
          </w:rPr>
          <w:t>2.2.1 WebSocket</w:t>
        </w:r>
        <w:r w:rsidRPr="002F4A0D">
          <w:rPr>
            <w:rStyle w:val="af0"/>
            <w:rFonts w:ascii="Times New Roman" w:hAnsi="Times New Roman"/>
            <w:noProof/>
            <w:sz w:val="24"/>
          </w:rPr>
          <w:t>通讯技术</w:t>
        </w:r>
        <w:r w:rsidRPr="002F4A0D">
          <w:rPr>
            <w:rFonts w:ascii="Times New Roman" w:hAnsi="Times New Roman"/>
            <w:noProof/>
            <w:webHidden/>
            <w:sz w:val="24"/>
          </w:rPr>
          <w:tab/>
        </w:r>
        <w:r w:rsidRPr="002F4A0D">
          <w:rPr>
            <w:rFonts w:ascii="Times New Roman" w:hAnsi="Times New Roman"/>
            <w:noProof/>
            <w:webHidden/>
            <w:sz w:val="24"/>
          </w:rPr>
          <w:fldChar w:fldCharType="begin"/>
        </w:r>
        <w:r w:rsidRPr="002F4A0D">
          <w:rPr>
            <w:rFonts w:ascii="Times New Roman" w:hAnsi="Times New Roman"/>
            <w:noProof/>
            <w:webHidden/>
            <w:sz w:val="24"/>
          </w:rPr>
          <w:instrText xml:space="preserve"> PAGEREF _Toc42601681 \h </w:instrText>
        </w:r>
        <w:r w:rsidRPr="002F4A0D">
          <w:rPr>
            <w:rFonts w:ascii="Times New Roman" w:hAnsi="Times New Roman"/>
            <w:noProof/>
            <w:webHidden/>
            <w:sz w:val="24"/>
          </w:rPr>
        </w:r>
        <w:r w:rsidRPr="002F4A0D">
          <w:rPr>
            <w:rFonts w:ascii="Times New Roman" w:hAnsi="Times New Roman"/>
            <w:noProof/>
            <w:webHidden/>
            <w:sz w:val="24"/>
          </w:rPr>
          <w:fldChar w:fldCharType="separate"/>
        </w:r>
        <w:r w:rsidRPr="002F4A0D">
          <w:rPr>
            <w:rFonts w:ascii="Times New Roman" w:hAnsi="Times New Roman"/>
            <w:noProof/>
            <w:webHidden/>
            <w:sz w:val="24"/>
          </w:rPr>
          <w:t>5</w:t>
        </w:r>
        <w:r w:rsidRPr="002F4A0D">
          <w:rPr>
            <w:rFonts w:ascii="Times New Roman" w:hAnsi="Times New Roman"/>
            <w:noProof/>
            <w:webHidden/>
            <w:sz w:val="24"/>
          </w:rPr>
          <w:fldChar w:fldCharType="end"/>
        </w:r>
      </w:hyperlink>
    </w:p>
    <w:p w14:paraId="58E24C29" w14:textId="071AE6C3" w:rsidR="002F4A0D" w:rsidRPr="002F4A0D" w:rsidRDefault="002F4A0D" w:rsidP="002F4A0D">
      <w:pPr>
        <w:pStyle w:val="TOC3"/>
        <w:tabs>
          <w:tab w:val="right" w:leader="dot" w:pos="8493"/>
        </w:tabs>
        <w:spacing w:line="312" w:lineRule="auto"/>
        <w:rPr>
          <w:rFonts w:ascii="Times New Roman" w:hAnsi="Times New Roman" w:cstheme="minorBidi"/>
          <w:noProof/>
          <w:sz w:val="24"/>
          <w:szCs w:val="22"/>
        </w:rPr>
      </w:pPr>
      <w:hyperlink w:anchor="_Toc42601682" w:history="1">
        <w:r w:rsidRPr="002F4A0D">
          <w:rPr>
            <w:rStyle w:val="af0"/>
            <w:rFonts w:ascii="Times New Roman" w:hAnsi="Times New Roman"/>
            <w:noProof/>
            <w:sz w:val="24"/>
          </w:rPr>
          <w:t>2.2.2 Vue.js</w:t>
        </w:r>
        <w:r w:rsidRPr="002F4A0D">
          <w:rPr>
            <w:rStyle w:val="af0"/>
            <w:rFonts w:ascii="Times New Roman" w:hAnsi="Times New Roman"/>
            <w:noProof/>
            <w:sz w:val="24"/>
          </w:rPr>
          <w:t>框架</w:t>
        </w:r>
        <w:r w:rsidRPr="002F4A0D">
          <w:rPr>
            <w:rFonts w:ascii="Times New Roman" w:hAnsi="Times New Roman"/>
            <w:noProof/>
            <w:webHidden/>
            <w:sz w:val="24"/>
          </w:rPr>
          <w:tab/>
        </w:r>
        <w:r w:rsidRPr="002F4A0D">
          <w:rPr>
            <w:rFonts w:ascii="Times New Roman" w:hAnsi="Times New Roman"/>
            <w:noProof/>
            <w:webHidden/>
            <w:sz w:val="24"/>
          </w:rPr>
          <w:fldChar w:fldCharType="begin"/>
        </w:r>
        <w:r w:rsidRPr="002F4A0D">
          <w:rPr>
            <w:rFonts w:ascii="Times New Roman" w:hAnsi="Times New Roman"/>
            <w:noProof/>
            <w:webHidden/>
            <w:sz w:val="24"/>
          </w:rPr>
          <w:instrText xml:space="preserve"> PAGEREF _Toc42601682 \h </w:instrText>
        </w:r>
        <w:r w:rsidRPr="002F4A0D">
          <w:rPr>
            <w:rFonts w:ascii="Times New Roman" w:hAnsi="Times New Roman"/>
            <w:noProof/>
            <w:webHidden/>
            <w:sz w:val="24"/>
          </w:rPr>
        </w:r>
        <w:r w:rsidRPr="002F4A0D">
          <w:rPr>
            <w:rFonts w:ascii="Times New Roman" w:hAnsi="Times New Roman"/>
            <w:noProof/>
            <w:webHidden/>
            <w:sz w:val="24"/>
          </w:rPr>
          <w:fldChar w:fldCharType="separate"/>
        </w:r>
        <w:r w:rsidRPr="002F4A0D">
          <w:rPr>
            <w:rFonts w:ascii="Times New Roman" w:hAnsi="Times New Roman"/>
            <w:noProof/>
            <w:webHidden/>
            <w:sz w:val="24"/>
          </w:rPr>
          <w:t>5</w:t>
        </w:r>
        <w:r w:rsidRPr="002F4A0D">
          <w:rPr>
            <w:rFonts w:ascii="Times New Roman" w:hAnsi="Times New Roman"/>
            <w:noProof/>
            <w:webHidden/>
            <w:sz w:val="24"/>
          </w:rPr>
          <w:fldChar w:fldCharType="end"/>
        </w:r>
      </w:hyperlink>
    </w:p>
    <w:p w14:paraId="7C90AD3D" w14:textId="71DA4B6D" w:rsidR="002F4A0D" w:rsidRPr="002F4A0D" w:rsidRDefault="002F4A0D" w:rsidP="002F4A0D">
      <w:pPr>
        <w:pStyle w:val="TOC3"/>
        <w:tabs>
          <w:tab w:val="right" w:leader="dot" w:pos="8493"/>
        </w:tabs>
        <w:spacing w:line="312" w:lineRule="auto"/>
        <w:rPr>
          <w:rFonts w:ascii="Times New Roman" w:hAnsi="Times New Roman" w:cstheme="minorBidi"/>
          <w:noProof/>
          <w:sz w:val="24"/>
          <w:szCs w:val="22"/>
        </w:rPr>
      </w:pPr>
      <w:hyperlink w:anchor="_Toc42601683" w:history="1">
        <w:r w:rsidRPr="002F4A0D">
          <w:rPr>
            <w:rStyle w:val="af0"/>
            <w:rFonts w:ascii="Times New Roman" w:hAnsi="Times New Roman"/>
            <w:noProof/>
            <w:sz w:val="24"/>
          </w:rPr>
          <w:t>2.2.3 uni-app</w:t>
        </w:r>
        <w:r w:rsidRPr="002F4A0D">
          <w:rPr>
            <w:rFonts w:ascii="Times New Roman" w:hAnsi="Times New Roman"/>
            <w:noProof/>
            <w:webHidden/>
            <w:sz w:val="24"/>
          </w:rPr>
          <w:tab/>
        </w:r>
        <w:r w:rsidRPr="002F4A0D">
          <w:rPr>
            <w:rFonts w:ascii="Times New Roman" w:hAnsi="Times New Roman"/>
            <w:noProof/>
            <w:webHidden/>
            <w:sz w:val="24"/>
          </w:rPr>
          <w:fldChar w:fldCharType="begin"/>
        </w:r>
        <w:r w:rsidRPr="002F4A0D">
          <w:rPr>
            <w:rFonts w:ascii="Times New Roman" w:hAnsi="Times New Roman"/>
            <w:noProof/>
            <w:webHidden/>
            <w:sz w:val="24"/>
          </w:rPr>
          <w:instrText xml:space="preserve"> PAGEREF _Toc42601683 \h </w:instrText>
        </w:r>
        <w:r w:rsidRPr="002F4A0D">
          <w:rPr>
            <w:rFonts w:ascii="Times New Roman" w:hAnsi="Times New Roman"/>
            <w:noProof/>
            <w:webHidden/>
            <w:sz w:val="24"/>
          </w:rPr>
        </w:r>
        <w:r w:rsidRPr="002F4A0D">
          <w:rPr>
            <w:rFonts w:ascii="Times New Roman" w:hAnsi="Times New Roman"/>
            <w:noProof/>
            <w:webHidden/>
            <w:sz w:val="24"/>
          </w:rPr>
          <w:fldChar w:fldCharType="separate"/>
        </w:r>
        <w:r w:rsidRPr="002F4A0D">
          <w:rPr>
            <w:rFonts w:ascii="Times New Roman" w:hAnsi="Times New Roman"/>
            <w:noProof/>
            <w:webHidden/>
            <w:sz w:val="24"/>
          </w:rPr>
          <w:t>6</w:t>
        </w:r>
        <w:r w:rsidRPr="002F4A0D">
          <w:rPr>
            <w:rFonts w:ascii="Times New Roman" w:hAnsi="Times New Roman"/>
            <w:noProof/>
            <w:webHidden/>
            <w:sz w:val="24"/>
          </w:rPr>
          <w:fldChar w:fldCharType="end"/>
        </w:r>
      </w:hyperlink>
    </w:p>
    <w:p w14:paraId="5552F006" w14:textId="6190BAB7" w:rsidR="002F4A0D" w:rsidRPr="002F4A0D" w:rsidRDefault="002F4A0D" w:rsidP="002F4A0D">
      <w:pPr>
        <w:pStyle w:val="TOC3"/>
        <w:tabs>
          <w:tab w:val="right" w:leader="dot" w:pos="8493"/>
        </w:tabs>
        <w:spacing w:line="312" w:lineRule="auto"/>
        <w:rPr>
          <w:rFonts w:ascii="Times New Roman" w:hAnsi="Times New Roman" w:cstheme="minorBidi"/>
          <w:noProof/>
          <w:sz w:val="24"/>
          <w:szCs w:val="22"/>
        </w:rPr>
      </w:pPr>
      <w:hyperlink w:anchor="_Toc42601684" w:history="1">
        <w:r w:rsidRPr="002F4A0D">
          <w:rPr>
            <w:rStyle w:val="af0"/>
            <w:rFonts w:ascii="Times New Roman" w:hAnsi="Times New Roman"/>
            <w:noProof/>
            <w:sz w:val="24"/>
          </w:rPr>
          <w:t>2.2.4 ljspopup</w:t>
        </w:r>
        <w:r w:rsidRPr="002F4A0D">
          <w:rPr>
            <w:rFonts w:ascii="Times New Roman" w:hAnsi="Times New Roman"/>
            <w:noProof/>
            <w:webHidden/>
            <w:sz w:val="24"/>
          </w:rPr>
          <w:tab/>
        </w:r>
        <w:r w:rsidRPr="002F4A0D">
          <w:rPr>
            <w:rFonts w:ascii="Times New Roman" w:hAnsi="Times New Roman"/>
            <w:noProof/>
            <w:webHidden/>
            <w:sz w:val="24"/>
          </w:rPr>
          <w:fldChar w:fldCharType="begin"/>
        </w:r>
        <w:r w:rsidRPr="002F4A0D">
          <w:rPr>
            <w:rFonts w:ascii="Times New Roman" w:hAnsi="Times New Roman"/>
            <w:noProof/>
            <w:webHidden/>
            <w:sz w:val="24"/>
          </w:rPr>
          <w:instrText xml:space="preserve"> PAGEREF _Toc42601684 \h </w:instrText>
        </w:r>
        <w:r w:rsidRPr="002F4A0D">
          <w:rPr>
            <w:rFonts w:ascii="Times New Roman" w:hAnsi="Times New Roman"/>
            <w:noProof/>
            <w:webHidden/>
            <w:sz w:val="24"/>
          </w:rPr>
        </w:r>
        <w:r w:rsidRPr="002F4A0D">
          <w:rPr>
            <w:rFonts w:ascii="Times New Roman" w:hAnsi="Times New Roman"/>
            <w:noProof/>
            <w:webHidden/>
            <w:sz w:val="24"/>
          </w:rPr>
          <w:fldChar w:fldCharType="separate"/>
        </w:r>
        <w:r w:rsidRPr="002F4A0D">
          <w:rPr>
            <w:rFonts w:ascii="Times New Roman" w:hAnsi="Times New Roman"/>
            <w:noProof/>
            <w:webHidden/>
            <w:sz w:val="24"/>
          </w:rPr>
          <w:t>6</w:t>
        </w:r>
        <w:r w:rsidRPr="002F4A0D">
          <w:rPr>
            <w:rFonts w:ascii="Times New Roman" w:hAnsi="Times New Roman"/>
            <w:noProof/>
            <w:webHidden/>
            <w:sz w:val="24"/>
          </w:rPr>
          <w:fldChar w:fldCharType="end"/>
        </w:r>
      </w:hyperlink>
    </w:p>
    <w:p w14:paraId="69CF018D" w14:textId="5F512A6D" w:rsidR="002F4A0D" w:rsidRPr="002F4A0D" w:rsidRDefault="002F4A0D" w:rsidP="002F4A0D">
      <w:pPr>
        <w:pStyle w:val="TOC2"/>
        <w:tabs>
          <w:tab w:val="right" w:leader="dot" w:pos="8493"/>
        </w:tabs>
        <w:spacing w:before="0" w:line="312" w:lineRule="auto"/>
        <w:rPr>
          <w:rFonts w:ascii="Times New Roman" w:hAnsi="Times New Roman" w:cstheme="minorBidi"/>
          <w:i w:val="0"/>
          <w:iCs w:val="0"/>
          <w:noProof/>
          <w:sz w:val="24"/>
          <w:szCs w:val="22"/>
        </w:rPr>
      </w:pPr>
      <w:hyperlink w:anchor="_Toc42601685" w:history="1">
        <w:r w:rsidRPr="002F4A0D">
          <w:rPr>
            <w:rStyle w:val="af0"/>
            <w:rFonts w:ascii="Times New Roman" w:hAnsi="Times New Roman"/>
            <w:i w:val="0"/>
            <w:noProof/>
            <w:sz w:val="24"/>
          </w:rPr>
          <w:t xml:space="preserve">2.3 </w:t>
        </w:r>
        <w:r w:rsidRPr="002F4A0D">
          <w:rPr>
            <w:rStyle w:val="af0"/>
            <w:rFonts w:ascii="Times New Roman" w:hAnsi="Times New Roman"/>
            <w:i w:val="0"/>
            <w:noProof/>
            <w:sz w:val="24"/>
          </w:rPr>
          <w:t>后端主要技术</w:t>
        </w:r>
        <w:r w:rsidRPr="002F4A0D">
          <w:rPr>
            <w:rFonts w:ascii="Times New Roman" w:hAnsi="Times New Roman"/>
            <w:i w:val="0"/>
            <w:noProof/>
            <w:webHidden/>
            <w:sz w:val="24"/>
          </w:rPr>
          <w:tab/>
        </w:r>
        <w:r w:rsidRPr="002F4A0D">
          <w:rPr>
            <w:rFonts w:ascii="Times New Roman" w:hAnsi="Times New Roman"/>
            <w:i w:val="0"/>
            <w:noProof/>
            <w:webHidden/>
            <w:sz w:val="24"/>
          </w:rPr>
          <w:fldChar w:fldCharType="begin"/>
        </w:r>
        <w:r w:rsidRPr="002F4A0D">
          <w:rPr>
            <w:rFonts w:ascii="Times New Roman" w:hAnsi="Times New Roman"/>
            <w:i w:val="0"/>
            <w:noProof/>
            <w:webHidden/>
            <w:sz w:val="24"/>
          </w:rPr>
          <w:instrText xml:space="preserve"> PAGEREF _Toc42601685 \h </w:instrText>
        </w:r>
        <w:r w:rsidRPr="002F4A0D">
          <w:rPr>
            <w:rFonts w:ascii="Times New Roman" w:hAnsi="Times New Roman"/>
            <w:i w:val="0"/>
            <w:noProof/>
            <w:webHidden/>
            <w:sz w:val="24"/>
          </w:rPr>
        </w:r>
        <w:r w:rsidRPr="002F4A0D">
          <w:rPr>
            <w:rFonts w:ascii="Times New Roman" w:hAnsi="Times New Roman"/>
            <w:i w:val="0"/>
            <w:noProof/>
            <w:webHidden/>
            <w:sz w:val="24"/>
          </w:rPr>
          <w:fldChar w:fldCharType="separate"/>
        </w:r>
        <w:r w:rsidRPr="002F4A0D">
          <w:rPr>
            <w:rFonts w:ascii="Times New Roman" w:hAnsi="Times New Roman"/>
            <w:i w:val="0"/>
            <w:noProof/>
            <w:webHidden/>
            <w:sz w:val="24"/>
          </w:rPr>
          <w:t>6</w:t>
        </w:r>
        <w:r w:rsidRPr="002F4A0D">
          <w:rPr>
            <w:rFonts w:ascii="Times New Roman" w:hAnsi="Times New Roman"/>
            <w:i w:val="0"/>
            <w:noProof/>
            <w:webHidden/>
            <w:sz w:val="24"/>
          </w:rPr>
          <w:fldChar w:fldCharType="end"/>
        </w:r>
      </w:hyperlink>
    </w:p>
    <w:p w14:paraId="457B633A" w14:textId="048EABAE" w:rsidR="002F4A0D" w:rsidRPr="002F4A0D" w:rsidRDefault="002F4A0D" w:rsidP="002F4A0D">
      <w:pPr>
        <w:pStyle w:val="TOC3"/>
        <w:tabs>
          <w:tab w:val="right" w:leader="dot" w:pos="8493"/>
        </w:tabs>
        <w:spacing w:line="312" w:lineRule="auto"/>
        <w:rPr>
          <w:rFonts w:ascii="Times New Roman" w:hAnsi="Times New Roman" w:cstheme="minorBidi"/>
          <w:noProof/>
          <w:sz w:val="24"/>
          <w:szCs w:val="22"/>
        </w:rPr>
      </w:pPr>
      <w:hyperlink w:anchor="_Toc42601686" w:history="1">
        <w:r w:rsidRPr="002F4A0D">
          <w:rPr>
            <w:rStyle w:val="af0"/>
            <w:rFonts w:ascii="Times New Roman" w:hAnsi="Times New Roman"/>
            <w:noProof/>
            <w:sz w:val="24"/>
          </w:rPr>
          <w:t>2.3.1 Tornado</w:t>
        </w:r>
        <w:r w:rsidRPr="002F4A0D">
          <w:rPr>
            <w:rStyle w:val="af0"/>
            <w:rFonts w:ascii="Times New Roman" w:hAnsi="Times New Roman"/>
            <w:noProof/>
            <w:sz w:val="24"/>
          </w:rPr>
          <w:t>框架</w:t>
        </w:r>
        <w:r w:rsidRPr="002F4A0D">
          <w:rPr>
            <w:rFonts w:ascii="Times New Roman" w:hAnsi="Times New Roman"/>
            <w:noProof/>
            <w:webHidden/>
            <w:sz w:val="24"/>
          </w:rPr>
          <w:tab/>
        </w:r>
        <w:r w:rsidRPr="002F4A0D">
          <w:rPr>
            <w:rFonts w:ascii="Times New Roman" w:hAnsi="Times New Roman"/>
            <w:noProof/>
            <w:webHidden/>
            <w:sz w:val="24"/>
          </w:rPr>
          <w:fldChar w:fldCharType="begin"/>
        </w:r>
        <w:r w:rsidRPr="002F4A0D">
          <w:rPr>
            <w:rFonts w:ascii="Times New Roman" w:hAnsi="Times New Roman"/>
            <w:noProof/>
            <w:webHidden/>
            <w:sz w:val="24"/>
          </w:rPr>
          <w:instrText xml:space="preserve"> PAGEREF _Toc42601686 \h </w:instrText>
        </w:r>
        <w:r w:rsidRPr="002F4A0D">
          <w:rPr>
            <w:rFonts w:ascii="Times New Roman" w:hAnsi="Times New Roman"/>
            <w:noProof/>
            <w:webHidden/>
            <w:sz w:val="24"/>
          </w:rPr>
        </w:r>
        <w:r w:rsidRPr="002F4A0D">
          <w:rPr>
            <w:rFonts w:ascii="Times New Roman" w:hAnsi="Times New Roman"/>
            <w:noProof/>
            <w:webHidden/>
            <w:sz w:val="24"/>
          </w:rPr>
          <w:fldChar w:fldCharType="separate"/>
        </w:r>
        <w:r w:rsidRPr="002F4A0D">
          <w:rPr>
            <w:rFonts w:ascii="Times New Roman" w:hAnsi="Times New Roman"/>
            <w:noProof/>
            <w:webHidden/>
            <w:sz w:val="24"/>
          </w:rPr>
          <w:t>6</w:t>
        </w:r>
        <w:r w:rsidRPr="002F4A0D">
          <w:rPr>
            <w:rFonts w:ascii="Times New Roman" w:hAnsi="Times New Roman"/>
            <w:noProof/>
            <w:webHidden/>
            <w:sz w:val="24"/>
          </w:rPr>
          <w:fldChar w:fldCharType="end"/>
        </w:r>
      </w:hyperlink>
    </w:p>
    <w:p w14:paraId="299A7C37" w14:textId="196FFD08" w:rsidR="002F4A0D" w:rsidRPr="002F4A0D" w:rsidRDefault="002F4A0D" w:rsidP="002F4A0D">
      <w:pPr>
        <w:pStyle w:val="TOC3"/>
        <w:tabs>
          <w:tab w:val="right" w:leader="dot" w:pos="8493"/>
        </w:tabs>
        <w:spacing w:line="312" w:lineRule="auto"/>
        <w:rPr>
          <w:rFonts w:ascii="Times New Roman" w:hAnsi="Times New Roman" w:cstheme="minorBidi"/>
          <w:noProof/>
          <w:sz w:val="24"/>
          <w:szCs w:val="22"/>
        </w:rPr>
      </w:pPr>
      <w:hyperlink w:anchor="_Toc42601687" w:history="1">
        <w:r w:rsidRPr="002F4A0D">
          <w:rPr>
            <w:rStyle w:val="af0"/>
            <w:rFonts w:ascii="Times New Roman" w:hAnsi="Times New Roman"/>
            <w:noProof/>
            <w:sz w:val="24"/>
          </w:rPr>
          <w:t>2.3.2 OpenCV</w:t>
        </w:r>
        <w:r w:rsidRPr="002F4A0D">
          <w:rPr>
            <w:rFonts w:ascii="Times New Roman" w:hAnsi="Times New Roman"/>
            <w:noProof/>
            <w:webHidden/>
            <w:sz w:val="24"/>
          </w:rPr>
          <w:tab/>
        </w:r>
        <w:r w:rsidRPr="002F4A0D">
          <w:rPr>
            <w:rFonts w:ascii="Times New Roman" w:hAnsi="Times New Roman"/>
            <w:noProof/>
            <w:webHidden/>
            <w:sz w:val="24"/>
          </w:rPr>
          <w:fldChar w:fldCharType="begin"/>
        </w:r>
        <w:r w:rsidRPr="002F4A0D">
          <w:rPr>
            <w:rFonts w:ascii="Times New Roman" w:hAnsi="Times New Roman"/>
            <w:noProof/>
            <w:webHidden/>
            <w:sz w:val="24"/>
          </w:rPr>
          <w:instrText xml:space="preserve"> PAGEREF _Toc42601687 \h </w:instrText>
        </w:r>
        <w:r w:rsidRPr="002F4A0D">
          <w:rPr>
            <w:rFonts w:ascii="Times New Roman" w:hAnsi="Times New Roman"/>
            <w:noProof/>
            <w:webHidden/>
            <w:sz w:val="24"/>
          </w:rPr>
        </w:r>
        <w:r w:rsidRPr="002F4A0D">
          <w:rPr>
            <w:rFonts w:ascii="Times New Roman" w:hAnsi="Times New Roman"/>
            <w:noProof/>
            <w:webHidden/>
            <w:sz w:val="24"/>
          </w:rPr>
          <w:fldChar w:fldCharType="separate"/>
        </w:r>
        <w:r w:rsidRPr="002F4A0D">
          <w:rPr>
            <w:rFonts w:ascii="Times New Roman" w:hAnsi="Times New Roman"/>
            <w:noProof/>
            <w:webHidden/>
            <w:sz w:val="24"/>
          </w:rPr>
          <w:t>6</w:t>
        </w:r>
        <w:r w:rsidRPr="002F4A0D">
          <w:rPr>
            <w:rFonts w:ascii="Times New Roman" w:hAnsi="Times New Roman"/>
            <w:noProof/>
            <w:webHidden/>
            <w:sz w:val="24"/>
          </w:rPr>
          <w:fldChar w:fldCharType="end"/>
        </w:r>
      </w:hyperlink>
    </w:p>
    <w:p w14:paraId="269C2326" w14:textId="234CD2D4" w:rsidR="002F4A0D" w:rsidRPr="002F4A0D" w:rsidRDefault="002F4A0D" w:rsidP="002F4A0D">
      <w:pPr>
        <w:pStyle w:val="TOC3"/>
        <w:tabs>
          <w:tab w:val="right" w:leader="dot" w:pos="8493"/>
        </w:tabs>
        <w:spacing w:line="312" w:lineRule="auto"/>
        <w:rPr>
          <w:rFonts w:ascii="Times New Roman" w:hAnsi="Times New Roman" w:cstheme="minorBidi"/>
          <w:noProof/>
          <w:sz w:val="24"/>
          <w:szCs w:val="22"/>
        </w:rPr>
      </w:pPr>
      <w:hyperlink w:anchor="_Toc42601688" w:history="1">
        <w:r w:rsidRPr="002F4A0D">
          <w:rPr>
            <w:rStyle w:val="af0"/>
            <w:rFonts w:ascii="Times New Roman" w:hAnsi="Times New Roman"/>
            <w:noProof/>
            <w:sz w:val="24"/>
          </w:rPr>
          <w:t>2.3.3 ThinkPHP5</w:t>
        </w:r>
        <w:r w:rsidRPr="002F4A0D">
          <w:rPr>
            <w:rStyle w:val="af0"/>
            <w:rFonts w:ascii="Times New Roman" w:hAnsi="Times New Roman"/>
            <w:noProof/>
            <w:sz w:val="24"/>
          </w:rPr>
          <w:t>框架</w:t>
        </w:r>
        <w:r w:rsidRPr="002F4A0D">
          <w:rPr>
            <w:rFonts w:ascii="Times New Roman" w:hAnsi="Times New Roman"/>
            <w:noProof/>
            <w:webHidden/>
            <w:sz w:val="24"/>
          </w:rPr>
          <w:tab/>
        </w:r>
        <w:r w:rsidRPr="002F4A0D">
          <w:rPr>
            <w:rFonts w:ascii="Times New Roman" w:hAnsi="Times New Roman"/>
            <w:noProof/>
            <w:webHidden/>
            <w:sz w:val="24"/>
          </w:rPr>
          <w:fldChar w:fldCharType="begin"/>
        </w:r>
        <w:r w:rsidRPr="002F4A0D">
          <w:rPr>
            <w:rFonts w:ascii="Times New Roman" w:hAnsi="Times New Roman"/>
            <w:noProof/>
            <w:webHidden/>
            <w:sz w:val="24"/>
          </w:rPr>
          <w:instrText xml:space="preserve"> PAGEREF _Toc42601688 \h </w:instrText>
        </w:r>
        <w:r w:rsidRPr="002F4A0D">
          <w:rPr>
            <w:rFonts w:ascii="Times New Roman" w:hAnsi="Times New Roman"/>
            <w:noProof/>
            <w:webHidden/>
            <w:sz w:val="24"/>
          </w:rPr>
        </w:r>
        <w:r w:rsidRPr="002F4A0D">
          <w:rPr>
            <w:rFonts w:ascii="Times New Roman" w:hAnsi="Times New Roman"/>
            <w:noProof/>
            <w:webHidden/>
            <w:sz w:val="24"/>
          </w:rPr>
          <w:fldChar w:fldCharType="separate"/>
        </w:r>
        <w:r w:rsidRPr="002F4A0D">
          <w:rPr>
            <w:rFonts w:ascii="Times New Roman" w:hAnsi="Times New Roman"/>
            <w:noProof/>
            <w:webHidden/>
            <w:sz w:val="24"/>
          </w:rPr>
          <w:t>7</w:t>
        </w:r>
        <w:r w:rsidRPr="002F4A0D">
          <w:rPr>
            <w:rFonts w:ascii="Times New Roman" w:hAnsi="Times New Roman"/>
            <w:noProof/>
            <w:webHidden/>
            <w:sz w:val="24"/>
          </w:rPr>
          <w:fldChar w:fldCharType="end"/>
        </w:r>
      </w:hyperlink>
    </w:p>
    <w:p w14:paraId="4EFD2220" w14:textId="21E55467" w:rsidR="002F4A0D" w:rsidRPr="002F4A0D" w:rsidRDefault="002F4A0D" w:rsidP="002F4A0D">
      <w:pPr>
        <w:pStyle w:val="TOC3"/>
        <w:tabs>
          <w:tab w:val="right" w:leader="dot" w:pos="8493"/>
        </w:tabs>
        <w:spacing w:line="312" w:lineRule="auto"/>
        <w:rPr>
          <w:rFonts w:ascii="Times New Roman" w:hAnsi="Times New Roman" w:cstheme="minorBidi"/>
          <w:noProof/>
          <w:sz w:val="24"/>
          <w:szCs w:val="22"/>
        </w:rPr>
      </w:pPr>
      <w:hyperlink w:anchor="_Toc42601689" w:history="1">
        <w:r w:rsidRPr="002F4A0D">
          <w:rPr>
            <w:rStyle w:val="af0"/>
            <w:rFonts w:ascii="Times New Roman" w:hAnsi="Times New Roman"/>
            <w:noProof/>
            <w:sz w:val="24"/>
          </w:rPr>
          <w:t>2.3.4 Ljsmysql</w:t>
        </w:r>
        <w:r w:rsidRPr="002F4A0D">
          <w:rPr>
            <w:rStyle w:val="af0"/>
            <w:rFonts w:ascii="Times New Roman" w:hAnsi="Times New Roman"/>
            <w:noProof/>
            <w:sz w:val="24"/>
          </w:rPr>
          <w:t>数据库操作类</w:t>
        </w:r>
        <w:r w:rsidRPr="002F4A0D">
          <w:rPr>
            <w:rFonts w:ascii="Times New Roman" w:hAnsi="Times New Roman"/>
            <w:noProof/>
            <w:webHidden/>
            <w:sz w:val="24"/>
          </w:rPr>
          <w:tab/>
        </w:r>
        <w:r w:rsidRPr="002F4A0D">
          <w:rPr>
            <w:rFonts w:ascii="Times New Roman" w:hAnsi="Times New Roman"/>
            <w:noProof/>
            <w:webHidden/>
            <w:sz w:val="24"/>
          </w:rPr>
          <w:fldChar w:fldCharType="begin"/>
        </w:r>
        <w:r w:rsidRPr="002F4A0D">
          <w:rPr>
            <w:rFonts w:ascii="Times New Roman" w:hAnsi="Times New Roman"/>
            <w:noProof/>
            <w:webHidden/>
            <w:sz w:val="24"/>
          </w:rPr>
          <w:instrText xml:space="preserve"> PAGEREF _Toc42601689 \h </w:instrText>
        </w:r>
        <w:r w:rsidRPr="002F4A0D">
          <w:rPr>
            <w:rFonts w:ascii="Times New Roman" w:hAnsi="Times New Roman"/>
            <w:noProof/>
            <w:webHidden/>
            <w:sz w:val="24"/>
          </w:rPr>
        </w:r>
        <w:r w:rsidRPr="002F4A0D">
          <w:rPr>
            <w:rFonts w:ascii="Times New Roman" w:hAnsi="Times New Roman"/>
            <w:noProof/>
            <w:webHidden/>
            <w:sz w:val="24"/>
          </w:rPr>
          <w:fldChar w:fldCharType="separate"/>
        </w:r>
        <w:r w:rsidRPr="002F4A0D">
          <w:rPr>
            <w:rFonts w:ascii="Times New Roman" w:hAnsi="Times New Roman"/>
            <w:noProof/>
            <w:webHidden/>
            <w:sz w:val="24"/>
          </w:rPr>
          <w:t>7</w:t>
        </w:r>
        <w:r w:rsidRPr="002F4A0D">
          <w:rPr>
            <w:rFonts w:ascii="Times New Roman" w:hAnsi="Times New Roman"/>
            <w:noProof/>
            <w:webHidden/>
            <w:sz w:val="24"/>
          </w:rPr>
          <w:fldChar w:fldCharType="end"/>
        </w:r>
      </w:hyperlink>
    </w:p>
    <w:p w14:paraId="6012FDBD" w14:textId="22381E61" w:rsidR="002F4A0D" w:rsidRPr="002F4A0D" w:rsidRDefault="002F4A0D" w:rsidP="002F4A0D">
      <w:pPr>
        <w:pStyle w:val="TOC1"/>
        <w:tabs>
          <w:tab w:val="left" w:pos="1050"/>
          <w:tab w:val="right" w:leader="dot" w:pos="8493"/>
        </w:tabs>
        <w:spacing w:before="0" w:after="0" w:line="312" w:lineRule="auto"/>
        <w:rPr>
          <w:rFonts w:ascii="Times New Roman" w:hAnsi="Times New Roman" w:cstheme="minorBidi"/>
          <w:b w:val="0"/>
          <w:bCs w:val="0"/>
          <w:noProof/>
          <w:sz w:val="24"/>
          <w:szCs w:val="22"/>
        </w:rPr>
      </w:pPr>
      <w:hyperlink w:anchor="_Toc42601690" w:history="1">
        <w:r w:rsidRPr="002F4A0D">
          <w:rPr>
            <w:rStyle w:val="af0"/>
            <w:rFonts w:ascii="Times New Roman" w:hAnsi="Times New Roman"/>
            <w:b w:val="0"/>
            <w:noProof/>
            <w:sz w:val="24"/>
          </w:rPr>
          <w:t>第</w:t>
        </w:r>
        <w:r w:rsidRPr="002F4A0D">
          <w:rPr>
            <w:rStyle w:val="af0"/>
            <w:rFonts w:ascii="Times New Roman" w:hAnsi="Times New Roman"/>
            <w:b w:val="0"/>
            <w:noProof/>
            <w:sz w:val="24"/>
          </w:rPr>
          <w:t xml:space="preserve"> 3 </w:t>
        </w:r>
        <w:r w:rsidRPr="002F4A0D">
          <w:rPr>
            <w:rStyle w:val="af0"/>
            <w:rFonts w:ascii="Times New Roman" w:hAnsi="Times New Roman"/>
            <w:b w:val="0"/>
            <w:noProof/>
            <w:sz w:val="24"/>
          </w:rPr>
          <w:t>章</w:t>
        </w:r>
        <w:r w:rsidRPr="002F4A0D">
          <w:rPr>
            <w:rFonts w:ascii="Times New Roman" w:hAnsi="Times New Roman" w:cstheme="minorBidi"/>
            <w:b w:val="0"/>
            <w:bCs w:val="0"/>
            <w:noProof/>
            <w:sz w:val="24"/>
            <w:szCs w:val="22"/>
          </w:rPr>
          <w:tab/>
        </w:r>
        <w:r w:rsidRPr="002F4A0D">
          <w:rPr>
            <w:rStyle w:val="af0"/>
            <w:rFonts w:ascii="Times New Roman" w:hAnsi="Times New Roman"/>
            <w:b w:val="0"/>
            <w:noProof/>
            <w:sz w:val="24"/>
          </w:rPr>
          <w:t>系统需求分析与总体设计</w:t>
        </w:r>
        <w:r w:rsidRPr="002F4A0D">
          <w:rPr>
            <w:rFonts w:ascii="Times New Roman" w:hAnsi="Times New Roman"/>
            <w:b w:val="0"/>
            <w:noProof/>
            <w:webHidden/>
            <w:sz w:val="24"/>
          </w:rPr>
          <w:tab/>
        </w:r>
        <w:r w:rsidRPr="002F4A0D">
          <w:rPr>
            <w:rFonts w:ascii="Times New Roman" w:hAnsi="Times New Roman"/>
            <w:b w:val="0"/>
            <w:noProof/>
            <w:webHidden/>
            <w:sz w:val="24"/>
          </w:rPr>
          <w:fldChar w:fldCharType="begin"/>
        </w:r>
        <w:r w:rsidRPr="002F4A0D">
          <w:rPr>
            <w:rFonts w:ascii="Times New Roman" w:hAnsi="Times New Roman"/>
            <w:b w:val="0"/>
            <w:noProof/>
            <w:webHidden/>
            <w:sz w:val="24"/>
          </w:rPr>
          <w:instrText xml:space="preserve"> PAGEREF _Toc42601690 \h </w:instrText>
        </w:r>
        <w:r w:rsidRPr="002F4A0D">
          <w:rPr>
            <w:rFonts w:ascii="Times New Roman" w:hAnsi="Times New Roman"/>
            <w:b w:val="0"/>
            <w:noProof/>
            <w:webHidden/>
            <w:sz w:val="24"/>
          </w:rPr>
        </w:r>
        <w:r w:rsidRPr="002F4A0D">
          <w:rPr>
            <w:rFonts w:ascii="Times New Roman" w:hAnsi="Times New Roman"/>
            <w:b w:val="0"/>
            <w:noProof/>
            <w:webHidden/>
            <w:sz w:val="24"/>
          </w:rPr>
          <w:fldChar w:fldCharType="separate"/>
        </w:r>
        <w:r w:rsidRPr="002F4A0D">
          <w:rPr>
            <w:rFonts w:ascii="Times New Roman" w:hAnsi="Times New Roman"/>
            <w:b w:val="0"/>
            <w:noProof/>
            <w:webHidden/>
            <w:sz w:val="24"/>
          </w:rPr>
          <w:t>8</w:t>
        </w:r>
        <w:r w:rsidRPr="002F4A0D">
          <w:rPr>
            <w:rFonts w:ascii="Times New Roman" w:hAnsi="Times New Roman"/>
            <w:b w:val="0"/>
            <w:noProof/>
            <w:webHidden/>
            <w:sz w:val="24"/>
          </w:rPr>
          <w:fldChar w:fldCharType="end"/>
        </w:r>
      </w:hyperlink>
    </w:p>
    <w:p w14:paraId="539D2CE0" w14:textId="70D7991A" w:rsidR="002F4A0D" w:rsidRPr="002F4A0D" w:rsidRDefault="002F4A0D" w:rsidP="002F4A0D">
      <w:pPr>
        <w:pStyle w:val="TOC2"/>
        <w:tabs>
          <w:tab w:val="right" w:leader="dot" w:pos="8493"/>
        </w:tabs>
        <w:spacing w:before="0" w:line="312" w:lineRule="auto"/>
        <w:rPr>
          <w:rFonts w:ascii="Times New Roman" w:hAnsi="Times New Roman" w:cstheme="minorBidi"/>
          <w:i w:val="0"/>
          <w:iCs w:val="0"/>
          <w:noProof/>
          <w:sz w:val="24"/>
          <w:szCs w:val="22"/>
        </w:rPr>
      </w:pPr>
      <w:hyperlink w:anchor="_Toc42601691" w:history="1">
        <w:r w:rsidRPr="002F4A0D">
          <w:rPr>
            <w:rStyle w:val="af0"/>
            <w:rFonts w:ascii="Times New Roman" w:hAnsi="Times New Roman"/>
            <w:i w:val="0"/>
            <w:noProof/>
            <w:sz w:val="24"/>
          </w:rPr>
          <w:t>3.1</w:t>
        </w:r>
        <w:r w:rsidRPr="002F4A0D">
          <w:rPr>
            <w:rStyle w:val="af0"/>
            <w:rFonts w:ascii="Times New Roman" w:hAnsi="Times New Roman"/>
            <w:bCs/>
            <w:i w:val="0"/>
            <w:noProof/>
            <w:spacing w:val="-5"/>
            <w:sz w:val="24"/>
          </w:rPr>
          <w:t xml:space="preserve"> </w:t>
        </w:r>
        <w:r w:rsidRPr="002F4A0D">
          <w:rPr>
            <w:rStyle w:val="af0"/>
            <w:rFonts w:ascii="Times New Roman" w:hAnsi="Times New Roman"/>
            <w:bCs/>
            <w:i w:val="0"/>
            <w:noProof/>
            <w:spacing w:val="-5"/>
            <w:sz w:val="24"/>
          </w:rPr>
          <w:t>系统需求分析</w:t>
        </w:r>
        <w:r w:rsidRPr="002F4A0D">
          <w:rPr>
            <w:rFonts w:ascii="Times New Roman" w:hAnsi="Times New Roman"/>
            <w:i w:val="0"/>
            <w:noProof/>
            <w:webHidden/>
            <w:sz w:val="24"/>
          </w:rPr>
          <w:tab/>
        </w:r>
        <w:r w:rsidRPr="002F4A0D">
          <w:rPr>
            <w:rFonts w:ascii="Times New Roman" w:hAnsi="Times New Roman"/>
            <w:i w:val="0"/>
            <w:noProof/>
            <w:webHidden/>
            <w:sz w:val="24"/>
          </w:rPr>
          <w:fldChar w:fldCharType="begin"/>
        </w:r>
        <w:r w:rsidRPr="002F4A0D">
          <w:rPr>
            <w:rFonts w:ascii="Times New Roman" w:hAnsi="Times New Roman"/>
            <w:i w:val="0"/>
            <w:noProof/>
            <w:webHidden/>
            <w:sz w:val="24"/>
          </w:rPr>
          <w:instrText xml:space="preserve"> PAGEREF _Toc42601691 \h </w:instrText>
        </w:r>
        <w:r w:rsidRPr="002F4A0D">
          <w:rPr>
            <w:rFonts w:ascii="Times New Roman" w:hAnsi="Times New Roman"/>
            <w:i w:val="0"/>
            <w:noProof/>
            <w:webHidden/>
            <w:sz w:val="24"/>
          </w:rPr>
        </w:r>
        <w:r w:rsidRPr="002F4A0D">
          <w:rPr>
            <w:rFonts w:ascii="Times New Roman" w:hAnsi="Times New Roman"/>
            <w:i w:val="0"/>
            <w:noProof/>
            <w:webHidden/>
            <w:sz w:val="24"/>
          </w:rPr>
          <w:fldChar w:fldCharType="separate"/>
        </w:r>
        <w:r w:rsidRPr="002F4A0D">
          <w:rPr>
            <w:rFonts w:ascii="Times New Roman" w:hAnsi="Times New Roman"/>
            <w:i w:val="0"/>
            <w:noProof/>
            <w:webHidden/>
            <w:sz w:val="24"/>
          </w:rPr>
          <w:t>8</w:t>
        </w:r>
        <w:r w:rsidRPr="002F4A0D">
          <w:rPr>
            <w:rFonts w:ascii="Times New Roman" w:hAnsi="Times New Roman"/>
            <w:i w:val="0"/>
            <w:noProof/>
            <w:webHidden/>
            <w:sz w:val="24"/>
          </w:rPr>
          <w:fldChar w:fldCharType="end"/>
        </w:r>
      </w:hyperlink>
    </w:p>
    <w:p w14:paraId="4FCF78D2" w14:textId="5A2F4BDF" w:rsidR="002F4A0D" w:rsidRPr="002F4A0D" w:rsidRDefault="002F4A0D" w:rsidP="002F4A0D">
      <w:pPr>
        <w:pStyle w:val="TOC3"/>
        <w:tabs>
          <w:tab w:val="right" w:leader="dot" w:pos="8493"/>
        </w:tabs>
        <w:spacing w:line="312" w:lineRule="auto"/>
        <w:rPr>
          <w:rFonts w:ascii="Times New Roman" w:hAnsi="Times New Roman" w:cstheme="minorBidi"/>
          <w:noProof/>
          <w:sz w:val="24"/>
          <w:szCs w:val="22"/>
        </w:rPr>
      </w:pPr>
      <w:hyperlink w:anchor="_Toc42601692" w:history="1">
        <w:r w:rsidRPr="002F4A0D">
          <w:rPr>
            <w:rStyle w:val="af0"/>
            <w:rFonts w:ascii="Times New Roman" w:hAnsi="Times New Roman"/>
            <w:noProof/>
            <w:sz w:val="24"/>
          </w:rPr>
          <w:t xml:space="preserve">3.1.1 </w:t>
        </w:r>
        <w:r w:rsidRPr="002F4A0D">
          <w:rPr>
            <w:rStyle w:val="af0"/>
            <w:rFonts w:ascii="Times New Roman" w:hAnsi="Times New Roman"/>
            <w:noProof/>
            <w:sz w:val="24"/>
          </w:rPr>
          <w:t>业务流程分析</w:t>
        </w:r>
        <w:r w:rsidRPr="002F4A0D">
          <w:rPr>
            <w:rFonts w:ascii="Times New Roman" w:hAnsi="Times New Roman"/>
            <w:noProof/>
            <w:webHidden/>
            <w:sz w:val="24"/>
          </w:rPr>
          <w:tab/>
        </w:r>
        <w:r w:rsidRPr="002F4A0D">
          <w:rPr>
            <w:rFonts w:ascii="Times New Roman" w:hAnsi="Times New Roman"/>
            <w:noProof/>
            <w:webHidden/>
            <w:sz w:val="24"/>
          </w:rPr>
          <w:fldChar w:fldCharType="begin"/>
        </w:r>
        <w:r w:rsidRPr="002F4A0D">
          <w:rPr>
            <w:rFonts w:ascii="Times New Roman" w:hAnsi="Times New Roman"/>
            <w:noProof/>
            <w:webHidden/>
            <w:sz w:val="24"/>
          </w:rPr>
          <w:instrText xml:space="preserve"> PAGEREF _Toc42601692 \h </w:instrText>
        </w:r>
        <w:r w:rsidRPr="002F4A0D">
          <w:rPr>
            <w:rFonts w:ascii="Times New Roman" w:hAnsi="Times New Roman"/>
            <w:noProof/>
            <w:webHidden/>
            <w:sz w:val="24"/>
          </w:rPr>
        </w:r>
        <w:r w:rsidRPr="002F4A0D">
          <w:rPr>
            <w:rFonts w:ascii="Times New Roman" w:hAnsi="Times New Roman"/>
            <w:noProof/>
            <w:webHidden/>
            <w:sz w:val="24"/>
          </w:rPr>
          <w:fldChar w:fldCharType="separate"/>
        </w:r>
        <w:r w:rsidRPr="002F4A0D">
          <w:rPr>
            <w:rFonts w:ascii="Times New Roman" w:hAnsi="Times New Roman"/>
            <w:noProof/>
            <w:webHidden/>
            <w:sz w:val="24"/>
          </w:rPr>
          <w:t>8</w:t>
        </w:r>
        <w:r w:rsidRPr="002F4A0D">
          <w:rPr>
            <w:rFonts w:ascii="Times New Roman" w:hAnsi="Times New Roman"/>
            <w:noProof/>
            <w:webHidden/>
            <w:sz w:val="24"/>
          </w:rPr>
          <w:fldChar w:fldCharType="end"/>
        </w:r>
      </w:hyperlink>
    </w:p>
    <w:p w14:paraId="655AFC42" w14:textId="3712CB90" w:rsidR="002F4A0D" w:rsidRPr="002F4A0D" w:rsidRDefault="002F4A0D" w:rsidP="002F4A0D">
      <w:pPr>
        <w:pStyle w:val="TOC3"/>
        <w:tabs>
          <w:tab w:val="right" w:leader="dot" w:pos="8493"/>
        </w:tabs>
        <w:spacing w:line="312" w:lineRule="auto"/>
        <w:rPr>
          <w:rFonts w:ascii="Times New Roman" w:hAnsi="Times New Roman" w:cstheme="minorBidi"/>
          <w:noProof/>
          <w:sz w:val="24"/>
          <w:szCs w:val="22"/>
        </w:rPr>
      </w:pPr>
      <w:hyperlink w:anchor="_Toc42601693" w:history="1">
        <w:r w:rsidRPr="002F4A0D">
          <w:rPr>
            <w:rStyle w:val="af0"/>
            <w:rFonts w:ascii="Times New Roman" w:hAnsi="Times New Roman"/>
            <w:noProof/>
            <w:sz w:val="24"/>
          </w:rPr>
          <w:t xml:space="preserve">3.1.2 </w:t>
        </w:r>
        <w:r w:rsidRPr="002F4A0D">
          <w:rPr>
            <w:rStyle w:val="af0"/>
            <w:rFonts w:ascii="Times New Roman" w:hAnsi="Times New Roman"/>
            <w:noProof/>
            <w:sz w:val="24"/>
          </w:rPr>
          <w:t>系统需求定义</w:t>
        </w:r>
        <w:r w:rsidRPr="002F4A0D">
          <w:rPr>
            <w:rFonts w:ascii="Times New Roman" w:hAnsi="Times New Roman"/>
            <w:noProof/>
            <w:webHidden/>
            <w:sz w:val="24"/>
          </w:rPr>
          <w:tab/>
        </w:r>
        <w:r w:rsidRPr="002F4A0D">
          <w:rPr>
            <w:rFonts w:ascii="Times New Roman" w:hAnsi="Times New Roman"/>
            <w:noProof/>
            <w:webHidden/>
            <w:sz w:val="24"/>
          </w:rPr>
          <w:fldChar w:fldCharType="begin"/>
        </w:r>
        <w:r w:rsidRPr="002F4A0D">
          <w:rPr>
            <w:rFonts w:ascii="Times New Roman" w:hAnsi="Times New Roman"/>
            <w:noProof/>
            <w:webHidden/>
            <w:sz w:val="24"/>
          </w:rPr>
          <w:instrText xml:space="preserve"> PAGEREF _Toc42601693 \h </w:instrText>
        </w:r>
        <w:r w:rsidRPr="002F4A0D">
          <w:rPr>
            <w:rFonts w:ascii="Times New Roman" w:hAnsi="Times New Roman"/>
            <w:noProof/>
            <w:webHidden/>
            <w:sz w:val="24"/>
          </w:rPr>
        </w:r>
        <w:r w:rsidRPr="002F4A0D">
          <w:rPr>
            <w:rFonts w:ascii="Times New Roman" w:hAnsi="Times New Roman"/>
            <w:noProof/>
            <w:webHidden/>
            <w:sz w:val="24"/>
          </w:rPr>
          <w:fldChar w:fldCharType="separate"/>
        </w:r>
        <w:r w:rsidRPr="002F4A0D">
          <w:rPr>
            <w:rFonts w:ascii="Times New Roman" w:hAnsi="Times New Roman"/>
            <w:noProof/>
            <w:webHidden/>
            <w:sz w:val="24"/>
          </w:rPr>
          <w:t>9</w:t>
        </w:r>
        <w:r w:rsidRPr="002F4A0D">
          <w:rPr>
            <w:rFonts w:ascii="Times New Roman" w:hAnsi="Times New Roman"/>
            <w:noProof/>
            <w:webHidden/>
            <w:sz w:val="24"/>
          </w:rPr>
          <w:fldChar w:fldCharType="end"/>
        </w:r>
      </w:hyperlink>
    </w:p>
    <w:p w14:paraId="6E8C665C" w14:textId="47454D77" w:rsidR="002F4A0D" w:rsidRPr="002F4A0D" w:rsidRDefault="002F4A0D" w:rsidP="002F4A0D">
      <w:pPr>
        <w:pStyle w:val="TOC2"/>
        <w:tabs>
          <w:tab w:val="right" w:leader="dot" w:pos="8493"/>
        </w:tabs>
        <w:spacing w:before="0" w:line="312" w:lineRule="auto"/>
        <w:rPr>
          <w:rFonts w:ascii="Times New Roman" w:hAnsi="Times New Roman" w:cstheme="minorBidi"/>
          <w:i w:val="0"/>
          <w:iCs w:val="0"/>
          <w:noProof/>
          <w:sz w:val="24"/>
          <w:szCs w:val="22"/>
        </w:rPr>
      </w:pPr>
      <w:hyperlink w:anchor="_Toc42601694" w:history="1">
        <w:r w:rsidRPr="002F4A0D">
          <w:rPr>
            <w:rStyle w:val="af0"/>
            <w:rFonts w:ascii="Times New Roman" w:hAnsi="Times New Roman"/>
            <w:i w:val="0"/>
            <w:noProof/>
            <w:sz w:val="24"/>
          </w:rPr>
          <w:t>3.2</w:t>
        </w:r>
        <w:r w:rsidRPr="002F4A0D">
          <w:rPr>
            <w:rStyle w:val="af0"/>
            <w:rFonts w:ascii="Times New Roman" w:hAnsi="Times New Roman"/>
            <w:bCs/>
            <w:i w:val="0"/>
            <w:noProof/>
            <w:spacing w:val="-5"/>
            <w:sz w:val="24"/>
          </w:rPr>
          <w:t xml:space="preserve"> </w:t>
        </w:r>
        <w:r w:rsidRPr="002F4A0D">
          <w:rPr>
            <w:rStyle w:val="af0"/>
            <w:rFonts w:ascii="Times New Roman" w:hAnsi="Times New Roman"/>
            <w:bCs/>
            <w:i w:val="0"/>
            <w:noProof/>
            <w:spacing w:val="-5"/>
            <w:sz w:val="24"/>
          </w:rPr>
          <w:t>系统总体设计</w:t>
        </w:r>
        <w:r w:rsidRPr="002F4A0D">
          <w:rPr>
            <w:rFonts w:ascii="Times New Roman" w:hAnsi="Times New Roman"/>
            <w:i w:val="0"/>
            <w:noProof/>
            <w:webHidden/>
            <w:sz w:val="24"/>
          </w:rPr>
          <w:tab/>
        </w:r>
        <w:r w:rsidRPr="002F4A0D">
          <w:rPr>
            <w:rFonts w:ascii="Times New Roman" w:hAnsi="Times New Roman"/>
            <w:i w:val="0"/>
            <w:noProof/>
            <w:webHidden/>
            <w:sz w:val="24"/>
          </w:rPr>
          <w:fldChar w:fldCharType="begin"/>
        </w:r>
        <w:r w:rsidRPr="002F4A0D">
          <w:rPr>
            <w:rFonts w:ascii="Times New Roman" w:hAnsi="Times New Roman"/>
            <w:i w:val="0"/>
            <w:noProof/>
            <w:webHidden/>
            <w:sz w:val="24"/>
          </w:rPr>
          <w:instrText xml:space="preserve"> PAGEREF _Toc42601694 \h </w:instrText>
        </w:r>
        <w:r w:rsidRPr="002F4A0D">
          <w:rPr>
            <w:rFonts w:ascii="Times New Roman" w:hAnsi="Times New Roman"/>
            <w:i w:val="0"/>
            <w:noProof/>
            <w:webHidden/>
            <w:sz w:val="24"/>
          </w:rPr>
        </w:r>
        <w:r w:rsidRPr="002F4A0D">
          <w:rPr>
            <w:rFonts w:ascii="Times New Roman" w:hAnsi="Times New Roman"/>
            <w:i w:val="0"/>
            <w:noProof/>
            <w:webHidden/>
            <w:sz w:val="24"/>
          </w:rPr>
          <w:fldChar w:fldCharType="separate"/>
        </w:r>
        <w:r w:rsidRPr="002F4A0D">
          <w:rPr>
            <w:rFonts w:ascii="Times New Roman" w:hAnsi="Times New Roman"/>
            <w:i w:val="0"/>
            <w:noProof/>
            <w:webHidden/>
            <w:sz w:val="24"/>
          </w:rPr>
          <w:t>11</w:t>
        </w:r>
        <w:r w:rsidRPr="002F4A0D">
          <w:rPr>
            <w:rFonts w:ascii="Times New Roman" w:hAnsi="Times New Roman"/>
            <w:i w:val="0"/>
            <w:noProof/>
            <w:webHidden/>
            <w:sz w:val="24"/>
          </w:rPr>
          <w:fldChar w:fldCharType="end"/>
        </w:r>
      </w:hyperlink>
    </w:p>
    <w:p w14:paraId="1B3FD754" w14:textId="0499E44C" w:rsidR="002F4A0D" w:rsidRPr="002F4A0D" w:rsidRDefault="002F4A0D" w:rsidP="002F4A0D">
      <w:pPr>
        <w:pStyle w:val="TOC3"/>
        <w:tabs>
          <w:tab w:val="right" w:leader="dot" w:pos="8493"/>
        </w:tabs>
        <w:spacing w:line="312" w:lineRule="auto"/>
        <w:rPr>
          <w:rFonts w:ascii="Times New Roman" w:hAnsi="Times New Roman" w:cstheme="minorBidi"/>
          <w:noProof/>
          <w:sz w:val="24"/>
          <w:szCs w:val="22"/>
        </w:rPr>
      </w:pPr>
      <w:hyperlink w:anchor="_Toc42601695" w:history="1">
        <w:r w:rsidRPr="002F4A0D">
          <w:rPr>
            <w:rStyle w:val="af0"/>
            <w:rFonts w:ascii="Times New Roman" w:hAnsi="Times New Roman"/>
            <w:noProof/>
            <w:sz w:val="24"/>
          </w:rPr>
          <w:t xml:space="preserve">3.2.1 </w:t>
        </w:r>
        <w:r w:rsidRPr="002F4A0D">
          <w:rPr>
            <w:rStyle w:val="af0"/>
            <w:rFonts w:ascii="Times New Roman" w:hAnsi="Times New Roman"/>
            <w:noProof/>
            <w:sz w:val="24"/>
          </w:rPr>
          <w:t>部署结构设计</w:t>
        </w:r>
        <w:r w:rsidRPr="002F4A0D">
          <w:rPr>
            <w:rFonts w:ascii="Times New Roman" w:hAnsi="Times New Roman"/>
            <w:noProof/>
            <w:webHidden/>
            <w:sz w:val="24"/>
          </w:rPr>
          <w:tab/>
        </w:r>
        <w:r w:rsidRPr="002F4A0D">
          <w:rPr>
            <w:rFonts w:ascii="Times New Roman" w:hAnsi="Times New Roman"/>
            <w:noProof/>
            <w:webHidden/>
            <w:sz w:val="24"/>
          </w:rPr>
          <w:fldChar w:fldCharType="begin"/>
        </w:r>
        <w:r w:rsidRPr="002F4A0D">
          <w:rPr>
            <w:rFonts w:ascii="Times New Roman" w:hAnsi="Times New Roman"/>
            <w:noProof/>
            <w:webHidden/>
            <w:sz w:val="24"/>
          </w:rPr>
          <w:instrText xml:space="preserve"> PAGEREF _Toc42601695 \h </w:instrText>
        </w:r>
        <w:r w:rsidRPr="002F4A0D">
          <w:rPr>
            <w:rFonts w:ascii="Times New Roman" w:hAnsi="Times New Roman"/>
            <w:noProof/>
            <w:webHidden/>
            <w:sz w:val="24"/>
          </w:rPr>
        </w:r>
        <w:r w:rsidRPr="002F4A0D">
          <w:rPr>
            <w:rFonts w:ascii="Times New Roman" w:hAnsi="Times New Roman"/>
            <w:noProof/>
            <w:webHidden/>
            <w:sz w:val="24"/>
          </w:rPr>
          <w:fldChar w:fldCharType="separate"/>
        </w:r>
        <w:r w:rsidRPr="002F4A0D">
          <w:rPr>
            <w:rFonts w:ascii="Times New Roman" w:hAnsi="Times New Roman"/>
            <w:noProof/>
            <w:webHidden/>
            <w:sz w:val="24"/>
          </w:rPr>
          <w:t>11</w:t>
        </w:r>
        <w:r w:rsidRPr="002F4A0D">
          <w:rPr>
            <w:rFonts w:ascii="Times New Roman" w:hAnsi="Times New Roman"/>
            <w:noProof/>
            <w:webHidden/>
            <w:sz w:val="24"/>
          </w:rPr>
          <w:fldChar w:fldCharType="end"/>
        </w:r>
      </w:hyperlink>
    </w:p>
    <w:p w14:paraId="7B346763" w14:textId="3D52CC60" w:rsidR="002F4A0D" w:rsidRPr="002F4A0D" w:rsidRDefault="002F4A0D" w:rsidP="002F4A0D">
      <w:pPr>
        <w:pStyle w:val="TOC3"/>
        <w:tabs>
          <w:tab w:val="right" w:leader="dot" w:pos="8493"/>
        </w:tabs>
        <w:spacing w:line="312" w:lineRule="auto"/>
        <w:rPr>
          <w:rFonts w:ascii="Times New Roman" w:hAnsi="Times New Roman" w:cstheme="minorBidi"/>
          <w:noProof/>
          <w:sz w:val="24"/>
          <w:szCs w:val="22"/>
        </w:rPr>
      </w:pPr>
      <w:hyperlink w:anchor="_Toc42601696" w:history="1">
        <w:r w:rsidRPr="002F4A0D">
          <w:rPr>
            <w:rStyle w:val="af0"/>
            <w:rFonts w:ascii="Times New Roman" w:hAnsi="Times New Roman"/>
            <w:noProof/>
            <w:sz w:val="24"/>
          </w:rPr>
          <w:t xml:space="preserve">3.2.2 </w:t>
        </w:r>
        <w:r w:rsidRPr="002F4A0D">
          <w:rPr>
            <w:rStyle w:val="af0"/>
            <w:rFonts w:ascii="Times New Roman" w:hAnsi="Times New Roman"/>
            <w:noProof/>
            <w:sz w:val="24"/>
          </w:rPr>
          <w:t>系统结构设计</w:t>
        </w:r>
        <w:r w:rsidRPr="002F4A0D">
          <w:rPr>
            <w:rFonts w:ascii="Times New Roman" w:hAnsi="Times New Roman"/>
            <w:noProof/>
            <w:webHidden/>
            <w:sz w:val="24"/>
          </w:rPr>
          <w:tab/>
        </w:r>
        <w:r w:rsidRPr="002F4A0D">
          <w:rPr>
            <w:rFonts w:ascii="Times New Roman" w:hAnsi="Times New Roman"/>
            <w:noProof/>
            <w:webHidden/>
            <w:sz w:val="24"/>
          </w:rPr>
          <w:fldChar w:fldCharType="begin"/>
        </w:r>
        <w:r w:rsidRPr="002F4A0D">
          <w:rPr>
            <w:rFonts w:ascii="Times New Roman" w:hAnsi="Times New Roman"/>
            <w:noProof/>
            <w:webHidden/>
            <w:sz w:val="24"/>
          </w:rPr>
          <w:instrText xml:space="preserve"> PAGEREF _Toc42601696 \h </w:instrText>
        </w:r>
        <w:r w:rsidRPr="002F4A0D">
          <w:rPr>
            <w:rFonts w:ascii="Times New Roman" w:hAnsi="Times New Roman"/>
            <w:noProof/>
            <w:webHidden/>
            <w:sz w:val="24"/>
          </w:rPr>
        </w:r>
        <w:r w:rsidRPr="002F4A0D">
          <w:rPr>
            <w:rFonts w:ascii="Times New Roman" w:hAnsi="Times New Roman"/>
            <w:noProof/>
            <w:webHidden/>
            <w:sz w:val="24"/>
          </w:rPr>
          <w:fldChar w:fldCharType="separate"/>
        </w:r>
        <w:r w:rsidRPr="002F4A0D">
          <w:rPr>
            <w:rFonts w:ascii="Times New Roman" w:hAnsi="Times New Roman"/>
            <w:noProof/>
            <w:webHidden/>
            <w:sz w:val="24"/>
          </w:rPr>
          <w:t>11</w:t>
        </w:r>
        <w:r w:rsidRPr="002F4A0D">
          <w:rPr>
            <w:rFonts w:ascii="Times New Roman" w:hAnsi="Times New Roman"/>
            <w:noProof/>
            <w:webHidden/>
            <w:sz w:val="24"/>
          </w:rPr>
          <w:fldChar w:fldCharType="end"/>
        </w:r>
      </w:hyperlink>
    </w:p>
    <w:p w14:paraId="246F31CF" w14:textId="3D4E249E" w:rsidR="002F4A0D" w:rsidRPr="002F4A0D" w:rsidRDefault="002F4A0D" w:rsidP="002F4A0D">
      <w:pPr>
        <w:pStyle w:val="TOC2"/>
        <w:tabs>
          <w:tab w:val="right" w:leader="dot" w:pos="8493"/>
        </w:tabs>
        <w:spacing w:before="0" w:line="312" w:lineRule="auto"/>
        <w:rPr>
          <w:rFonts w:ascii="Times New Roman" w:hAnsi="Times New Roman" w:cstheme="minorBidi"/>
          <w:i w:val="0"/>
          <w:iCs w:val="0"/>
          <w:noProof/>
          <w:sz w:val="24"/>
          <w:szCs w:val="22"/>
        </w:rPr>
      </w:pPr>
      <w:hyperlink w:anchor="_Toc42601697" w:history="1">
        <w:r w:rsidRPr="002F4A0D">
          <w:rPr>
            <w:rStyle w:val="af0"/>
            <w:rFonts w:ascii="Times New Roman" w:hAnsi="Times New Roman"/>
            <w:i w:val="0"/>
            <w:noProof/>
            <w:sz w:val="24"/>
          </w:rPr>
          <w:t>3.3</w:t>
        </w:r>
        <w:r w:rsidRPr="002F4A0D">
          <w:rPr>
            <w:rStyle w:val="af0"/>
            <w:rFonts w:ascii="Times New Roman" w:hAnsi="Times New Roman"/>
            <w:bCs/>
            <w:i w:val="0"/>
            <w:noProof/>
            <w:spacing w:val="-5"/>
            <w:sz w:val="24"/>
          </w:rPr>
          <w:t xml:space="preserve"> </w:t>
        </w:r>
        <w:r w:rsidRPr="002F4A0D">
          <w:rPr>
            <w:rStyle w:val="af0"/>
            <w:rFonts w:ascii="Times New Roman" w:hAnsi="Times New Roman"/>
            <w:bCs/>
            <w:i w:val="0"/>
            <w:noProof/>
            <w:spacing w:val="-5"/>
            <w:sz w:val="24"/>
          </w:rPr>
          <w:t>数据库设计</w:t>
        </w:r>
        <w:r w:rsidRPr="002F4A0D">
          <w:rPr>
            <w:rFonts w:ascii="Times New Roman" w:hAnsi="Times New Roman"/>
            <w:i w:val="0"/>
            <w:noProof/>
            <w:webHidden/>
            <w:sz w:val="24"/>
          </w:rPr>
          <w:tab/>
        </w:r>
        <w:r w:rsidRPr="002F4A0D">
          <w:rPr>
            <w:rFonts w:ascii="Times New Roman" w:hAnsi="Times New Roman"/>
            <w:i w:val="0"/>
            <w:noProof/>
            <w:webHidden/>
            <w:sz w:val="24"/>
          </w:rPr>
          <w:fldChar w:fldCharType="begin"/>
        </w:r>
        <w:r w:rsidRPr="002F4A0D">
          <w:rPr>
            <w:rFonts w:ascii="Times New Roman" w:hAnsi="Times New Roman"/>
            <w:i w:val="0"/>
            <w:noProof/>
            <w:webHidden/>
            <w:sz w:val="24"/>
          </w:rPr>
          <w:instrText xml:space="preserve"> PAGEREF _Toc42601697 \h </w:instrText>
        </w:r>
        <w:r w:rsidRPr="002F4A0D">
          <w:rPr>
            <w:rFonts w:ascii="Times New Roman" w:hAnsi="Times New Roman"/>
            <w:i w:val="0"/>
            <w:noProof/>
            <w:webHidden/>
            <w:sz w:val="24"/>
          </w:rPr>
        </w:r>
        <w:r w:rsidRPr="002F4A0D">
          <w:rPr>
            <w:rFonts w:ascii="Times New Roman" w:hAnsi="Times New Roman"/>
            <w:i w:val="0"/>
            <w:noProof/>
            <w:webHidden/>
            <w:sz w:val="24"/>
          </w:rPr>
          <w:fldChar w:fldCharType="separate"/>
        </w:r>
        <w:r w:rsidRPr="002F4A0D">
          <w:rPr>
            <w:rFonts w:ascii="Times New Roman" w:hAnsi="Times New Roman"/>
            <w:i w:val="0"/>
            <w:noProof/>
            <w:webHidden/>
            <w:sz w:val="24"/>
          </w:rPr>
          <w:t>13</w:t>
        </w:r>
        <w:r w:rsidRPr="002F4A0D">
          <w:rPr>
            <w:rFonts w:ascii="Times New Roman" w:hAnsi="Times New Roman"/>
            <w:i w:val="0"/>
            <w:noProof/>
            <w:webHidden/>
            <w:sz w:val="24"/>
          </w:rPr>
          <w:fldChar w:fldCharType="end"/>
        </w:r>
      </w:hyperlink>
    </w:p>
    <w:p w14:paraId="58D69AF4" w14:textId="74FC92E7" w:rsidR="002F4A0D" w:rsidRPr="002F4A0D" w:rsidRDefault="002F4A0D" w:rsidP="002F4A0D">
      <w:pPr>
        <w:pStyle w:val="TOC1"/>
        <w:tabs>
          <w:tab w:val="left" w:pos="1050"/>
          <w:tab w:val="right" w:leader="dot" w:pos="8493"/>
        </w:tabs>
        <w:spacing w:before="0" w:after="0" w:line="312" w:lineRule="auto"/>
        <w:rPr>
          <w:rFonts w:ascii="Times New Roman" w:hAnsi="Times New Roman" w:cstheme="minorBidi"/>
          <w:b w:val="0"/>
          <w:bCs w:val="0"/>
          <w:noProof/>
          <w:sz w:val="24"/>
          <w:szCs w:val="22"/>
        </w:rPr>
      </w:pPr>
      <w:hyperlink w:anchor="_Toc42601698" w:history="1">
        <w:r w:rsidRPr="002F4A0D">
          <w:rPr>
            <w:rStyle w:val="af0"/>
            <w:rFonts w:ascii="Times New Roman" w:hAnsi="Times New Roman"/>
            <w:b w:val="0"/>
            <w:noProof/>
            <w:sz w:val="24"/>
          </w:rPr>
          <w:t>第</w:t>
        </w:r>
        <w:r w:rsidRPr="002F4A0D">
          <w:rPr>
            <w:rStyle w:val="af0"/>
            <w:rFonts w:ascii="Times New Roman" w:hAnsi="Times New Roman"/>
            <w:b w:val="0"/>
            <w:noProof/>
            <w:sz w:val="24"/>
          </w:rPr>
          <w:t xml:space="preserve"> 4 </w:t>
        </w:r>
        <w:r w:rsidRPr="002F4A0D">
          <w:rPr>
            <w:rStyle w:val="af0"/>
            <w:rFonts w:ascii="Times New Roman" w:hAnsi="Times New Roman"/>
            <w:b w:val="0"/>
            <w:noProof/>
            <w:sz w:val="24"/>
          </w:rPr>
          <w:t>章</w:t>
        </w:r>
        <w:r w:rsidRPr="002F4A0D">
          <w:rPr>
            <w:rFonts w:ascii="Times New Roman" w:hAnsi="Times New Roman" w:cstheme="minorBidi"/>
            <w:b w:val="0"/>
            <w:bCs w:val="0"/>
            <w:noProof/>
            <w:sz w:val="24"/>
            <w:szCs w:val="22"/>
          </w:rPr>
          <w:tab/>
        </w:r>
        <w:r w:rsidRPr="002F4A0D">
          <w:rPr>
            <w:rStyle w:val="af0"/>
            <w:rFonts w:ascii="Times New Roman" w:hAnsi="Times New Roman"/>
            <w:b w:val="0"/>
            <w:noProof/>
            <w:sz w:val="24"/>
          </w:rPr>
          <w:t>核心算法及模块的设计与实现</w:t>
        </w:r>
        <w:r w:rsidRPr="002F4A0D">
          <w:rPr>
            <w:rFonts w:ascii="Times New Roman" w:hAnsi="Times New Roman"/>
            <w:b w:val="0"/>
            <w:noProof/>
            <w:webHidden/>
            <w:sz w:val="24"/>
          </w:rPr>
          <w:tab/>
        </w:r>
        <w:r w:rsidRPr="002F4A0D">
          <w:rPr>
            <w:rFonts w:ascii="Times New Roman" w:hAnsi="Times New Roman"/>
            <w:b w:val="0"/>
            <w:noProof/>
            <w:webHidden/>
            <w:sz w:val="24"/>
          </w:rPr>
          <w:fldChar w:fldCharType="begin"/>
        </w:r>
        <w:r w:rsidRPr="002F4A0D">
          <w:rPr>
            <w:rFonts w:ascii="Times New Roman" w:hAnsi="Times New Roman"/>
            <w:b w:val="0"/>
            <w:noProof/>
            <w:webHidden/>
            <w:sz w:val="24"/>
          </w:rPr>
          <w:instrText xml:space="preserve"> PAGEREF _Toc42601698 \h </w:instrText>
        </w:r>
        <w:r w:rsidRPr="002F4A0D">
          <w:rPr>
            <w:rFonts w:ascii="Times New Roman" w:hAnsi="Times New Roman"/>
            <w:b w:val="0"/>
            <w:noProof/>
            <w:webHidden/>
            <w:sz w:val="24"/>
          </w:rPr>
        </w:r>
        <w:r w:rsidRPr="002F4A0D">
          <w:rPr>
            <w:rFonts w:ascii="Times New Roman" w:hAnsi="Times New Roman"/>
            <w:b w:val="0"/>
            <w:noProof/>
            <w:webHidden/>
            <w:sz w:val="24"/>
          </w:rPr>
          <w:fldChar w:fldCharType="separate"/>
        </w:r>
        <w:r w:rsidRPr="002F4A0D">
          <w:rPr>
            <w:rFonts w:ascii="Times New Roman" w:hAnsi="Times New Roman"/>
            <w:b w:val="0"/>
            <w:noProof/>
            <w:webHidden/>
            <w:sz w:val="24"/>
          </w:rPr>
          <w:t>19</w:t>
        </w:r>
        <w:r w:rsidRPr="002F4A0D">
          <w:rPr>
            <w:rFonts w:ascii="Times New Roman" w:hAnsi="Times New Roman"/>
            <w:b w:val="0"/>
            <w:noProof/>
            <w:webHidden/>
            <w:sz w:val="24"/>
          </w:rPr>
          <w:fldChar w:fldCharType="end"/>
        </w:r>
      </w:hyperlink>
    </w:p>
    <w:p w14:paraId="3C036ACB" w14:textId="36A4FEAA" w:rsidR="002F4A0D" w:rsidRPr="002F4A0D" w:rsidRDefault="002F4A0D" w:rsidP="002F4A0D">
      <w:pPr>
        <w:pStyle w:val="TOC2"/>
        <w:tabs>
          <w:tab w:val="right" w:leader="dot" w:pos="8493"/>
        </w:tabs>
        <w:spacing w:before="0" w:line="312" w:lineRule="auto"/>
        <w:rPr>
          <w:rFonts w:ascii="Times New Roman" w:hAnsi="Times New Roman" w:cstheme="minorBidi"/>
          <w:i w:val="0"/>
          <w:iCs w:val="0"/>
          <w:noProof/>
          <w:sz w:val="24"/>
          <w:szCs w:val="22"/>
        </w:rPr>
      </w:pPr>
      <w:hyperlink w:anchor="_Toc42601699" w:history="1">
        <w:r w:rsidRPr="002F4A0D">
          <w:rPr>
            <w:rStyle w:val="af0"/>
            <w:rFonts w:ascii="Times New Roman" w:hAnsi="Times New Roman"/>
            <w:i w:val="0"/>
            <w:noProof/>
            <w:sz w:val="24"/>
          </w:rPr>
          <w:t xml:space="preserve">4.1 </w:t>
        </w:r>
        <w:r w:rsidRPr="002F4A0D">
          <w:rPr>
            <w:rStyle w:val="af0"/>
            <w:rFonts w:ascii="Times New Roman" w:hAnsi="Times New Roman"/>
            <w:i w:val="0"/>
            <w:noProof/>
            <w:sz w:val="24"/>
          </w:rPr>
          <w:t>基于</w:t>
        </w:r>
        <w:r w:rsidRPr="002F4A0D">
          <w:rPr>
            <w:rStyle w:val="af0"/>
            <w:rFonts w:ascii="Times New Roman" w:hAnsi="Times New Roman"/>
            <w:i w:val="0"/>
            <w:noProof/>
            <w:sz w:val="24"/>
          </w:rPr>
          <w:t>AES</w:t>
        </w:r>
        <w:r w:rsidRPr="002F4A0D">
          <w:rPr>
            <w:rStyle w:val="af0"/>
            <w:rFonts w:ascii="Times New Roman" w:hAnsi="Times New Roman"/>
            <w:i w:val="0"/>
            <w:noProof/>
            <w:sz w:val="24"/>
          </w:rPr>
          <w:t>和</w:t>
        </w:r>
        <w:r w:rsidRPr="002F4A0D">
          <w:rPr>
            <w:rStyle w:val="af0"/>
            <w:rFonts w:ascii="Times New Roman" w:hAnsi="Times New Roman"/>
            <w:i w:val="0"/>
            <w:noProof/>
            <w:sz w:val="24"/>
          </w:rPr>
          <w:t>RSA</w:t>
        </w:r>
        <w:r w:rsidRPr="002F4A0D">
          <w:rPr>
            <w:rStyle w:val="af0"/>
            <w:rFonts w:ascii="Times New Roman" w:hAnsi="Times New Roman"/>
            <w:i w:val="0"/>
            <w:noProof/>
            <w:sz w:val="24"/>
          </w:rPr>
          <w:t>的二维码加密算法</w:t>
        </w:r>
        <w:r w:rsidRPr="002F4A0D">
          <w:rPr>
            <w:rFonts w:ascii="Times New Roman" w:hAnsi="Times New Roman"/>
            <w:i w:val="0"/>
            <w:noProof/>
            <w:webHidden/>
            <w:sz w:val="24"/>
          </w:rPr>
          <w:tab/>
        </w:r>
        <w:r w:rsidRPr="002F4A0D">
          <w:rPr>
            <w:rFonts w:ascii="Times New Roman" w:hAnsi="Times New Roman"/>
            <w:i w:val="0"/>
            <w:noProof/>
            <w:webHidden/>
            <w:sz w:val="24"/>
          </w:rPr>
          <w:fldChar w:fldCharType="begin"/>
        </w:r>
        <w:r w:rsidRPr="002F4A0D">
          <w:rPr>
            <w:rFonts w:ascii="Times New Roman" w:hAnsi="Times New Roman"/>
            <w:i w:val="0"/>
            <w:noProof/>
            <w:webHidden/>
            <w:sz w:val="24"/>
          </w:rPr>
          <w:instrText xml:space="preserve"> PAGEREF _Toc42601699 \h </w:instrText>
        </w:r>
        <w:r w:rsidRPr="002F4A0D">
          <w:rPr>
            <w:rFonts w:ascii="Times New Roman" w:hAnsi="Times New Roman"/>
            <w:i w:val="0"/>
            <w:noProof/>
            <w:webHidden/>
            <w:sz w:val="24"/>
          </w:rPr>
        </w:r>
        <w:r w:rsidRPr="002F4A0D">
          <w:rPr>
            <w:rFonts w:ascii="Times New Roman" w:hAnsi="Times New Roman"/>
            <w:i w:val="0"/>
            <w:noProof/>
            <w:webHidden/>
            <w:sz w:val="24"/>
          </w:rPr>
          <w:fldChar w:fldCharType="separate"/>
        </w:r>
        <w:r w:rsidRPr="002F4A0D">
          <w:rPr>
            <w:rFonts w:ascii="Times New Roman" w:hAnsi="Times New Roman"/>
            <w:i w:val="0"/>
            <w:noProof/>
            <w:webHidden/>
            <w:sz w:val="24"/>
          </w:rPr>
          <w:t>19</w:t>
        </w:r>
        <w:r w:rsidRPr="002F4A0D">
          <w:rPr>
            <w:rFonts w:ascii="Times New Roman" w:hAnsi="Times New Roman"/>
            <w:i w:val="0"/>
            <w:noProof/>
            <w:webHidden/>
            <w:sz w:val="24"/>
          </w:rPr>
          <w:fldChar w:fldCharType="end"/>
        </w:r>
      </w:hyperlink>
    </w:p>
    <w:p w14:paraId="6A24B3A7" w14:textId="0A42AD36" w:rsidR="002F4A0D" w:rsidRPr="002F4A0D" w:rsidRDefault="002F4A0D" w:rsidP="002F4A0D">
      <w:pPr>
        <w:pStyle w:val="TOC3"/>
        <w:tabs>
          <w:tab w:val="right" w:leader="dot" w:pos="8493"/>
        </w:tabs>
        <w:spacing w:line="312" w:lineRule="auto"/>
        <w:rPr>
          <w:rFonts w:ascii="Times New Roman" w:hAnsi="Times New Roman" w:cstheme="minorBidi"/>
          <w:noProof/>
          <w:sz w:val="24"/>
          <w:szCs w:val="22"/>
        </w:rPr>
      </w:pPr>
      <w:hyperlink w:anchor="_Toc42601700" w:history="1">
        <w:r w:rsidRPr="002F4A0D">
          <w:rPr>
            <w:rStyle w:val="af0"/>
            <w:rFonts w:ascii="Times New Roman" w:hAnsi="Times New Roman"/>
            <w:noProof/>
            <w:sz w:val="24"/>
          </w:rPr>
          <w:t xml:space="preserve">4.1.1 </w:t>
        </w:r>
        <w:r w:rsidRPr="002F4A0D">
          <w:rPr>
            <w:rStyle w:val="af0"/>
            <w:rFonts w:ascii="Times New Roman" w:hAnsi="Times New Roman"/>
            <w:noProof/>
            <w:sz w:val="24"/>
          </w:rPr>
          <w:t>算法的设计</w:t>
        </w:r>
        <w:r w:rsidRPr="002F4A0D">
          <w:rPr>
            <w:rFonts w:ascii="Times New Roman" w:hAnsi="Times New Roman"/>
            <w:noProof/>
            <w:webHidden/>
            <w:sz w:val="24"/>
          </w:rPr>
          <w:tab/>
        </w:r>
        <w:r w:rsidRPr="002F4A0D">
          <w:rPr>
            <w:rFonts w:ascii="Times New Roman" w:hAnsi="Times New Roman"/>
            <w:noProof/>
            <w:webHidden/>
            <w:sz w:val="24"/>
          </w:rPr>
          <w:fldChar w:fldCharType="begin"/>
        </w:r>
        <w:r w:rsidRPr="002F4A0D">
          <w:rPr>
            <w:rFonts w:ascii="Times New Roman" w:hAnsi="Times New Roman"/>
            <w:noProof/>
            <w:webHidden/>
            <w:sz w:val="24"/>
          </w:rPr>
          <w:instrText xml:space="preserve"> PAGEREF _Toc42601700 \h </w:instrText>
        </w:r>
        <w:r w:rsidRPr="002F4A0D">
          <w:rPr>
            <w:rFonts w:ascii="Times New Roman" w:hAnsi="Times New Roman"/>
            <w:noProof/>
            <w:webHidden/>
            <w:sz w:val="24"/>
          </w:rPr>
        </w:r>
        <w:r w:rsidRPr="002F4A0D">
          <w:rPr>
            <w:rFonts w:ascii="Times New Roman" w:hAnsi="Times New Roman"/>
            <w:noProof/>
            <w:webHidden/>
            <w:sz w:val="24"/>
          </w:rPr>
          <w:fldChar w:fldCharType="separate"/>
        </w:r>
        <w:r w:rsidRPr="002F4A0D">
          <w:rPr>
            <w:rFonts w:ascii="Times New Roman" w:hAnsi="Times New Roman"/>
            <w:noProof/>
            <w:webHidden/>
            <w:sz w:val="24"/>
          </w:rPr>
          <w:t>19</w:t>
        </w:r>
        <w:r w:rsidRPr="002F4A0D">
          <w:rPr>
            <w:rFonts w:ascii="Times New Roman" w:hAnsi="Times New Roman"/>
            <w:noProof/>
            <w:webHidden/>
            <w:sz w:val="24"/>
          </w:rPr>
          <w:fldChar w:fldCharType="end"/>
        </w:r>
      </w:hyperlink>
    </w:p>
    <w:p w14:paraId="1D0CF991" w14:textId="6CEBE592" w:rsidR="002F4A0D" w:rsidRPr="002F4A0D" w:rsidRDefault="002F4A0D" w:rsidP="002F4A0D">
      <w:pPr>
        <w:pStyle w:val="TOC3"/>
        <w:tabs>
          <w:tab w:val="right" w:leader="dot" w:pos="8493"/>
        </w:tabs>
        <w:spacing w:line="312" w:lineRule="auto"/>
        <w:rPr>
          <w:rFonts w:ascii="Times New Roman" w:hAnsi="Times New Roman" w:cstheme="minorBidi"/>
          <w:noProof/>
          <w:sz w:val="24"/>
          <w:szCs w:val="22"/>
        </w:rPr>
      </w:pPr>
      <w:hyperlink w:anchor="_Toc42601701" w:history="1">
        <w:r w:rsidRPr="002F4A0D">
          <w:rPr>
            <w:rStyle w:val="af0"/>
            <w:rFonts w:ascii="Times New Roman" w:hAnsi="Times New Roman"/>
            <w:noProof/>
            <w:sz w:val="24"/>
          </w:rPr>
          <w:t xml:space="preserve">4.1.2 </w:t>
        </w:r>
        <w:r w:rsidRPr="002F4A0D">
          <w:rPr>
            <w:rStyle w:val="af0"/>
            <w:rFonts w:ascii="Times New Roman" w:hAnsi="Times New Roman"/>
            <w:noProof/>
            <w:sz w:val="24"/>
          </w:rPr>
          <w:t>算法的实现</w:t>
        </w:r>
        <w:r w:rsidRPr="002F4A0D">
          <w:rPr>
            <w:rFonts w:ascii="Times New Roman" w:hAnsi="Times New Roman"/>
            <w:noProof/>
            <w:webHidden/>
            <w:sz w:val="24"/>
          </w:rPr>
          <w:tab/>
        </w:r>
        <w:r w:rsidRPr="002F4A0D">
          <w:rPr>
            <w:rFonts w:ascii="Times New Roman" w:hAnsi="Times New Roman"/>
            <w:noProof/>
            <w:webHidden/>
            <w:sz w:val="24"/>
          </w:rPr>
          <w:fldChar w:fldCharType="begin"/>
        </w:r>
        <w:r w:rsidRPr="002F4A0D">
          <w:rPr>
            <w:rFonts w:ascii="Times New Roman" w:hAnsi="Times New Roman"/>
            <w:noProof/>
            <w:webHidden/>
            <w:sz w:val="24"/>
          </w:rPr>
          <w:instrText xml:space="preserve"> PAGEREF _Toc42601701 \h </w:instrText>
        </w:r>
        <w:r w:rsidRPr="002F4A0D">
          <w:rPr>
            <w:rFonts w:ascii="Times New Roman" w:hAnsi="Times New Roman"/>
            <w:noProof/>
            <w:webHidden/>
            <w:sz w:val="24"/>
          </w:rPr>
        </w:r>
        <w:r w:rsidRPr="002F4A0D">
          <w:rPr>
            <w:rFonts w:ascii="Times New Roman" w:hAnsi="Times New Roman"/>
            <w:noProof/>
            <w:webHidden/>
            <w:sz w:val="24"/>
          </w:rPr>
          <w:fldChar w:fldCharType="separate"/>
        </w:r>
        <w:r w:rsidRPr="002F4A0D">
          <w:rPr>
            <w:rFonts w:ascii="Times New Roman" w:hAnsi="Times New Roman"/>
            <w:noProof/>
            <w:webHidden/>
            <w:sz w:val="24"/>
          </w:rPr>
          <w:t>20</w:t>
        </w:r>
        <w:r w:rsidRPr="002F4A0D">
          <w:rPr>
            <w:rFonts w:ascii="Times New Roman" w:hAnsi="Times New Roman"/>
            <w:noProof/>
            <w:webHidden/>
            <w:sz w:val="24"/>
          </w:rPr>
          <w:fldChar w:fldCharType="end"/>
        </w:r>
      </w:hyperlink>
    </w:p>
    <w:p w14:paraId="15CEF8BC" w14:textId="295246EF" w:rsidR="002F4A0D" w:rsidRPr="002F4A0D" w:rsidRDefault="002F4A0D" w:rsidP="002F4A0D">
      <w:pPr>
        <w:pStyle w:val="TOC2"/>
        <w:tabs>
          <w:tab w:val="right" w:leader="dot" w:pos="8493"/>
        </w:tabs>
        <w:spacing w:before="0" w:line="312" w:lineRule="auto"/>
        <w:rPr>
          <w:rFonts w:ascii="Times New Roman" w:hAnsi="Times New Roman" w:cstheme="minorBidi"/>
          <w:i w:val="0"/>
          <w:iCs w:val="0"/>
          <w:noProof/>
          <w:sz w:val="24"/>
          <w:szCs w:val="22"/>
        </w:rPr>
      </w:pPr>
      <w:hyperlink w:anchor="_Toc42601702" w:history="1">
        <w:r w:rsidRPr="002F4A0D">
          <w:rPr>
            <w:rStyle w:val="af0"/>
            <w:rFonts w:ascii="Times New Roman" w:hAnsi="Times New Roman"/>
            <w:i w:val="0"/>
            <w:noProof/>
            <w:sz w:val="24"/>
          </w:rPr>
          <w:t xml:space="preserve">4.2 </w:t>
        </w:r>
        <w:r w:rsidRPr="002F4A0D">
          <w:rPr>
            <w:rStyle w:val="af0"/>
            <w:rFonts w:ascii="Times New Roman" w:hAnsi="Times New Roman"/>
            <w:i w:val="0"/>
            <w:noProof/>
            <w:sz w:val="24"/>
          </w:rPr>
          <w:t>三通道颜色直方图的资产图片核对算法</w:t>
        </w:r>
        <w:r w:rsidRPr="002F4A0D">
          <w:rPr>
            <w:rFonts w:ascii="Times New Roman" w:hAnsi="Times New Roman"/>
            <w:i w:val="0"/>
            <w:noProof/>
            <w:webHidden/>
            <w:sz w:val="24"/>
          </w:rPr>
          <w:tab/>
        </w:r>
        <w:r w:rsidRPr="002F4A0D">
          <w:rPr>
            <w:rFonts w:ascii="Times New Roman" w:hAnsi="Times New Roman"/>
            <w:i w:val="0"/>
            <w:noProof/>
            <w:webHidden/>
            <w:sz w:val="24"/>
          </w:rPr>
          <w:fldChar w:fldCharType="begin"/>
        </w:r>
        <w:r w:rsidRPr="002F4A0D">
          <w:rPr>
            <w:rFonts w:ascii="Times New Roman" w:hAnsi="Times New Roman"/>
            <w:i w:val="0"/>
            <w:noProof/>
            <w:webHidden/>
            <w:sz w:val="24"/>
          </w:rPr>
          <w:instrText xml:space="preserve"> PAGEREF _Toc42601702 \h </w:instrText>
        </w:r>
        <w:r w:rsidRPr="002F4A0D">
          <w:rPr>
            <w:rFonts w:ascii="Times New Roman" w:hAnsi="Times New Roman"/>
            <w:i w:val="0"/>
            <w:noProof/>
            <w:webHidden/>
            <w:sz w:val="24"/>
          </w:rPr>
        </w:r>
        <w:r w:rsidRPr="002F4A0D">
          <w:rPr>
            <w:rFonts w:ascii="Times New Roman" w:hAnsi="Times New Roman"/>
            <w:i w:val="0"/>
            <w:noProof/>
            <w:webHidden/>
            <w:sz w:val="24"/>
          </w:rPr>
          <w:fldChar w:fldCharType="separate"/>
        </w:r>
        <w:r w:rsidRPr="002F4A0D">
          <w:rPr>
            <w:rFonts w:ascii="Times New Roman" w:hAnsi="Times New Roman"/>
            <w:i w:val="0"/>
            <w:noProof/>
            <w:webHidden/>
            <w:sz w:val="24"/>
          </w:rPr>
          <w:t>24</w:t>
        </w:r>
        <w:r w:rsidRPr="002F4A0D">
          <w:rPr>
            <w:rFonts w:ascii="Times New Roman" w:hAnsi="Times New Roman"/>
            <w:i w:val="0"/>
            <w:noProof/>
            <w:webHidden/>
            <w:sz w:val="24"/>
          </w:rPr>
          <w:fldChar w:fldCharType="end"/>
        </w:r>
      </w:hyperlink>
    </w:p>
    <w:p w14:paraId="4028FB98" w14:textId="1FA5751D" w:rsidR="002F4A0D" w:rsidRPr="002F4A0D" w:rsidRDefault="002F4A0D" w:rsidP="002F4A0D">
      <w:pPr>
        <w:pStyle w:val="TOC3"/>
        <w:tabs>
          <w:tab w:val="right" w:leader="dot" w:pos="8493"/>
        </w:tabs>
        <w:spacing w:line="312" w:lineRule="auto"/>
        <w:rPr>
          <w:rFonts w:ascii="Times New Roman" w:hAnsi="Times New Roman" w:cstheme="minorBidi"/>
          <w:noProof/>
          <w:sz w:val="24"/>
          <w:szCs w:val="22"/>
        </w:rPr>
      </w:pPr>
      <w:hyperlink w:anchor="_Toc42601703" w:history="1">
        <w:r w:rsidRPr="002F4A0D">
          <w:rPr>
            <w:rStyle w:val="af0"/>
            <w:rFonts w:ascii="Times New Roman" w:hAnsi="Times New Roman"/>
            <w:noProof/>
            <w:sz w:val="24"/>
          </w:rPr>
          <w:t xml:space="preserve">4.2.1 </w:t>
        </w:r>
        <w:r w:rsidRPr="002F4A0D">
          <w:rPr>
            <w:rStyle w:val="af0"/>
            <w:rFonts w:ascii="Times New Roman" w:hAnsi="Times New Roman"/>
            <w:noProof/>
            <w:sz w:val="24"/>
          </w:rPr>
          <w:t>算法的设计</w:t>
        </w:r>
        <w:r w:rsidRPr="002F4A0D">
          <w:rPr>
            <w:rFonts w:ascii="Times New Roman" w:hAnsi="Times New Roman"/>
            <w:noProof/>
            <w:webHidden/>
            <w:sz w:val="24"/>
          </w:rPr>
          <w:tab/>
        </w:r>
        <w:r w:rsidRPr="002F4A0D">
          <w:rPr>
            <w:rFonts w:ascii="Times New Roman" w:hAnsi="Times New Roman"/>
            <w:noProof/>
            <w:webHidden/>
            <w:sz w:val="24"/>
          </w:rPr>
          <w:fldChar w:fldCharType="begin"/>
        </w:r>
        <w:r w:rsidRPr="002F4A0D">
          <w:rPr>
            <w:rFonts w:ascii="Times New Roman" w:hAnsi="Times New Roman"/>
            <w:noProof/>
            <w:webHidden/>
            <w:sz w:val="24"/>
          </w:rPr>
          <w:instrText xml:space="preserve"> PAGEREF _Toc42601703 \h </w:instrText>
        </w:r>
        <w:r w:rsidRPr="002F4A0D">
          <w:rPr>
            <w:rFonts w:ascii="Times New Roman" w:hAnsi="Times New Roman"/>
            <w:noProof/>
            <w:webHidden/>
            <w:sz w:val="24"/>
          </w:rPr>
        </w:r>
        <w:r w:rsidRPr="002F4A0D">
          <w:rPr>
            <w:rFonts w:ascii="Times New Roman" w:hAnsi="Times New Roman"/>
            <w:noProof/>
            <w:webHidden/>
            <w:sz w:val="24"/>
          </w:rPr>
          <w:fldChar w:fldCharType="separate"/>
        </w:r>
        <w:r w:rsidRPr="002F4A0D">
          <w:rPr>
            <w:rFonts w:ascii="Times New Roman" w:hAnsi="Times New Roman"/>
            <w:noProof/>
            <w:webHidden/>
            <w:sz w:val="24"/>
          </w:rPr>
          <w:t>24</w:t>
        </w:r>
        <w:r w:rsidRPr="002F4A0D">
          <w:rPr>
            <w:rFonts w:ascii="Times New Roman" w:hAnsi="Times New Roman"/>
            <w:noProof/>
            <w:webHidden/>
            <w:sz w:val="24"/>
          </w:rPr>
          <w:fldChar w:fldCharType="end"/>
        </w:r>
      </w:hyperlink>
    </w:p>
    <w:p w14:paraId="7F48D201" w14:textId="3A1F45FE" w:rsidR="002F4A0D" w:rsidRPr="002F4A0D" w:rsidRDefault="002F4A0D" w:rsidP="002F4A0D">
      <w:pPr>
        <w:pStyle w:val="TOC3"/>
        <w:tabs>
          <w:tab w:val="right" w:leader="dot" w:pos="8493"/>
        </w:tabs>
        <w:spacing w:line="312" w:lineRule="auto"/>
        <w:rPr>
          <w:rFonts w:ascii="Times New Roman" w:hAnsi="Times New Roman" w:cstheme="minorBidi"/>
          <w:noProof/>
          <w:sz w:val="24"/>
          <w:szCs w:val="22"/>
        </w:rPr>
      </w:pPr>
      <w:hyperlink w:anchor="_Toc42601704" w:history="1">
        <w:r w:rsidRPr="002F4A0D">
          <w:rPr>
            <w:rStyle w:val="af0"/>
            <w:rFonts w:ascii="Times New Roman" w:hAnsi="Times New Roman"/>
            <w:noProof/>
            <w:sz w:val="24"/>
          </w:rPr>
          <w:t xml:space="preserve">4.2.2 </w:t>
        </w:r>
        <w:r w:rsidRPr="002F4A0D">
          <w:rPr>
            <w:rStyle w:val="af0"/>
            <w:rFonts w:ascii="Times New Roman" w:hAnsi="Times New Roman"/>
            <w:noProof/>
            <w:sz w:val="24"/>
          </w:rPr>
          <w:t>算法的实现</w:t>
        </w:r>
        <w:r w:rsidRPr="002F4A0D">
          <w:rPr>
            <w:rFonts w:ascii="Times New Roman" w:hAnsi="Times New Roman"/>
            <w:noProof/>
            <w:webHidden/>
            <w:sz w:val="24"/>
          </w:rPr>
          <w:tab/>
        </w:r>
        <w:r w:rsidRPr="002F4A0D">
          <w:rPr>
            <w:rFonts w:ascii="Times New Roman" w:hAnsi="Times New Roman"/>
            <w:noProof/>
            <w:webHidden/>
            <w:sz w:val="24"/>
          </w:rPr>
          <w:fldChar w:fldCharType="begin"/>
        </w:r>
        <w:r w:rsidRPr="002F4A0D">
          <w:rPr>
            <w:rFonts w:ascii="Times New Roman" w:hAnsi="Times New Roman"/>
            <w:noProof/>
            <w:webHidden/>
            <w:sz w:val="24"/>
          </w:rPr>
          <w:instrText xml:space="preserve"> PAGEREF _Toc42601704 \h </w:instrText>
        </w:r>
        <w:r w:rsidRPr="002F4A0D">
          <w:rPr>
            <w:rFonts w:ascii="Times New Roman" w:hAnsi="Times New Roman"/>
            <w:noProof/>
            <w:webHidden/>
            <w:sz w:val="24"/>
          </w:rPr>
        </w:r>
        <w:r w:rsidRPr="002F4A0D">
          <w:rPr>
            <w:rFonts w:ascii="Times New Roman" w:hAnsi="Times New Roman"/>
            <w:noProof/>
            <w:webHidden/>
            <w:sz w:val="24"/>
          </w:rPr>
          <w:fldChar w:fldCharType="separate"/>
        </w:r>
        <w:r w:rsidRPr="002F4A0D">
          <w:rPr>
            <w:rFonts w:ascii="Times New Roman" w:hAnsi="Times New Roman"/>
            <w:noProof/>
            <w:webHidden/>
            <w:sz w:val="24"/>
          </w:rPr>
          <w:t>25</w:t>
        </w:r>
        <w:r w:rsidRPr="002F4A0D">
          <w:rPr>
            <w:rFonts w:ascii="Times New Roman" w:hAnsi="Times New Roman"/>
            <w:noProof/>
            <w:webHidden/>
            <w:sz w:val="24"/>
          </w:rPr>
          <w:fldChar w:fldCharType="end"/>
        </w:r>
      </w:hyperlink>
    </w:p>
    <w:p w14:paraId="27AD5DC3" w14:textId="42EE5A19" w:rsidR="002F4A0D" w:rsidRPr="002F4A0D" w:rsidRDefault="002F4A0D" w:rsidP="002F4A0D">
      <w:pPr>
        <w:pStyle w:val="TOC2"/>
        <w:tabs>
          <w:tab w:val="right" w:leader="dot" w:pos="8493"/>
        </w:tabs>
        <w:spacing w:before="0" w:line="312" w:lineRule="auto"/>
        <w:rPr>
          <w:rFonts w:ascii="Times New Roman" w:hAnsi="Times New Roman" w:cstheme="minorBidi"/>
          <w:i w:val="0"/>
          <w:iCs w:val="0"/>
          <w:noProof/>
          <w:sz w:val="24"/>
          <w:szCs w:val="22"/>
        </w:rPr>
      </w:pPr>
      <w:hyperlink w:anchor="_Toc42601705" w:history="1">
        <w:r w:rsidRPr="002F4A0D">
          <w:rPr>
            <w:rStyle w:val="af0"/>
            <w:rFonts w:ascii="Times New Roman" w:hAnsi="Times New Roman"/>
            <w:i w:val="0"/>
            <w:noProof/>
            <w:sz w:val="24"/>
          </w:rPr>
          <w:t>4.3 MacOS</w:t>
        </w:r>
        <w:r w:rsidRPr="002F4A0D">
          <w:rPr>
            <w:rStyle w:val="af0"/>
            <w:rFonts w:ascii="Times New Roman" w:hAnsi="Times New Roman"/>
            <w:i w:val="0"/>
            <w:noProof/>
            <w:sz w:val="24"/>
          </w:rPr>
          <w:t>风格弹出层组件的设计与实现</w:t>
        </w:r>
        <w:r w:rsidRPr="002F4A0D">
          <w:rPr>
            <w:rFonts w:ascii="Times New Roman" w:hAnsi="Times New Roman"/>
            <w:i w:val="0"/>
            <w:noProof/>
            <w:webHidden/>
            <w:sz w:val="24"/>
          </w:rPr>
          <w:tab/>
        </w:r>
        <w:r w:rsidRPr="002F4A0D">
          <w:rPr>
            <w:rFonts w:ascii="Times New Roman" w:hAnsi="Times New Roman"/>
            <w:i w:val="0"/>
            <w:noProof/>
            <w:webHidden/>
            <w:sz w:val="24"/>
          </w:rPr>
          <w:fldChar w:fldCharType="begin"/>
        </w:r>
        <w:r w:rsidRPr="002F4A0D">
          <w:rPr>
            <w:rFonts w:ascii="Times New Roman" w:hAnsi="Times New Roman"/>
            <w:i w:val="0"/>
            <w:noProof/>
            <w:webHidden/>
            <w:sz w:val="24"/>
          </w:rPr>
          <w:instrText xml:space="preserve"> PAGEREF _Toc42601705 \h </w:instrText>
        </w:r>
        <w:r w:rsidRPr="002F4A0D">
          <w:rPr>
            <w:rFonts w:ascii="Times New Roman" w:hAnsi="Times New Roman"/>
            <w:i w:val="0"/>
            <w:noProof/>
            <w:webHidden/>
            <w:sz w:val="24"/>
          </w:rPr>
        </w:r>
        <w:r w:rsidRPr="002F4A0D">
          <w:rPr>
            <w:rFonts w:ascii="Times New Roman" w:hAnsi="Times New Roman"/>
            <w:i w:val="0"/>
            <w:noProof/>
            <w:webHidden/>
            <w:sz w:val="24"/>
          </w:rPr>
          <w:fldChar w:fldCharType="separate"/>
        </w:r>
        <w:r w:rsidRPr="002F4A0D">
          <w:rPr>
            <w:rFonts w:ascii="Times New Roman" w:hAnsi="Times New Roman"/>
            <w:i w:val="0"/>
            <w:noProof/>
            <w:webHidden/>
            <w:sz w:val="24"/>
          </w:rPr>
          <w:t>27</w:t>
        </w:r>
        <w:r w:rsidRPr="002F4A0D">
          <w:rPr>
            <w:rFonts w:ascii="Times New Roman" w:hAnsi="Times New Roman"/>
            <w:i w:val="0"/>
            <w:noProof/>
            <w:webHidden/>
            <w:sz w:val="24"/>
          </w:rPr>
          <w:fldChar w:fldCharType="end"/>
        </w:r>
      </w:hyperlink>
    </w:p>
    <w:p w14:paraId="40F2BCCF" w14:textId="38155C6D" w:rsidR="002F4A0D" w:rsidRPr="002F4A0D" w:rsidRDefault="002F4A0D" w:rsidP="002F4A0D">
      <w:pPr>
        <w:pStyle w:val="TOC3"/>
        <w:tabs>
          <w:tab w:val="right" w:leader="dot" w:pos="8493"/>
        </w:tabs>
        <w:spacing w:line="312" w:lineRule="auto"/>
        <w:rPr>
          <w:rFonts w:ascii="Times New Roman" w:hAnsi="Times New Roman" w:cstheme="minorBidi"/>
          <w:noProof/>
          <w:sz w:val="24"/>
          <w:szCs w:val="22"/>
        </w:rPr>
      </w:pPr>
      <w:hyperlink w:anchor="_Toc42601706" w:history="1">
        <w:r w:rsidRPr="002F4A0D">
          <w:rPr>
            <w:rStyle w:val="af0"/>
            <w:rFonts w:ascii="Times New Roman" w:hAnsi="Times New Roman"/>
            <w:noProof/>
            <w:sz w:val="24"/>
          </w:rPr>
          <w:t>4.3.1 MacOS</w:t>
        </w:r>
        <w:r w:rsidRPr="002F4A0D">
          <w:rPr>
            <w:rStyle w:val="af0"/>
            <w:rFonts w:ascii="Times New Roman" w:hAnsi="Times New Roman"/>
            <w:noProof/>
            <w:sz w:val="24"/>
          </w:rPr>
          <w:t>风格弹出层组件的设计</w:t>
        </w:r>
        <w:r w:rsidRPr="002F4A0D">
          <w:rPr>
            <w:rFonts w:ascii="Times New Roman" w:hAnsi="Times New Roman"/>
            <w:noProof/>
            <w:webHidden/>
            <w:sz w:val="24"/>
          </w:rPr>
          <w:tab/>
        </w:r>
        <w:r w:rsidRPr="002F4A0D">
          <w:rPr>
            <w:rFonts w:ascii="Times New Roman" w:hAnsi="Times New Roman"/>
            <w:noProof/>
            <w:webHidden/>
            <w:sz w:val="24"/>
          </w:rPr>
          <w:fldChar w:fldCharType="begin"/>
        </w:r>
        <w:r w:rsidRPr="002F4A0D">
          <w:rPr>
            <w:rFonts w:ascii="Times New Roman" w:hAnsi="Times New Roman"/>
            <w:noProof/>
            <w:webHidden/>
            <w:sz w:val="24"/>
          </w:rPr>
          <w:instrText xml:space="preserve"> PAGEREF _Toc42601706 \h </w:instrText>
        </w:r>
        <w:r w:rsidRPr="002F4A0D">
          <w:rPr>
            <w:rFonts w:ascii="Times New Roman" w:hAnsi="Times New Roman"/>
            <w:noProof/>
            <w:webHidden/>
            <w:sz w:val="24"/>
          </w:rPr>
        </w:r>
        <w:r w:rsidRPr="002F4A0D">
          <w:rPr>
            <w:rFonts w:ascii="Times New Roman" w:hAnsi="Times New Roman"/>
            <w:noProof/>
            <w:webHidden/>
            <w:sz w:val="24"/>
          </w:rPr>
          <w:fldChar w:fldCharType="separate"/>
        </w:r>
        <w:r w:rsidRPr="002F4A0D">
          <w:rPr>
            <w:rFonts w:ascii="Times New Roman" w:hAnsi="Times New Roman"/>
            <w:noProof/>
            <w:webHidden/>
            <w:sz w:val="24"/>
          </w:rPr>
          <w:t>27</w:t>
        </w:r>
        <w:r w:rsidRPr="002F4A0D">
          <w:rPr>
            <w:rFonts w:ascii="Times New Roman" w:hAnsi="Times New Roman"/>
            <w:noProof/>
            <w:webHidden/>
            <w:sz w:val="24"/>
          </w:rPr>
          <w:fldChar w:fldCharType="end"/>
        </w:r>
      </w:hyperlink>
    </w:p>
    <w:p w14:paraId="3B42292A" w14:textId="11DE4D9C" w:rsidR="002F4A0D" w:rsidRPr="002F4A0D" w:rsidRDefault="002F4A0D" w:rsidP="002F4A0D">
      <w:pPr>
        <w:pStyle w:val="TOC3"/>
        <w:tabs>
          <w:tab w:val="right" w:leader="dot" w:pos="8493"/>
        </w:tabs>
        <w:spacing w:line="312" w:lineRule="auto"/>
        <w:rPr>
          <w:rFonts w:ascii="Times New Roman" w:hAnsi="Times New Roman" w:cstheme="minorBidi"/>
          <w:noProof/>
          <w:sz w:val="24"/>
          <w:szCs w:val="22"/>
        </w:rPr>
      </w:pPr>
      <w:hyperlink w:anchor="_Toc42601707" w:history="1">
        <w:r w:rsidRPr="002F4A0D">
          <w:rPr>
            <w:rStyle w:val="af0"/>
            <w:rFonts w:ascii="Times New Roman" w:hAnsi="Times New Roman"/>
            <w:noProof/>
            <w:sz w:val="24"/>
          </w:rPr>
          <w:t>4.3.2 MacOS</w:t>
        </w:r>
        <w:r w:rsidRPr="002F4A0D">
          <w:rPr>
            <w:rStyle w:val="af0"/>
            <w:rFonts w:ascii="Times New Roman" w:hAnsi="Times New Roman"/>
            <w:noProof/>
            <w:sz w:val="24"/>
          </w:rPr>
          <w:t>风格弹出层组件的实现</w:t>
        </w:r>
        <w:r w:rsidRPr="002F4A0D">
          <w:rPr>
            <w:rFonts w:ascii="Times New Roman" w:hAnsi="Times New Roman"/>
            <w:noProof/>
            <w:webHidden/>
            <w:sz w:val="24"/>
          </w:rPr>
          <w:tab/>
        </w:r>
        <w:r w:rsidRPr="002F4A0D">
          <w:rPr>
            <w:rFonts w:ascii="Times New Roman" w:hAnsi="Times New Roman"/>
            <w:noProof/>
            <w:webHidden/>
            <w:sz w:val="24"/>
          </w:rPr>
          <w:fldChar w:fldCharType="begin"/>
        </w:r>
        <w:r w:rsidRPr="002F4A0D">
          <w:rPr>
            <w:rFonts w:ascii="Times New Roman" w:hAnsi="Times New Roman"/>
            <w:noProof/>
            <w:webHidden/>
            <w:sz w:val="24"/>
          </w:rPr>
          <w:instrText xml:space="preserve"> PAGEREF _Toc42601707 \h </w:instrText>
        </w:r>
        <w:r w:rsidRPr="002F4A0D">
          <w:rPr>
            <w:rFonts w:ascii="Times New Roman" w:hAnsi="Times New Roman"/>
            <w:noProof/>
            <w:webHidden/>
            <w:sz w:val="24"/>
          </w:rPr>
        </w:r>
        <w:r w:rsidRPr="002F4A0D">
          <w:rPr>
            <w:rFonts w:ascii="Times New Roman" w:hAnsi="Times New Roman"/>
            <w:noProof/>
            <w:webHidden/>
            <w:sz w:val="24"/>
          </w:rPr>
          <w:fldChar w:fldCharType="separate"/>
        </w:r>
        <w:r w:rsidRPr="002F4A0D">
          <w:rPr>
            <w:rFonts w:ascii="Times New Roman" w:hAnsi="Times New Roman"/>
            <w:noProof/>
            <w:webHidden/>
            <w:sz w:val="24"/>
          </w:rPr>
          <w:t>28</w:t>
        </w:r>
        <w:r w:rsidRPr="002F4A0D">
          <w:rPr>
            <w:rFonts w:ascii="Times New Roman" w:hAnsi="Times New Roman"/>
            <w:noProof/>
            <w:webHidden/>
            <w:sz w:val="24"/>
          </w:rPr>
          <w:fldChar w:fldCharType="end"/>
        </w:r>
      </w:hyperlink>
    </w:p>
    <w:p w14:paraId="74321389" w14:textId="07FE0434" w:rsidR="002F4A0D" w:rsidRPr="002F4A0D" w:rsidRDefault="002F4A0D" w:rsidP="002F4A0D">
      <w:pPr>
        <w:pStyle w:val="TOC2"/>
        <w:tabs>
          <w:tab w:val="right" w:leader="dot" w:pos="8493"/>
        </w:tabs>
        <w:spacing w:before="0" w:line="312" w:lineRule="auto"/>
        <w:rPr>
          <w:rFonts w:ascii="Times New Roman" w:hAnsi="Times New Roman" w:cstheme="minorBidi"/>
          <w:i w:val="0"/>
          <w:iCs w:val="0"/>
          <w:noProof/>
          <w:sz w:val="24"/>
          <w:szCs w:val="22"/>
        </w:rPr>
      </w:pPr>
      <w:hyperlink w:anchor="_Toc42601708" w:history="1">
        <w:r w:rsidRPr="002F4A0D">
          <w:rPr>
            <w:rStyle w:val="af0"/>
            <w:rFonts w:ascii="Times New Roman" w:hAnsi="Times New Roman"/>
            <w:i w:val="0"/>
            <w:noProof/>
            <w:sz w:val="24"/>
          </w:rPr>
          <w:t>4.4 Python</w:t>
        </w:r>
        <w:r w:rsidRPr="002F4A0D">
          <w:rPr>
            <w:rStyle w:val="af0"/>
            <w:rFonts w:ascii="Times New Roman" w:hAnsi="Times New Roman"/>
            <w:i w:val="0"/>
            <w:noProof/>
            <w:sz w:val="24"/>
          </w:rPr>
          <w:t>数据库访问类的设计与实现</w:t>
        </w:r>
        <w:r w:rsidRPr="002F4A0D">
          <w:rPr>
            <w:rFonts w:ascii="Times New Roman" w:hAnsi="Times New Roman"/>
            <w:i w:val="0"/>
            <w:noProof/>
            <w:webHidden/>
            <w:sz w:val="24"/>
          </w:rPr>
          <w:tab/>
        </w:r>
        <w:r w:rsidRPr="002F4A0D">
          <w:rPr>
            <w:rFonts w:ascii="Times New Roman" w:hAnsi="Times New Roman"/>
            <w:i w:val="0"/>
            <w:noProof/>
            <w:webHidden/>
            <w:sz w:val="24"/>
          </w:rPr>
          <w:fldChar w:fldCharType="begin"/>
        </w:r>
        <w:r w:rsidRPr="002F4A0D">
          <w:rPr>
            <w:rFonts w:ascii="Times New Roman" w:hAnsi="Times New Roman"/>
            <w:i w:val="0"/>
            <w:noProof/>
            <w:webHidden/>
            <w:sz w:val="24"/>
          </w:rPr>
          <w:instrText xml:space="preserve"> PAGEREF _Toc42601708 \h </w:instrText>
        </w:r>
        <w:r w:rsidRPr="002F4A0D">
          <w:rPr>
            <w:rFonts w:ascii="Times New Roman" w:hAnsi="Times New Roman"/>
            <w:i w:val="0"/>
            <w:noProof/>
            <w:webHidden/>
            <w:sz w:val="24"/>
          </w:rPr>
        </w:r>
        <w:r w:rsidRPr="002F4A0D">
          <w:rPr>
            <w:rFonts w:ascii="Times New Roman" w:hAnsi="Times New Roman"/>
            <w:i w:val="0"/>
            <w:noProof/>
            <w:webHidden/>
            <w:sz w:val="24"/>
          </w:rPr>
          <w:fldChar w:fldCharType="separate"/>
        </w:r>
        <w:r w:rsidRPr="002F4A0D">
          <w:rPr>
            <w:rFonts w:ascii="Times New Roman" w:hAnsi="Times New Roman"/>
            <w:i w:val="0"/>
            <w:noProof/>
            <w:webHidden/>
            <w:sz w:val="24"/>
          </w:rPr>
          <w:t>31</w:t>
        </w:r>
        <w:r w:rsidRPr="002F4A0D">
          <w:rPr>
            <w:rFonts w:ascii="Times New Roman" w:hAnsi="Times New Roman"/>
            <w:i w:val="0"/>
            <w:noProof/>
            <w:webHidden/>
            <w:sz w:val="24"/>
          </w:rPr>
          <w:fldChar w:fldCharType="end"/>
        </w:r>
      </w:hyperlink>
    </w:p>
    <w:p w14:paraId="40246276" w14:textId="1B16DF30" w:rsidR="002F4A0D" w:rsidRPr="002F4A0D" w:rsidRDefault="002F4A0D" w:rsidP="002F4A0D">
      <w:pPr>
        <w:pStyle w:val="TOC3"/>
        <w:tabs>
          <w:tab w:val="right" w:leader="dot" w:pos="8493"/>
        </w:tabs>
        <w:spacing w:line="312" w:lineRule="auto"/>
        <w:rPr>
          <w:rFonts w:ascii="Times New Roman" w:hAnsi="Times New Roman" w:cstheme="minorBidi"/>
          <w:noProof/>
          <w:sz w:val="24"/>
          <w:szCs w:val="22"/>
        </w:rPr>
      </w:pPr>
      <w:hyperlink w:anchor="_Toc42601709" w:history="1">
        <w:r w:rsidRPr="002F4A0D">
          <w:rPr>
            <w:rStyle w:val="af0"/>
            <w:rFonts w:ascii="Times New Roman" w:hAnsi="Times New Roman"/>
            <w:noProof/>
            <w:sz w:val="24"/>
          </w:rPr>
          <w:t>4.4.1 Python</w:t>
        </w:r>
        <w:r w:rsidRPr="002F4A0D">
          <w:rPr>
            <w:rStyle w:val="af0"/>
            <w:rFonts w:ascii="Times New Roman" w:hAnsi="Times New Roman"/>
            <w:noProof/>
            <w:sz w:val="24"/>
          </w:rPr>
          <w:t>数据库访问类的设计</w:t>
        </w:r>
        <w:r w:rsidRPr="002F4A0D">
          <w:rPr>
            <w:rFonts w:ascii="Times New Roman" w:hAnsi="Times New Roman"/>
            <w:noProof/>
            <w:webHidden/>
            <w:sz w:val="24"/>
          </w:rPr>
          <w:tab/>
        </w:r>
        <w:r w:rsidRPr="002F4A0D">
          <w:rPr>
            <w:rFonts w:ascii="Times New Roman" w:hAnsi="Times New Roman"/>
            <w:noProof/>
            <w:webHidden/>
            <w:sz w:val="24"/>
          </w:rPr>
          <w:fldChar w:fldCharType="begin"/>
        </w:r>
        <w:r w:rsidRPr="002F4A0D">
          <w:rPr>
            <w:rFonts w:ascii="Times New Roman" w:hAnsi="Times New Roman"/>
            <w:noProof/>
            <w:webHidden/>
            <w:sz w:val="24"/>
          </w:rPr>
          <w:instrText xml:space="preserve"> PAGEREF _Toc42601709 \h </w:instrText>
        </w:r>
        <w:r w:rsidRPr="002F4A0D">
          <w:rPr>
            <w:rFonts w:ascii="Times New Roman" w:hAnsi="Times New Roman"/>
            <w:noProof/>
            <w:webHidden/>
            <w:sz w:val="24"/>
          </w:rPr>
        </w:r>
        <w:r w:rsidRPr="002F4A0D">
          <w:rPr>
            <w:rFonts w:ascii="Times New Roman" w:hAnsi="Times New Roman"/>
            <w:noProof/>
            <w:webHidden/>
            <w:sz w:val="24"/>
          </w:rPr>
          <w:fldChar w:fldCharType="separate"/>
        </w:r>
        <w:r w:rsidRPr="002F4A0D">
          <w:rPr>
            <w:rFonts w:ascii="Times New Roman" w:hAnsi="Times New Roman"/>
            <w:noProof/>
            <w:webHidden/>
            <w:sz w:val="24"/>
          </w:rPr>
          <w:t>31</w:t>
        </w:r>
        <w:r w:rsidRPr="002F4A0D">
          <w:rPr>
            <w:rFonts w:ascii="Times New Roman" w:hAnsi="Times New Roman"/>
            <w:noProof/>
            <w:webHidden/>
            <w:sz w:val="24"/>
          </w:rPr>
          <w:fldChar w:fldCharType="end"/>
        </w:r>
      </w:hyperlink>
    </w:p>
    <w:p w14:paraId="4EE20DBA" w14:textId="35707E10" w:rsidR="002F4A0D" w:rsidRPr="002F4A0D" w:rsidRDefault="002F4A0D" w:rsidP="002F4A0D">
      <w:pPr>
        <w:pStyle w:val="TOC3"/>
        <w:tabs>
          <w:tab w:val="right" w:leader="dot" w:pos="8493"/>
        </w:tabs>
        <w:spacing w:line="312" w:lineRule="auto"/>
        <w:rPr>
          <w:rFonts w:ascii="Times New Roman" w:hAnsi="Times New Roman" w:cstheme="minorBidi"/>
          <w:noProof/>
          <w:sz w:val="24"/>
          <w:szCs w:val="22"/>
        </w:rPr>
      </w:pPr>
      <w:hyperlink w:anchor="_Toc42601710" w:history="1">
        <w:r w:rsidRPr="002F4A0D">
          <w:rPr>
            <w:rStyle w:val="af0"/>
            <w:rFonts w:ascii="Times New Roman" w:hAnsi="Times New Roman"/>
            <w:noProof/>
            <w:sz w:val="24"/>
          </w:rPr>
          <w:t>4.4.2 Python</w:t>
        </w:r>
        <w:r w:rsidRPr="002F4A0D">
          <w:rPr>
            <w:rStyle w:val="af0"/>
            <w:rFonts w:ascii="Times New Roman" w:hAnsi="Times New Roman"/>
            <w:noProof/>
            <w:sz w:val="24"/>
          </w:rPr>
          <w:t>数据库访问类的实现</w:t>
        </w:r>
        <w:r w:rsidRPr="002F4A0D">
          <w:rPr>
            <w:rFonts w:ascii="Times New Roman" w:hAnsi="Times New Roman"/>
            <w:noProof/>
            <w:webHidden/>
            <w:sz w:val="24"/>
          </w:rPr>
          <w:tab/>
        </w:r>
        <w:r w:rsidRPr="002F4A0D">
          <w:rPr>
            <w:rFonts w:ascii="Times New Roman" w:hAnsi="Times New Roman"/>
            <w:noProof/>
            <w:webHidden/>
            <w:sz w:val="24"/>
          </w:rPr>
          <w:fldChar w:fldCharType="begin"/>
        </w:r>
        <w:r w:rsidRPr="002F4A0D">
          <w:rPr>
            <w:rFonts w:ascii="Times New Roman" w:hAnsi="Times New Roman"/>
            <w:noProof/>
            <w:webHidden/>
            <w:sz w:val="24"/>
          </w:rPr>
          <w:instrText xml:space="preserve"> PAGEREF _Toc42601710 \h </w:instrText>
        </w:r>
        <w:r w:rsidRPr="002F4A0D">
          <w:rPr>
            <w:rFonts w:ascii="Times New Roman" w:hAnsi="Times New Roman"/>
            <w:noProof/>
            <w:webHidden/>
            <w:sz w:val="24"/>
          </w:rPr>
        </w:r>
        <w:r w:rsidRPr="002F4A0D">
          <w:rPr>
            <w:rFonts w:ascii="Times New Roman" w:hAnsi="Times New Roman"/>
            <w:noProof/>
            <w:webHidden/>
            <w:sz w:val="24"/>
          </w:rPr>
          <w:fldChar w:fldCharType="separate"/>
        </w:r>
        <w:r w:rsidRPr="002F4A0D">
          <w:rPr>
            <w:rFonts w:ascii="Times New Roman" w:hAnsi="Times New Roman"/>
            <w:noProof/>
            <w:webHidden/>
            <w:sz w:val="24"/>
          </w:rPr>
          <w:t>32</w:t>
        </w:r>
        <w:r w:rsidRPr="002F4A0D">
          <w:rPr>
            <w:rFonts w:ascii="Times New Roman" w:hAnsi="Times New Roman"/>
            <w:noProof/>
            <w:webHidden/>
            <w:sz w:val="24"/>
          </w:rPr>
          <w:fldChar w:fldCharType="end"/>
        </w:r>
      </w:hyperlink>
    </w:p>
    <w:p w14:paraId="51356FA3" w14:textId="199F6D87" w:rsidR="002F4A0D" w:rsidRPr="002F4A0D" w:rsidRDefault="002F4A0D" w:rsidP="002F4A0D">
      <w:pPr>
        <w:pStyle w:val="TOC1"/>
        <w:tabs>
          <w:tab w:val="left" w:pos="1050"/>
          <w:tab w:val="right" w:leader="dot" w:pos="8493"/>
        </w:tabs>
        <w:spacing w:before="0" w:after="0" w:line="312" w:lineRule="auto"/>
        <w:rPr>
          <w:rFonts w:ascii="Times New Roman" w:hAnsi="Times New Roman" w:cstheme="minorBidi"/>
          <w:b w:val="0"/>
          <w:bCs w:val="0"/>
          <w:noProof/>
          <w:sz w:val="24"/>
          <w:szCs w:val="22"/>
        </w:rPr>
      </w:pPr>
      <w:hyperlink w:anchor="_Toc42601711" w:history="1">
        <w:r w:rsidRPr="002F4A0D">
          <w:rPr>
            <w:rStyle w:val="af0"/>
            <w:rFonts w:ascii="Times New Roman" w:hAnsi="Times New Roman"/>
            <w:b w:val="0"/>
            <w:noProof/>
            <w:sz w:val="24"/>
          </w:rPr>
          <w:t>第</w:t>
        </w:r>
        <w:r w:rsidRPr="002F4A0D">
          <w:rPr>
            <w:rStyle w:val="af0"/>
            <w:rFonts w:ascii="Times New Roman" w:hAnsi="Times New Roman"/>
            <w:b w:val="0"/>
            <w:noProof/>
            <w:sz w:val="24"/>
          </w:rPr>
          <w:t xml:space="preserve"> 5 </w:t>
        </w:r>
        <w:r w:rsidRPr="002F4A0D">
          <w:rPr>
            <w:rStyle w:val="af0"/>
            <w:rFonts w:ascii="Times New Roman" w:hAnsi="Times New Roman"/>
            <w:b w:val="0"/>
            <w:noProof/>
            <w:sz w:val="24"/>
          </w:rPr>
          <w:t>章</w:t>
        </w:r>
        <w:r w:rsidRPr="002F4A0D">
          <w:rPr>
            <w:rFonts w:ascii="Times New Roman" w:hAnsi="Times New Roman" w:cstheme="minorBidi"/>
            <w:b w:val="0"/>
            <w:bCs w:val="0"/>
            <w:noProof/>
            <w:sz w:val="24"/>
            <w:szCs w:val="22"/>
          </w:rPr>
          <w:tab/>
        </w:r>
        <w:r w:rsidRPr="002F4A0D">
          <w:rPr>
            <w:rStyle w:val="af0"/>
            <w:rFonts w:ascii="Times New Roman" w:hAnsi="Times New Roman"/>
            <w:b w:val="0"/>
            <w:noProof/>
            <w:sz w:val="24"/>
          </w:rPr>
          <w:t>高校固定资产管理系统的实现</w:t>
        </w:r>
        <w:r w:rsidRPr="002F4A0D">
          <w:rPr>
            <w:rFonts w:ascii="Times New Roman" w:hAnsi="Times New Roman"/>
            <w:b w:val="0"/>
            <w:noProof/>
            <w:webHidden/>
            <w:sz w:val="24"/>
          </w:rPr>
          <w:tab/>
        </w:r>
        <w:r w:rsidRPr="002F4A0D">
          <w:rPr>
            <w:rFonts w:ascii="Times New Roman" w:hAnsi="Times New Roman"/>
            <w:b w:val="0"/>
            <w:noProof/>
            <w:webHidden/>
            <w:sz w:val="24"/>
          </w:rPr>
          <w:fldChar w:fldCharType="begin"/>
        </w:r>
        <w:r w:rsidRPr="002F4A0D">
          <w:rPr>
            <w:rFonts w:ascii="Times New Roman" w:hAnsi="Times New Roman"/>
            <w:b w:val="0"/>
            <w:noProof/>
            <w:webHidden/>
            <w:sz w:val="24"/>
          </w:rPr>
          <w:instrText xml:space="preserve"> PAGEREF _Toc42601711 \h </w:instrText>
        </w:r>
        <w:r w:rsidRPr="002F4A0D">
          <w:rPr>
            <w:rFonts w:ascii="Times New Roman" w:hAnsi="Times New Roman"/>
            <w:b w:val="0"/>
            <w:noProof/>
            <w:webHidden/>
            <w:sz w:val="24"/>
          </w:rPr>
        </w:r>
        <w:r w:rsidRPr="002F4A0D">
          <w:rPr>
            <w:rFonts w:ascii="Times New Roman" w:hAnsi="Times New Roman"/>
            <w:b w:val="0"/>
            <w:noProof/>
            <w:webHidden/>
            <w:sz w:val="24"/>
          </w:rPr>
          <w:fldChar w:fldCharType="separate"/>
        </w:r>
        <w:r w:rsidRPr="002F4A0D">
          <w:rPr>
            <w:rFonts w:ascii="Times New Roman" w:hAnsi="Times New Roman"/>
            <w:b w:val="0"/>
            <w:noProof/>
            <w:webHidden/>
            <w:sz w:val="24"/>
          </w:rPr>
          <w:t>34</w:t>
        </w:r>
        <w:r w:rsidRPr="002F4A0D">
          <w:rPr>
            <w:rFonts w:ascii="Times New Roman" w:hAnsi="Times New Roman"/>
            <w:b w:val="0"/>
            <w:noProof/>
            <w:webHidden/>
            <w:sz w:val="24"/>
          </w:rPr>
          <w:fldChar w:fldCharType="end"/>
        </w:r>
      </w:hyperlink>
    </w:p>
    <w:p w14:paraId="0A089C9B" w14:textId="19CB8988" w:rsidR="002F4A0D" w:rsidRPr="002F4A0D" w:rsidRDefault="002F4A0D" w:rsidP="002F4A0D">
      <w:pPr>
        <w:pStyle w:val="TOC2"/>
        <w:tabs>
          <w:tab w:val="right" w:leader="dot" w:pos="8493"/>
        </w:tabs>
        <w:spacing w:before="0" w:line="312" w:lineRule="auto"/>
        <w:rPr>
          <w:rFonts w:ascii="Times New Roman" w:hAnsi="Times New Roman" w:cstheme="minorBidi"/>
          <w:i w:val="0"/>
          <w:iCs w:val="0"/>
          <w:noProof/>
          <w:sz w:val="24"/>
          <w:szCs w:val="22"/>
        </w:rPr>
      </w:pPr>
      <w:hyperlink w:anchor="_Toc42601712" w:history="1">
        <w:r w:rsidRPr="002F4A0D">
          <w:rPr>
            <w:rStyle w:val="af0"/>
            <w:rFonts w:ascii="Times New Roman" w:hAnsi="Times New Roman"/>
            <w:i w:val="0"/>
            <w:noProof/>
            <w:sz w:val="24"/>
          </w:rPr>
          <w:t xml:space="preserve">5.1 </w:t>
        </w:r>
        <w:r w:rsidRPr="002F4A0D">
          <w:rPr>
            <w:rStyle w:val="af0"/>
            <w:rFonts w:ascii="Times New Roman" w:hAnsi="Times New Roman"/>
            <w:i w:val="0"/>
            <w:noProof/>
            <w:sz w:val="24"/>
          </w:rPr>
          <w:t>高校固定资产管理系统</w:t>
        </w:r>
        <w:r w:rsidRPr="002F4A0D">
          <w:rPr>
            <w:rStyle w:val="af0"/>
            <w:rFonts w:ascii="Times New Roman" w:hAnsi="Times New Roman"/>
            <w:i w:val="0"/>
            <w:noProof/>
            <w:sz w:val="24"/>
          </w:rPr>
          <w:t>PC</w:t>
        </w:r>
        <w:r w:rsidRPr="002F4A0D">
          <w:rPr>
            <w:rStyle w:val="af0"/>
            <w:rFonts w:ascii="Times New Roman" w:hAnsi="Times New Roman"/>
            <w:i w:val="0"/>
            <w:noProof/>
            <w:sz w:val="24"/>
          </w:rPr>
          <w:t>端的实现</w:t>
        </w:r>
        <w:r w:rsidRPr="002F4A0D">
          <w:rPr>
            <w:rFonts w:ascii="Times New Roman" w:hAnsi="Times New Roman"/>
            <w:i w:val="0"/>
            <w:noProof/>
            <w:webHidden/>
            <w:sz w:val="24"/>
          </w:rPr>
          <w:tab/>
        </w:r>
        <w:r w:rsidRPr="002F4A0D">
          <w:rPr>
            <w:rFonts w:ascii="Times New Roman" w:hAnsi="Times New Roman"/>
            <w:i w:val="0"/>
            <w:noProof/>
            <w:webHidden/>
            <w:sz w:val="24"/>
          </w:rPr>
          <w:fldChar w:fldCharType="begin"/>
        </w:r>
        <w:r w:rsidRPr="002F4A0D">
          <w:rPr>
            <w:rFonts w:ascii="Times New Roman" w:hAnsi="Times New Roman"/>
            <w:i w:val="0"/>
            <w:noProof/>
            <w:webHidden/>
            <w:sz w:val="24"/>
          </w:rPr>
          <w:instrText xml:space="preserve"> PAGEREF _Toc42601712 \h </w:instrText>
        </w:r>
        <w:r w:rsidRPr="002F4A0D">
          <w:rPr>
            <w:rFonts w:ascii="Times New Roman" w:hAnsi="Times New Roman"/>
            <w:i w:val="0"/>
            <w:noProof/>
            <w:webHidden/>
            <w:sz w:val="24"/>
          </w:rPr>
        </w:r>
        <w:r w:rsidRPr="002F4A0D">
          <w:rPr>
            <w:rFonts w:ascii="Times New Roman" w:hAnsi="Times New Roman"/>
            <w:i w:val="0"/>
            <w:noProof/>
            <w:webHidden/>
            <w:sz w:val="24"/>
          </w:rPr>
          <w:fldChar w:fldCharType="separate"/>
        </w:r>
        <w:r w:rsidRPr="002F4A0D">
          <w:rPr>
            <w:rFonts w:ascii="Times New Roman" w:hAnsi="Times New Roman"/>
            <w:i w:val="0"/>
            <w:noProof/>
            <w:webHidden/>
            <w:sz w:val="24"/>
          </w:rPr>
          <w:t>34</w:t>
        </w:r>
        <w:r w:rsidRPr="002F4A0D">
          <w:rPr>
            <w:rFonts w:ascii="Times New Roman" w:hAnsi="Times New Roman"/>
            <w:i w:val="0"/>
            <w:noProof/>
            <w:webHidden/>
            <w:sz w:val="24"/>
          </w:rPr>
          <w:fldChar w:fldCharType="end"/>
        </w:r>
      </w:hyperlink>
    </w:p>
    <w:p w14:paraId="076C985D" w14:textId="658A7BAE" w:rsidR="002F4A0D" w:rsidRPr="002F4A0D" w:rsidRDefault="002F4A0D" w:rsidP="002F4A0D">
      <w:pPr>
        <w:pStyle w:val="TOC3"/>
        <w:tabs>
          <w:tab w:val="right" w:leader="dot" w:pos="8493"/>
        </w:tabs>
        <w:spacing w:line="312" w:lineRule="auto"/>
        <w:rPr>
          <w:rFonts w:ascii="Times New Roman" w:hAnsi="Times New Roman" w:cstheme="minorBidi"/>
          <w:noProof/>
          <w:sz w:val="24"/>
          <w:szCs w:val="22"/>
        </w:rPr>
      </w:pPr>
      <w:hyperlink w:anchor="_Toc42601713" w:history="1">
        <w:r w:rsidRPr="002F4A0D">
          <w:rPr>
            <w:rStyle w:val="af0"/>
            <w:rFonts w:ascii="Times New Roman" w:hAnsi="Times New Roman"/>
            <w:noProof/>
            <w:sz w:val="24"/>
          </w:rPr>
          <w:t xml:space="preserve">5.1.1 </w:t>
        </w:r>
        <w:r w:rsidRPr="002F4A0D">
          <w:rPr>
            <w:rStyle w:val="af0"/>
            <w:rFonts w:ascii="Times New Roman" w:hAnsi="Times New Roman"/>
            <w:noProof/>
            <w:sz w:val="24"/>
          </w:rPr>
          <w:t>项目部署及运行环境</w:t>
        </w:r>
        <w:r w:rsidRPr="002F4A0D">
          <w:rPr>
            <w:rFonts w:ascii="Times New Roman" w:hAnsi="Times New Roman"/>
            <w:noProof/>
            <w:webHidden/>
            <w:sz w:val="24"/>
          </w:rPr>
          <w:tab/>
        </w:r>
        <w:r w:rsidRPr="002F4A0D">
          <w:rPr>
            <w:rFonts w:ascii="Times New Roman" w:hAnsi="Times New Roman"/>
            <w:noProof/>
            <w:webHidden/>
            <w:sz w:val="24"/>
          </w:rPr>
          <w:fldChar w:fldCharType="begin"/>
        </w:r>
        <w:r w:rsidRPr="002F4A0D">
          <w:rPr>
            <w:rFonts w:ascii="Times New Roman" w:hAnsi="Times New Roman"/>
            <w:noProof/>
            <w:webHidden/>
            <w:sz w:val="24"/>
          </w:rPr>
          <w:instrText xml:space="preserve"> PAGEREF _Toc42601713 \h </w:instrText>
        </w:r>
        <w:r w:rsidRPr="002F4A0D">
          <w:rPr>
            <w:rFonts w:ascii="Times New Roman" w:hAnsi="Times New Roman"/>
            <w:noProof/>
            <w:webHidden/>
            <w:sz w:val="24"/>
          </w:rPr>
        </w:r>
        <w:r w:rsidRPr="002F4A0D">
          <w:rPr>
            <w:rFonts w:ascii="Times New Roman" w:hAnsi="Times New Roman"/>
            <w:noProof/>
            <w:webHidden/>
            <w:sz w:val="24"/>
          </w:rPr>
          <w:fldChar w:fldCharType="separate"/>
        </w:r>
        <w:r w:rsidRPr="002F4A0D">
          <w:rPr>
            <w:rFonts w:ascii="Times New Roman" w:hAnsi="Times New Roman"/>
            <w:noProof/>
            <w:webHidden/>
            <w:sz w:val="24"/>
          </w:rPr>
          <w:t>34</w:t>
        </w:r>
        <w:r w:rsidRPr="002F4A0D">
          <w:rPr>
            <w:rFonts w:ascii="Times New Roman" w:hAnsi="Times New Roman"/>
            <w:noProof/>
            <w:webHidden/>
            <w:sz w:val="24"/>
          </w:rPr>
          <w:fldChar w:fldCharType="end"/>
        </w:r>
      </w:hyperlink>
    </w:p>
    <w:p w14:paraId="6C1DE825" w14:textId="21D719EE" w:rsidR="002F4A0D" w:rsidRPr="002F4A0D" w:rsidRDefault="002F4A0D" w:rsidP="002F4A0D">
      <w:pPr>
        <w:pStyle w:val="TOC3"/>
        <w:tabs>
          <w:tab w:val="right" w:leader="dot" w:pos="8493"/>
        </w:tabs>
        <w:spacing w:line="312" w:lineRule="auto"/>
        <w:rPr>
          <w:rFonts w:ascii="Times New Roman" w:hAnsi="Times New Roman" w:cstheme="minorBidi"/>
          <w:noProof/>
          <w:sz w:val="24"/>
          <w:szCs w:val="22"/>
        </w:rPr>
      </w:pPr>
      <w:hyperlink w:anchor="_Toc42601714" w:history="1">
        <w:r w:rsidRPr="002F4A0D">
          <w:rPr>
            <w:rStyle w:val="af0"/>
            <w:rFonts w:ascii="Times New Roman" w:hAnsi="Times New Roman"/>
            <w:noProof/>
            <w:sz w:val="24"/>
          </w:rPr>
          <w:t xml:space="preserve">5.1.2 </w:t>
        </w:r>
        <w:r w:rsidRPr="002F4A0D">
          <w:rPr>
            <w:rStyle w:val="af0"/>
            <w:rFonts w:ascii="Times New Roman" w:hAnsi="Times New Roman"/>
            <w:noProof/>
            <w:sz w:val="24"/>
          </w:rPr>
          <w:t>主要功能实现</w:t>
        </w:r>
        <w:r w:rsidRPr="002F4A0D">
          <w:rPr>
            <w:rFonts w:ascii="Times New Roman" w:hAnsi="Times New Roman"/>
            <w:noProof/>
            <w:webHidden/>
            <w:sz w:val="24"/>
          </w:rPr>
          <w:tab/>
        </w:r>
        <w:r w:rsidRPr="002F4A0D">
          <w:rPr>
            <w:rFonts w:ascii="Times New Roman" w:hAnsi="Times New Roman"/>
            <w:noProof/>
            <w:webHidden/>
            <w:sz w:val="24"/>
          </w:rPr>
          <w:fldChar w:fldCharType="begin"/>
        </w:r>
        <w:r w:rsidRPr="002F4A0D">
          <w:rPr>
            <w:rFonts w:ascii="Times New Roman" w:hAnsi="Times New Roman"/>
            <w:noProof/>
            <w:webHidden/>
            <w:sz w:val="24"/>
          </w:rPr>
          <w:instrText xml:space="preserve"> PAGEREF _Toc42601714 \h </w:instrText>
        </w:r>
        <w:r w:rsidRPr="002F4A0D">
          <w:rPr>
            <w:rFonts w:ascii="Times New Roman" w:hAnsi="Times New Roman"/>
            <w:noProof/>
            <w:webHidden/>
            <w:sz w:val="24"/>
          </w:rPr>
        </w:r>
        <w:r w:rsidRPr="002F4A0D">
          <w:rPr>
            <w:rFonts w:ascii="Times New Roman" w:hAnsi="Times New Roman"/>
            <w:noProof/>
            <w:webHidden/>
            <w:sz w:val="24"/>
          </w:rPr>
          <w:fldChar w:fldCharType="separate"/>
        </w:r>
        <w:r w:rsidRPr="002F4A0D">
          <w:rPr>
            <w:rFonts w:ascii="Times New Roman" w:hAnsi="Times New Roman"/>
            <w:noProof/>
            <w:webHidden/>
            <w:sz w:val="24"/>
          </w:rPr>
          <w:t>34</w:t>
        </w:r>
        <w:r w:rsidRPr="002F4A0D">
          <w:rPr>
            <w:rFonts w:ascii="Times New Roman" w:hAnsi="Times New Roman"/>
            <w:noProof/>
            <w:webHidden/>
            <w:sz w:val="24"/>
          </w:rPr>
          <w:fldChar w:fldCharType="end"/>
        </w:r>
      </w:hyperlink>
    </w:p>
    <w:p w14:paraId="525FD4C4" w14:textId="417F6917" w:rsidR="002F4A0D" w:rsidRPr="002F4A0D" w:rsidRDefault="002F4A0D" w:rsidP="002F4A0D">
      <w:pPr>
        <w:pStyle w:val="TOC2"/>
        <w:tabs>
          <w:tab w:val="right" w:leader="dot" w:pos="8493"/>
        </w:tabs>
        <w:spacing w:before="0" w:line="312" w:lineRule="auto"/>
        <w:rPr>
          <w:rFonts w:ascii="Times New Roman" w:hAnsi="Times New Roman" w:cstheme="minorBidi"/>
          <w:i w:val="0"/>
          <w:iCs w:val="0"/>
          <w:noProof/>
          <w:sz w:val="24"/>
          <w:szCs w:val="22"/>
        </w:rPr>
      </w:pPr>
      <w:hyperlink w:anchor="_Toc42601715" w:history="1">
        <w:r w:rsidRPr="002F4A0D">
          <w:rPr>
            <w:rStyle w:val="af0"/>
            <w:rFonts w:ascii="Times New Roman" w:hAnsi="Times New Roman"/>
            <w:i w:val="0"/>
            <w:noProof/>
            <w:sz w:val="24"/>
          </w:rPr>
          <w:t xml:space="preserve">5.2 </w:t>
        </w:r>
        <w:r w:rsidRPr="002F4A0D">
          <w:rPr>
            <w:rStyle w:val="af0"/>
            <w:rFonts w:ascii="Times New Roman" w:hAnsi="Times New Roman"/>
            <w:i w:val="0"/>
            <w:noProof/>
            <w:sz w:val="24"/>
          </w:rPr>
          <w:t>高校固定资产管理系统移动端的实现</w:t>
        </w:r>
        <w:r w:rsidRPr="002F4A0D">
          <w:rPr>
            <w:rFonts w:ascii="Times New Roman" w:hAnsi="Times New Roman"/>
            <w:i w:val="0"/>
            <w:noProof/>
            <w:webHidden/>
            <w:sz w:val="24"/>
          </w:rPr>
          <w:tab/>
        </w:r>
        <w:r w:rsidRPr="002F4A0D">
          <w:rPr>
            <w:rFonts w:ascii="Times New Roman" w:hAnsi="Times New Roman"/>
            <w:i w:val="0"/>
            <w:noProof/>
            <w:webHidden/>
            <w:sz w:val="24"/>
          </w:rPr>
          <w:fldChar w:fldCharType="begin"/>
        </w:r>
        <w:r w:rsidRPr="002F4A0D">
          <w:rPr>
            <w:rFonts w:ascii="Times New Roman" w:hAnsi="Times New Roman"/>
            <w:i w:val="0"/>
            <w:noProof/>
            <w:webHidden/>
            <w:sz w:val="24"/>
          </w:rPr>
          <w:instrText xml:space="preserve"> PAGEREF _Toc42601715 \h </w:instrText>
        </w:r>
        <w:r w:rsidRPr="002F4A0D">
          <w:rPr>
            <w:rFonts w:ascii="Times New Roman" w:hAnsi="Times New Roman"/>
            <w:i w:val="0"/>
            <w:noProof/>
            <w:webHidden/>
            <w:sz w:val="24"/>
          </w:rPr>
        </w:r>
        <w:r w:rsidRPr="002F4A0D">
          <w:rPr>
            <w:rFonts w:ascii="Times New Roman" w:hAnsi="Times New Roman"/>
            <w:i w:val="0"/>
            <w:noProof/>
            <w:webHidden/>
            <w:sz w:val="24"/>
          </w:rPr>
          <w:fldChar w:fldCharType="separate"/>
        </w:r>
        <w:r w:rsidRPr="002F4A0D">
          <w:rPr>
            <w:rFonts w:ascii="Times New Roman" w:hAnsi="Times New Roman"/>
            <w:i w:val="0"/>
            <w:noProof/>
            <w:webHidden/>
            <w:sz w:val="24"/>
          </w:rPr>
          <w:t>40</w:t>
        </w:r>
        <w:r w:rsidRPr="002F4A0D">
          <w:rPr>
            <w:rFonts w:ascii="Times New Roman" w:hAnsi="Times New Roman"/>
            <w:i w:val="0"/>
            <w:noProof/>
            <w:webHidden/>
            <w:sz w:val="24"/>
          </w:rPr>
          <w:fldChar w:fldCharType="end"/>
        </w:r>
      </w:hyperlink>
    </w:p>
    <w:p w14:paraId="417250D3" w14:textId="63D19D6F" w:rsidR="002F4A0D" w:rsidRPr="002F4A0D" w:rsidRDefault="002F4A0D" w:rsidP="002F4A0D">
      <w:pPr>
        <w:pStyle w:val="TOC3"/>
        <w:tabs>
          <w:tab w:val="right" w:leader="dot" w:pos="8493"/>
        </w:tabs>
        <w:spacing w:line="312" w:lineRule="auto"/>
        <w:rPr>
          <w:rFonts w:ascii="Times New Roman" w:hAnsi="Times New Roman" w:cstheme="minorBidi"/>
          <w:noProof/>
          <w:sz w:val="24"/>
          <w:szCs w:val="22"/>
        </w:rPr>
      </w:pPr>
      <w:hyperlink w:anchor="_Toc42601716" w:history="1">
        <w:r w:rsidRPr="002F4A0D">
          <w:rPr>
            <w:rStyle w:val="af0"/>
            <w:rFonts w:ascii="Times New Roman" w:hAnsi="Times New Roman"/>
            <w:noProof/>
            <w:sz w:val="24"/>
          </w:rPr>
          <w:t xml:space="preserve">5.2.1 </w:t>
        </w:r>
        <w:r w:rsidRPr="002F4A0D">
          <w:rPr>
            <w:rStyle w:val="af0"/>
            <w:rFonts w:ascii="Times New Roman" w:hAnsi="Times New Roman"/>
            <w:noProof/>
            <w:sz w:val="24"/>
          </w:rPr>
          <w:t>项目部署及运行环境</w:t>
        </w:r>
        <w:r w:rsidRPr="002F4A0D">
          <w:rPr>
            <w:rFonts w:ascii="Times New Roman" w:hAnsi="Times New Roman"/>
            <w:noProof/>
            <w:webHidden/>
            <w:sz w:val="24"/>
          </w:rPr>
          <w:tab/>
        </w:r>
        <w:r w:rsidRPr="002F4A0D">
          <w:rPr>
            <w:rFonts w:ascii="Times New Roman" w:hAnsi="Times New Roman"/>
            <w:noProof/>
            <w:webHidden/>
            <w:sz w:val="24"/>
          </w:rPr>
          <w:fldChar w:fldCharType="begin"/>
        </w:r>
        <w:r w:rsidRPr="002F4A0D">
          <w:rPr>
            <w:rFonts w:ascii="Times New Roman" w:hAnsi="Times New Roman"/>
            <w:noProof/>
            <w:webHidden/>
            <w:sz w:val="24"/>
          </w:rPr>
          <w:instrText xml:space="preserve"> PAGEREF _Toc42601716 \h </w:instrText>
        </w:r>
        <w:r w:rsidRPr="002F4A0D">
          <w:rPr>
            <w:rFonts w:ascii="Times New Roman" w:hAnsi="Times New Roman"/>
            <w:noProof/>
            <w:webHidden/>
            <w:sz w:val="24"/>
          </w:rPr>
        </w:r>
        <w:r w:rsidRPr="002F4A0D">
          <w:rPr>
            <w:rFonts w:ascii="Times New Roman" w:hAnsi="Times New Roman"/>
            <w:noProof/>
            <w:webHidden/>
            <w:sz w:val="24"/>
          </w:rPr>
          <w:fldChar w:fldCharType="separate"/>
        </w:r>
        <w:r w:rsidRPr="002F4A0D">
          <w:rPr>
            <w:rFonts w:ascii="Times New Roman" w:hAnsi="Times New Roman"/>
            <w:noProof/>
            <w:webHidden/>
            <w:sz w:val="24"/>
          </w:rPr>
          <w:t>40</w:t>
        </w:r>
        <w:r w:rsidRPr="002F4A0D">
          <w:rPr>
            <w:rFonts w:ascii="Times New Roman" w:hAnsi="Times New Roman"/>
            <w:noProof/>
            <w:webHidden/>
            <w:sz w:val="24"/>
          </w:rPr>
          <w:fldChar w:fldCharType="end"/>
        </w:r>
      </w:hyperlink>
    </w:p>
    <w:p w14:paraId="59937E86" w14:textId="52A0A950" w:rsidR="002F4A0D" w:rsidRPr="002F4A0D" w:rsidRDefault="002F4A0D" w:rsidP="002F4A0D">
      <w:pPr>
        <w:pStyle w:val="TOC3"/>
        <w:tabs>
          <w:tab w:val="right" w:leader="dot" w:pos="8493"/>
        </w:tabs>
        <w:spacing w:line="312" w:lineRule="auto"/>
        <w:rPr>
          <w:rFonts w:ascii="Times New Roman" w:hAnsi="Times New Roman" w:cstheme="minorBidi"/>
          <w:noProof/>
          <w:sz w:val="24"/>
          <w:szCs w:val="22"/>
        </w:rPr>
      </w:pPr>
      <w:hyperlink w:anchor="_Toc42601717" w:history="1">
        <w:r w:rsidRPr="002F4A0D">
          <w:rPr>
            <w:rStyle w:val="af0"/>
            <w:rFonts w:ascii="Times New Roman" w:hAnsi="Times New Roman"/>
            <w:noProof/>
            <w:sz w:val="24"/>
          </w:rPr>
          <w:t xml:space="preserve">5.2.2 </w:t>
        </w:r>
        <w:r w:rsidRPr="002F4A0D">
          <w:rPr>
            <w:rStyle w:val="af0"/>
            <w:rFonts w:ascii="Times New Roman" w:hAnsi="Times New Roman"/>
            <w:noProof/>
            <w:sz w:val="24"/>
          </w:rPr>
          <w:t>主要功能实现</w:t>
        </w:r>
        <w:r w:rsidRPr="002F4A0D">
          <w:rPr>
            <w:rFonts w:ascii="Times New Roman" w:hAnsi="Times New Roman"/>
            <w:noProof/>
            <w:webHidden/>
            <w:sz w:val="24"/>
          </w:rPr>
          <w:tab/>
        </w:r>
        <w:r w:rsidRPr="002F4A0D">
          <w:rPr>
            <w:rFonts w:ascii="Times New Roman" w:hAnsi="Times New Roman"/>
            <w:noProof/>
            <w:webHidden/>
            <w:sz w:val="24"/>
          </w:rPr>
          <w:fldChar w:fldCharType="begin"/>
        </w:r>
        <w:r w:rsidRPr="002F4A0D">
          <w:rPr>
            <w:rFonts w:ascii="Times New Roman" w:hAnsi="Times New Roman"/>
            <w:noProof/>
            <w:webHidden/>
            <w:sz w:val="24"/>
          </w:rPr>
          <w:instrText xml:space="preserve"> PAGEREF _Toc42601717 \h </w:instrText>
        </w:r>
        <w:r w:rsidRPr="002F4A0D">
          <w:rPr>
            <w:rFonts w:ascii="Times New Roman" w:hAnsi="Times New Roman"/>
            <w:noProof/>
            <w:webHidden/>
            <w:sz w:val="24"/>
          </w:rPr>
        </w:r>
        <w:r w:rsidRPr="002F4A0D">
          <w:rPr>
            <w:rFonts w:ascii="Times New Roman" w:hAnsi="Times New Roman"/>
            <w:noProof/>
            <w:webHidden/>
            <w:sz w:val="24"/>
          </w:rPr>
          <w:fldChar w:fldCharType="separate"/>
        </w:r>
        <w:r w:rsidRPr="002F4A0D">
          <w:rPr>
            <w:rFonts w:ascii="Times New Roman" w:hAnsi="Times New Roman"/>
            <w:noProof/>
            <w:webHidden/>
            <w:sz w:val="24"/>
          </w:rPr>
          <w:t>40</w:t>
        </w:r>
        <w:r w:rsidRPr="002F4A0D">
          <w:rPr>
            <w:rFonts w:ascii="Times New Roman" w:hAnsi="Times New Roman"/>
            <w:noProof/>
            <w:webHidden/>
            <w:sz w:val="24"/>
          </w:rPr>
          <w:fldChar w:fldCharType="end"/>
        </w:r>
      </w:hyperlink>
    </w:p>
    <w:p w14:paraId="0A69CCA6" w14:textId="459A2EC1" w:rsidR="002F4A0D" w:rsidRPr="002F4A0D" w:rsidRDefault="002F4A0D" w:rsidP="002F4A0D">
      <w:pPr>
        <w:pStyle w:val="TOC1"/>
        <w:tabs>
          <w:tab w:val="left" w:pos="1050"/>
          <w:tab w:val="right" w:leader="dot" w:pos="8493"/>
        </w:tabs>
        <w:spacing w:before="0" w:after="0" w:line="312" w:lineRule="auto"/>
        <w:rPr>
          <w:rFonts w:ascii="Times New Roman" w:hAnsi="Times New Roman" w:cstheme="minorBidi"/>
          <w:b w:val="0"/>
          <w:bCs w:val="0"/>
          <w:noProof/>
          <w:sz w:val="24"/>
          <w:szCs w:val="22"/>
        </w:rPr>
      </w:pPr>
      <w:hyperlink w:anchor="_Toc42601718" w:history="1">
        <w:r w:rsidRPr="002F4A0D">
          <w:rPr>
            <w:rStyle w:val="af0"/>
            <w:rFonts w:ascii="Times New Roman" w:hAnsi="Times New Roman"/>
            <w:b w:val="0"/>
            <w:noProof/>
            <w:sz w:val="24"/>
          </w:rPr>
          <w:t>第</w:t>
        </w:r>
        <w:r w:rsidRPr="002F4A0D">
          <w:rPr>
            <w:rStyle w:val="af0"/>
            <w:rFonts w:ascii="Times New Roman" w:hAnsi="Times New Roman"/>
            <w:b w:val="0"/>
            <w:noProof/>
            <w:sz w:val="24"/>
          </w:rPr>
          <w:t xml:space="preserve"> 6 </w:t>
        </w:r>
        <w:r w:rsidRPr="002F4A0D">
          <w:rPr>
            <w:rStyle w:val="af0"/>
            <w:rFonts w:ascii="Times New Roman" w:hAnsi="Times New Roman"/>
            <w:b w:val="0"/>
            <w:noProof/>
            <w:sz w:val="24"/>
          </w:rPr>
          <w:t>章</w:t>
        </w:r>
        <w:r w:rsidRPr="002F4A0D">
          <w:rPr>
            <w:rFonts w:ascii="Times New Roman" w:hAnsi="Times New Roman" w:cstheme="minorBidi"/>
            <w:b w:val="0"/>
            <w:bCs w:val="0"/>
            <w:noProof/>
            <w:sz w:val="24"/>
            <w:szCs w:val="22"/>
          </w:rPr>
          <w:tab/>
        </w:r>
        <w:r w:rsidRPr="002F4A0D">
          <w:rPr>
            <w:rStyle w:val="af0"/>
            <w:rFonts w:ascii="Times New Roman" w:hAnsi="Times New Roman"/>
            <w:b w:val="0"/>
            <w:noProof/>
            <w:sz w:val="24"/>
          </w:rPr>
          <w:t>结　论</w:t>
        </w:r>
        <w:r w:rsidRPr="002F4A0D">
          <w:rPr>
            <w:rFonts w:ascii="Times New Roman" w:hAnsi="Times New Roman"/>
            <w:b w:val="0"/>
            <w:noProof/>
            <w:webHidden/>
            <w:sz w:val="24"/>
          </w:rPr>
          <w:tab/>
        </w:r>
        <w:r w:rsidRPr="002F4A0D">
          <w:rPr>
            <w:rFonts w:ascii="Times New Roman" w:hAnsi="Times New Roman"/>
            <w:b w:val="0"/>
            <w:noProof/>
            <w:webHidden/>
            <w:sz w:val="24"/>
          </w:rPr>
          <w:fldChar w:fldCharType="begin"/>
        </w:r>
        <w:r w:rsidRPr="002F4A0D">
          <w:rPr>
            <w:rFonts w:ascii="Times New Roman" w:hAnsi="Times New Roman"/>
            <w:b w:val="0"/>
            <w:noProof/>
            <w:webHidden/>
            <w:sz w:val="24"/>
          </w:rPr>
          <w:instrText xml:space="preserve"> PAGEREF _Toc42601718 \h </w:instrText>
        </w:r>
        <w:r w:rsidRPr="002F4A0D">
          <w:rPr>
            <w:rFonts w:ascii="Times New Roman" w:hAnsi="Times New Roman"/>
            <w:b w:val="0"/>
            <w:noProof/>
            <w:webHidden/>
            <w:sz w:val="24"/>
          </w:rPr>
        </w:r>
        <w:r w:rsidRPr="002F4A0D">
          <w:rPr>
            <w:rFonts w:ascii="Times New Roman" w:hAnsi="Times New Roman"/>
            <w:b w:val="0"/>
            <w:noProof/>
            <w:webHidden/>
            <w:sz w:val="24"/>
          </w:rPr>
          <w:fldChar w:fldCharType="separate"/>
        </w:r>
        <w:r w:rsidRPr="002F4A0D">
          <w:rPr>
            <w:rFonts w:ascii="Times New Roman" w:hAnsi="Times New Roman"/>
            <w:b w:val="0"/>
            <w:noProof/>
            <w:webHidden/>
            <w:sz w:val="24"/>
          </w:rPr>
          <w:t>45</w:t>
        </w:r>
        <w:r w:rsidRPr="002F4A0D">
          <w:rPr>
            <w:rFonts w:ascii="Times New Roman" w:hAnsi="Times New Roman"/>
            <w:b w:val="0"/>
            <w:noProof/>
            <w:webHidden/>
            <w:sz w:val="24"/>
          </w:rPr>
          <w:fldChar w:fldCharType="end"/>
        </w:r>
      </w:hyperlink>
    </w:p>
    <w:p w14:paraId="17DCBA59" w14:textId="051A3FC8" w:rsidR="002F4A0D" w:rsidRPr="002F4A0D" w:rsidRDefault="002F4A0D" w:rsidP="002F4A0D">
      <w:pPr>
        <w:pStyle w:val="TOC1"/>
        <w:tabs>
          <w:tab w:val="right" w:leader="dot" w:pos="8493"/>
        </w:tabs>
        <w:spacing w:before="0" w:after="0" w:line="312" w:lineRule="auto"/>
        <w:rPr>
          <w:rFonts w:ascii="Times New Roman" w:hAnsi="Times New Roman" w:cstheme="minorBidi"/>
          <w:b w:val="0"/>
          <w:bCs w:val="0"/>
          <w:noProof/>
          <w:sz w:val="24"/>
          <w:szCs w:val="22"/>
        </w:rPr>
      </w:pPr>
      <w:hyperlink w:anchor="_Toc42601719" w:history="1">
        <w:r w:rsidRPr="002F4A0D">
          <w:rPr>
            <w:rStyle w:val="af0"/>
            <w:rFonts w:ascii="Times New Roman" w:hAnsi="Times New Roman"/>
            <w:b w:val="0"/>
            <w:noProof/>
            <w:sz w:val="24"/>
          </w:rPr>
          <w:t>参考文献</w:t>
        </w:r>
        <w:r w:rsidRPr="002F4A0D">
          <w:rPr>
            <w:rFonts w:ascii="Times New Roman" w:hAnsi="Times New Roman"/>
            <w:b w:val="0"/>
            <w:noProof/>
            <w:webHidden/>
            <w:sz w:val="24"/>
          </w:rPr>
          <w:tab/>
        </w:r>
        <w:r w:rsidRPr="002F4A0D">
          <w:rPr>
            <w:rFonts w:ascii="Times New Roman" w:hAnsi="Times New Roman"/>
            <w:b w:val="0"/>
            <w:noProof/>
            <w:webHidden/>
            <w:sz w:val="24"/>
          </w:rPr>
          <w:fldChar w:fldCharType="begin"/>
        </w:r>
        <w:r w:rsidRPr="002F4A0D">
          <w:rPr>
            <w:rFonts w:ascii="Times New Roman" w:hAnsi="Times New Roman"/>
            <w:b w:val="0"/>
            <w:noProof/>
            <w:webHidden/>
            <w:sz w:val="24"/>
          </w:rPr>
          <w:instrText xml:space="preserve"> PAGEREF _Toc42601719 \h </w:instrText>
        </w:r>
        <w:r w:rsidRPr="002F4A0D">
          <w:rPr>
            <w:rFonts w:ascii="Times New Roman" w:hAnsi="Times New Roman"/>
            <w:b w:val="0"/>
            <w:noProof/>
            <w:webHidden/>
            <w:sz w:val="24"/>
          </w:rPr>
        </w:r>
        <w:r w:rsidRPr="002F4A0D">
          <w:rPr>
            <w:rFonts w:ascii="Times New Roman" w:hAnsi="Times New Roman"/>
            <w:b w:val="0"/>
            <w:noProof/>
            <w:webHidden/>
            <w:sz w:val="24"/>
          </w:rPr>
          <w:fldChar w:fldCharType="separate"/>
        </w:r>
        <w:r w:rsidRPr="002F4A0D">
          <w:rPr>
            <w:rFonts w:ascii="Times New Roman" w:hAnsi="Times New Roman"/>
            <w:b w:val="0"/>
            <w:noProof/>
            <w:webHidden/>
            <w:sz w:val="24"/>
          </w:rPr>
          <w:t>46</w:t>
        </w:r>
        <w:r w:rsidRPr="002F4A0D">
          <w:rPr>
            <w:rFonts w:ascii="Times New Roman" w:hAnsi="Times New Roman"/>
            <w:b w:val="0"/>
            <w:noProof/>
            <w:webHidden/>
            <w:sz w:val="24"/>
          </w:rPr>
          <w:fldChar w:fldCharType="end"/>
        </w:r>
      </w:hyperlink>
    </w:p>
    <w:p w14:paraId="09E5AB19" w14:textId="31ADE2AF" w:rsidR="002F4A0D" w:rsidRPr="002F4A0D" w:rsidRDefault="002F4A0D" w:rsidP="002F4A0D">
      <w:pPr>
        <w:pStyle w:val="TOC1"/>
        <w:tabs>
          <w:tab w:val="right" w:leader="dot" w:pos="8493"/>
        </w:tabs>
        <w:spacing w:before="0" w:after="0" w:line="312" w:lineRule="auto"/>
        <w:rPr>
          <w:rFonts w:ascii="Times New Roman" w:hAnsi="Times New Roman" w:cstheme="minorBidi"/>
          <w:b w:val="0"/>
          <w:bCs w:val="0"/>
          <w:noProof/>
          <w:sz w:val="24"/>
          <w:szCs w:val="22"/>
        </w:rPr>
      </w:pPr>
      <w:hyperlink w:anchor="_Toc42601720" w:history="1">
        <w:r w:rsidRPr="002F4A0D">
          <w:rPr>
            <w:rStyle w:val="af0"/>
            <w:rFonts w:ascii="Times New Roman" w:hAnsi="Times New Roman"/>
            <w:b w:val="0"/>
            <w:noProof/>
            <w:sz w:val="24"/>
          </w:rPr>
          <w:t>在学研究成果</w:t>
        </w:r>
        <w:r w:rsidRPr="002F4A0D">
          <w:rPr>
            <w:rFonts w:ascii="Times New Roman" w:hAnsi="Times New Roman"/>
            <w:b w:val="0"/>
            <w:noProof/>
            <w:webHidden/>
            <w:sz w:val="24"/>
          </w:rPr>
          <w:tab/>
        </w:r>
        <w:r w:rsidRPr="002F4A0D">
          <w:rPr>
            <w:rFonts w:ascii="Times New Roman" w:hAnsi="Times New Roman"/>
            <w:b w:val="0"/>
            <w:noProof/>
            <w:webHidden/>
            <w:sz w:val="24"/>
          </w:rPr>
          <w:fldChar w:fldCharType="begin"/>
        </w:r>
        <w:r w:rsidRPr="002F4A0D">
          <w:rPr>
            <w:rFonts w:ascii="Times New Roman" w:hAnsi="Times New Roman"/>
            <w:b w:val="0"/>
            <w:noProof/>
            <w:webHidden/>
            <w:sz w:val="24"/>
          </w:rPr>
          <w:instrText xml:space="preserve"> PAGEREF _Toc42601720 \h </w:instrText>
        </w:r>
        <w:r w:rsidRPr="002F4A0D">
          <w:rPr>
            <w:rFonts w:ascii="Times New Roman" w:hAnsi="Times New Roman"/>
            <w:b w:val="0"/>
            <w:noProof/>
            <w:webHidden/>
            <w:sz w:val="24"/>
          </w:rPr>
        </w:r>
        <w:r w:rsidRPr="002F4A0D">
          <w:rPr>
            <w:rFonts w:ascii="Times New Roman" w:hAnsi="Times New Roman"/>
            <w:b w:val="0"/>
            <w:noProof/>
            <w:webHidden/>
            <w:sz w:val="24"/>
          </w:rPr>
          <w:fldChar w:fldCharType="separate"/>
        </w:r>
        <w:r w:rsidRPr="002F4A0D">
          <w:rPr>
            <w:rFonts w:ascii="Times New Roman" w:hAnsi="Times New Roman"/>
            <w:b w:val="0"/>
            <w:noProof/>
            <w:webHidden/>
            <w:sz w:val="24"/>
          </w:rPr>
          <w:t>47</w:t>
        </w:r>
        <w:r w:rsidRPr="002F4A0D">
          <w:rPr>
            <w:rFonts w:ascii="Times New Roman" w:hAnsi="Times New Roman"/>
            <w:b w:val="0"/>
            <w:noProof/>
            <w:webHidden/>
            <w:sz w:val="24"/>
          </w:rPr>
          <w:fldChar w:fldCharType="end"/>
        </w:r>
      </w:hyperlink>
    </w:p>
    <w:p w14:paraId="4AE18B7D" w14:textId="3BBF5538" w:rsidR="002F4A0D" w:rsidRPr="002F4A0D" w:rsidRDefault="002F4A0D" w:rsidP="002F4A0D">
      <w:pPr>
        <w:pStyle w:val="TOC1"/>
        <w:tabs>
          <w:tab w:val="right" w:leader="dot" w:pos="8493"/>
        </w:tabs>
        <w:spacing w:before="0" w:after="0" w:line="312" w:lineRule="auto"/>
        <w:rPr>
          <w:rFonts w:ascii="Times New Roman" w:hAnsi="Times New Roman" w:cstheme="minorBidi"/>
          <w:b w:val="0"/>
          <w:bCs w:val="0"/>
          <w:noProof/>
          <w:sz w:val="24"/>
          <w:szCs w:val="22"/>
        </w:rPr>
      </w:pPr>
      <w:hyperlink w:anchor="_Toc42601721" w:history="1">
        <w:r w:rsidRPr="002F4A0D">
          <w:rPr>
            <w:rStyle w:val="af0"/>
            <w:rFonts w:ascii="Times New Roman" w:hAnsi="Times New Roman"/>
            <w:b w:val="0"/>
            <w:noProof/>
            <w:sz w:val="24"/>
          </w:rPr>
          <w:t>致　谢</w:t>
        </w:r>
        <w:r w:rsidRPr="002F4A0D">
          <w:rPr>
            <w:rFonts w:ascii="Times New Roman" w:hAnsi="Times New Roman"/>
            <w:b w:val="0"/>
            <w:noProof/>
            <w:webHidden/>
            <w:sz w:val="24"/>
          </w:rPr>
          <w:tab/>
        </w:r>
        <w:r w:rsidRPr="002F4A0D">
          <w:rPr>
            <w:rFonts w:ascii="Times New Roman" w:hAnsi="Times New Roman"/>
            <w:b w:val="0"/>
            <w:noProof/>
            <w:webHidden/>
            <w:sz w:val="24"/>
          </w:rPr>
          <w:fldChar w:fldCharType="begin"/>
        </w:r>
        <w:r w:rsidRPr="002F4A0D">
          <w:rPr>
            <w:rFonts w:ascii="Times New Roman" w:hAnsi="Times New Roman"/>
            <w:b w:val="0"/>
            <w:noProof/>
            <w:webHidden/>
            <w:sz w:val="24"/>
          </w:rPr>
          <w:instrText xml:space="preserve"> PAGEREF _Toc42601721 \h </w:instrText>
        </w:r>
        <w:r w:rsidRPr="002F4A0D">
          <w:rPr>
            <w:rFonts w:ascii="Times New Roman" w:hAnsi="Times New Roman"/>
            <w:b w:val="0"/>
            <w:noProof/>
            <w:webHidden/>
            <w:sz w:val="24"/>
          </w:rPr>
        </w:r>
        <w:r w:rsidRPr="002F4A0D">
          <w:rPr>
            <w:rFonts w:ascii="Times New Roman" w:hAnsi="Times New Roman"/>
            <w:b w:val="0"/>
            <w:noProof/>
            <w:webHidden/>
            <w:sz w:val="24"/>
          </w:rPr>
          <w:fldChar w:fldCharType="separate"/>
        </w:r>
        <w:r w:rsidRPr="002F4A0D">
          <w:rPr>
            <w:rFonts w:ascii="Times New Roman" w:hAnsi="Times New Roman"/>
            <w:b w:val="0"/>
            <w:noProof/>
            <w:webHidden/>
            <w:sz w:val="24"/>
          </w:rPr>
          <w:t>48</w:t>
        </w:r>
        <w:r w:rsidRPr="002F4A0D">
          <w:rPr>
            <w:rFonts w:ascii="Times New Roman" w:hAnsi="Times New Roman"/>
            <w:b w:val="0"/>
            <w:noProof/>
            <w:webHidden/>
            <w:sz w:val="24"/>
          </w:rPr>
          <w:fldChar w:fldCharType="end"/>
        </w:r>
      </w:hyperlink>
    </w:p>
    <w:p w14:paraId="08165705" w14:textId="49B11719" w:rsidR="00923413" w:rsidRDefault="003761C4" w:rsidP="002F4A0D">
      <w:pPr>
        <w:pStyle w:val="TOC2"/>
        <w:tabs>
          <w:tab w:val="right" w:leader="dot" w:pos="8503"/>
        </w:tabs>
        <w:spacing w:before="0" w:line="312" w:lineRule="auto"/>
        <w:rPr>
          <w:sz w:val="24"/>
        </w:rPr>
        <w:sectPr w:rsidR="00923413">
          <w:pgSz w:w="11906" w:h="16838"/>
          <w:pgMar w:top="1440" w:right="1418" w:bottom="1440" w:left="1985" w:header="1588" w:footer="1701" w:gutter="0"/>
          <w:pgNumType w:fmt="upperRoman"/>
          <w:cols w:space="0"/>
          <w:docGrid w:type="lines" w:linePitch="313"/>
        </w:sectPr>
      </w:pPr>
      <w:r w:rsidRPr="002F4A0D">
        <w:rPr>
          <w:rFonts w:ascii="Times New Roman" w:hAnsi="Times New Roman"/>
          <w:bCs/>
          <w:i w:val="0"/>
          <w:iCs w:val="0"/>
          <w:sz w:val="24"/>
          <w:szCs w:val="24"/>
        </w:rPr>
        <w:fldChar w:fldCharType="end"/>
      </w:r>
    </w:p>
    <w:p w14:paraId="6457F826" w14:textId="6684E48B" w:rsidR="00923413" w:rsidRPr="003C2FE1" w:rsidRDefault="003761C4" w:rsidP="003C2FE1">
      <w:pPr>
        <w:pStyle w:val="10"/>
        <w:numPr>
          <w:ilvl w:val="0"/>
          <w:numId w:val="1"/>
        </w:numPr>
        <w:spacing w:beforeLines="50" w:before="156" w:afterLines="50" w:after="156" w:line="240" w:lineRule="auto"/>
        <w:ind w:firstLine="0"/>
        <w:rPr>
          <w:szCs w:val="30"/>
        </w:rPr>
      </w:pPr>
      <w:bookmarkStart w:id="17" w:name="_Toc27948047"/>
      <w:bookmarkStart w:id="18" w:name="_Toc27947884"/>
      <w:bookmarkStart w:id="19" w:name="_Toc42601669"/>
      <w:r>
        <w:rPr>
          <w:rFonts w:ascii="Times New Roman" w:hAnsi="Times New Roman" w:hint="eastAsia"/>
          <w:szCs w:val="30"/>
        </w:rPr>
        <w:lastRenderedPageBreak/>
        <w:t>引　言</w:t>
      </w:r>
      <w:bookmarkEnd w:id="17"/>
      <w:bookmarkEnd w:id="18"/>
      <w:bookmarkEnd w:id="19"/>
    </w:p>
    <w:p w14:paraId="1DD7C344" w14:textId="72B2E739" w:rsidR="00923413" w:rsidRDefault="00F02A40">
      <w:pPr>
        <w:pStyle w:val="2"/>
        <w:spacing w:beforeLines="50" w:before="156" w:afterLines="50" w:after="156" w:line="240" w:lineRule="auto"/>
      </w:pPr>
      <w:bookmarkStart w:id="20" w:name="_Toc42601670"/>
      <w:r>
        <w:rPr>
          <w:rFonts w:hint="eastAsia"/>
        </w:rPr>
        <w:t>研究背景与意义</w:t>
      </w:r>
      <w:bookmarkEnd w:id="20"/>
    </w:p>
    <w:p w14:paraId="48060C1B" w14:textId="77777777" w:rsidR="00F02A40" w:rsidRPr="001E601A" w:rsidRDefault="00F02A40" w:rsidP="00F02A40">
      <w:pPr>
        <w:spacing w:line="312" w:lineRule="auto"/>
        <w:ind w:firstLineChars="200" w:firstLine="480"/>
        <w:rPr>
          <w:sz w:val="24"/>
        </w:rPr>
      </w:pPr>
      <w:r w:rsidRPr="001E601A">
        <w:rPr>
          <w:rFonts w:hint="eastAsia"/>
          <w:sz w:val="24"/>
        </w:rPr>
        <w:t>近几年随着我国经济的突飞猛进，高等教育事业得到了蓬勃发展。高校固定资产规模随之扩大，资产构成日趋复杂，导致管理难度也越来越大。加强高校固定资产管理不仅是为了确保国有资产的安全完整，也是高校自身发展的内在需要。因此，进一步提高高校固定资产管理水平和能力显得至关重要。</w:t>
      </w:r>
    </w:p>
    <w:p w14:paraId="2B0B367C" w14:textId="77777777" w:rsidR="00F02A40" w:rsidRPr="001E601A" w:rsidRDefault="00F02A40" w:rsidP="00F02A40">
      <w:pPr>
        <w:spacing w:line="312" w:lineRule="auto"/>
        <w:ind w:firstLineChars="200" w:firstLine="480"/>
        <w:rPr>
          <w:sz w:val="24"/>
        </w:rPr>
      </w:pPr>
      <w:r w:rsidRPr="001E601A">
        <w:rPr>
          <w:rFonts w:hint="eastAsia"/>
          <w:sz w:val="24"/>
        </w:rPr>
        <w:t>当前信息化技术已经被逐步引入到高校的固定资产管理工作中，在台账建档、资产调拨、折损计算等业务工作中取得了明显的效益，大幅度地提高了工作效率和质量。但是多数现有系统所提供的业务支持不够全面，偏重于资产登记、调拨、使用和折损处置等环节，而在清查、盘点、实物核对这一类需要大量人员参与的业务工作中却缺乏有效的工作模式和功能支撑，导致上述工作依然需要通过少数人员的繁重劳动方可完成，未能从根本上解决高校固定资产管理所面临的痛点问题。尽管目前以</w:t>
      </w:r>
      <w:r w:rsidRPr="001E601A">
        <w:rPr>
          <w:rFonts w:hint="eastAsia"/>
          <w:sz w:val="24"/>
        </w:rPr>
        <w:t>RFID</w:t>
      </w:r>
      <w:r w:rsidRPr="001E601A">
        <w:rPr>
          <w:rFonts w:hint="eastAsia"/>
          <w:sz w:val="24"/>
        </w:rPr>
        <w:t>智能标签结合移动射频采集设备的解决方案可以在一定程度上缓解资产清查盘点工作的困境，但相对高昂的应用成本则成为其应用推广所面临的主要障碍。</w:t>
      </w:r>
    </w:p>
    <w:p w14:paraId="57B1D6F2" w14:textId="56530A2B" w:rsidR="00F02A40" w:rsidRPr="00F02A40" w:rsidRDefault="00F02A40" w:rsidP="00F02A40">
      <w:pPr>
        <w:spacing w:line="312" w:lineRule="auto"/>
        <w:ind w:firstLineChars="200" w:firstLine="480"/>
        <w:rPr>
          <w:sz w:val="24"/>
        </w:rPr>
      </w:pPr>
      <w:r w:rsidRPr="001E601A">
        <w:rPr>
          <w:rFonts w:hint="eastAsia"/>
          <w:sz w:val="24"/>
        </w:rPr>
        <w:t>本课题以图形二维码和智能手机取代</w:t>
      </w:r>
      <w:r w:rsidRPr="001E601A">
        <w:rPr>
          <w:rFonts w:hint="eastAsia"/>
          <w:sz w:val="24"/>
        </w:rPr>
        <w:t>RFID</w:t>
      </w:r>
      <w:r w:rsidRPr="001E601A">
        <w:rPr>
          <w:rFonts w:hint="eastAsia"/>
          <w:sz w:val="24"/>
        </w:rPr>
        <w:t>标签及专用射频采集设备，给出一种低成本且便于广泛参与的高校固定资产管理解决方案及配套软件系统。课题的研究及实践进一步提升固定资产管理水平和质量，提高资产清查盘点的准确性，降低应用成本和工作人员的劳动强度，具有明确的实用价值和现实意义。</w:t>
      </w:r>
    </w:p>
    <w:p w14:paraId="3317E48F" w14:textId="6F7FB588" w:rsidR="00923413" w:rsidRDefault="00F02A40">
      <w:pPr>
        <w:pStyle w:val="2"/>
        <w:spacing w:beforeLines="50" w:before="156" w:afterLines="50" w:after="156" w:line="240" w:lineRule="auto"/>
      </w:pPr>
      <w:bookmarkStart w:id="21" w:name="_Toc42601671"/>
      <w:r>
        <w:rPr>
          <w:rFonts w:hint="eastAsia"/>
        </w:rPr>
        <w:t>国内外研究现状</w:t>
      </w:r>
      <w:bookmarkEnd w:id="21"/>
    </w:p>
    <w:p w14:paraId="6A810314" w14:textId="3BB19606" w:rsidR="00923413" w:rsidRDefault="00F02A40">
      <w:pPr>
        <w:spacing w:line="312" w:lineRule="auto"/>
        <w:ind w:firstLineChars="200" w:firstLine="480"/>
        <w:rPr>
          <w:sz w:val="24"/>
        </w:rPr>
      </w:pPr>
      <w:r w:rsidRPr="00F02A40">
        <w:rPr>
          <w:rFonts w:hint="eastAsia"/>
          <w:sz w:val="24"/>
        </w:rPr>
        <w:t>分别从同类产品的应用现状和相关技术研究进展两个方面对与课题相关的现存工作进行调研分析，分类归纳如下</w:t>
      </w:r>
      <w:r w:rsidR="003761C4">
        <w:rPr>
          <w:rFonts w:hint="eastAsia"/>
          <w:sz w:val="24"/>
        </w:rPr>
        <w:t>。</w:t>
      </w:r>
    </w:p>
    <w:p w14:paraId="726003F5" w14:textId="1C20FD95" w:rsidR="00923413" w:rsidRDefault="00F02A40">
      <w:pPr>
        <w:pStyle w:val="3"/>
        <w:spacing w:beforeLines="50" w:before="156" w:afterLines="50" w:after="156" w:line="312" w:lineRule="auto"/>
        <w:ind w:left="0" w:rightChars="0" w:right="0"/>
        <w:rPr>
          <w:rFonts w:ascii="黑体" w:eastAsia="黑体" w:hAnsi="黑体"/>
          <w:sz w:val="24"/>
        </w:rPr>
      </w:pPr>
      <w:bookmarkStart w:id="22" w:name="_Toc42601672"/>
      <w:r>
        <w:rPr>
          <w:rFonts w:ascii="黑体" w:eastAsia="黑体" w:hAnsi="黑体" w:hint="eastAsia"/>
          <w:sz w:val="24"/>
        </w:rPr>
        <w:t>应用现状</w:t>
      </w:r>
      <w:bookmarkEnd w:id="22"/>
    </w:p>
    <w:p w14:paraId="256F4D79" w14:textId="77777777" w:rsidR="00F02A40" w:rsidRPr="00F02A40" w:rsidRDefault="00F02A40" w:rsidP="00F02A40">
      <w:pPr>
        <w:spacing w:line="312" w:lineRule="auto"/>
        <w:ind w:firstLineChars="200" w:firstLine="480"/>
        <w:rPr>
          <w:sz w:val="24"/>
        </w:rPr>
      </w:pPr>
      <w:r w:rsidRPr="00F02A40">
        <w:rPr>
          <w:rFonts w:hint="eastAsia"/>
          <w:sz w:val="24"/>
        </w:rPr>
        <w:t>固定资产管理信息系统是以固定资产为管理对象，以资产台帐为基础，以统筹使用，防止流失，加强管理监督并提升使用效率为目的的管理系信息系统。当前市场上存在大量的同类产品，本文重点对其中与移动端应用功能支持有关的</w:t>
      </w:r>
      <w:r w:rsidRPr="00F02A40">
        <w:rPr>
          <w:rFonts w:hint="eastAsia"/>
          <w:sz w:val="24"/>
        </w:rPr>
        <w:t>3</w:t>
      </w:r>
      <w:r w:rsidRPr="00F02A40">
        <w:rPr>
          <w:rFonts w:hint="eastAsia"/>
          <w:sz w:val="24"/>
        </w:rPr>
        <w:t>款产品进行分析。</w:t>
      </w:r>
    </w:p>
    <w:p w14:paraId="39FBDEFE" w14:textId="77777777" w:rsidR="00F02A40" w:rsidRPr="00F02A40" w:rsidRDefault="00F02A40" w:rsidP="00F02A40">
      <w:pPr>
        <w:spacing w:line="312" w:lineRule="auto"/>
        <w:ind w:firstLineChars="200" w:firstLine="480"/>
        <w:rPr>
          <w:sz w:val="24"/>
        </w:rPr>
      </w:pPr>
      <w:r w:rsidRPr="00F02A40">
        <w:rPr>
          <w:rFonts w:hint="eastAsia"/>
          <w:sz w:val="24"/>
        </w:rPr>
        <w:lastRenderedPageBreak/>
        <w:t>“易点固定资产管理系统”由易点易动公司开发，主要功能分为资产管理、耗材管理、财务管理以及审批管理四大模块。该系统支持移动端</w:t>
      </w:r>
      <w:r w:rsidRPr="00F02A40">
        <w:rPr>
          <w:rFonts w:hint="eastAsia"/>
          <w:sz w:val="24"/>
        </w:rPr>
        <w:t>APP</w:t>
      </w:r>
      <w:r w:rsidRPr="00F02A40">
        <w:rPr>
          <w:rFonts w:hint="eastAsia"/>
          <w:sz w:val="24"/>
        </w:rPr>
        <w:t>接入，可以使用手机扫码完成资产盘点，但无法对固定资产地理位置进行</w:t>
      </w:r>
      <w:r w:rsidRPr="00F02A40">
        <w:rPr>
          <w:rFonts w:hint="eastAsia"/>
          <w:sz w:val="24"/>
        </w:rPr>
        <w:t>GPS</w:t>
      </w:r>
      <w:r w:rsidRPr="00F02A40">
        <w:rPr>
          <w:rFonts w:hint="eastAsia"/>
          <w:sz w:val="24"/>
        </w:rPr>
        <w:t>定位；后台可提供对</w:t>
      </w:r>
      <w:r w:rsidRPr="00F02A40">
        <w:rPr>
          <w:rFonts w:hint="eastAsia"/>
          <w:sz w:val="24"/>
        </w:rPr>
        <w:t>RFID</w:t>
      </w:r>
      <w:r w:rsidRPr="00F02A40">
        <w:rPr>
          <w:rFonts w:hint="eastAsia"/>
          <w:sz w:val="24"/>
        </w:rPr>
        <w:t>标签的功能支持，但需要单独购买相应设备。</w:t>
      </w:r>
    </w:p>
    <w:p w14:paraId="0EA68D6B" w14:textId="77777777" w:rsidR="00F02A40" w:rsidRPr="00F02A40" w:rsidRDefault="00F02A40" w:rsidP="00F02A40">
      <w:pPr>
        <w:spacing w:line="312" w:lineRule="auto"/>
        <w:ind w:firstLineChars="200" w:firstLine="480"/>
        <w:rPr>
          <w:sz w:val="24"/>
        </w:rPr>
      </w:pPr>
      <w:r w:rsidRPr="00F02A40">
        <w:rPr>
          <w:rFonts w:hint="eastAsia"/>
          <w:sz w:val="24"/>
        </w:rPr>
        <w:t>“联想百应资产管理系统”是由联想公司开发的一款同类应用系统。功能分为资产管理和耗材管理两大模块，无法使用手机扫码进行资产盘点，但可以申请工作人员代盘点，需要支付代盘点费用，也可以直接使用联想商城购买耗材。</w:t>
      </w:r>
    </w:p>
    <w:p w14:paraId="49749E2C" w14:textId="5D8FF477" w:rsidR="00923413" w:rsidRDefault="00F02A40" w:rsidP="00F02A40">
      <w:pPr>
        <w:spacing w:line="312" w:lineRule="auto"/>
        <w:ind w:firstLineChars="200" w:firstLine="480"/>
        <w:rPr>
          <w:sz w:val="24"/>
        </w:rPr>
      </w:pPr>
      <w:r w:rsidRPr="00F02A40">
        <w:rPr>
          <w:rFonts w:hint="eastAsia"/>
          <w:sz w:val="24"/>
        </w:rPr>
        <w:t>“</w:t>
      </w:r>
      <w:r w:rsidR="00044020">
        <w:rPr>
          <w:rFonts w:hint="eastAsia"/>
          <w:sz w:val="24"/>
        </w:rPr>
        <w:t>简普固定资产管理软件</w:t>
      </w:r>
      <w:r w:rsidRPr="00F02A40">
        <w:rPr>
          <w:rFonts w:hint="eastAsia"/>
          <w:sz w:val="24"/>
        </w:rPr>
        <w:t>”是一款由</w:t>
      </w:r>
      <w:r w:rsidRPr="00F02A40">
        <w:rPr>
          <w:rFonts w:hint="eastAsia"/>
          <w:sz w:val="24"/>
        </w:rPr>
        <w:t>ASP/C#</w:t>
      </w:r>
      <w:r w:rsidRPr="00F02A40">
        <w:rPr>
          <w:rFonts w:hint="eastAsia"/>
          <w:sz w:val="24"/>
        </w:rPr>
        <w:t>开发的固定资产管理软件，其功能分为个人办公、资产管理和耗材管理三大模块，无法使用手机扫码进行资产盘点，界面简单，但支持支持盘点任务的短信通知</w:t>
      </w:r>
      <w:r w:rsidR="003761C4">
        <w:rPr>
          <w:rFonts w:hint="eastAsia"/>
          <w:sz w:val="24"/>
        </w:rPr>
        <w:t>。</w:t>
      </w:r>
    </w:p>
    <w:p w14:paraId="19E4E9BC" w14:textId="365257A9" w:rsidR="00923413" w:rsidRDefault="00F02A40">
      <w:pPr>
        <w:pStyle w:val="3"/>
        <w:spacing w:beforeLines="50" w:before="156" w:afterLines="50" w:after="156" w:line="312" w:lineRule="auto"/>
        <w:ind w:left="0" w:rightChars="0" w:right="0"/>
        <w:rPr>
          <w:rFonts w:ascii="黑体" w:eastAsia="黑体" w:hAnsi="黑体"/>
          <w:sz w:val="24"/>
        </w:rPr>
      </w:pPr>
      <w:bookmarkStart w:id="23" w:name="_Toc42601673"/>
      <w:r>
        <w:rPr>
          <w:rFonts w:ascii="黑体" w:eastAsia="黑体" w:hAnsi="黑体" w:hint="eastAsia"/>
          <w:sz w:val="24"/>
        </w:rPr>
        <w:t>研究现状</w:t>
      </w:r>
      <w:bookmarkEnd w:id="23"/>
    </w:p>
    <w:p w14:paraId="71D1D9AB" w14:textId="77777777" w:rsidR="00F02A40" w:rsidRPr="00F02A40" w:rsidRDefault="00F02A40" w:rsidP="00F02A40">
      <w:pPr>
        <w:spacing w:line="312" w:lineRule="auto"/>
        <w:ind w:firstLineChars="200" w:firstLine="480"/>
        <w:rPr>
          <w:sz w:val="24"/>
        </w:rPr>
      </w:pPr>
      <w:r w:rsidRPr="00F02A40">
        <w:rPr>
          <w:rFonts w:hint="eastAsia"/>
          <w:sz w:val="24"/>
        </w:rPr>
        <w:t>大部分固定资产管理相关系统采用</w:t>
      </w:r>
      <w:r w:rsidRPr="00F02A40">
        <w:rPr>
          <w:rFonts w:hint="eastAsia"/>
          <w:sz w:val="24"/>
        </w:rPr>
        <w:t>PC</w:t>
      </w:r>
      <w:r w:rsidRPr="00F02A40">
        <w:rPr>
          <w:rFonts w:hint="eastAsia"/>
          <w:sz w:val="24"/>
        </w:rPr>
        <w:t>端</w:t>
      </w:r>
      <w:r w:rsidRPr="00F02A40">
        <w:rPr>
          <w:rFonts w:hint="eastAsia"/>
          <w:sz w:val="24"/>
        </w:rPr>
        <w:t>B/S</w:t>
      </w:r>
      <w:r w:rsidRPr="00F02A40">
        <w:rPr>
          <w:rFonts w:hint="eastAsia"/>
          <w:sz w:val="24"/>
        </w:rPr>
        <w:t>架构模式以及</w:t>
      </w:r>
      <w:r w:rsidRPr="00F02A40">
        <w:rPr>
          <w:rFonts w:hint="eastAsia"/>
          <w:sz w:val="24"/>
        </w:rPr>
        <w:t>RFID</w:t>
      </w:r>
      <w:r w:rsidRPr="00F02A40">
        <w:rPr>
          <w:rFonts w:hint="eastAsia"/>
          <w:sz w:val="24"/>
        </w:rPr>
        <w:t>自动识别技术，在</w:t>
      </w:r>
      <w:r w:rsidRPr="00F02A40">
        <w:rPr>
          <w:rFonts w:hint="eastAsia"/>
          <w:sz w:val="24"/>
        </w:rPr>
        <w:t>2013</w:t>
      </w:r>
      <w:r w:rsidRPr="00F02A40">
        <w:rPr>
          <w:rFonts w:hint="eastAsia"/>
          <w:sz w:val="24"/>
        </w:rPr>
        <w:t>年以前，多数为</w:t>
      </w:r>
      <w:r w:rsidRPr="00F02A40">
        <w:rPr>
          <w:rFonts w:hint="eastAsia"/>
          <w:sz w:val="24"/>
        </w:rPr>
        <w:t>Java</w:t>
      </w:r>
      <w:r w:rsidRPr="00F02A40">
        <w:rPr>
          <w:rFonts w:hint="eastAsia"/>
          <w:sz w:val="24"/>
        </w:rPr>
        <w:t>开发的</w:t>
      </w:r>
      <w:r w:rsidRPr="00F02A40">
        <w:rPr>
          <w:rFonts w:hint="eastAsia"/>
          <w:sz w:val="24"/>
        </w:rPr>
        <w:t>C/S</w:t>
      </w:r>
      <w:r w:rsidRPr="00F02A40">
        <w:rPr>
          <w:rFonts w:hint="eastAsia"/>
          <w:sz w:val="24"/>
        </w:rPr>
        <w:t>架构模式，目前，已有小部分系统采用了移动端的形式。</w:t>
      </w:r>
    </w:p>
    <w:p w14:paraId="1A987BFF" w14:textId="1E52F19C" w:rsidR="00F02A40" w:rsidRPr="00F02A40" w:rsidRDefault="00F02A40" w:rsidP="00044020">
      <w:pPr>
        <w:spacing w:line="312" w:lineRule="auto"/>
        <w:ind w:firstLineChars="200" w:firstLine="480"/>
        <w:rPr>
          <w:sz w:val="24"/>
        </w:rPr>
      </w:pPr>
      <w:r w:rsidRPr="00F02A40">
        <w:rPr>
          <w:rFonts w:hint="eastAsia"/>
          <w:sz w:val="24"/>
        </w:rPr>
        <w:t>在</w:t>
      </w:r>
      <w:r w:rsidRPr="00F02A40">
        <w:rPr>
          <w:rFonts w:hint="eastAsia"/>
          <w:sz w:val="24"/>
        </w:rPr>
        <w:t>2019</w:t>
      </w:r>
      <w:r w:rsidRPr="00F02A40">
        <w:rPr>
          <w:rFonts w:hint="eastAsia"/>
          <w:sz w:val="24"/>
        </w:rPr>
        <w:t>年</w:t>
      </w:r>
      <w:r w:rsidR="00044020" w:rsidRPr="00044020">
        <w:rPr>
          <w:rFonts w:hint="eastAsia"/>
          <w:sz w:val="24"/>
        </w:rPr>
        <w:t>张慕然</w:t>
      </w:r>
      <w:r w:rsidRPr="00702C1D">
        <w:rPr>
          <w:rFonts w:hint="eastAsia"/>
          <w:color w:val="000000" w:themeColor="text1"/>
          <w:sz w:val="24"/>
          <w:vertAlign w:val="superscript"/>
        </w:rPr>
        <w:t>[1]</w:t>
      </w:r>
      <w:r w:rsidRPr="00F02A40">
        <w:rPr>
          <w:rFonts w:hint="eastAsia"/>
          <w:sz w:val="24"/>
        </w:rPr>
        <w:t>基于</w:t>
      </w:r>
      <w:r w:rsidRPr="00F02A40">
        <w:rPr>
          <w:rFonts w:hint="eastAsia"/>
          <w:sz w:val="24"/>
        </w:rPr>
        <w:t>ASP.NET</w:t>
      </w:r>
      <w:r w:rsidRPr="00F02A40">
        <w:rPr>
          <w:rFonts w:hint="eastAsia"/>
          <w:sz w:val="24"/>
        </w:rPr>
        <w:t>平台和</w:t>
      </w:r>
      <w:r w:rsidRPr="00F02A40">
        <w:rPr>
          <w:rFonts w:hint="eastAsia"/>
          <w:sz w:val="24"/>
        </w:rPr>
        <w:t>SQLServer</w:t>
      </w:r>
      <w:r w:rsidRPr="00F02A40">
        <w:rPr>
          <w:rFonts w:hint="eastAsia"/>
          <w:sz w:val="24"/>
        </w:rPr>
        <w:t>数据库实现浏览器与服务器</w:t>
      </w:r>
      <w:r w:rsidRPr="00F02A40">
        <w:rPr>
          <w:rFonts w:hint="eastAsia"/>
          <w:sz w:val="24"/>
        </w:rPr>
        <w:t>(Browser/Server</w:t>
      </w:r>
      <w:r w:rsidRPr="00F02A40">
        <w:rPr>
          <w:rFonts w:hint="eastAsia"/>
          <w:sz w:val="24"/>
        </w:rPr>
        <w:t>，</w:t>
      </w:r>
      <w:r w:rsidRPr="00F02A40">
        <w:rPr>
          <w:rFonts w:hint="eastAsia"/>
          <w:sz w:val="24"/>
        </w:rPr>
        <w:t>B/S)</w:t>
      </w:r>
      <w:r w:rsidRPr="00F02A40">
        <w:rPr>
          <w:rFonts w:hint="eastAsia"/>
          <w:sz w:val="24"/>
        </w:rPr>
        <w:t>架构的数据库系统，</w:t>
      </w:r>
      <w:r w:rsidR="00044020">
        <w:rPr>
          <w:rFonts w:hint="eastAsia"/>
          <w:sz w:val="24"/>
        </w:rPr>
        <w:t>采用</w:t>
      </w:r>
      <w:r w:rsidR="00044020" w:rsidRPr="00044020">
        <w:rPr>
          <w:sz w:val="24"/>
        </w:rPr>
        <w:t>Knockout</w:t>
      </w:r>
      <w:r w:rsidR="00044020">
        <w:rPr>
          <w:rFonts w:hint="eastAsia"/>
          <w:sz w:val="24"/>
        </w:rPr>
        <w:t>作为</w:t>
      </w:r>
      <w:r w:rsidR="00044020">
        <w:rPr>
          <w:rFonts w:hint="eastAsia"/>
          <w:sz w:val="24"/>
        </w:rPr>
        <w:t>JavaScript</w:t>
      </w:r>
      <w:r w:rsidR="00044020">
        <w:rPr>
          <w:rFonts w:hint="eastAsia"/>
          <w:sz w:val="24"/>
        </w:rPr>
        <w:t>库，</w:t>
      </w:r>
      <w:r w:rsidR="00044020" w:rsidRPr="00044020">
        <w:rPr>
          <w:sz w:val="24"/>
        </w:rPr>
        <w:t>EasyUI</w:t>
      </w:r>
      <w:r w:rsidR="00044020">
        <w:rPr>
          <w:rFonts w:hint="eastAsia"/>
          <w:sz w:val="24"/>
        </w:rPr>
        <w:t>作为</w:t>
      </w:r>
      <w:r w:rsidR="00044020">
        <w:rPr>
          <w:rFonts w:hint="eastAsia"/>
          <w:sz w:val="24"/>
        </w:rPr>
        <w:t>UI</w:t>
      </w:r>
      <w:r w:rsidR="00044020">
        <w:rPr>
          <w:rFonts w:hint="eastAsia"/>
          <w:sz w:val="24"/>
        </w:rPr>
        <w:t>库，</w:t>
      </w:r>
      <w:r w:rsidR="00044020" w:rsidRPr="00044020">
        <w:rPr>
          <w:rFonts w:hint="eastAsia"/>
          <w:sz w:val="24"/>
        </w:rPr>
        <w:t>采用面向对象的设计思想建立资产管理系统的数据模型、功能模型和分层模型和规范的业务管理流程。切实做到资产管理落实到人、落实到点、物物可查、事事能循。</w:t>
      </w:r>
    </w:p>
    <w:p w14:paraId="7B6A2B2E" w14:textId="61322AEB" w:rsidR="00923413" w:rsidRDefault="00044020" w:rsidP="00346CC8">
      <w:pPr>
        <w:spacing w:line="312" w:lineRule="auto"/>
        <w:ind w:firstLineChars="200" w:firstLine="480"/>
        <w:rPr>
          <w:sz w:val="24"/>
        </w:rPr>
      </w:pPr>
      <w:r w:rsidRPr="00044020">
        <w:rPr>
          <w:rFonts w:hint="eastAsia"/>
          <w:sz w:val="24"/>
        </w:rPr>
        <w:t>姜宇飞</w:t>
      </w:r>
      <w:r w:rsidR="00F02A40" w:rsidRPr="00702C1D">
        <w:rPr>
          <w:rFonts w:hint="eastAsia"/>
          <w:color w:val="000000" w:themeColor="text1"/>
          <w:sz w:val="24"/>
          <w:vertAlign w:val="superscript"/>
        </w:rPr>
        <w:t>[2]</w:t>
      </w:r>
      <w:r w:rsidR="00F02A40" w:rsidRPr="00F02A40">
        <w:rPr>
          <w:rFonts w:hint="eastAsia"/>
          <w:sz w:val="24"/>
        </w:rPr>
        <w:t>基于</w:t>
      </w:r>
      <w:r w:rsidR="00346CC8">
        <w:rPr>
          <w:rFonts w:hint="eastAsia"/>
          <w:sz w:val="24"/>
        </w:rPr>
        <w:t>Java</w:t>
      </w:r>
      <w:r w:rsidR="00346CC8">
        <w:rPr>
          <w:rFonts w:hint="eastAsia"/>
          <w:sz w:val="24"/>
        </w:rPr>
        <w:t>平台</w:t>
      </w:r>
      <w:r w:rsidR="00346CC8" w:rsidRPr="00346CC8">
        <w:rPr>
          <w:rFonts w:hint="eastAsia"/>
          <w:sz w:val="24"/>
        </w:rPr>
        <w:t>采用了</w:t>
      </w:r>
      <w:r w:rsidR="00346CC8" w:rsidRPr="00346CC8">
        <w:rPr>
          <w:rFonts w:hint="eastAsia"/>
          <w:sz w:val="24"/>
        </w:rPr>
        <w:t xml:space="preserve"> Spring MVC </w:t>
      </w:r>
      <w:r w:rsidR="00346CC8" w:rsidRPr="00346CC8">
        <w:rPr>
          <w:rFonts w:hint="eastAsia"/>
          <w:sz w:val="24"/>
        </w:rPr>
        <w:t>开发模式，以</w:t>
      </w:r>
      <w:r w:rsidR="00346CC8" w:rsidRPr="00346CC8">
        <w:rPr>
          <w:rFonts w:hint="eastAsia"/>
          <w:sz w:val="24"/>
        </w:rPr>
        <w:t xml:space="preserve"> Apache Tomcat </w:t>
      </w:r>
      <w:r w:rsidR="00346CC8" w:rsidRPr="00346CC8">
        <w:rPr>
          <w:rFonts w:hint="eastAsia"/>
          <w:sz w:val="24"/>
        </w:rPr>
        <w:t>为服务器，采用</w:t>
      </w:r>
      <w:r w:rsidR="00346CC8" w:rsidRPr="00346CC8">
        <w:rPr>
          <w:rFonts w:hint="eastAsia"/>
          <w:sz w:val="24"/>
        </w:rPr>
        <w:t xml:space="preserve"> MySQL </w:t>
      </w:r>
      <w:r w:rsidR="00346CC8" w:rsidRPr="00346CC8">
        <w:rPr>
          <w:rFonts w:hint="eastAsia"/>
          <w:sz w:val="24"/>
        </w:rPr>
        <w:t>关联数据库，并通过</w:t>
      </w:r>
      <w:r w:rsidR="00346CC8" w:rsidRPr="00346CC8">
        <w:rPr>
          <w:rFonts w:hint="eastAsia"/>
          <w:sz w:val="24"/>
        </w:rPr>
        <w:t xml:space="preserve"> MyBatis </w:t>
      </w:r>
      <w:r w:rsidR="00346CC8" w:rsidRPr="00346CC8">
        <w:rPr>
          <w:rFonts w:hint="eastAsia"/>
          <w:sz w:val="24"/>
        </w:rPr>
        <w:t>技术实现数据库的链接</w:t>
      </w:r>
      <w:r w:rsidR="00346CC8">
        <w:rPr>
          <w:rFonts w:hint="eastAsia"/>
          <w:sz w:val="24"/>
        </w:rPr>
        <w:t>，</w:t>
      </w:r>
      <w:r w:rsidR="00346CC8" w:rsidRPr="00346CC8">
        <w:rPr>
          <w:rFonts w:hint="eastAsia"/>
          <w:sz w:val="24"/>
        </w:rPr>
        <w:t>实现了设备资产从采购到使用到维护到报废整个生命周期的一体化管理，使得设备资产的各个管理环节完美衔接，形成了更加科学合理的管理流程</w:t>
      </w:r>
      <w:r w:rsidR="003761C4">
        <w:rPr>
          <w:rFonts w:hint="eastAsia"/>
          <w:sz w:val="24"/>
        </w:rPr>
        <w:t>。</w:t>
      </w:r>
    </w:p>
    <w:p w14:paraId="5CA5741A" w14:textId="49700CA1" w:rsidR="00346CC8" w:rsidRDefault="00346CC8" w:rsidP="004B586B">
      <w:pPr>
        <w:spacing w:line="312" w:lineRule="auto"/>
        <w:ind w:firstLineChars="200" w:firstLine="480"/>
        <w:rPr>
          <w:sz w:val="24"/>
        </w:rPr>
      </w:pPr>
      <w:r w:rsidRPr="00346CC8">
        <w:rPr>
          <w:rFonts w:hint="eastAsia"/>
          <w:sz w:val="24"/>
        </w:rPr>
        <w:t>张华</w:t>
      </w:r>
      <w:r w:rsidRPr="00346CC8">
        <w:rPr>
          <w:rFonts w:hint="eastAsia"/>
          <w:sz w:val="24"/>
          <w:vertAlign w:val="superscript"/>
        </w:rPr>
        <w:t>[</w:t>
      </w:r>
      <w:r w:rsidRPr="00346CC8">
        <w:rPr>
          <w:sz w:val="24"/>
          <w:vertAlign w:val="superscript"/>
        </w:rPr>
        <w:t>3]</w:t>
      </w:r>
      <w:r w:rsidR="004B586B">
        <w:rPr>
          <w:rFonts w:hint="eastAsia"/>
          <w:sz w:val="24"/>
        </w:rPr>
        <w:t>在</w:t>
      </w:r>
      <w:r>
        <w:rPr>
          <w:rFonts w:hint="eastAsia"/>
          <w:sz w:val="24"/>
        </w:rPr>
        <w:t>2</w:t>
      </w:r>
      <w:r>
        <w:rPr>
          <w:sz w:val="24"/>
        </w:rPr>
        <w:t>018</w:t>
      </w:r>
      <w:r>
        <w:rPr>
          <w:rFonts w:hint="eastAsia"/>
          <w:sz w:val="24"/>
        </w:rPr>
        <w:t>年</w:t>
      </w:r>
      <w:r w:rsidRPr="00346CC8">
        <w:rPr>
          <w:rFonts w:hint="eastAsia"/>
          <w:sz w:val="24"/>
        </w:rPr>
        <w:t>利用非对称加密算法对</w:t>
      </w:r>
      <w:r w:rsidRPr="00346CC8">
        <w:rPr>
          <w:rFonts w:hint="eastAsia"/>
          <w:sz w:val="24"/>
        </w:rPr>
        <w:t xml:space="preserve"> QR </w:t>
      </w:r>
      <w:r w:rsidRPr="00346CC8">
        <w:rPr>
          <w:rFonts w:hint="eastAsia"/>
          <w:sz w:val="24"/>
        </w:rPr>
        <w:t>二维码加密，</w:t>
      </w:r>
      <w:r w:rsidR="004B586B">
        <w:rPr>
          <w:rFonts w:hint="eastAsia"/>
          <w:sz w:val="24"/>
        </w:rPr>
        <w:t>生成</w:t>
      </w:r>
      <w:r>
        <w:rPr>
          <w:rFonts w:hint="eastAsia"/>
          <w:sz w:val="24"/>
        </w:rPr>
        <w:t>了</w:t>
      </w:r>
      <w:r w:rsidRPr="00346CC8">
        <w:rPr>
          <w:rFonts w:hint="eastAsia"/>
          <w:sz w:val="24"/>
        </w:rPr>
        <w:t>基于</w:t>
      </w:r>
      <w:r w:rsidRPr="00346CC8">
        <w:rPr>
          <w:rFonts w:hint="eastAsia"/>
          <w:sz w:val="24"/>
        </w:rPr>
        <w:t xml:space="preserve"> DES </w:t>
      </w:r>
      <w:r w:rsidRPr="00346CC8">
        <w:rPr>
          <w:rFonts w:hint="eastAsia"/>
          <w:sz w:val="24"/>
        </w:rPr>
        <w:t>加密的</w:t>
      </w:r>
      <w:r w:rsidRPr="00346CC8">
        <w:rPr>
          <w:rFonts w:hint="eastAsia"/>
          <w:sz w:val="24"/>
        </w:rPr>
        <w:t xml:space="preserve"> QR </w:t>
      </w:r>
      <w:r w:rsidRPr="00346CC8">
        <w:rPr>
          <w:rFonts w:hint="eastAsia"/>
          <w:sz w:val="24"/>
        </w:rPr>
        <w:t>二维码</w:t>
      </w:r>
      <w:r w:rsidR="004B586B">
        <w:rPr>
          <w:rFonts w:hint="eastAsia"/>
          <w:sz w:val="24"/>
        </w:rPr>
        <w:t>，并将私钥放置于服务端，公钥放置于客户端，在用户扫描二维码时进行解密，</w:t>
      </w:r>
      <w:r w:rsidR="004B586B" w:rsidRPr="004B586B">
        <w:rPr>
          <w:rFonts w:hint="eastAsia"/>
          <w:sz w:val="24"/>
        </w:rPr>
        <w:t>有效杜绝二维码的篡改、伪造等系列问题，提高</w:t>
      </w:r>
      <w:r w:rsidR="004B586B">
        <w:rPr>
          <w:rFonts w:hint="eastAsia"/>
          <w:sz w:val="24"/>
        </w:rPr>
        <w:t>里面</w:t>
      </w:r>
      <w:r w:rsidR="004B586B" w:rsidRPr="004B586B">
        <w:rPr>
          <w:rFonts w:hint="eastAsia"/>
          <w:sz w:val="24"/>
        </w:rPr>
        <w:t>二维码的安全性。</w:t>
      </w:r>
    </w:p>
    <w:p w14:paraId="32F656D6" w14:textId="30629D81" w:rsidR="004B586B" w:rsidRPr="00346CC8" w:rsidRDefault="004B586B" w:rsidP="004B586B">
      <w:pPr>
        <w:spacing w:line="312" w:lineRule="auto"/>
        <w:ind w:firstLineChars="200" w:firstLine="480"/>
        <w:rPr>
          <w:sz w:val="24"/>
        </w:rPr>
      </w:pPr>
      <w:r w:rsidRPr="004B586B">
        <w:rPr>
          <w:rFonts w:hint="eastAsia"/>
          <w:sz w:val="24"/>
        </w:rPr>
        <w:t>高硕</w:t>
      </w:r>
      <w:r w:rsidRPr="004B586B">
        <w:rPr>
          <w:rFonts w:hint="eastAsia"/>
          <w:sz w:val="24"/>
          <w:vertAlign w:val="superscript"/>
        </w:rPr>
        <w:t>[</w:t>
      </w:r>
      <w:r w:rsidRPr="004B586B">
        <w:rPr>
          <w:sz w:val="24"/>
          <w:vertAlign w:val="superscript"/>
        </w:rPr>
        <w:t>4]</w:t>
      </w:r>
      <w:r>
        <w:rPr>
          <w:rFonts w:hint="eastAsia"/>
          <w:sz w:val="24"/>
        </w:rPr>
        <w:t>在</w:t>
      </w:r>
      <w:r>
        <w:rPr>
          <w:rFonts w:hint="eastAsia"/>
          <w:sz w:val="24"/>
        </w:rPr>
        <w:t>2</w:t>
      </w:r>
      <w:r>
        <w:rPr>
          <w:sz w:val="24"/>
        </w:rPr>
        <w:t>019</w:t>
      </w:r>
      <w:r>
        <w:rPr>
          <w:rFonts w:hint="eastAsia"/>
          <w:sz w:val="24"/>
        </w:rPr>
        <w:t>年在其开发的基于内容的图像检索系统中，</w:t>
      </w:r>
      <w:r w:rsidRPr="004B586B">
        <w:rPr>
          <w:rFonts w:hint="eastAsia"/>
          <w:sz w:val="24"/>
        </w:rPr>
        <w:t>根据提取的主要特征，采用欧氏距离、直方图相交等方法对图像相似性进行度量，可方便地替换为马氏距离、棋盘格距离、切比雪夫距离、直方图相交法等多种度量方法</w:t>
      </w:r>
      <w:r>
        <w:rPr>
          <w:rFonts w:hint="eastAsia"/>
          <w:sz w:val="24"/>
        </w:rPr>
        <w:t>，计算</w:t>
      </w:r>
      <w:r w:rsidRPr="004B586B">
        <w:rPr>
          <w:rFonts w:hint="eastAsia"/>
          <w:sz w:val="24"/>
        </w:rPr>
        <w:t>被检索图像与当前图像的相似度</w:t>
      </w:r>
      <w:r>
        <w:rPr>
          <w:rFonts w:hint="eastAsia"/>
          <w:sz w:val="24"/>
        </w:rPr>
        <w:t>。</w:t>
      </w:r>
    </w:p>
    <w:p w14:paraId="3218E00A" w14:textId="1775286F" w:rsidR="00923413" w:rsidRDefault="00E656EC">
      <w:pPr>
        <w:pStyle w:val="2"/>
        <w:spacing w:beforeLines="50" w:before="156" w:afterLines="50" w:after="156" w:line="312" w:lineRule="auto"/>
      </w:pPr>
      <w:bookmarkStart w:id="24" w:name="_Toc42601674"/>
      <w:r>
        <w:rPr>
          <w:rFonts w:hint="eastAsia"/>
        </w:rPr>
        <w:lastRenderedPageBreak/>
        <w:t>研究内容及主要工作</w:t>
      </w:r>
      <w:bookmarkEnd w:id="24"/>
    </w:p>
    <w:p w14:paraId="2CD1ECC1" w14:textId="20D478ED" w:rsidR="00E656EC" w:rsidRPr="00E656EC" w:rsidRDefault="00E656EC" w:rsidP="00E656EC">
      <w:pPr>
        <w:spacing w:line="312" w:lineRule="auto"/>
        <w:ind w:firstLineChars="200" w:firstLine="480"/>
        <w:rPr>
          <w:rFonts w:hAnsi="宋体"/>
          <w:kern w:val="0"/>
          <w:sz w:val="24"/>
        </w:rPr>
      </w:pPr>
      <w:r w:rsidRPr="00E656EC">
        <w:rPr>
          <w:rFonts w:hAnsi="宋体" w:hint="eastAsia"/>
          <w:kern w:val="0"/>
          <w:sz w:val="24"/>
        </w:rPr>
        <w:t>课题的主要目标是在</w:t>
      </w:r>
      <w:r>
        <w:rPr>
          <w:rFonts w:hAnsi="宋体" w:hint="eastAsia"/>
          <w:kern w:val="0"/>
          <w:sz w:val="24"/>
        </w:rPr>
        <w:t>PC</w:t>
      </w:r>
      <w:r>
        <w:rPr>
          <w:rFonts w:hAnsi="宋体" w:hint="eastAsia"/>
          <w:kern w:val="0"/>
          <w:sz w:val="24"/>
        </w:rPr>
        <w:t>端与移动端（手机</w:t>
      </w:r>
      <w:r>
        <w:rPr>
          <w:rFonts w:hAnsi="宋体" w:hint="eastAsia"/>
          <w:kern w:val="0"/>
          <w:sz w:val="24"/>
        </w:rPr>
        <w:t>APP</w:t>
      </w:r>
      <w:r>
        <w:rPr>
          <w:rFonts w:hAnsi="宋体" w:hint="eastAsia"/>
          <w:kern w:val="0"/>
          <w:sz w:val="24"/>
        </w:rPr>
        <w:t>、微信小程序）</w:t>
      </w:r>
      <w:r w:rsidRPr="00E656EC">
        <w:rPr>
          <w:rFonts w:hAnsi="宋体" w:hint="eastAsia"/>
          <w:kern w:val="0"/>
          <w:sz w:val="24"/>
        </w:rPr>
        <w:t>实现一套完整的</w:t>
      </w:r>
      <w:r>
        <w:rPr>
          <w:rFonts w:hAnsi="宋体" w:hint="eastAsia"/>
          <w:kern w:val="0"/>
          <w:sz w:val="24"/>
        </w:rPr>
        <w:t>高校固定资产管理系统</w:t>
      </w:r>
      <w:r w:rsidRPr="00E656EC">
        <w:rPr>
          <w:rFonts w:hAnsi="宋体" w:hint="eastAsia"/>
          <w:kern w:val="0"/>
          <w:sz w:val="24"/>
        </w:rPr>
        <w:t>，可以投入实际运营。对于</w:t>
      </w:r>
      <w:r>
        <w:rPr>
          <w:rFonts w:hAnsi="宋体" w:hint="eastAsia"/>
          <w:kern w:val="0"/>
          <w:sz w:val="24"/>
        </w:rPr>
        <w:t>移动</w:t>
      </w:r>
      <w:r w:rsidRPr="00E656EC">
        <w:rPr>
          <w:rFonts w:hAnsi="宋体" w:hint="eastAsia"/>
          <w:kern w:val="0"/>
          <w:sz w:val="24"/>
        </w:rPr>
        <w:t>端而言，实现</w:t>
      </w:r>
      <w:r>
        <w:rPr>
          <w:rFonts w:hAnsi="宋体" w:hint="eastAsia"/>
          <w:kern w:val="0"/>
          <w:sz w:val="24"/>
        </w:rPr>
        <w:t>资产信息查看、资产入库、资产盘点、资产的借用与归还</w:t>
      </w:r>
      <w:r w:rsidRPr="00E656EC">
        <w:rPr>
          <w:rFonts w:hAnsi="宋体" w:hint="eastAsia"/>
          <w:kern w:val="0"/>
          <w:sz w:val="24"/>
        </w:rPr>
        <w:t>，</w:t>
      </w:r>
      <w:r>
        <w:rPr>
          <w:rFonts w:hAnsi="宋体" w:hint="eastAsia"/>
          <w:kern w:val="0"/>
          <w:sz w:val="24"/>
        </w:rPr>
        <w:t>在资产盘点的过程中，对于用户拍摄的照片进行裁剪，并与资产入库的图片进行相似度对比，</w:t>
      </w:r>
      <w:r w:rsidR="004D32D1">
        <w:rPr>
          <w:rFonts w:hAnsi="宋体" w:hint="eastAsia"/>
          <w:kern w:val="0"/>
          <w:sz w:val="24"/>
        </w:rPr>
        <w:t>防止</w:t>
      </w:r>
      <w:r>
        <w:rPr>
          <w:rFonts w:hAnsi="宋体" w:hint="eastAsia"/>
          <w:kern w:val="0"/>
          <w:sz w:val="24"/>
        </w:rPr>
        <w:t>用户胡乱拍摄。并提供了小型论坛交流场景，方便询问一些关于资产使用方面的注意事项，管理员</w:t>
      </w:r>
      <w:r w:rsidR="000606C6">
        <w:rPr>
          <w:rFonts w:hAnsi="宋体" w:hint="eastAsia"/>
          <w:kern w:val="0"/>
          <w:sz w:val="24"/>
        </w:rPr>
        <w:t>也可以利用该场景发布一些通知</w:t>
      </w:r>
      <w:r w:rsidRPr="00E656EC">
        <w:rPr>
          <w:rFonts w:hAnsi="宋体" w:hint="eastAsia"/>
          <w:kern w:val="0"/>
          <w:sz w:val="24"/>
        </w:rPr>
        <w:t>。</w:t>
      </w:r>
    </w:p>
    <w:p w14:paraId="1E999649" w14:textId="1854C68C" w:rsidR="00923413" w:rsidRDefault="00B03271" w:rsidP="00B03271">
      <w:pPr>
        <w:spacing w:line="312" w:lineRule="auto"/>
        <w:ind w:firstLineChars="200" w:firstLine="480"/>
        <w:rPr>
          <w:rFonts w:hAnsi="宋体"/>
          <w:kern w:val="0"/>
          <w:sz w:val="24"/>
        </w:rPr>
      </w:pPr>
      <w:r>
        <w:rPr>
          <w:rFonts w:hAnsi="宋体" w:hint="eastAsia"/>
          <w:kern w:val="0"/>
          <w:sz w:val="24"/>
        </w:rPr>
        <w:t>系统</w:t>
      </w:r>
      <w:r>
        <w:rPr>
          <w:rFonts w:hAnsi="宋体" w:hint="eastAsia"/>
          <w:kern w:val="0"/>
          <w:sz w:val="24"/>
        </w:rPr>
        <w:t>PC</w:t>
      </w:r>
      <w:r>
        <w:rPr>
          <w:rFonts w:hAnsi="宋体" w:hint="eastAsia"/>
          <w:kern w:val="0"/>
          <w:sz w:val="24"/>
        </w:rPr>
        <w:t>端主要采用</w:t>
      </w:r>
      <w:r>
        <w:rPr>
          <w:rFonts w:hAnsi="宋体" w:hint="eastAsia"/>
          <w:kern w:val="0"/>
          <w:sz w:val="24"/>
        </w:rPr>
        <w:t>ThinkPHP</w:t>
      </w:r>
      <w:r>
        <w:rPr>
          <w:rFonts w:hAnsi="宋体"/>
          <w:kern w:val="0"/>
          <w:sz w:val="24"/>
        </w:rPr>
        <w:t>5</w:t>
      </w:r>
      <w:r>
        <w:rPr>
          <w:rFonts w:hAnsi="宋体" w:hint="eastAsia"/>
          <w:kern w:val="0"/>
          <w:sz w:val="24"/>
        </w:rPr>
        <w:t>作为开发框架</w:t>
      </w:r>
      <w:r w:rsidR="00E656EC" w:rsidRPr="00E656EC">
        <w:rPr>
          <w:rFonts w:hAnsi="宋体" w:hint="eastAsia"/>
          <w:kern w:val="0"/>
          <w:sz w:val="24"/>
        </w:rPr>
        <w:t>，使用</w:t>
      </w:r>
      <w:r>
        <w:rPr>
          <w:rFonts w:hAnsi="宋体" w:hint="eastAsia"/>
          <w:kern w:val="0"/>
          <w:sz w:val="24"/>
        </w:rPr>
        <w:t>Bootstrap</w:t>
      </w:r>
      <w:r>
        <w:rPr>
          <w:rFonts w:hAnsi="宋体"/>
          <w:kern w:val="0"/>
          <w:sz w:val="24"/>
        </w:rPr>
        <w:t>4</w:t>
      </w:r>
      <w:r>
        <w:rPr>
          <w:rFonts w:hAnsi="宋体" w:hint="eastAsia"/>
          <w:kern w:val="0"/>
          <w:sz w:val="24"/>
        </w:rPr>
        <w:t>配合</w:t>
      </w:r>
      <w:r>
        <w:rPr>
          <w:rFonts w:hAnsi="宋体" w:hint="eastAsia"/>
          <w:kern w:val="0"/>
          <w:sz w:val="24"/>
        </w:rPr>
        <w:t>Vue</w:t>
      </w:r>
      <w:r>
        <w:rPr>
          <w:rFonts w:hAnsi="宋体"/>
          <w:kern w:val="0"/>
          <w:sz w:val="24"/>
        </w:rPr>
        <w:t>.</w:t>
      </w:r>
      <w:r>
        <w:rPr>
          <w:rFonts w:hAnsi="宋体" w:hint="eastAsia"/>
          <w:kern w:val="0"/>
          <w:sz w:val="24"/>
        </w:rPr>
        <w:t>js</w:t>
      </w:r>
      <w:r>
        <w:rPr>
          <w:rFonts w:hAnsi="宋体" w:hint="eastAsia"/>
          <w:kern w:val="0"/>
          <w:sz w:val="24"/>
        </w:rPr>
        <w:t>以及</w:t>
      </w:r>
      <w:r>
        <w:rPr>
          <w:rFonts w:hAnsi="宋体" w:hint="eastAsia"/>
          <w:kern w:val="0"/>
          <w:sz w:val="24"/>
        </w:rPr>
        <w:t>layui</w:t>
      </w:r>
      <w:r>
        <w:rPr>
          <w:rFonts w:hAnsi="宋体" w:hint="eastAsia"/>
          <w:kern w:val="0"/>
          <w:sz w:val="24"/>
        </w:rPr>
        <w:t>组件</w:t>
      </w:r>
      <w:r w:rsidR="00E656EC" w:rsidRPr="00E656EC">
        <w:rPr>
          <w:rFonts w:hAnsi="宋体" w:hint="eastAsia"/>
          <w:kern w:val="0"/>
          <w:sz w:val="24"/>
        </w:rPr>
        <w:t>完成</w:t>
      </w:r>
      <w:r>
        <w:rPr>
          <w:rFonts w:hAnsi="宋体" w:hint="eastAsia"/>
          <w:kern w:val="0"/>
          <w:sz w:val="24"/>
        </w:rPr>
        <w:t>PC</w:t>
      </w:r>
      <w:r>
        <w:rPr>
          <w:rFonts w:hAnsi="宋体" w:hint="eastAsia"/>
          <w:kern w:val="0"/>
          <w:sz w:val="24"/>
        </w:rPr>
        <w:t>端</w:t>
      </w:r>
      <w:r w:rsidR="00E656EC" w:rsidRPr="00E656EC">
        <w:rPr>
          <w:rFonts w:hAnsi="宋体" w:hint="eastAsia"/>
          <w:kern w:val="0"/>
          <w:sz w:val="24"/>
        </w:rPr>
        <w:t>设计，</w:t>
      </w:r>
      <w:r>
        <w:rPr>
          <w:rFonts w:hAnsi="宋体" w:hint="eastAsia"/>
          <w:kern w:val="0"/>
          <w:sz w:val="24"/>
        </w:rPr>
        <w:t>数据处理采用</w:t>
      </w:r>
      <w:r w:rsidR="00E656EC" w:rsidRPr="00E656EC">
        <w:rPr>
          <w:rFonts w:hAnsi="宋体" w:hint="eastAsia"/>
          <w:kern w:val="0"/>
          <w:sz w:val="24"/>
        </w:rPr>
        <w:t>PHP</w:t>
      </w:r>
      <w:r w:rsidR="00E656EC" w:rsidRPr="00E656EC">
        <w:rPr>
          <w:rFonts w:hAnsi="宋体" w:hint="eastAsia"/>
          <w:kern w:val="0"/>
          <w:sz w:val="24"/>
        </w:rPr>
        <w:t>脚本语言，</w:t>
      </w:r>
      <w:r>
        <w:rPr>
          <w:rFonts w:hAnsi="宋体" w:hint="eastAsia"/>
          <w:kern w:val="0"/>
          <w:sz w:val="24"/>
        </w:rPr>
        <w:t>外加阿里云提供的短信接口</w:t>
      </w:r>
      <w:r>
        <w:rPr>
          <w:rFonts w:hAnsi="宋体" w:hint="eastAsia"/>
          <w:kern w:val="0"/>
          <w:sz w:val="24"/>
        </w:rPr>
        <w:t>API</w:t>
      </w:r>
      <w:r>
        <w:rPr>
          <w:rFonts w:hAnsi="宋体" w:hint="eastAsia"/>
          <w:kern w:val="0"/>
          <w:sz w:val="24"/>
        </w:rPr>
        <w:t>以及地图接口</w:t>
      </w:r>
      <w:r>
        <w:rPr>
          <w:rFonts w:hAnsi="宋体" w:hint="eastAsia"/>
          <w:kern w:val="0"/>
          <w:sz w:val="24"/>
        </w:rPr>
        <w:t>API</w:t>
      </w:r>
      <w:r>
        <w:rPr>
          <w:rFonts w:hAnsi="宋体" w:hint="eastAsia"/>
          <w:kern w:val="0"/>
          <w:sz w:val="24"/>
        </w:rPr>
        <w:t>，完成了高校固定资产管理系统的</w:t>
      </w:r>
      <w:r>
        <w:rPr>
          <w:rFonts w:hAnsi="宋体" w:hint="eastAsia"/>
          <w:kern w:val="0"/>
          <w:sz w:val="24"/>
        </w:rPr>
        <w:t>PC</w:t>
      </w:r>
      <w:r>
        <w:rPr>
          <w:rFonts w:hAnsi="宋体" w:hint="eastAsia"/>
          <w:kern w:val="0"/>
          <w:sz w:val="24"/>
        </w:rPr>
        <w:t>端</w:t>
      </w:r>
      <w:r w:rsidR="00E656EC" w:rsidRPr="00E656EC">
        <w:rPr>
          <w:rFonts w:hAnsi="宋体" w:hint="eastAsia"/>
          <w:kern w:val="0"/>
          <w:sz w:val="24"/>
        </w:rPr>
        <w:t>。</w:t>
      </w:r>
    </w:p>
    <w:p w14:paraId="609822E0" w14:textId="5DF28261" w:rsidR="00923413" w:rsidRDefault="00B03271">
      <w:pPr>
        <w:pStyle w:val="2"/>
        <w:spacing w:beforeLines="50" w:before="156" w:afterLines="50" w:after="156" w:line="240" w:lineRule="auto"/>
      </w:pPr>
      <w:bookmarkStart w:id="25" w:name="_Toc42601675"/>
      <w:r>
        <w:rPr>
          <w:rFonts w:hint="eastAsia"/>
        </w:rPr>
        <w:t>实验环境与条件</w:t>
      </w:r>
      <w:bookmarkEnd w:id="25"/>
    </w:p>
    <w:p w14:paraId="654B9547" w14:textId="13957DDB" w:rsidR="00923413" w:rsidRDefault="00B03271" w:rsidP="0063183E">
      <w:pPr>
        <w:spacing w:line="312" w:lineRule="auto"/>
        <w:ind w:firstLineChars="200" w:firstLine="480"/>
        <w:rPr>
          <w:sz w:val="24"/>
        </w:rPr>
      </w:pPr>
      <w:r>
        <w:rPr>
          <w:rFonts w:hint="eastAsia"/>
          <w:sz w:val="24"/>
        </w:rPr>
        <w:t>系统移动端</w:t>
      </w:r>
      <w:r w:rsidRPr="00B03271">
        <w:rPr>
          <w:rFonts w:hint="eastAsia"/>
          <w:sz w:val="24"/>
        </w:rPr>
        <w:t>使用微信开发平台</w:t>
      </w:r>
      <w:r>
        <w:rPr>
          <w:rFonts w:hint="eastAsia"/>
          <w:sz w:val="24"/>
        </w:rPr>
        <w:t>以及</w:t>
      </w:r>
      <w:r>
        <w:rPr>
          <w:rFonts w:hint="eastAsia"/>
          <w:sz w:val="24"/>
        </w:rPr>
        <w:t>HBuilder</w:t>
      </w:r>
      <w:r>
        <w:rPr>
          <w:sz w:val="24"/>
        </w:rPr>
        <w:t xml:space="preserve"> </w:t>
      </w:r>
      <w:r>
        <w:rPr>
          <w:rFonts w:hint="eastAsia"/>
          <w:sz w:val="24"/>
        </w:rPr>
        <w:t>X</w:t>
      </w:r>
      <w:r>
        <w:rPr>
          <w:rFonts w:hint="eastAsia"/>
          <w:sz w:val="24"/>
        </w:rPr>
        <w:t>配合生产原生</w:t>
      </w:r>
      <w:r>
        <w:rPr>
          <w:rFonts w:hint="eastAsia"/>
          <w:sz w:val="24"/>
        </w:rPr>
        <w:t>APP</w:t>
      </w:r>
      <w:r>
        <w:rPr>
          <w:rFonts w:hint="eastAsia"/>
          <w:sz w:val="24"/>
        </w:rPr>
        <w:t>以及微信小程序的发布</w:t>
      </w:r>
      <w:r w:rsidRPr="00B03271">
        <w:rPr>
          <w:rFonts w:hint="eastAsia"/>
          <w:sz w:val="24"/>
        </w:rPr>
        <w:t>，开发语言采用</w:t>
      </w:r>
      <w:r w:rsidRPr="00B03271">
        <w:rPr>
          <w:rFonts w:hint="eastAsia"/>
          <w:sz w:val="24"/>
        </w:rPr>
        <w:t>JavaScript</w:t>
      </w:r>
      <w:r>
        <w:rPr>
          <w:rFonts w:hint="eastAsia"/>
          <w:sz w:val="24"/>
        </w:rPr>
        <w:t>和</w:t>
      </w:r>
      <w:r>
        <w:rPr>
          <w:rFonts w:hint="eastAsia"/>
          <w:sz w:val="24"/>
        </w:rPr>
        <w:t>Python</w:t>
      </w:r>
      <w:r w:rsidRPr="00B03271">
        <w:rPr>
          <w:rFonts w:hint="eastAsia"/>
          <w:sz w:val="24"/>
        </w:rPr>
        <w:t>；</w:t>
      </w:r>
      <w:r>
        <w:rPr>
          <w:rFonts w:hint="eastAsia"/>
          <w:sz w:val="24"/>
        </w:rPr>
        <w:t>系统</w:t>
      </w:r>
      <w:r>
        <w:rPr>
          <w:rFonts w:hint="eastAsia"/>
          <w:sz w:val="24"/>
        </w:rPr>
        <w:t>PC</w:t>
      </w:r>
      <w:r>
        <w:rPr>
          <w:rFonts w:hint="eastAsia"/>
          <w:sz w:val="24"/>
        </w:rPr>
        <w:t>端</w:t>
      </w:r>
      <w:r w:rsidRPr="00B03271">
        <w:rPr>
          <w:rFonts w:hint="eastAsia"/>
          <w:sz w:val="24"/>
        </w:rPr>
        <w:t>使用</w:t>
      </w:r>
      <w:r w:rsidRPr="00B03271">
        <w:rPr>
          <w:rFonts w:hint="eastAsia"/>
          <w:sz w:val="24"/>
        </w:rPr>
        <w:t>PHP</w:t>
      </w:r>
      <w:r w:rsidRPr="00B03271">
        <w:rPr>
          <w:rFonts w:hint="eastAsia"/>
          <w:sz w:val="24"/>
        </w:rPr>
        <w:t>语言开发。</w:t>
      </w:r>
      <w:r>
        <w:rPr>
          <w:rFonts w:hint="eastAsia"/>
          <w:sz w:val="24"/>
        </w:rPr>
        <w:t>服务端</w:t>
      </w:r>
      <w:r w:rsidRPr="00B03271">
        <w:rPr>
          <w:rFonts w:hint="eastAsia"/>
          <w:sz w:val="24"/>
        </w:rPr>
        <w:t>实验环境服务器采用</w:t>
      </w:r>
      <w:r>
        <w:rPr>
          <w:rFonts w:hint="eastAsia"/>
          <w:sz w:val="24"/>
        </w:rPr>
        <w:t>CentOS</w:t>
      </w:r>
      <w:r>
        <w:rPr>
          <w:sz w:val="24"/>
        </w:rPr>
        <w:t>7.4</w:t>
      </w:r>
      <w:r w:rsidRPr="00B03271">
        <w:rPr>
          <w:rFonts w:hint="eastAsia"/>
          <w:sz w:val="24"/>
        </w:rPr>
        <w:t>，客户端环境采用</w:t>
      </w:r>
      <w:r>
        <w:rPr>
          <w:rFonts w:hint="eastAsia"/>
          <w:sz w:val="24"/>
        </w:rPr>
        <w:t>Windows</w:t>
      </w:r>
      <w:r>
        <w:rPr>
          <w:sz w:val="24"/>
        </w:rPr>
        <w:t xml:space="preserve">10 </w:t>
      </w:r>
      <w:r w:rsidRPr="00B03271">
        <w:rPr>
          <w:sz w:val="24"/>
        </w:rPr>
        <w:t>Google Chrome</w:t>
      </w:r>
      <w:r>
        <w:rPr>
          <w:rFonts w:hint="eastAsia"/>
          <w:sz w:val="24"/>
        </w:rPr>
        <w:t>、</w:t>
      </w:r>
      <w:r>
        <w:rPr>
          <w:rFonts w:hint="eastAsia"/>
          <w:sz w:val="24"/>
        </w:rPr>
        <w:t>iOS1</w:t>
      </w:r>
      <w:r>
        <w:rPr>
          <w:sz w:val="24"/>
        </w:rPr>
        <w:t>0</w:t>
      </w:r>
      <w:r>
        <w:rPr>
          <w:rFonts w:hint="eastAsia"/>
          <w:sz w:val="24"/>
        </w:rPr>
        <w:t>、</w:t>
      </w:r>
      <w:r>
        <w:rPr>
          <w:rFonts w:hint="eastAsia"/>
          <w:sz w:val="24"/>
        </w:rPr>
        <w:t>Android</w:t>
      </w:r>
      <w:r w:rsidR="00F426C5">
        <w:rPr>
          <w:sz w:val="24"/>
        </w:rPr>
        <w:t>9</w:t>
      </w:r>
      <w:r w:rsidR="0063183E" w:rsidRPr="0063183E">
        <w:rPr>
          <w:rFonts w:hint="eastAsia"/>
          <w:sz w:val="24"/>
        </w:rPr>
        <w:t>。</w:t>
      </w:r>
    </w:p>
    <w:p w14:paraId="1FAAB291" w14:textId="77777777" w:rsidR="00923413" w:rsidRDefault="00923413">
      <w:pPr>
        <w:spacing w:line="312" w:lineRule="auto"/>
        <w:ind w:firstLineChars="200" w:firstLine="480"/>
        <w:rPr>
          <w:rFonts w:eastAsiaTheme="minorEastAsia"/>
          <w:sz w:val="24"/>
        </w:rPr>
      </w:pPr>
    </w:p>
    <w:p w14:paraId="72911C1F" w14:textId="77777777" w:rsidR="00923413" w:rsidRDefault="00923413">
      <w:pPr>
        <w:widowControl/>
        <w:jc w:val="left"/>
        <w:rPr>
          <w:rFonts w:hAnsi="宋体"/>
          <w:sz w:val="24"/>
        </w:rPr>
        <w:sectPr w:rsidR="00923413">
          <w:headerReference w:type="default" r:id="rId13"/>
          <w:pgSz w:w="11906" w:h="16838"/>
          <w:pgMar w:top="1440" w:right="1418" w:bottom="1440" w:left="1985" w:header="1588" w:footer="1701" w:gutter="0"/>
          <w:pgNumType w:start="1"/>
          <w:cols w:space="425"/>
          <w:docGrid w:type="lines" w:linePitch="312"/>
        </w:sectPr>
      </w:pPr>
    </w:p>
    <w:p w14:paraId="05423AC7" w14:textId="4A697B2E" w:rsidR="00923413" w:rsidRDefault="00FE16D5" w:rsidP="00AC40E7">
      <w:pPr>
        <w:pStyle w:val="10"/>
        <w:numPr>
          <w:ilvl w:val="0"/>
          <w:numId w:val="1"/>
        </w:numPr>
        <w:spacing w:beforeLines="50" w:before="156" w:afterLines="50" w:after="156" w:line="240" w:lineRule="auto"/>
        <w:ind w:firstLine="0"/>
        <w:rPr>
          <w:rFonts w:ascii="Times New Roman" w:hAnsi="Times New Roman"/>
          <w:szCs w:val="30"/>
        </w:rPr>
      </w:pPr>
      <w:bookmarkStart w:id="26" w:name="_Toc42601676"/>
      <w:r>
        <w:rPr>
          <w:rFonts w:ascii="Times New Roman" w:hAnsi="Times New Roman" w:hint="eastAsia"/>
          <w:szCs w:val="30"/>
        </w:rPr>
        <w:lastRenderedPageBreak/>
        <w:t>相关</w:t>
      </w:r>
      <w:r w:rsidR="00D51235">
        <w:rPr>
          <w:rFonts w:ascii="Times New Roman" w:hAnsi="Times New Roman" w:hint="eastAsia"/>
          <w:szCs w:val="30"/>
        </w:rPr>
        <w:t>理论与</w:t>
      </w:r>
      <w:r>
        <w:rPr>
          <w:rFonts w:ascii="Times New Roman" w:hAnsi="Times New Roman" w:hint="eastAsia"/>
          <w:szCs w:val="30"/>
        </w:rPr>
        <w:t>技术</w:t>
      </w:r>
      <w:r w:rsidR="00D51235">
        <w:rPr>
          <w:rFonts w:ascii="Times New Roman" w:hAnsi="Times New Roman" w:hint="eastAsia"/>
          <w:szCs w:val="30"/>
        </w:rPr>
        <w:t>分析</w:t>
      </w:r>
      <w:bookmarkEnd w:id="26"/>
    </w:p>
    <w:p w14:paraId="47923284" w14:textId="3FDF7A80" w:rsidR="001D55F0" w:rsidRPr="001D55F0" w:rsidRDefault="00E1330B" w:rsidP="001D55F0">
      <w:pPr>
        <w:spacing w:line="312" w:lineRule="auto"/>
        <w:ind w:firstLineChars="200" w:firstLine="480"/>
        <w:rPr>
          <w:sz w:val="24"/>
        </w:rPr>
      </w:pPr>
      <w:r w:rsidRPr="00E1330B">
        <w:rPr>
          <w:rFonts w:hint="eastAsia"/>
          <w:sz w:val="24"/>
        </w:rPr>
        <w:t>系统</w:t>
      </w:r>
      <w:r>
        <w:rPr>
          <w:rFonts w:hint="eastAsia"/>
          <w:sz w:val="24"/>
        </w:rPr>
        <w:t>PC</w:t>
      </w:r>
      <w:r>
        <w:rPr>
          <w:rFonts w:hint="eastAsia"/>
          <w:sz w:val="24"/>
        </w:rPr>
        <w:t>端</w:t>
      </w:r>
      <w:r w:rsidRPr="00E1330B">
        <w:rPr>
          <w:rFonts w:hint="eastAsia"/>
          <w:sz w:val="24"/>
        </w:rPr>
        <w:t>基于</w:t>
      </w:r>
      <w:r>
        <w:rPr>
          <w:rFonts w:hint="eastAsia"/>
          <w:sz w:val="24"/>
        </w:rPr>
        <w:t>ThinkPHP5</w:t>
      </w:r>
      <w:r w:rsidRPr="00E1330B">
        <w:rPr>
          <w:rFonts w:hint="eastAsia"/>
          <w:sz w:val="24"/>
        </w:rPr>
        <w:t>框架，采用</w:t>
      </w:r>
      <w:r w:rsidRPr="00E1330B">
        <w:rPr>
          <w:rFonts w:hint="eastAsia"/>
          <w:sz w:val="24"/>
        </w:rPr>
        <w:t>MVC</w:t>
      </w:r>
      <w:r w:rsidRPr="00E1330B">
        <w:rPr>
          <w:rFonts w:hint="eastAsia"/>
          <w:sz w:val="24"/>
        </w:rPr>
        <w:t>设计模式，使用</w:t>
      </w:r>
      <w:r>
        <w:rPr>
          <w:rFonts w:hint="eastAsia"/>
          <w:sz w:val="24"/>
        </w:rPr>
        <w:t>Apache</w:t>
      </w:r>
      <w:r>
        <w:rPr>
          <w:rFonts w:hint="eastAsia"/>
          <w:sz w:val="24"/>
        </w:rPr>
        <w:t>作为</w:t>
      </w:r>
      <w:r w:rsidRPr="00E1330B">
        <w:rPr>
          <w:rFonts w:hint="eastAsia"/>
          <w:sz w:val="24"/>
        </w:rPr>
        <w:t>Web</w:t>
      </w:r>
      <w:r w:rsidRPr="00E1330B">
        <w:rPr>
          <w:rFonts w:hint="eastAsia"/>
          <w:sz w:val="24"/>
        </w:rPr>
        <w:t>服务器软件，</w:t>
      </w:r>
      <w:r>
        <w:rPr>
          <w:rFonts w:hint="eastAsia"/>
          <w:sz w:val="24"/>
        </w:rPr>
        <w:t>使用</w:t>
      </w:r>
      <w:r>
        <w:rPr>
          <w:rFonts w:hint="eastAsia"/>
          <w:sz w:val="24"/>
        </w:rPr>
        <w:t>Bootstrap</w:t>
      </w:r>
      <w:r>
        <w:rPr>
          <w:sz w:val="24"/>
        </w:rPr>
        <w:t>+</w:t>
      </w:r>
      <w:r>
        <w:rPr>
          <w:rFonts w:hint="eastAsia"/>
          <w:sz w:val="24"/>
        </w:rPr>
        <w:t>Vue</w:t>
      </w:r>
      <w:r>
        <w:rPr>
          <w:sz w:val="24"/>
        </w:rPr>
        <w:t>.js+layui+</w:t>
      </w:r>
      <w:r>
        <w:rPr>
          <w:rFonts w:hint="eastAsia"/>
          <w:sz w:val="24"/>
        </w:rPr>
        <w:t>jQuery</w:t>
      </w:r>
      <w:r>
        <w:rPr>
          <w:sz w:val="24"/>
        </w:rPr>
        <w:t>+</w:t>
      </w:r>
      <w:r>
        <w:rPr>
          <w:rFonts w:hint="eastAsia"/>
          <w:sz w:val="24"/>
        </w:rPr>
        <w:t>ECharts</w:t>
      </w:r>
      <w:r w:rsidRPr="00E1330B">
        <w:rPr>
          <w:rFonts w:hint="eastAsia"/>
          <w:sz w:val="24"/>
        </w:rPr>
        <w:t>进行前端页面的开发，</w:t>
      </w:r>
      <w:r>
        <w:rPr>
          <w:rFonts w:hint="eastAsia"/>
          <w:sz w:val="24"/>
        </w:rPr>
        <w:t>系统移动端基于</w:t>
      </w:r>
      <w:r>
        <w:rPr>
          <w:rFonts w:hint="eastAsia"/>
          <w:sz w:val="24"/>
        </w:rPr>
        <w:t>Tornado</w:t>
      </w:r>
      <w:r>
        <w:rPr>
          <w:rFonts w:hint="eastAsia"/>
          <w:sz w:val="24"/>
        </w:rPr>
        <w:t>作为服务端开发框架，</w:t>
      </w:r>
      <w:r>
        <w:rPr>
          <w:rFonts w:hint="eastAsia"/>
          <w:sz w:val="24"/>
        </w:rPr>
        <w:t>uni</w:t>
      </w:r>
      <w:r>
        <w:rPr>
          <w:sz w:val="24"/>
        </w:rPr>
        <w:t>-</w:t>
      </w:r>
      <w:r>
        <w:rPr>
          <w:rFonts w:hint="eastAsia"/>
          <w:sz w:val="24"/>
        </w:rPr>
        <w:t>app</w:t>
      </w:r>
      <w:r>
        <w:rPr>
          <w:rFonts w:hint="eastAsia"/>
          <w:sz w:val="24"/>
        </w:rPr>
        <w:t>作为客户端开发框架，</w:t>
      </w:r>
      <w:r w:rsidRPr="00E1330B">
        <w:rPr>
          <w:rFonts w:hint="eastAsia"/>
          <w:sz w:val="24"/>
        </w:rPr>
        <w:t>数据库采用</w:t>
      </w:r>
      <w:r>
        <w:rPr>
          <w:rFonts w:hint="eastAsia"/>
          <w:sz w:val="24"/>
        </w:rPr>
        <w:t>MySQL</w:t>
      </w:r>
      <w:r w:rsidRPr="00E1330B">
        <w:rPr>
          <w:rFonts w:hint="eastAsia"/>
          <w:sz w:val="24"/>
        </w:rPr>
        <w:t>，</w:t>
      </w:r>
      <w:r>
        <w:rPr>
          <w:rFonts w:hint="eastAsia"/>
          <w:sz w:val="24"/>
        </w:rPr>
        <w:t>PC</w:t>
      </w:r>
      <w:r>
        <w:rPr>
          <w:rFonts w:hint="eastAsia"/>
          <w:sz w:val="24"/>
        </w:rPr>
        <w:t>端使用</w:t>
      </w:r>
      <w:r>
        <w:rPr>
          <w:rFonts w:hint="eastAsia"/>
          <w:sz w:val="24"/>
        </w:rPr>
        <w:t>ThinkPHP</w:t>
      </w:r>
      <w:r>
        <w:rPr>
          <w:rFonts w:hint="eastAsia"/>
          <w:sz w:val="24"/>
        </w:rPr>
        <w:t>自带的</w:t>
      </w:r>
      <w:r>
        <w:rPr>
          <w:rFonts w:hint="eastAsia"/>
          <w:sz w:val="24"/>
        </w:rPr>
        <w:t>Db</w:t>
      </w:r>
      <w:r>
        <w:rPr>
          <w:rFonts w:hint="eastAsia"/>
          <w:sz w:val="24"/>
        </w:rPr>
        <w:t>类进行数据库操作，移动端使用本人基于</w:t>
      </w:r>
      <w:r>
        <w:rPr>
          <w:rFonts w:hint="eastAsia"/>
          <w:sz w:val="24"/>
        </w:rPr>
        <w:t>pymysql</w:t>
      </w:r>
      <w:r>
        <w:rPr>
          <w:rFonts w:hint="eastAsia"/>
          <w:sz w:val="24"/>
        </w:rPr>
        <w:t>封装的</w:t>
      </w:r>
      <w:r>
        <w:rPr>
          <w:rFonts w:hint="eastAsia"/>
          <w:sz w:val="24"/>
        </w:rPr>
        <w:t>Ljsmysql</w:t>
      </w:r>
      <w:r>
        <w:rPr>
          <w:rFonts w:hint="eastAsia"/>
          <w:sz w:val="24"/>
        </w:rPr>
        <w:t>类进行数据库操作</w:t>
      </w:r>
      <w:r w:rsidRPr="00E1330B">
        <w:rPr>
          <w:rFonts w:hint="eastAsia"/>
          <w:sz w:val="24"/>
        </w:rPr>
        <w:t>，下面将对系统的主要技术进行介绍</w:t>
      </w:r>
      <w:r w:rsidR="001D55F0">
        <w:rPr>
          <w:rFonts w:hint="eastAsia"/>
          <w:sz w:val="24"/>
        </w:rPr>
        <w:t>。</w:t>
      </w:r>
    </w:p>
    <w:p w14:paraId="7494A846" w14:textId="3B8C0ECA" w:rsidR="00923413" w:rsidRDefault="00E735F0">
      <w:pPr>
        <w:pStyle w:val="2"/>
        <w:spacing w:beforeLines="50" w:before="156" w:afterLines="50" w:after="156" w:line="312" w:lineRule="auto"/>
      </w:pPr>
      <w:bookmarkStart w:id="27" w:name="_Toc42601677"/>
      <w:r>
        <w:rPr>
          <w:rFonts w:hint="eastAsia"/>
        </w:rPr>
        <w:t>主要</w:t>
      </w:r>
      <w:r w:rsidR="00D51235">
        <w:rPr>
          <w:rFonts w:hint="eastAsia"/>
        </w:rPr>
        <w:t>理论分析</w:t>
      </w:r>
      <w:bookmarkEnd w:id="27"/>
    </w:p>
    <w:p w14:paraId="06088C62" w14:textId="11EF5461" w:rsidR="00923413" w:rsidRDefault="00BF2E1D">
      <w:pPr>
        <w:pStyle w:val="3"/>
        <w:spacing w:beforeLines="50" w:before="156" w:afterLines="50" w:after="156" w:line="312" w:lineRule="auto"/>
        <w:ind w:left="0" w:rightChars="0" w:right="0"/>
        <w:rPr>
          <w:rFonts w:ascii="黑体" w:eastAsia="黑体" w:hAnsi="黑体"/>
          <w:sz w:val="24"/>
        </w:rPr>
      </w:pPr>
      <w:bookmarkStart w:id="28" w:name="_Toc42601678"/>
      <w:r>
        <w:rPr>
          <w:rFonts w:ascii="黑体" w:eastAsia="黑体" w:hAnsi="黑体" w:hint="eastAsia"/>
          <w:sz w:val="24"/>
        </w:rPr>
        <w:t>加密算法</w:t>
      </w:r>
      <w:bookmarkEnd w:id="28"/>
    </w:p>
    <w:p w14:paraId="0F2F8648" w14:textId="776FC6CD" w:rsidR="005A5307" w:rsidRDefault="00D51235" w:rsidP="00451EDB">
      <w:pPr>
        <w:spacing w:line="312" w:lineRule="auto"/>
        <w:ind w:firstLineChars="200" w:firstLine="480"/>
        <w:rPr>
          <w:sz w:val="24"/>
        </w:rPr>
      </w:pPr>
      <w:r>
        <w:rPr>
          <w:rFonts w:hint="eastAsia"/>
          <w:sz w:val="24"/>
        </w:rPr>
        <w:t>目前比较流行的加密算法有两种，分别是</w:t>
      </w:r>
      <w:r>
        <w:rPr>
          <w:rFonts w:hint="eastAsia"/>
          <w:sz w:val="24"/>
        </w:rPr>
        <w:t>AES</w:t>
      </w:r>
      <w:r>
        <w:rPr>
          <w:rFonts w:hint="eastAsia"/>
          <w:sz w:val="24"/>
        </w:rPr>
        <w:t>加密算法和</w:t>
      </w:r>
      <w:r>
        <w:rPr>
          <w:rFonts w:hint="eastAsia"/>
          <w:sz w:val="24"/>
        </w:rPr>
        <w:t>RSA</w:t>
      </w:r>
      <w:r>
        <w:rPr>
          <w:rFonts w:hint="eastAsia"/>
          <w:sz w:val="24"/>
        </w:rPr>
        <w:t>加密算法，两者的区别在于</w:t>
      </w:r>
      <w:r>
        <w:rPr>
          <w:rFonts w:hint="eastAsia"/>
          <w:sz w:val="24"/>
        </w:rPr>
        <w:t>AES</w:t>
      </w:r>
      <w:r>
        <w:rPr>
          <w:rFonts w:hint="eastAsia"/>
          <w:sz w:val="24"/>
        </w:rPr>
        <w:t>为对称加密算法，</w:t>
      </w:r>
      <w:r>
        <w:rPr>
          <w:rFonts w:hint="eastAsia"/>
          <w:sz w:val="24"/>
        </w:rPr>
        <w:t>RSA</w:t>
      </w:r>
      <w:r>
        <w:rPr>
          <w:rFonts w:hint="eastAsia"/>
          <w:sz w:val="24"/>
        </w:rPr>
        <w:t>为非对称加密算法</w:t>
      </w:r>
      <w:r w:rsidR="00451EDB">
        <w:rPr>
          <w:rFonts w:hint="eastAsia"/>
          <w:sz w:val="24"/>
        </w:rPr>
        <w:t>。</w:t>
      </w:r>
    </w:p>
    <w:p w14:paraId="7AEA87CE" w14:textId="62ACB0FD" w:rsidR="00D51235" w:rsidRDefault="00451EDB" w:rsidP="00451EDB">
      <w:pPr>
        <w:spacing w:line="312" w:lineRule="auto"/>
        <w:ind w:firstLineChars="200" w:firstLine="480"/>
        <w:rPr>
          <w:sz w:val="24"/>
        </w:rPr>
      </w:pPr>
      <w:r>
        <w:rPr>
          <w:rFonts w:hint="eastAsia"/>
          <w:sz w:val="24"/>
        </w:rPr>
        <w:t>AES</w:t>
      </w:r>
      <w:r w:rsidRPr="00451EDB">
        <w:rPr>
          <w:rFonts w:hint="eastAsia"/>
          <w:sz w:val="24"/>
        </w:rPr>
        <w:t>算法是一种新型加密方法</w:t>
      </w:r>
      <w:r w:rsidR="00222FA1">
        <w:rPr>
          <w:rFonts w:hint="eastAsia"/>
          <w:sz w:val="24"/>
        </w:rPr>
        <w:t>，</w:t>
      </w:r>
      <w:r w:rsidR="00222FA1" w:rsidRPr="00222FA1">
        <w:rPr>
          <w:rFonts w:hint="eastAsia"/>
          <w:sz w:val="24"/>
        </w:rPr>
        <w:t>是美国联邦政府采用的一种区块加密标准</w:t>
      </w:r>
      <w:r w:rsidRPr="00451EDB">
        <w:rPr>
          <w:rFonts w:hint="eastAsia"/>
          <w:sz w:val="24"/>
        </w:rPr>
        <w:t>，具有更加可靠的加密过程和更加适合的密钥长度</w:t>
      </w:r>
      <w:r w:rsidRPr="00451EDB">
        <w:rPr>
          <w:rFonts w:hint="eastAsia"/>
          <w:sz w:val="24"/>
          <w:vertAlign w:val="superscript"/>
        </w:rPr>
        <w:t>[</w:t>
      </w:r>
      <w:r w:rsidRPr="00451EDB">
        <w:rPr>
          <w:sz w:val="24"/>
          <w:vertAlign w:val="superscript"/>
        </w:rPr>
        <w:t>5]</w:t>
      </w:r>
      <w:r>
        <w:rPr>
          <w:rFonts w:hint="eastAsia"/>
          <w:sz w:val="24"/>
        </w:rPr>
        <w:t>，</w:t>
      </w:r>
      <w:r w:rsidR="00D51235">
        <w:rPr>
          <w:rFonts w:hint="eastAsia"/>
          <w:sz w:val="24"/>
        </w:rPr>
        <w:t>AES</w:t>
      </w:r>
      <w:r w:rsidR="00D51235">
        <w:rPr>
          <w:rFonts w:hint="eastAsia"/>
          <w:sz w:val="24"/>
        </w:rPr>
        <w:t>加密和解密需要同一种秘钥，一般为固定长度的字符串，</w:t>
      </w:r>
      <w:r w:rsidR="00D51235" w:rsidRPr="00D51235">
        <w:rPr>
          <w:rFonts w:hint="eastAsia"/>
          <w:sz w:val="24"/>
        </w:rPr>
        <w:t>密钥长度可以是</w:t>
      </w:r>
      <w:r w:rsidR="00D51235" w:rsidRPr="00D51235">
        <w:rPr>
          <w:rFonts w:hint="eastAsia"/>
          <w:sz w:val="24"/>
        </w:rPr>
        <w:t>128</w:t>
      </w:r>
      <w:r w:rsidR="00D51235" w:rsidRPr="00D51235">
        <w:rPr>
          <w:rFonts w:hint="eastAsia"/>
          <w:sz w:val="24"/>
        </w:rPr>
        <w:t>，</w:t>
      </w:r>
      <w:r w:rsidR="00D51235" w:rsidRPr="00D51235">
        <w:rPr>
          <w:rFonts w:hint="eastAsia"/>
          <w:sz w:val="24"/>
        </w:rPr>
        <w:t>192</w:t>
      </w:r>
      <w:r w:rsidR="00D51235" w:rsidRPr="00D51235">
        <w:rPr>
          <w:rFonts w:hint="eastAsia"/>
          <w:sz w:val="24"/>
        </w:rPr>
        <w:t>或</w:t>
      </w:r>
      <w:r w:rsidR="00D51235" w:rsidRPr="00D51235">
        <w:rPr>
          <w:rFonts w:hint="eastAsia"/>
          <w:sz w:val="24"/>
        </w:rPr>
        <w:t>256</w:t>
      </w:r>
      <w:r w:rsidR="00D51235" w:rsidRPr="00D51235">
        <w:rPr>
          <w:rFonts w:hint="eastAsia"/>
          <w:sz w:val="24"/>
        </w:rPr>
        <w:t>位</w:t>
      </w:r>
      <w:r w:rsidR="00222FA1">
        <w:rPr>
          <w:rFonts w:hint="eastAsia"/>
          <w:sz w:val="24"/>
        </w:rPr>
        <w:t>，</w:t>
      </w:r>
      <w:r w:rsidR="00222FA1" w:rsidRPr="00222FA1">
        <w:rPr>
          <w:rFonts w:hint="eastAsia"/>
          <w:sz w:val="24"/>
        </w:rPr>
        <w:t>加密过程是在一个</w:t>
      </w:r>
      <w:r w:rsidR="00222FA1" w:rsidRPr="00222FA1">
        <w:rPr>
          <w:rFonts w:hint="eastAsia"/>
          <w:sz w:val="24"/>
        </w:rPr>
        <w:t>4</w:t>
      </w:r>
      <w:r w:rsidR="00222FA1" w:rsidRPr="00222FA1">
        <w:rPr>
          <w:rFonts w:hint="eastAsia"/>
          <w:sz w:val="24"/>
        </w:rPr>
        <w:t>×</w:t>
      </w:r>
      <w:r w:rsidR="00222FA1" w:rsidRPr="00222FA1">
        <w:rPr>
          <w:rFonts w:hint="eastAsia"/>
          <w:sz w:val="24"/>
        </w:rPr>
        <w:t>4</w:t>
      </w:r>
      <w:r w:rsidR="00222FA1" w:rsidRPr="00222FA1">
        <w:rPr>
          <w:rFonts w:hint="eastAsia"/>
          <w:sz w:val="24"/>
        </w:rPr>
        <w:t>的字节矩阵上运作</w:t>
      </w:r>
      <w:r w:rsidR="00222FA1">
        <w:rPr>
          <w:rFonts w:hint="eastAsia"/>
          <w:sz w:val="24"/>
        </w:rPr>
        <w:t>，</w:t>
      </w:r>
      <w:r w:rsidR="00222FA1" w:rsidRPr="00222FA1">
        <w:rPr>
          <w:rFonts w:hint="eastAsia"/>
          <w:sz w:val="24"/>
        </w:rPr>
        <w:t>加密时，各轮</w:t>
      </w:r>
      <w:r w:rsidR="00222FA1" w:rsidRPr="00222FA1">
        <w:rPr>
          <w:rFonts w:hint="eastAsia"/>
          <w:sz w:val="24"/>
        </w:rPr>
        <w:t>AES</w:t>
      </w:r>
      <w:r w:rsidR="00222FA1" w:rsidRPr="00222FA1">
        <w:rPr>
          <w:rFonts w:hint="eastAsia"/>
          <w:sz w:val="24"/>
        </w:rPr>
        <w:t>加密循环均包含</w:t>
      </w:r>
      <w:r w:rsidR="00222FA1">
        <w:rPr>
          <w:sz w:val="24"/>
        </w:rPr>
        <w:t>4</w:t>
      </w:r>
      <w:r w:rsidR="00222FA1" w:rsidRPr="00222FA1">
        <w:rPr>
          <w:rFonts w:hint="eastAsia"/>
          <w:sz w:val="24"/>
        </w:rPr>
        <w:t>个步骤：</w:t>
      </w:r>
      <w:r w:rsidR="00222FA1" w:rsidRPr="00222FA1">
        <w:rPr>
          <w:sz w:val="24"/>
        </w:rPr>
        <w:t>AddRoundKey</w:t>
      </w:r>
      <w:r w:rsidR="00222FA1">
        <w:rPr>
          <w:rFonts w:hint="eastAsia"/>
          <w:sz w:val="24"/>
        </w:rPr>
        <w:t>（</w:t>
      </w:r>
      <w:r w:rsidR="00222FA1" w:rsidRPr="00222FA1">
        <w:rPr>
          <w:rFonts w:hint="eastAsia"/>
          <w:sz w:val="24"/>
        </w:rPr>
        <w:t>矩阵中的每一个字节都与该次回合金钥做</w:t>
      </w:r>
      <w:r w:rsidR="00222FA1" w:rsidRPr="00222FA1">
        <w:rPr>
          <w:rFonts w:hint="eastAsia"/>
          <w:sz w:val="24"/>
        </w:rPr>
        <w:t>XOR</w:t>
      </w:r>
      <w:r w:rsidR="00222FA1" w:rsidRPr="00222FA1">
        <w:rPr>
          <w:rFonts w:hint="eastAsia"/>
          <w:sz w:val="24"/>
        </w:rPr>
        <w:t>运算</w:t>
      </w:r>
      <w:r w:rsidR="00222FA1">
        <w:rPr>
          <w:rFonts w:hint="eastAsia"/>
          <w:sz w:val="24"/>
        </w:rPr>
        <w:t>）、</w:t>
      </w:r>
      <w:r w:rsidR="00222FA1" w:rsidRPr="00222FA1">
        <w:rPr>
          <w:sz w:val="24"/>
        </w:rPr>
        <w:t>SubBytes</w:t>
      </w:r>
      <w:r w:rsidR="00222FA1">
        <w:rPr>
          <w:rFonts w:hint="eastAsia"/>
          <w:sz w:val="24"/>
        </w:rPr>
        <w:t>（</w:t>
      </w:r>
      <w:r w:rsidR="00222FA1" w:rsidRPr="00222FA1">
        <w:rPr>
          <w:rFonts w:hint="eastAsia"/>
          <w:sz w:val="24"/>
        </w:rPr>
        <w:t>通过一个非线性的替换函数，用查找表的方式把每个字节替换成对应的字节</w:t>
      </w:r>
      <w:r w:rsidR="00222FA1">
        <w:rPr>
          <w:rFonts w:hint="eastAsia"/>
          <w:sz w:val="24"/>
        </w:rPr>
        <w:t>）、</w:t>
      </w:r>
      <w:r w:rsidR="00222FA1" w:rsidRPr="00222FA1">
        <w:rPr>
          <w:sz w:val="24"/>
        </w:rPr>
        <w:t>ShiftRows</w:t>
      </w:r>
      <w:r w:rsidR="00222FA1">
        <w:rPr>
          <w:rFonts w:hint="eastAsia"/>
          <w:sz w:val="24"/>
        </w:rPr>
        <w:t>（</w:t>
      </w:r>
      <w:r w:rsidR="00222FA1" w:rsidRPr="00222FA1">
        <w:rPr>
          <w:rFonts w:hint="eastAsia"/>
          <w:sz w:val="24"/>
        </w:rPr>
        <w:t>将矩阵中的每个横列进行循环式移位</w:t>
      </w:r>
      <w:r w:rsidR="00222FA1">
        <w:rPr>
          <w:rFonts w:hint="eastAsia"/>
          <w:sz w:val="24"/>
        </w:rPr>
        <w:t>）、</w:t>
      </w:r>
      <w:r w:rsidR="00222FA1" w:rsidRPr="00222FA1">
        <w:rPr>
          <w:sz w:val="24"/>
        </w:rPr>
        <w:t>MixColumns</w:t>
      </w:r>
      <w:r w:rsidR="00222FA1">
        <w:rPr>
          <w:rFonts w:hint="eastAsia"/>
          <w:sz w:val="24"/>
        </w:rPr>
        <w:t>（</w:t>
      </w:r>
      <w:r w:rsidR="00222FA1" w:rsidRPr="00222FA1">
        <w:rPr>
          <w:rFonts w:hint="eastAsia"/>
          <w:sz w:val="24"/>
        </w:rPr>
        <w:t>为了充分混合矩阵中各个直行的操作</w:t>
      </w:r>
      <w:r w:rsidR="00222FA1">
        <w:rPr>
          <w:rFonts w:hint="eastAsia"/>
          <w:sz w:val="24"/>
        </w:rPr>
        <w:t>）。</w:t>
      </w:r>
      <w:r w:rsidR="00222FA1">
        <w:rPr>
          <w:sz w:val="24"/>
        </w:rPr>
        <w:t xml:space="preserve"> </w:t>
      </w:r>
    </w:p>
    <w:p w14:paraId="7F6FA054" w14:textId="14252BF3" w:rsidR="00451EDB" w:rsidRPr="005A5307" w:rsidRDefault="00451EDB" w:rsidP="00222FA1">
      <w:pPr>
        <w:spacing w:line="312" w:lineRule="auto"/>
        <w:ind w:firstLineChars="200" w:firstLine="480"/>
        <w:rPr>
          <w:sz w:val="24"/>
        </w:rPr>
      </w:pPr>
      <w:r>
        <w:rPr>
          <w:rFonts w:hint="eastAsia"/>
          <w:sz w:val="24"/>
        </w:rPr>
        <w:t>RSA</w:t>
      </w:r>
      <w:r>
        <w:rPr>
          <w:rFonts w:hint="eastAsia"/>
          <w:sz w:val="24"/>
        </w:rPr>
        <w:t>算法是</w:t>
      </w:r>
      <w:r w:rsidRPr="00451EDB">
        <w:rPr>
          <w:rFonts w:hint="eastAsia"/>
          <w:sz w:val="24"/>
        </w:rPr>
        <w:t>一种非对称加密算法</w:t>
      </w:r>
      <w:r w:rsidR="00222FA1">
        <w:rPr>
          <w:rFonts w:hint="eastAsia"/>
          <w:sz w:val="24"/>
        </w:rPr>
        <w:t>，</w:t>
      </w:r>
      <w:r w:rsidR="00222FA1" w:rsidRPr="00222FA1">
        <w:rPr>
          <w:rFonts w:hint="eastAsia"/>
          <w:sz w:val="24"/>
        </w:rPr>
        <w:t>是</w:t>
      </w:r>
      <w:r w:rsidR="00222FA1" w:rsidRPr="00222FA1">
        <w:rPr>
          <w:rFonts w:hint="eastAsia"/>
          <w:sz w:val="24"/>
        </w:rPr>
        <w:t>1977</w:t>
      </w:r>
      <w:r w:rsidR="00222FA1" w:rsidRPr="00222FA1">
        <w:rPr>
          <w:rFonts w:hint="eastAsia"/>
          <w:sz w:val="24"/>
        </w:rPr>
        <w:t>年由罗纳德·李维斯特（</w:t>
      </w:r>
      <w:r w:rsidR="00222FA1" w:rsidRPr="00222FA1">
        <w:rPr>
          <w:rFonts w:hint="eastAsia"/>
          <w:sz w:val="24"/>
        </w:rPr>
        <w:t>Ron Rivest</w:t>
      </w:r>
      <w:r w:rsidR="00222FA1" w:rsidRPr="00222FA1">
        <w:rPr>
          <w:rFonts w:hint="eastAsia"/>
          <w:sz w:val="24"/>
        </w:rPr>
        <w:t>）、阿迪·萨莫尔（</w:t>
      </w:r>
      <w:r w:rsidR="00222FA1" w:rsidRPr="00222FA1">
        <w:rPr>
          <w:rFonts w:hint="eastAsia"/>
          <w:sz w:val="24"/>
        </w:rPr>
        <w:t>Adi Shamir</w:t>
      </w:r>
      <w:r w:rsidR="00222FA1" w:rsidRPr="00222FA1">
        <w:rPr>
          <w:rFonts w:hint="eastAsia"/>
          <w:sz w:val="24"/>
        </w:rPr>
        <w:t>）和伦纳德·阿德曼（</w:t>
      </w:r>
      <w:r w:rsidR="00222FA1" w:rsidRPr="00222FA1">
        <w:rPr>
          <w:rFonts w:hint="eastAsia"/>
          <w:sz w:val="24"/>
        </w:rPr>
        <w:t>Leonard Adleman</w:t>
      </w:r>
      <w:r w:rsidR="00222FA1" w:rsidRPr="00222FA1">
        <w:rPr>
          <w:rFonts w:hint="eastAsia"/>
          <w:sz w:val="24"/>
        </w:rPr>
        <w:t>）一起提出的</w:t>
      </w:r>
      <w:r w:rsidRPr="00451EDB">
        <w:rPr>
          <w:rFonts w:hint="eastAsia"/>
          <w:sz w:val="24"/>
        </w:rPr>
        <w:t>。</w:t>
      </w:r>
      <w:r w:rsidR="00222FA1">
        <w:rPr>
          <w:rFonts w:hint="eastAsia"/>
          <w:sz w:val="24"/>
        </w:rPr>
        <w:t>RSA</w:t>
      </w:r>
      <w:r w:rsidR="00222FA1">
        <w:rPr>
          <w:rFonts w:hint="eastAsia"/>
          <w:sz w:val="24"/>
        </w:rPr>
        <w:t>的秘钥有两种分别是公钥和私钥，使用一种秘钥加密则必须使用另一种秘钥进行解密，秘钥长度一般为</w:t>
      </w:r>
      <w:r w:rsidR="00222FA1">
        <w:rPr>
          <w:rFonts w:hint="eastAsia"/>
          <w:sz w:val="24"/>
        </w:rPr>
        <w:t>1</w:t>
      </w:r>
      <w:r w:rsidR="00222FA1">
        <w:rPr>
          <w:sz w:val="24"/>
        </w:rPr>
        <w:t>024</w:t>
      </w:r>
      <w:r w:rsidR="00222FA1">
        <w:rPr>
          <w:rFonts w:hint="eastAsia"/>
          <w:sz w:val="24"/>
        </w:rPr>
        <w:t>、</w:t>
      </w:r>
      <w:r w:rsidR="00222FA1">
        <w:rPr>
          <w:sz w:val="24"/>
        </w:rPr>
        <w:t>2048</w:t>
      </w:r>
      <w:r w:rsidR="00222FA1">
        <w:rPr>
          <w:rFonts w:hint="eastAsia"/>
          <w:sz w:val="24"/>
        </w:rPr>
        <w:t>、</w:t>
      </w:r>
      <w:r w:rsidR="00222FA1">
        <w:rPr>
          <w:rFonts w:hint="eastAsia"/>
          <w:sz w:val="24"/>
        </w:rPr>
        <w:t>3</w:t>
      </w:r>
      <w:r w:rsidR="00222FA1">
        <w:rPr>
          <w:sz w:val="24"/>
        </w:rPr>
        <w:t>072</w:t>
      </w:r>
      <w:r w:rsidR="00222FA1">
        <w:rPr>
          <w:rFonts w:hint="eastAsia"/>
          <w:sz w:val="24"/>
        </w:rPr>
        <w:t>、</w:t>
      </w:r>
      <w:r w:rsidR="00222FA1">
        <w:rPr>
          <w:rFonts w:hint="eastAsia"/>
          <w:sz w:val="24"/>
        </w:rPr>
        <w:t>7</w:t>
      </w:r>
      <w:r w:rsidR="00222FA1">
        <w:rPr>
          <w:sz w:val="24"/>
        </w:rPr>
        <w:t>680</w:t>
      </w:r>
      <w:r w:rsidR="00222FA1">
        <w:rPr>
          <w:rFonts w:hint="eastAsia"/>
          <w:sz w:val="24"/>
        </w:rPr>
        <w:t>或</w:t>
      </w:r>
      <w:r w:rsidR="00222FA1">
        <w:rPr>
          <w:rFonts w:hint="eastAsia"/>
          <w:sz w:val="24"/>
        </w:rPr>
        <w:t>1</w:t>
      </w:r>
      <w:r w:rsidR="00222FA1">
        <w:rPr>
          <w:sz w:val="24"/>
        </w:rPr>
        <w:t>5360</w:t>
      </w:r>
      <w:r w:rsidR="00222FA1">
        <w:rPr>
          <w:rFonts w:hint="eastAsia"/>
          <w:sz w:val="24"/>
        </w:rPr>
        <w:t>位，长度越长</w:t>
      </w:r>
      <w:r w:rsidR="00580E29">
        <w:rPr>
          <w:rFonts w:hint="eastAsia"/>
          <w:sz w:val="24"/>
        </w:rPr>
        <w:t>，安全性越高，</w:t>
      </w:r>
      <w:r w:rsidR="00580E29" w:rsidRPr="00580E29">
        <w:rPr>
          <w:rFonts w:hint="eastAsia"/>
          <w:sz w:val="24"/>
        </w:rPr>
        <w:t>世界上还没有任何可靠的攻击</w:t>
      </w:r>
      <w:r w:rsidR="00580E29" w:rsidRPr="00580E29">
        <w:rPr>
          <w:rFonts w:hint="eastAsia"/>
          <w:sz w:val="24"/>
        </w:rPr>
        <w:t>RSA</w:t>
      </w:r>
      <w:r w:rsidR="00580E29" w:rsidRPr="00580E29">
        <w:rPr>
          <w:rFonts w:hint="eastAsia"/>
          <w:sz w:val="24"/>
        </w:rPr>
        <w:t>算法的方式</w:t>
      </w:r>
      <w:r w:rsidR="00580E29">
        <w:rPr>
          <w:rFonts w:hint="eastAsia"/>
          <w:sz w:val="24"/>
        </w:rPr>
        <w:t>，</w:t>
      </w:r>
      <w:r w:rsidR="00580E29" w:rsidRPr="00580E29">
        <w:rPr>
          <w:rFonts w:hint="eastAsia"/>
          <w:sz w:val="24"/>
        </w:rPr>
        <w:t>只要其钥匙的长度足够长，用</w:t>
      </w:r>
      <w:r w:rsidR="00580E29" w:rsidRPr="00580E29">
        <w:rPr>
          <w:rFonts w:hint="eastAsia"/>
          <w:sz w:val="24"/>
        </w:rPr>
        <w:t>RSA</w:t>
      </w:r>
      <w:r w:rsidR="00580E29" w:rsidRPr="00580E29">
        <w:rPr>
          <w:rFonts w:hint="eastAsia"/>
          <w:sz w:val="24"/>
        </w:rPr>
        <w:t>加密的信息实际上是不能被解破的</w:t>
      </w:r>
      <w:r>
        <w:rPr>
          <w:rFonts w:hint="eastAsia"/>
          <w:sz w:val="24"/>
        </w:rPr>
        <w:t>。</w:t>
      </w:r>
    </w:p>
    <w:p w14:paraId="62FFAA89" w14:textId="17AA323F" w:rsidR="00923413" w:rsidRPr="005A5307" w:rsidRDefault="00591D63" w:rsidP="005A5307">
      <w:pPr>
        <w:pStyle w:val="3"/>
        <w:spacing w:beforeLines="50" w:before="156" w:afterLines="50" w:after="156" w:line="312" w:lineRule="auto"/>
        <w:ind w:left="0" w:rightChars="0" w:right="0"/>
        <w:rPr>
          <w:rFonts w:ascii="黑体" w:eastAsia="黑体" w:hAnsi="黑体"/>
          <w:sz w:val="24"/>
        </w:rPr>
      </w:pPr>
      <w:bookmarkStart w:id="29" w:name="_Toc42601679"/>
      <w:r>
        <w:rPr>
          <w:rFonts w:ascii="黑体" w:eastAsia="黑体" w:hAnsi="黑体" w:hint="eastAsia"/>
          <w:sz w:val="24"/>
        </w:rPr>
        <w:t>图片</w:t>
      </w:r>
      <w:r w:rsidR="00D51235">
        <w:rPr>
          <w:rFonts w:ascii="黑体" w:eastAsia="黑体" w:hAnsi="黑体" w:hint="eastAsia"/>
          <w:sz w:val="24"/>
        </w:rPr>
        <w:t>相似度计算</w:t>
      </w:r>
      <w:bookmarkEnd w:id="29"/>
    </w:p>
    <w:p w14:paraId="5D214B5F" w14:textId="1071B3E1" w:rsidR="008E1B26" w:rsidRDefault="006B66A3" w:rsidP="008E1B26">
      <w:pPr>
        <w:spacing w:line="312" w:lineRule="auto"/>
        <w:ind w:firstLineChars="200" w:firstLine="480"/>
        <w:rPr>
          <w:sz w:val="24"/>
        </w:rPr>
      </w:pPr>
      <w:r>
        <w:rPr>
          <w:rFonts w:hint="eastAsia"/>
          <w:sz w:val="24"/>
        </w:rPr>
        <w:t>目前比较流行的图片相似度计算方法三种，分别是</w:t>
      </w:r>
      <w:r w:rsidRPr="006B66A3">
        <w:rPr>
          <w:rFonts w:hint="eastAsia"/>
          <w:sz w:val="24"/>
        </w:rPr>
        <w:t>结构相似性度量</w:t>
      </w:r>
      <w:r>
        <w:rPr>
          <w:rFonts w:hint="eastAsia"/>
          <w:sz w:val="24"/>
        </w:rPr>
        <w:t>、</w:t>
      </w:r>
      <w:r w:rsidRPr="006B66A3">
        <w:rPr>
          <w:rFonts w:hint="eastAsia"/>
          <w:sz w:val="24"/>
        </w:rPr>
        <w:t>余弦相似度</w:t>
      </w:r>
      <w:r>
        <w:rPr>
          <w:rFonts w:hint="eastAsia"/>
          <w:sz w:val="24"/>
        </w:rPr>
        <w:t>以及基于直方图计算相似度</w:t>
      </w:r>
      <w:r w:rsidR="008E1B26">
        <w:rPr>
          <w:rFonts w:hint="eastAsia"/>
          <w:sz w:val="24"/>
        </w:rPr>
        <w:t>。</w:t>
      </w:r>
    </w:p>
    <w:p w14:paraId="750E67CC" w14:textId="27056ECE" w:rsidR="006B66A3" w:rsidRDefault="006B66A3" w:rsidP="008E1B26">
      <w:pPr>
        <w:spacing w:line="312" w:lineRule="auto"/>
        <w:ind w:firstLineChars="200" w:firstLine="480"/>
        <w:rPr>
          <w:sz w:val="24"/>
        </w:rPr>
      </w:pPr>
      <w:r>
        <w:rPr>
          <w:rFonts w:hint="eastAsia"/>
          <w:sz w:val="24"/>
        </w:rPr>
        <w:lastRenderedPageBreak/>
        <w:t>结构相似性度量</w:t>
      </w:r>
      <w:r w:rsidRPr="006B66A3">
        <w:rPr>
          <w:rFonts w:hint="eastAsia"/>
          <w:sz w:val="24"/>
        </w:rPr>
        <w:t>是一种全参考的图像质量评价指标，分别从亮度、对比度、结构三个方面度量图像相似性</w:t>
      </w:r>
      <w:r>
        <w:rPr>
          <w:rFonts w:hint="eastAsia"/>
          <w:sz w:val="24"/>
        </w:rPr>
        <w:t>，取值范围是</w:t>
      </w:r>
      <w:r>
        <w:rPr>
          <w:sz w:val="24"/>
        </w:rPr>
        <w:t>[0, 1]</w:t>
      </w:r>
      <w:r>
        <w:rPr>
          <w:rFonts w:hint="eastAsia"/>
          <w:sz w:val="24"/>
        </w:rPr>
        <w:t>，</w:t>
      </w:r>
      <w:r w:rsidRPr="006B66A3">
        <w:rPr>
          <w:rFonts w:hint="eastAsia"/>
          <w:sz w:val="24"/>
        </w:rPr>
        <w:t>值越大，表示图像失真越小</w:t>
      </w:r>
      <w:r>
        <w:rPr>
          <w:rFonts w:hint="eastAsia"/>
          <w:sz w:val="24"/>
        </w:rPr>
        <w:t>，比较方法是</w:t>
      </w:r>
      <w:r w:rsidRPr="006B66A3">
        <w:rPr>
          <w:rFonts w:hint="eastAsia"/>
          <w:sz w:val="24"/>
        </w:rPr>
        <w:t>利用滑动窗将图像分块</w:t>
      </w:r>
      <w:r>
        <w:rPr>
          <w:rFonts w:hint="eastAsia"/>
          <w:sz w:val="24"/>
        </w:rPr>
        <w:t>，</w:t>
      </w:r>
      <w:r w:rsidRPr="006B66A3">
        <w:rPr>
          <w:rFonts w:hint="eastAsia"/>
          <w:sz w:val="24"/>
        </w:rPr>
        <w:t>采用高斯加权计算每一窗口的均值、方差以及协方差，然后计算对应块的结构相似度</w:t>
      </w:r>
      <w:r>
        <w:rPr>
          <w:rFonts w:hint="eastAsia"/>
          <w:sz w:val="24"/>
        </w:rPr>
        <w:t>，</w:t>
      </w:r>
      <w:r w:rsidRPr="006B66A3">
        <w:rPr>
          <w:rFonts w:hint="eastAsia"/>
          <w:sz w:val="24"/>
        </w:rPr>
        <w:t>最后将平均值作为两图像的结构相似性度量</w:t>
      </w:r>
      <w:r>
        <w:rPr>
          <w:rFonts w:hint="eastAsia"/>
          <w:sz w:val="24"/>
        </w:rPr>
        <w:t>。</w:t>
      </w:r>
    </w:p>
    <w:p w14:paraId="16789E6B" w14:textId="7D08EA26" w:rsidR="006B66A3" w:rsidRPr="006B66A3" w:rsidRDefault="006B66A3" w:rsidP="008E1B26">
      <w:pPr>
        <w:spacing w:line="312" w:lineRule="auto"/>
        <w:ind w:firstLineChars="200" w:firstLine="480"/>
        <w:rPr>
          <w:sz w:val="24"/>
        </w:rPr>
      </w:pPr>
      <w:r w:rsidRPr="006B66A3">
        <w:rPr>
          <w:rFonts w:hint="eastAsia"/>
          <w:sz w:val="24"/>
        </w:rPr>
        <w:t>余弦相似度把图片表示成一个向量，通过计算向量之间的余弦距离来表征两张图片的相似度</w:t>
      </w:r>
      <w:r>
        <w:rPr>
          <w:rFonts w:hint="eastAsia"/>
          <w:sz w:val="24"/>
        </w:rPr>
        <w:t>。</w:t>
      </w:r>
      <w:r w:rsidRPr="006B66A3">
        <w:rPr>
          <w:rFonts w:hint="eastAsia"/>
          <w:sz w:val="24"/>
        </w:rPr>
        <w:t>该方法运算量较大，速度</w:t>
      </w:r>
      <w:r>
        <w:rPr>
          <w:rFonts w:hint="eastAsia"/>
          <w:sz w:val="24"/>
        </w:rPr>
        <w:t>比</w:t>
      </w:r>
      <w:r w:rsidRPr="006B66A3">
        <w:rPr>
          <w:rFonts w:hint="eastAsia"/>
          <w:sz w:val="24"/>
        </w:rPr>
        <w:t>结构相似性度量慢</w:t>
      </w:r>
      <w:r>
        <w:rPr>
          <w:rFonts w:hint="eastAsia"/>
          <w:sz w:val="24"/>
        </w:rPr>
        <w:t>，但结果比其可靠。</w:t>
      </w:r>
    </w:p>
    <w:p w14:paraId="0387A0CE" w14:textId="0B6AA07B" w:rsidR="008E1B26" w:rsidRDefault="008E1B26" w:rsidP="008E1B26">
      <w:pPr>
        <w:spacing w:line="312" w:lineRule="auto"/>
        <w:ind w:firstLineChars="200" w:firstLine="480"/>
        <w:rPr>
          <w:sz w:val="24"/>
        </w:rPr>
      </w:pPr>
      <w:r w:rsidRPr="008E1B26">
        <w:rPr>
          <w:rFonts w:hint="eastAsia"/>
          <w:sz w:val="24"/>
        </w:rPr>
        <w:t>颜色直方图是在许多图像检索系统中已获得广泛采用的颜色特征，算法简单方便</w:t>
      </w:r>
      <w:r w:rsidRPr="008E1B26">
        <w:rPr>
          <w:rFonts w:hint="eastAsia"/>
          <w:sz w:val="24"/>
          <w:vertAlign w:val="superscript"/>
        </w:rPr>
        <w:t>[</w:t>
      </w:r>
      <w:r w:rsidRPr="008E1B26">
        <w:rPr>
          <w:sz w:val="24"/>
          <w:vertAlign w:val="superscript"/>
        </w:rPr>
        <w:t>6]</w:t>
      </w:r>
      <w:r w:rsidR="008203BF" w:rsidRPr="008203BF">
        <w:rPr>
          <w:rFonts w:hint="eastAsia"/>
          <w:sz w:val="24"/>
        </w:rPr>
        <w:t>。</w:t>
      </w:r>
      <w:r>
        <w:rPr>
          <w:rFonts w:hint="eastAsia"/>
          <w:sz w:val="24"/>
        </w:rPr>
        <w:t>单一通道的直方图相似值是通过</w:t>
      </w:r>
      <w:r w:rsidR="00D23582">
        <w:rPr>
          <w:rFonts w:hint="eastAsia"/>
          <w:sz w:val="24"/>
        </w:rPr>
        <w:t>获取颜色直方图数据，再使用巴氏系数算法计算出相似程度。</w:t>
      </w:r>
    </w:p>
    <w:p w14:paraId="21690D57" w14:textId="11446272" w:rsidR="00D23582" w:rsidRDefault="00D23582" w:rsidP="008E1B26">
      <w:pPr>
        <w:spacing w:line="312" w:lineRule="auto"/>
        <w:ind w:firstLineChars="200" w:firstLine="480"/>
        <w:rPr>
          <w:sz w:val="24"/>
        </w:rPr>
      </w:pPr>
      <w:r>
        <w:rPr>
          <w:rFonts w:hint="eastAsia"/>
          <w:sz w:val="24"/>
        </w:rPr>
        <w:t>巴氏系数</w:t>
      </w:r>
      <w:r w:rsidR="00837139">
        <w:rPr>
          <w:rFonts w:hint="eastAsia"/>
          <w:sz w:val="24"/>
        </w:rPr>
        <w:t>的</w:t>
      </w:r>
      <w:r>
        <w:rPr>
          <w:rFonts w:hint="eastAsia"/>
          <w:sz w:val="24"/>
        </w:rPr>
        <w:t>算法</w:t>
      </w:r>
      <w:r w:rsidR="00837139">
        <w:rPr>
          <w:rFonts w:hint="eastAsia"/>
          <w:sz w:val="24"/>
        </w:rPr>
        <w:t>如</w:t>
      </w:r>
      <w:r>
        <w:rPr>
          <w:rFonts w:hint="eastAsia"/>
          <w:sz w:val="24"/>
        </w:rPr>
        <w:t>式</w:t>
      </w:r>
      <w:r w:rsidR="00837139">
        <w:rPr>
          <w:rFonts w:hint="eastAsia"/>
          <w:sz w:val="24"/>
        </w:rPr>
        <w:t>(</w:t>
      </w:r>
      <w:r w:rsidR="00837139">
        <w:rPr>
          <w:sz w:val="24"/>
        </w:rPr>
        <w:t>2-1)</w:t>
      </w:r>
      <w:r w:rsidR="00837139">
        <w:rPr>
          <w:rFonts w:hint="eastAsia"/>
          <w:sz w:val="24"/>
        </w:rPr>
        <w:t>所示。</w:t>
      </w:r>
    </w:p>
    <w:p w14:paraId="6F0629DD" w14:textId="4E066899" w:rsidR="00D23582" w:rsidRPr="00837139" w:rsidRDefault="00D23582" w:rsidP="00837139">
      <w:pPr>
        <w:spacing w:line="312" w:lineRule="auto"/>
        <w:ind w:firstLineChars="1300" w:firstLine="3120"/>
        <w:rPr>
          <w:sz w:val="24"/>
        </w:rPr>
      </w:pPr>
      <m:oMath>
        <m:r>
          <w:rPr>
            <w:rFonts w:ascii="Cambria Math" w:hAnsi="Cambria Math"/>
            <w:sz w:val="24"/>
          </w:rPr>
          <m:t>ρ</m:t>
        </m:r>
        <m:d>
          <m:dPr>
            <m:ctrlPr>
              <w:rPr>
                <w:rFonts w:ascii="Cambria Math" w:hAnsi="Cambria Math"/>
                <w:i/>
                <w:sz w:val="24"/>
              </w:rPr>
            </m:ctrlPr>
          </m:dPr>
          <m:e>
            <m:r>
              <w:rPr>
                <w:rFonts w:ascii="Cambria Math" w:hAnsi="Cambria Math"/>
                <w:sz w:val="24"/>
              </w:rPr>
              <m:t>p,</m:t>
            </m:r>
            <m:sSup>
              <m:sSupPr>
                <m:ctrlPr>
                  <w:rPr>
                    <w:rFonts w:ascii="Cambria Math" w:hAnsi="Cambria Math"/>
                    <w:i/>
                    <w:sz w:val="24"/>
                  </w:rPr>
                </m:ctrlPr>
              </m:sSupPr>
              <m:e>
                <m:r>
                  <w:rPr>
                    <w:rFonts w:ascii="Cambria Math" w:hAnsi="Cambria Math"/>
                    <w:sz w:val="24"/>
                  </w:rPr>
                  <m:t xml:space="preserve"> p</m:t>
                </m:r>
              </m:e>
              <m:sup>
                <m:r>
                  <w:rPr>
                    <w:rFonts w:ascii="Cambria Math" w:hAnsi="Cambria Math"/>
                    <w:sz w:val="24"/>
                  </w:rPr>
                  <m:t>'</m:t>
                </m:r>
              </m:sup>
            </m:sSup>
          </m:e>
        </m:d>
        <m:r>
          <w:rPr>
            <w:rFonts w:ascii="Cambria Math" w:hAnsi="Cambria Math"/>
            <w:sz w:val="24"/>
          </w:rPr>
          <m:t>=</m:t>
        </m:r>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N</m:t>
            </m:r>
          </m:sup>
          <m:e>
            <m:rad>
              <m:radPr>
                <m:degHide m:val="1"/>
                <m:ctrlPr>
                  <w:rPr>
                    <w:rFonts w:ascii="Cambria Math" w:hAnsi="Cambria Math"/>
                    <w:i/>
                    <w:sz w:val="24"/>
                  </w:rPr>
                </m:ctrlPr>
              </m:radPr>
              <m:deg/>
              <m:e>
                <m:r>
                  <w:rPr>
                    <w:rFonts w:ascii="Cambria Math" w:hAnsi="Cambria Math"/>
                    <w:sz w:val="24"/>
                  </w:rPr>
                  <m:t>p(i)</m:t>
                </m:r>
                <m:sSup>
                  <m:sSupPr>
                    <m:ctrlPr>
                      <w:rPr>
                        <w:rFonts w:ascii="Cambria Math" w:hAnsi="Cambria Math"/>
                        <w:i/>
                        <w:sz w:val="24"/>
                      </w:rPr>
                    </m:ctrlPr>
                  </m:sSupPr>
                  <m:e>
                    <m:r>
                      <w:rPr>
                        <w:rFonts w:ascii="Cambria Math" w:hAnsi="Cambria Math"/>
                        <w:sz w:val="24"/>
                      </w:rPr>
                      <m:t>p</m:t>
                    </m:r>
                  </m:e>
                  <m:sup>
                    <m:r>
                      <w:rPr>
                        <w:rFonts w:ascii="Cambria Math" w:hAnsi="Cambria Math"/>
                        <w:sz w:val="24"/>
                      </w:rPr>
                      <m:t>'</m:t>
                    </m:r>
                  </m:sup>
                </m:sSup>
                <m:r>
                  <w:rPr>
                    <w:rFonts w:ascii="Cambria Math" w:hAnsi="Cambria Math"/>
                    <w:sz w:val="24"/>
                  </w:rPr>
                  <m:t>(i)</m:t>
                </m:r>
              </m:e>
            </m:rad>
          </m:e>
        </m:nary>
      </m:oMath>
      <w:r w:rsidR="00837139">
        <w:rPr>
          <w:rFonts w:hint="eastAsia"/>
          <w:sz w:val="24"/>
        </w:rPr>
        <w:t xml:space="preserve"> </w:t>
      </w:r>
      <w:r w:rsidR="00837139">
        <w:rPr>
          <w:sz w:val="24"/>
        </w:rPr>
        <w:t xml:space="preserve">                 (2-1)</w:t>
      </w:r>
    </w:p>
    <w:p w14:paraId="62A8C4BE" w14:textId="59394DEB" w:rsidR="00D23582" w:rsidRPr="00D23582" w:rsidRDefault="00D23582" w:rsidP="00837139">
      <w:pPr>
        <w:spacing w:line="312" w:lineRule="auto"/>
        <w:ind w:firstLineChars="200" w:firstLine="480"/>
        <w:rPr>
          <w:sz w:val="24"/>
        </w:rPr>
      </w:pPr>
      <w:r>
        <w:rPr>
          <w:rFonts w:hint="eastAsia"/>
          <w:sz w:val="24"/>
        </w:rPr>
        <w:t>式中</w:t>
      </w:r>
      <m:oMath>
        <m:r>
          <w:rPr>
            <w:rFonts w:ascii="Cambria Math" w:hAnsi="Cambria Math" w:hint="eastAsia"/>
            <w:sz w:val="24"/>
          </w:rPr>
          <m:t>p</m:t>
        </m:r>
      </m:oMath>
      <w:r w:rsidR="006B66A3">
        <w:rPr>
          <w:rFonts w:hint="eastAsia"/>
          <w:sz w:val="24"/>
        </w:rPr>
        <w:t>和</w:t>
      </w:r>
      <m:oMath>
        <m:r>
          <w:rPr>
            <w:rFonts w:ascii="Cambria Math" w:hAnsi="Cambria Math"/>
            <w:sz w:val="24"/>
          </w:rPr>
          <m:t>p'</m:t>
        </m:r>
      </m:oMath>
      <w:r>
        <w:rPr>
          <w:rFonts w:hint="eastAsia"/>
          <w:sz w:val="24"/>
        </w:rPr>
        <w:t>分别</w:t>
      </w:r>
      <w:r w:rsidRPr="00D23582">
        <w:rPr>
          <w:rFonts w:hint="eastAsia"/>
          <w:sz w:val="24"/>
        </w:rPr>
        <w:t>表示原始与待比较的图像直方图数据</w:t>
      </w:r>
      <w:r w:rsidR="00837139">
        <w:rPr>
          <w:rFonts w:hint="eastAsia"/>
          <w:sz w:val="24"/>
        </w:rPr>
        <w:t>，</w:t>
      </w:r>
      <m:oMath>
        <m:r>
          <w:rPr>
            <w:rFonts w:ascii="Cambria Math" w:hAnsi="Cambria Math"/>
            <w:sz w:val="24"/>
          </w:rPr>
          <m:t>N</m:t>
        </m:r>
      </m:oMath>
      <w:r w:rsidR="00837139">
        <w:rPr>
          <w:rFonts w:hint="eastAsia"/>
          <w:sz w:val="24"/>
        </w:rPr>
        <w:t>表示直方图数据的个数，</w:t>
      </w:r>
      <m:oMath>
        <m:r>
          <w:rPr>
            <w:rFonts w:ascii="Cambria Math" w:hAnsi="Cambria Math"/>
            <w:sz w:val="24"/>
          </w:rPr>
          <m:t>i</m:t>
        </m:r>
      </m:oMath>
      <w:r w:rsidR="00837139">
        <w:rPr>
          <w:rFonts w:hint="eastAsia"/>
          <w:sz w:val="24"/>
        </w:rPr>
        <w:t>表示当前直方图数据的索引，最终得到的</w:t>
      </w:r>
      <m:oMath>
        <m:r>
          <w:rPr>
            <w:rFonts w:ascii="Cambria Math" w:hAnsi="Cambria Math"/>
            <w:sz w:val="24"/>
          </w:rPr>
          <m:t>ρ</m:t>
        </m:r>
      </m:oMath>
      <w:r w:rsidR="00837139">
        <w:rPr>
          <w:rFonts w:hint="eastAsia"/>
          <w:sz w:val="24"/>
        </w:rPr>
        <w:t>即是两图片的相似度</w:t>
      </w:r>
      <w:r>
        <w:rPr>
          <w:rFonts w:hint="eastAsia"/>
          <w:sz w:val="24"/>
        </w:rPr>
        <w:t>。</w:t>
      </w:r>
    </w:p>
    <w:p w14:paraId="1F9F0CDB" w14:textId="557B33B1" w:rsidR="00DB16D4" w:rsidRDefault="00E735F0" w:rsidP="00DB16D4">
      <w:pPr>
        <w:pStyle w:val="2"/>
        <w:spacing w:beforeLines="50" w:before="156" w:afterLines="50" w:after="156" w:line="312" w:lineRule="auto"/>
      </w:pPr>
      <w:bookmarkStart w:id="30" w:name="_Toc42601680"/>
      <w:r>
        <w:rPr>
          <w:rFonts w:hint="eastAsia"/>
        </w:rPr>
        <w:t>主要前端技术</w:t>
      </w:r>
      <w:bookmarkEnd w:id="30"/>
    </w:p>
    <w:p w14:paraId="59576627" w14:textId="7689AB19" w:rsidR="00C11A16" w:rsidRPr="00C11A16" w:rsidRDefault="00277D0B" w:rsidP="00C11A16">
      <w:pPr>
        <w:pStyle w:val="3"/>
        <w:spacing w:beforeLines="50" w:before="156" w:afterLines="50" w:after="156" w:line="312" w:lineRule="auto"/>
        <w:ind w:left="0" w:rightChars="0" w:right="0"/>
        <w:rPr>
          <w:rFonts w:ascii="黑体" w:eastAsia="黑体" w:hAnsi="黑体"/>
          <w:sz w:val="24"/>
        </w:rPr>
      </w:pPr>
      <w:bookmarkStart w:id="31" w:name="_Toc42601681"/>
      <w:r w:rsidRPr="00F203DF">
        <w:rPr>
          <w:rFonts w:eastAsia="黑体"/>
          <w:sz w:val="24"/>
        </w:rPr>
        <w:t>WebSocket</w:t>
      </w:r>
      <w:r>
        <w:rPr>
          <w:rFonts w:ascii="黑体" w:eastAsia="黑体" w:hAnsi="黑体" w:hint="eastAsia"/>
          <w:sz w:val="24"/>
        </w:rPr>
        <w:t>通讯技术</w:t>
      </w:r>
      <w:bookmarkEnd w:id="31"/>
      <w:r w:rsidRPr="00C11A16">
        <w:rPr>
          <w:rFonts w:ascii="黑体" w:eastAsia="黑体" w:hAnsi="黑体"/>
          <w:sz w:val="24"/>
        </w:rPr>
        <w:t xml:space="preserve"> </w:t>
      </w:r>
    </w:p>
    <w:p w14:paraId="23396D50" w14:textId="0E38E221" w:rsidR="00DB16D4" w:rsidRPr="003A731E" w:rsidRDefault="00E25AE8" w:rsidP="00E25AE8">
      <w:pPr>
        <w:spacing w:line="312" w:lineRule="auto"/>
        <w:ind w:firstLineChars="200" w:firstLine="480"/>
        <w:rPr>
          <w:sz w:val="24"/>
        </w:rPr>
      </w:pPr>
      <w:r w:rsidRPr="00E25AE8">
        <w:rPr>
          <w:rFonts w:hint="eastAsia"/>
          <w:sz w:val="24"/>
        </w:rPr>
        <w:t xml:space="preserve">Websocket </w:t>
      </w:r>
      <w:r w:rsidRPr="00E25AE8">
        <w:rPr>
          <w:rFonts w:hint="eastAsia"/>
          <w:sz w:val="24"/>
        </w:rPr>
        <w:t>是</w:t>
      </w:r>
      <w:r w:rsidRPr="00E25AE8">
        <w:rPr>
          <w:rFonts w:hint="eastAsia"/>
          <w:sz w:val="24"/>
        </w:rPr>
        <w:t xml:space="preserve"> HTML5</w:t>
      </w:r>
      <w:r w:rsidRPr="00E25AE8">
        <w:rPr>
          <w:rFonts w:hint="eastAsia"/>
          <w:sz w:val="24"/>
        </w:rPr>
        <w:t>新标准中的通信机制</w:t>
      </w:r>
      <w:r>
        <w:rPr>
          <w:rFonts w:hint="eastAsia"/>
          <w:sz w:val="24"/>
        </w:rPr>
        <w:t>，</w:t>
      </w:r>
      <w:r w:rsidRPr="00E25AE8">
        <w:rPr>
          <w:rFonts w:hint="eastAsia"/>
          <w:sz w:val="24"/>
        </w:rPr>
        <w:t>能够实现稳定全双工实时通信</w:t>
      </w:r>
      <w:r w:rsidRPr="00E25AE8">
        <w:rPr>
          <w:rFonts w:hint="eastAsia"/>
          <w:sz w:val="24"/>
        </w:rPr>
        <w:t xml:space="preserve">, </w:t>
      </w:r>
      <w:r w:rsidRPr="00E25AE8">
        <w:rPr>
          <w:rFonts w:hint="eastAsia"/>
          <w:sz w:val="24"/>
        </w:rPr>
        <w:t>具有简洁高效的特点</w:t>
      </w:r>
      <w:r w:rsidRPr="00E25AE8">
        <w:rPr>
          <w:sz w:val="24"/>
          <w:vertAlign w:val="superscript"/>
        </w:rPr>
        <w:t>[7]</w:t>
      </w:r>
      <w:r w:rsidR="00C11A16">
        <w:rPr>
          <w:rFonts w:hint="eastAsia"/>
          <w:sz w:val="24"/>
        </w:rPr>
        <w:t>。</w:t>
      </w:r>
      <w:r w:rsidR="00277D0B">
        <w:rPr>
          <w:rFonts w:hint="eastAsia"/>
          <w:sz w:val="24"/>
        </w:rPr>
        <w:t>提供了</w:t>
      </w:r>
      <w:r w:rsidR="00277D0B">
        <w:rPr>
          <w:rFonts w:hint="eastAsia"/>
          <w:sz w:val="24"/>
        </w:rPr>
        <w:t>WebSocket</w:t>
      </w:r>
      <w:r w:rsidR="00277D0B">
        <w:rPr>
          <w:rFonts w:hint="eastAsia"/>
          <w:sz w:val="24"/>
        </w:rPr>
        <w:t>接口的相关定义，允许</w:t>
      </w:r>
      <w:r w:rsidR="003A731E">
        <w:rPr>
          <w:rFonts w:hint="eastAsia"/>
          <w:sz w:val="24"/>
        </w:rPr>
        <w:t>服务端主动向客户端推送数据，不必使用</w:t>
      </w:r>
      <w:r w:rsidR="003A731E">
        <w:rPr>
          <w:rFonts w:hint="eastAsia"/>
          <w:sz w:val="24"/>
        </w:rPr>
        <w:t>Ajax</w:t>
      </w:r>
      <w:r w:rsidR="003A731E">
        <w:rPr>
          <w:rFonts w:hint="eastAsia"/>
          <w:sz w:val="24"/>
        </w:rPr>
        <w:t>轮询来获取服务端主动发送的数据。</w:t>
      </w:r>
      <w:r w:rsidR="003A731E" w:rsidRPr="003A731E">
        <w:rPr>
          <w:rFonts w:hint="eastAsia"/>
          <w:sz w:val="24"/>
        </w:rPr>
        <w:t>在</w:t>
      </w:r>
      <w:r w:rsidR="003A731E" w:rsidRPr="003A731E">
        <w:rPr>
          <w:rFonts w:hint="eastAsia"/>
          <w:sz w:val="24"/>
        </w:rPr>
        <w:t xml:space="preserve"> WebSocket API </w:t>
      </w:r>
      <w:r w:rsidR="003A731E" w:rsidRPr="003A731E">
        <w:rPr>
          <w:rFonts w:hint="eastAsia"/>
          <w:sz w:val="24"/>
        </w:rPr>
        <w:t>中，浏览器和服务器只需要要做一个握手的动作，然后，浏览器和服务器之间就形成了一条快速通道。两者之间就直接可以数据互相传送</w:t>
      </w:r>
      <w:r w:rsidR="005B0D77">
        <w:rPr>
          <w:rFonts w:hint="eastAsia"/>
          <w:sz w:val="24"/>
        </w:rPr>
        <w:t>。本文的移动端和服务端就是使用了</w:t>
      </w:r>
      <w:r w:rsidR="005B0D77">
        <w:rPr>
          <w:rFonts w:hint="eastAsia"/>
          <w:sz w:val="24"/>
        </w:rPr>
        <w:t>WebSocket</w:t>
      </w:r>
      <w:r w:rsidR="005B0D77">
        <w:rPr>
          <w:rFonts w:hint="eastAsia"/>
          <w:sz w:val="24"/>
        </w:rPr>
        <w:t>通讯技术。</w:t>
      </w:r>
    </w:p>
    <w:p w14:paraId="6826E7C6" w14:textId="1304170F" w:rsidR="00C11A16" w:rsidRPr="00C11A16" w:rsidRDefault="00F203DF" w:rsidP="00C11A16">
      <w:pPr>
        <w:pStyle w:val="3"/>
        <w:spacing w:beforeLines="50" w:before="156" w:afterLines="50" w:after="156" w:line="312" w:lineRule="auto"/>
        <w:ind w:left="0" w:rightChars="0" w:right="0"/>
        <w:rPr>
          <w:rFonts w:ascii="黑体" w:eastAsia="黑体" w:hAnsi="黑体"/>
          <w:sz w:val="24"/>
        </w:rPr>
      </w:pPr>
      <w:bookmarkStart w:id="32" w:name="_Toc42601682"/>
      <w:r w:rsidRPr="00F203DF">
        <w:rPr>
          <w:rFonts w:eastAsia="黑体"/>
          <w:sz w:val="24"/>
        </w:rPr>
        <w:t>Vue.js</w:t>
      </w:r>
      <w:r>
        <w:rPr>
          <w:rFonts w:ascii="黑体" w:eastAsia="黑体" w:hAnsi="黑体" w:hint="eastAsia"/>
          <w:sz w:val="24"/>
        </w:rPr>
        <w:t>框架</w:t>
      </w:r>
      <w:bookmarkEnd w:id="32"/>
    </w:p>
    <w:p w14:paraId="3988BDD4" w14:textId="67BE9EE5" w:rsidR="00C11A16" w:rsidRDefault="00E25AE8" w:rsidP="00956C2A">
      <w:pPr>
        <w:spacing w:line="312" w:lineRule="auto"/>
        <w:ind w:firstLineChars="200" w:firstLine="480"/>
        <w:rPr>
          <w:sz w:val="24"/>
        </w:rPr>
      </w:pPr>
      <w:r>
        <w:rPr>
          <w:rFonts w:hint="eastAsia"/>
          <w:sz w:val="24"/>
        </w:rPr>
        <w:t>V</w:t>
      </w:r>
      <w:r>
        <w:rPr>
          <w:sz w:val="24"/>
        </w:rPr>
        <w:t>ue.js</w:t>
      </w:r>
      <w:r w:rsidRPr="00E25AE8">
        <w:rPr>
          <w:rFonts w:hint="eastAsia"/>
          <w:sz w:val="24"/>
        </w:rPr>
        <w:t>是一个非常典型的</w:t>
      </w:r>
      <w:r>
        <w:rPr>
          <w:rFonts w:hint="eastAsia"/>
          <w:sz w:val="24"/>
        </w:rPr>
        <w:t>M</w:t>
      </w:r>
      <w:r>
        <w:rPr>
          <w:sz w:val="24"/>
        </w:rPr>
        <w:t>VVM</w:t>
      </w:r>
      <w:r w:rsidRPr="00E25AE8">
        <w:rPr>
          <w:rFonts w:hint="eastAsia"/>
          <w:sz w:val="24"/>
        </w:rPr>
        <w:t>框架</w:t>
      </w:r>
      <w:r>
        <w:rPr>
          <w:rFonts w:hint="eastAsia"/>
          <w:sz w:val="24"/>
        </w:rPr>
        <w:t>，</w:t>
      </w:r>
      <w:r w:rsidRPr="00E25AE8">
        <w:rPr>
          <w:rFonts w:hint="eastAsia"/>
          <w:sz w:val="24"/>
        </w:rPr>
        <w:t>模型只是一个</w:t>
      </w:r>
      <w:r>
        <w:rPr>
          <w:rFonts w:hint="eastAsia"/>
          <w:sz w:val="24"/>
        </w:rPr>
        <w:t>JavaScript</w:t>
      </w:r>
      <w:r w:rsidRPr="00E25AE8">
        <w:rPr>
          <w:rFonts w:hint="eastAsia"/>
          <w:sz w:val="24"/>
        </w:rPr>
        <w:t>对象，如果修改了模型视图会自动更新，这种设计让状态的管理变得简单而且直观</w:t>
      </w:r>
      <w:r w:rsidRPr="00E25AE8">
        <w:rPr>
          <w:rFonts w:hint="eastAsia"/>
          <w:sz w:val="24"/>
          <w:vertAlign w:val="superscript"/>
        </w:rPr>
        <w:t>[</w:t>
      </w:r>
      <w:r w:rsidRPr="00E25AE8">
        <w:rPr>
          <w:sz w:val="24"/>
          <w:vertAlign w:val="superscript"/>
        </w:rPr>
        <w:t>8]</w:t>
      </w:r>
      <w:r>
        <w:rPr>
          <w:rFonts w:hint="eastAsia"/>
          <w:sz w:val="24"/>
        </w:rPr>
        <w:t>。</w:t>
      </w:r>
      <w:r w:rsidR="00956C2A">
        <w:rPr>
          <w:rFonts w:hint="eastAsia"/>
          <w:sz w:val="24"/>
        </w:rPr>
        <w:t>使用</w:t>
      </w:r>
      <w:r w:rsidR="00956C2A">
        <w:rPr>
          <w:rFonts w:hint="eastAsia"/>
          <w:sz w:val="24"/>
        </w:rPr>
        <w:t>Object</w:t>
      </w:r>
      <w:r w:rsidR="00956C2A">
        <w:rPr>
          <w:sz w:val="24"/>
        </w:rPr>
        <w:t>.</w:t>
      </w:r>
      <w:r w:rsidR="00956C2A">
        <w:rPr>
          <w:rFonts w:hint="eastAsia"/>
          <w:sz w:val="24"/>
        </w:rPr>
        <w:t>defineProperty</w:t>
      </w:r>
      <w:r w:rsidR="00956C2A">
        <w:rPr>
          <w:rFonts w:hint="eastAsia"/>
          <w:sz w:val="24"/>
        </w:rPr>
        <w:t>，</w:t>
      </w:r>
      <w:r w:rsidR="00956C2A" w:rsidRPr="00956C2A">
        <w:rPr>
          <w:rFonts w:hint="eastAsia"/>
          <w:sz w:val="24"/>
        </w:rPr>
        <w:t>通过设定对象属性的</w:t>
      </w:r>
      <w:r w:rsidR="00956C2A">
        <w:rPr>
          <w:rFonts w:hint="eastAsia"/>
          <w:sz w:val="24"/>
        </w:rPr>
        <w:t>getter</w:t>
      </w:r>
      <w:r w:rsidR="00956C2A" w:rsidRPr="00956C2A">
        <w:rPr>
          <w:rFonts w:hint="eastAsia"/>
          <w:sz w:val="24"/>
        </w:rPr>
        <w:t>和</w:t>
      </w:r>
      <w:r w:rsidR="00956C2A">
        <w:rPr>
          <w:rFonts w:hint="eastAsia"/>
          <w:sz w:val="24"/>
        </w:rPr>
        <w:t>setter</w:t>
      </w:r>
      <w:r w:rsidR="00956C2A" w:rsidRPr="00956C2A">
        <w:rPr>
          <w:rFonts w:hint="eastAsia"/>
          <w:sz w:val="24"/>
        </w:rPr>
        <w:t>方法来监听相应的数据变化，通过</w:t>
      </w:r>
      <w:r w:rsidR="00956C2A">
        <w:rPr>
          <w:rFonts w:hint="eastAsia"/>
          <w:sz w:val="24"/>
        </w:rPr>
        <w:t>getter</w:t>
      </w:r>
      <w:r w:rsidR="00956C2A" w:rsidRPr="00956C2A">
        <w:rPr>
          <w:rFonts w:hint="eastAsia"/>
          <w:sz w:val="24"/>
        </w:rPr>
        <w:t>进行依赖收集，每个</w:t>
      </w:r>
      <w:r w:rsidR="00956C2A">
        <w:rPr>
          <w:rFonts w:hint="eastAsia"/>
          <w:sz w:val="24"/>
        </w:rPr>
        <w:t>setter</w:t>
      </w:r>
      <w:r w:rsidR="00956C2A" w:rsidRPr="00956C2A">
        <w:rPr>
          <w:rFonts w:hint="eastAsia"/>
          <w:sz w:val="24"/>
        </w:rPr>
        <w:t>方法都是一个观察者，在数据发生变</w:t>
      </w:r>
      <w:r w:rsidR="00956C2A" w:rsidRPr="00956C2A">
        <w:rPr>
          <w:rFonts w:hint="eastAsia"/>
          <w:sz w:val="24"/>
        </w:rPr>
        <w:lastRenderedPageBreak/>
        <w:t>化时触发相应的监听回调，通知订阅者进行视图更新。</w:t>
      </w:r>
      <w:r w:rsidR="00956C2A">
        <w:rPr>
          <w:rFonts w:hint="eastAsia"/>
          <w:sz w:val="24"/>
        </w:rPr>
        <w:t>这样就实现了数据的双向绑定。</w:t>
      </w:r>
      <w:r w:rsidR="005B0D77">
        <w:rPr>
          <w:rFonts w:hint="eastAsia"/>
          <w:sz w:val="24"/>
        </w:rPr>
        <w:t>本文主要在表单上使用</w:t>
      </w:r>
      <w:r w:rsidR="005B0D77">
        <w:rPr>
          <w:rFonts w:hint="eastAsia"/>
          <w:sz w:val="24"/>
        </w:rPr>
        <w:t>Vue</w:t>
      </w:r>
      <w:r w:rsidR="005B0D77">
        <w:rPr>
          <w:sz w:val="24"/>
        </w:rPr>
        <w:t>.js</w:t>
      </w:r>
      <w:r w:rsidR="005B0D77">
        <w:rPr>
          <w:rFonts w:hint="eastAsia"/>
          <w:sz w:val="24"/>
        </w:rPr>
        <w:t>实现数据的双向绑定。</w:t>
      </w:r>
    </w:p>
    <w:p w14:paraId="6125A990" w14:textId="58BF6F90" w:rsidR="00C06FF4" w:rsidRPr="00C11A16" w:rsidRDefault="00C06FF4" w:rsidP="00C06FF4">
      <w:pPr>
        <w:pStyle w:val="3"/>
        <w:spacing w:beforeLines="50" w:before="156" w:afterLines="50" w:after="156" w:line="312" w:lineRule="auto"/>
        <w:ind w:left="0" w:rightChars="0" w:right="0"/>
        <w:rPr>
          <w:rFonts w:ascii="黑体" w:eastAsia="黑体" w:hAnsi="黑体"/>
          <w:sz w:val="24"/>
        </w:rPr>
      </w:pPr>
      <w:bookmarkStart w:id="33" w:name="_Toc42601683"/>
      <w:r>
        <w:rPr>
          <w:rFonts w:eastAsia="黑体" w:hint="eastAsia"/>
          <w:sz w:val="24"/>
        </w:rPr>
        <w:t>uni-app</w:t>
      </w:r>
      <w:bookmarkEnd w:id="33"/>
      <w:r w:rsidRPr="00C11A16">
        <w:rPr>
          <w:rFonts w:ascii="黑体" w:eastAsia="黑体" w:hAnsi="黑体"/>
          <w:sz w:val="24"/>
        </w:rPr>
        <w:t xml:space="preserve"> </w:t>
      </w:r>
    </w:p>
    <w:p w14:paraId="293B407C" w14:textId="585EA4BB" w:rsidR="00C06FF4" w:rsidRDefault="00C06FF4" w:rsidP="00956C2A">
      <w:pPr>
        <w:spacing w:line="312" w:lineRule="auto"/>
        <w:ind w:firstLineChars="200" w:firstLine="480"/>
        <w:rPr>
          <w:sz w:val="24"/>
        </w:rPr>
      </w:pPr>
      <w:r w:rsidRPr="00C06FF4">
        <w:rPr>
          <w:rFonts w:hint="eastAsia"/>
          <w:sz w:val="24"/>
        </w:rPr>
        <w:t xml:space="preserve">uni-app </w:t>
      </w:r>
      <w:r w:rsidRPr="00C06FF4">
        <w:rPr>
          <w:rFonts w:hint="eastAsia"/>
          <w:sz w:val="24"/>
        </w:rPr>
        <w:t>是基于</w:t>
      </w:r>
      <w:r w:rsidRPr="00C06FF4">
        <w:rPr>
          <w:rFonts w:hint="eastAsia"/>
          <w:sz w:val="24"/>
        </w:rPr>
        <w:t xml:space="preserve"> Vue.js </w:t>
      </w:r>
      <w:r w:rsidRPr="00C06FF4">
        <w:rPr>
          <w:rFonts w:hint="eastAsia"/>
          <w:sz w:val="24"/>
        </w:rPr>
        <w:t>框架所开发的跨平台应用前端</w:t>
      </w:r>
      <w:r w:rsidRPr="00C06FF4">
        <w:rPr>
          <w:rFonts w:hint="eastAsia"/>
          <w:sz w:val="24"/>
          <w:vertAlign w:val="superscript"/>
        </w:rPr>
        <w:t>[</w:t>
      </w:r>
      <w:r w:rsidRPr="00C06FF4">
        <w:rPr>
          <w:sz w:val="24"/>
          <w:vertAlign w:val="superscript"/>
        </w:rPr>
        <w:t>9]</w:t>
      </w:r>
      <w:r w:rsidRPr="00C06FF4">
        <w:rPr>
          <w:rFonts w:hint="eastAsia"/>
          <w:sz w:val="24"/>
        </w:rPr>
        <w:t>。开发者编写一套代码，可发布到</w:t>
      </w:r>
      <w:r w:rsidRPr="00C06FF4">
        <w:rPr>
          <w:rFonts w:hint="eastAsia"/>
          <w:sz w:val="24"/>
        </w:rPr>
        <w:t>iOS</w:t>
      </w:r>
      <w:r w:rsidRPr="00C06FF4">
        <w:rPr>
          <w:rFonts w:hint="eastAsia"/>
          <w:sz w:val="24"/>
        </w:rPr>
        <w:t>、</w:t>
      </w:r>
      <w:r w:rsidRPr="00C06FF4">
        <w:rPr>
          <w:rFonts w:hint="eastAsia"/>
          <w:sz w:val="24"/>
        </w:rPr>
        <w:t>Android</w:t>
      </w:r>
      <w:r w:rsidRPr="00C06FF4">
        <w:rPr>
          <w:rFonts w:hint="eastAsia"/>
          <w:sz w:val="24"/>
        </w:rPr>
        <w:t>、</w:t>
      </w:r>
      <w:r w:rsidRPr="00C06FF4">
        <w:rPr>
          <w:rFonts w:hint="eastAsia"/>
          <w:sz w:val="24"/>
        </w:rPr>
        <w:t>H5</w:t>
      </w:r>
      <w:r w:rsidRPr="00C06FF4">
        <w:rPr>
          <w:rFonts w:hint="eastAsia"/>
          <w:sz w:val="24"/>
        </w:rPr>
        <w:t>、以及各种小程序、快应用等多个平台。</w:t>
      </w:r>
      <w:r>
        <w:rPr>
          <w:rFonts w:hint="eastAsia"/>
          <w:sz w:val="24"/>
        </w:rPr>
        <w:t>u</w:t>
      </w:r>
      <w:r>
        <w:rPr>
          <w:sz w:val="24"/>
        </w:rPr>
        <w:t>ni-app</w:t>
      </w:r>
      <w:r>
        <w:rPr>
          <w:rFonts w:hint="eastAsia"/>
          <w:sz w:val="24"/>
        </w:rPr>
        <w:t>是目前</w:t>
      </w:r>
      <w:r w:rsidRPr="00C06FF4">
        <w:rPr>
          <w:rFonts w:hint="eastAsia"/>
          <w:sz w:val="24"/>
        </w:rPr>
        <w:t>跨端成熟度和案例数量最多的框架</w:t>
      </w:r>
      <w:r>
        <w:rPr>
          <w:rFonts w:hint="eastAsia"/>
          <w:sz w:val="24"/>
        </w:rPr>
        <w:t>。每一个页面对应一个</w:t>
      </w:r>
      <w:r>
        <w:rPr>
          <w:rFonts w:hint="eastAsia"/>
          <w:sz w:val="24"/>
        </w:rPr>
        <w:t>.</w:t>
      </w:r>
      <w:r>
        <w:rPr>
          <w:sz w:val="24"/>
        </w:rPr>
        <w:t>vue</w:t>
      </w:r>
      <w:r>
        <w:rPr>
          <w:rFonts w:hint="eastAsia"/>
          <w:sz w:val="24"/>
        </w:rPr>
        <w:t>文件，里面分为</w:t>
      </w:r>
      <w:r>
        <w:rPr>
          <w:rFonts w:hint="eastAsia"/>
          <w:sz w:val="24"/>
        </w:rPr>
        <w:t>HTML</w:t>
      </w:r>
      <w:r>
        <w:rPr>
          <w:rFonts w:hint="eastAsia"/>
          <w:sz w:val="24"/>
        </w:rPr>
        <w:t>、</w:t>
      </w:r>
      <w:r>
        <w:rPr>
          <w:rFonts w:hint="eastAsia"/>
          <w:sz w:val="24"/>
        </w:rPr>
        <w:t>CSS</w:t>
      </w:r>
      <w:r>
        <w:rPr>
          <w:rFonts w:hint="eastAsia"/>
          <w:sz w:val="24"/>
        </w:rPr>
        <w:t>和</w:t>
      </w:r>
      <w:r>
        <w:rPr>
          <w:rFonts w:hint="eastAsia"/>
          <w:sz w:val="24"/>
        </w:rPr>
        <w:t>JavaScript</w:t>
      </w:r>
      <w:r>
        <w:rPr>
          <w:rFonts w:hint="eastAsia"/>
          <w:sz w:val="24"/>
        </w:rPr>
        <w:t>三部分，</w:t>
      </w:r>
      <w:r>
        <w:rPr>
          <w:rFonts w:hint="eastAsia"/>
          <w:sz w:val="24"/>
        </w:rPr>
        <w:t>HTML</w:t>
      </w:r>
      <w:r>
        <w:rPr>
          <w:rFonts w:hint="eastAsia"/>
          <w:sz w:val="24"/>
        </w:rPr>
        <w:t>和</w:t>
      </w:r>
      <w:r>
        <w:rPr>
          <w:rFonts w:hint="eastAsia"/>
          <w:sz w:val="24"/>
        </w:rPr>
        <w:t>CSS</w:t>
      </w:r>
      <w:r>
        <w:rPr>
          <w:rFonts w:hint="eastAsia"/>
          <w:sz w:val="24"/>
        </w:rPr>
        <w:t>控制着该页面的内容与样式，</w:t>
      </w:r>
      <w:r>
        <w:rPr>
          <w:rFonts w:hint="eastAsia"/>
          <w:sz w:val="24"/>
        </w:rPr>
        <w:t>JavaScript</w:t>
      </w:r>
      <w:r>
        <w:rPr>
          <w:rFonts w:hint="eastAsia"/>
          <w:sz w:val="24"/>
        </w:rPr>
        <w:t>部分包含诸多生命周期函数，监听</w:t>
      </w:r>
      <w:r>
        <w:rPr>
          <w:rFonts w:hint="eastAsia"/>
          <w:sz w:val="24"/>
        </w:rPr>
        <w:t>APP</w:t>
      </w:r>
      <w:r>
        <w:rPr>
          <w:rFonts w:hint="eastAsia"/>
          <w:sz w:val="24"/>
        </w:rPr>
        <w:t>从打开到关闭的每一步动作。</w:t>
      </w:r>
      <w:r w:rsidR="005B0D77">
        <w:rPr>
          <w:rFonts w:hint="eastAsia"/>
          <w:sz w:val="24"/>
        </w:rPr>
        <w:t>本文的移动端则使用</w:t>
      </w:r>
      <w:r w:rsidR="005B0D77">
        <w:rPr>
          <w:rFonts w:hint="eastAsia"/>
          <w:sz w:val="24"/>
        </w:rPr>
        <w:t>uni-app</w:t>
      </w:r>
      <w:r w:rsidR="005B0D77">
        <w:rPr>
          <w:rFonts w:hint="eastAsia"/>
          <w:sz w:val="24"/>
        </w:rPr>
        <w:t>进行开发。</w:t>
      </w:r>
    </w:p>
    <w:p w14:paraId="278BC416" w14:textId="0D0CDAD3" w:rsidR="00CD6752" w:rsidRPr="00C11A16" w:rsidRDefault="00CD6752" w:rsidP="00CD6752">
      <w:pPr>
        <w:pStyle w:val="3"/>
        <w:spacing w:beforeLines="50" w:before="156" w:afterLines="50" w:after="156" w:line="312" w:lineRule="auto"/>
        <w:ind w:left="0" w:rightChars="0" w:right="0"/>
        <w:rPr>
          <w:rFonts w:ascii="黑体" w:eastAsia="黑体" w:hAnsi="黑体"/>
          <w:sz w:val="24"/>
        </w:rPr>
      </w:pPr>
      <w:bookmarkStart w:id="34" w:name="_Toc42601684"/>
      <w:r>
        <w:rPr>
          <w:rFonts w:eastAsia="黑体" w:hint="eastAsia"/>
          <w:sz w:val="24"/>
        </w:rPr>
        <w:t>ljspopup</w:t>
      </w:r>
      <w:bookmarkEnd w:id="34"/>
      <w:r w:rsidRPr="00C11A16">
        <w:rPr>
          <w:rFonts w:ascii="黑体" w:eastAsia="黑体" w:hAnsi="黑体"/>
          <w:sz w:val="24"/>
        </w:rPr>
        <w:t xml:space="preserve"> </w:t>
      </w:r>
    </w:p>
    <w:p w14:paraId="41E27413" w14:textId="70D18C82" w:rsidR="00CD6752" w:rsidRDefault="00CD6752" w:rsidP="00956C2A">
      <w:pPr>
        <w:spacing w:line="312" w:lineRule="auto"/>
        <w:ind w:firstLineChars="200" w:firstLine="480"/>
        <w:rPr>
          <w:sz w:val="24"/>
        </w:rPr>
      </w:pPr>
      <w:r>
        <w:rPr>
          <w:rFonts w:hint="eastAsia"/>
          <w:sz w:val="24"/>
        </w:rPr>
        <w:t>ljspopup</w:t>
      </w:r>
      <w:r>
        <w:rPr>
          <w:rFonts w:hint="eastAsia"/>
          <w:sz w:val="24"/>
        </w:rPr>
        <w:t>是本人使用</w:t>
      </w:r>
      <w:r>
        <w:rPr>
          <w:rFonts w:hint="eastAsia"/>
          <w:sz w:val="24"/>
        </w:rPr>
        <w:t>JavaScript</w:t>
      </w:r>
      <w:r>
        <w:rPr>
          <w:rFonts w:hint="eastAsia"/>
          <w:sz w:val="24"/>
        </w:rPr>
        <w:t>语言基于</w:t>
      </w:r>
      <w:r>
        <w:rPr>
          <w:rFonts w:hint="eastAsia"/>
          <w:sz w:val="24"/>
        </w:rPr>
        <w:t>jQuery</w:t>
      </w:r>
      <w:r>
        <w:rPr>
          <w:rFonts w:hint="eastAsia"/>
          <w:sz w:val="24"/>
        </w:rPr>
        <w:t>编写的弹出层组件，界面风格模仿了</w:t>
      </w:r>
      <w:r>
        <w:rPr>
          <w:rFonts w:hint="eastAsia"/>
          <w:sz w:val="24"/>
        </w:rPr>
        <w:t>Mac</w:t>
      </w:r>
      <w:r>
        <w:rPr>
          <w:sz w:val="24"/>
        </w:rPr>
        <w:t xml:space="preserve"> </w:t>
      </w:r>
      <w:r>
        <w:rPr>
          <w:rFonts w:hint="eastAsia"/>
          <w:sz w:val="24"/>
        </w:rPr>
        <w:t>OS</w:t>
      </w:r>
      <w:r>
        <w:rPr>
          <w:rFonts w:hint="eastAsia"/>
          <w:sz w:val="24"/>
        </w:rPr>
        <w:t>的窗口，与</w:t>
      </w:r>
      <w:r>
        <w:rPr>
          <w:rFonts w:hint="eastAsia"/>
          <w:sz w:val="24"/>
        </w:rPr>
        <w:t>Mac</w:t>
      </w:r>
      <w:r>
        <w:rPr>
          <w:sz w:val="24"/>
        </w:rPr>
        <w:t xml:space="preserve"> </w:t>
      </w:r>
      <w:r>
        <w:rPr>
          <w:rFonts w:hint="eastAsia"/>
          <w:sz w:val="24"/>
        </w:rPr>
        <w:t>OS</w:t>
      </w:r>
      <w:r>
        <w:rPr>
          <w:rFonts w:hint="eastAsia"/>
          <w:sz w:val="24"/>
        </w:rPr>
        <w:t>的窗口有</w:t>
      </w:r>
      <w:r>
        <w:rPr>
          <w:rFonts w:hint="eastAsia"/>
          <w:sz w:val="24"/>
        </w:rPr>
        <w:t>9</w:t>
      </w:r>
      <w:r>
        <w:rPr>
          <w:sz w:val="24"/>
        </w:rPr>
        <w:t>0%</w:t>
      </w:r>
      <w:r>
        <w:rPr>
          <w:rFonts w:hint="eastAsia"/>
          <w:sz w:val="24"/>
        </w:rPr>
        <w:t>的相似度。调用时只需要一句</w:t>
      </w:r>
      <w:r>
        <w:rPr>
          <w:rFonts w:hint="eastAsia"/>
          <w:sz w:val="24"/>
        </w:rPr>
        <w:t>JavaScript</w:t>
      </w:r>
      <w:r>
        <w:rPr>
          <w:rFonts w:hint="eastAsia"/>
          <w:sz w:val="24"/>
        </w:rPr>
        <w:t>代码即可实现弹出层，具有关闭、最大化、最小化、移动等功能，可以无限层弹出，最小化后可以在右下角还原。</w:t>
      </w:r>
    </w:p>
    <w:p w14:paraId="0FF23E07" w14:textId="0475FD8A" w:rsidR="00DB16D4" w:rsidRDefault="00C06FF4" w:rsidP="00DB16D4">
      <w:pPr>
        <w:pStyle w:val="2"/>
        <w:spacing w:beforeLines="50" w:before="156" w:afterLines="50" w:after="156" w:line="312" w:lineRule="auto"/>
      </w:pPr>
      <w:bookmarkStart w:id="35" w:name="_Toc42601685"/>
      <w:r>
        <w:rPr>
          <w:rFonts w:hint="eastAsia"/>
        </w:rPr>
        <w:t>后端主要技术</w:t>
      </w:r>
      <w:bookmarkEnd w:id="35"/>
    </w:p>
    <w:p w14:paraId="642B4E95" w14:textId="3C849447" w:rsidR="00E578A6" w:rsidRPr="00C11A16" w:rsidRDefault="00C06FF4" w:rsidP="00E578A6">
      <w:pPr>
        <w:pStyle w:val="3"/>
        <w:spacing w:beforeLines="50" w:before="156" w:afterLines="50" w:after="156" w:line="312" w:lineRule="auto"/>
        <w:ind w:left="0" w:rightChars="0" w:right="0"/>
        <w:rPr>
          <w:rFonts w:ascii="黑体" w:eastAsia="黑体" w:hAnsi="黑体"/>
          <w:sz w:val="24"/>
        </w:rPr>
      </w:pPr>
      <w:bookmarkStart w:id="36" w:name="_Toc42601686"/>
      <w:r>
        <w:rPr>
          <w:rFonts w:eastAsia="黑体" w:hint="eastAsia"/>
          <w:sz w:val="24"/>
        </w:rPr>
        <w:t>Tornado</w:t>
      </w:r>
      <w:r>
        <w:rPr>
          <w:rFonts w:eastAsia="黑体" w:hint="eastAsia"/>
          <w:sz w:val="24"/>
        </w:rPr>
        <w:t>框架</w:t>
      </w:r>
      <w:bookmarkEnd w:id="36"/>
    </w:p>
    <w:p w14:paraId="62F8AE46" w14:textId="63970176" w:rsidR="00DB16D4" w:rsidRDefault="007A613B" w:rsidP="007A613B">
      <w:pPr>
        <w:spacing w:line="312" w:lineRule="auto"/>
        <w:ind w:firstLineChars="200" w:firstLine="480"/>
        <w:rPr>
          <w:sz w:val="24"/>
        </w:rPr>
      </w:pPr>
      <w:r>
        <w:rPr>
          <w:rFonts w:hint="eastAsia"/>
          <w:sz w:val="24"/>
        </w:rPr>
        <w:t>Tornado</w:t>
      </w:r>
      <w:r w:rsidRPr="007A613B">
        <w:rPr>
          <w:rFonts w:hint="eastAsia"/>
          <w:sz w:val="24"/>
        </w:rPr>
        <w:t>全称</w:t>
      </w:r>
      <w:r>
        <w:rPr>
          <w:rFonts w:hint="eastAsia"/>
          <w:sz w:val="24"/>
        </w:rPr>
        <w:t>Tornado Web Server</w:t>
      </w:r>
      <w:r w:rsidRPr="007A613B">
        <w:rPr>
          <w:rFonts w:hint="eastAsia"/>
          <w:sz w:val="24"/>
        </w:rPr>
        <w:t>，是一个用</w:t>
      </w:r>
      <w:r>
        <w:rPr>
          <w:rFonts w:hint="eastAsia"/>
          <w:sz w:val="24"/>
        </w:rPr>
        <w:t>P</w:t>
      </w:r>
      <w:r>
        <w:rPr>
          <w:sz w:val="24"/>
        </w:rPr>
        <w:t>ython</w:t>
      </w:r>
      <w:r w:rsidRPr="007A613B">
        <w:rPr>
          <w:rFonts w:hint="eastAsia"/>
          <w:sz w:val="24"/>
        </w:rPr>
        <w:t>语言写成的</w:t>
      </w:r>
      <w:r>
        <w:rPr>
          <w:rFonts w:hint="eastAsia"/>
          <w:sz w:val="24"/>
        </w:rPr>
        <w:t>W</w:t>
      </w:r>
      <w:r>
        <w:rPr>
          <w:sz w:val="24"/>
        </w:rPr>
        <w:t>eb</w:t>
      </w:r>
      <w:r w:rsidRPr="007A613B">
        <w:rPr>
          <w:rFonts w:hint="eastAsia"/>
          <w:sz w:val="24"/>
        </w:rPr>
        <w:t>服务器兼</w:t>
      </w:r>
      <w:r>
        <w:rPr>
          <w:rFonts w:hint="eastAsia"/>
          <w:sz w:val="24"/>
        </w:rPr>
        <w:t>W</w:t>
      </w:r>
      <w:r>
        <w:rPr>
          <w:sz w:val="24"/>
        </w:rPr>
        <w:t>eb</w:t>
      </w:r>
      <w:r w:rsidRPr="007A613B">
        <w:rPr>
          <w:rFonts w:hint="eastAsia"/>
          <w:sz w:val="24"/>
        </w:rPr>
        <w:t>应用框架，由</w:t>
      </w:r>
      <w:r>
        <w:rPr>
          <w:rFonts w:hint="eastAsia"/>
          <w:sz w:val="24"/>
        </w:rPr>
        <w:t>F</w:t>
      </w:r>
      <w:r>
        <w:rPr>
          <w:sz w:val="24"/>
        </w:rPr>
        <w:t>riend</w:t>
      </w:r>
      <w:r>
        <w:rPr>
          <w:rFonts w:hint="eastAsia"/>
          <w:sz w:val="24"/>
        </w:rPr>
        <w:t>F</w:t>
      </w:r>
      <w:r>
        <w:rPr>
          <w:sz w:val="24"/>
        </w:rPr>
        <w:t>eed</w:t>
      </w:r>
      <w:r w:rsidRPr="007A613B">
        <w:rPr>
          <w:rFonts w:hint="eastAsia"/>
          <w:sz w:val="24"/>
        </w:rPr>
        <w:t>公司在自己的网站</w:t>
      </w:r>
      <w:r>
        <w:rPr>
          <w:rFonts w:hint="eastAsia"/>
          <w:sz w:val="24"/>
        </w:rPr>
        <w:t>F</w:t>
      </w:r>
      <w:r>
        <w:rPr>
          <w:sz w:val="24"/>
        </w:rPr>
        <w:t>riendFeed</w:t>
      </w:r>
      <w:r w:rsidRPr="007A613B">
        <w:rPr>
          <w:rFonts w:hint="eastAsia"/>
          <w:sz w:val="24"/>
        </w:rPr>
        <w:t>中使用，被</w:t>
      </w:r>
      <w:r>
        <w:rPr>
          <w:rFonts w:hint="eastAsia"/>
          <w:sz w:val="24"/>
        </w:rPr>
        <w:t>Facebook</w:t>
      </w:r>
      <w:r w:rsidRPr="007A613B">
        <w:rPr>
          <w:rFonts w:hint="eastAsia"/>
          <w:sz w:val="24"/>
        </w:rPr>
        <w:t>收购以后框架以开源软件形式开放给大众</w:t>
      </w:r>
      <w:r w:rsidRPr="007A613B">
        <w:rPr>
          <w:rFonts w:hint="eastAsia"/>
          <w:sz w:val="24"/>
          <w:vertAlign w:val="superscript"/>
        </w:rPr>
        <w:t>[</w:t>
      </w:r>
      <w:r w:rsidRPr="007A613B">
        <w:rPr>
          <w:sz w:val="24"/>
          <w:vertAlign w:val="superscript"/>
        </w:rPr>
        <w:t>10]</w:t>
      </w:r>
      <w:r w:rsidRPr="007A613B">
        <w:rPr>
          <w:rFonts w:hint="eastAsia"/>
          <w:sz w:val="24"/>
        </w:rPr>
        <w:t>。</w:t>
      </w:r>
    </w:p>
    <w:p w14:paraId="331FE57C" w14:textId="070BCF47" w:rsidR="007A613B" w:rsidRDefault="007A613B" w:rsidP="007A613B">
      <w:pPr>
        <w:spacing w:line="312" w:lineRule="auto"/>
        <w:ind w:firstLineChars="200" w:firstLine="480"/>
        <w:rPr>
          <w:sz w:val="24"/>
        </w:rPr>
      </w:pPr>
      <w:r>
        <w:rPr>
          <w:rFonts w:hint="eastAsia"/>
          <w:sz w:val="24"/>
        </w:rPr>
        <w:t>T</w:t>
      </w:r>
      <w:r>
        <w:rPr>
          <w:sz w:val="24"/>
        </w:rPr>
        <w:t>ornado</w:t>
      </w:r>
      <w:r>
        <w:rPr>
          <w:rFonts w:hint="eastAsia"/>
          <w:sz w:val="24"/>
        </w:rPr>
        <w:t>采用异步非阻塞</w:t>
      </w:r>
      <w:r>
        <w:rPr>
          <w:rFonts w:hint="eastAsia"/>
          <w:sz w:val="24"/>
        </w:rPr>
        <w:t>IO</w:t>
      </w:r>
      <w:r>
        <w:rPr>
          <w:rFonts w:hint="eastAsia"/>
          <w:sz w:val="24"/>
        </w:rPr>
        <w:t>的处理方式，处理速度非常快，具有很强的抗负载能力。本文主要使用</w:t>
      </w:r>
      <w:r>
        <w:rPr>
          <w:rFonts w:hint="eastAsia"/>
          <w:sz w:val="24"/>
        </w:rPr>
        <w:t>Tornado</w:t>
      </w:r>
      <w:r>
        <w:rPr>
          <w:rFonts w:hint="eastAsia"/>
          <w:sz w:val="24"/>
        </w:rPr>
        <w:t>中的</w:t>
      </w:r>
      <w:r>
        <w:rPr>
          <w:rFonts w:hint="eastAsia"/>
          <w:sz w:val="24"/>
        </w:rPr>
        <w:t>WebSocket</w:t>
      </w:r>
      <w:r>
        <w:rPr>
          <w:rFonts w:hint="eastAsia"/>
          <w:sz w:val="24"/>
        </w:rPr>
        <w:t>创建</w:t>
      </w:r>
      <w:r>
        <w:rPr>
          <w:rFonts w:hint="eastAsia"/>
          <w:sz w:val="24"/>
        </w:rPr>
        <w:t>Socket</w:t>
      </w:r>
      <w:r>
        <w:rPr>
          <w:rFonts w:hint="eastAsia"/>
          <w:sz w:val="24"/>
        </w:rPr>
        <w:t>服务端，配合使用</w:t>
      </w:r>
      <w:r>
        <w:rPr>
          <w:rFonts w:hint="eastAsia"/>
          <w:sz w:val="24"/>
        </w:rPr>
        <w:t>Apache</w:t>
      </w:r>
      <w:r>
        <w:rPr>
          <w:rFonts w:hint="eastAsia"/>
          <w:sz w:val="24"/>
        </w:rPr>
        <w:t>做反向代理服务器部署。</w:t>
      </w:r>
    </w:p>
    <w:p w14:paraId="5E157490" w14:textId="652C6FA1" w:rsidR="00E578A6" w:rsidRPr="00C11A16" w:rsidRDefault="001A562B" w:rsidP="00E578A6">
      <w:pPr>
        <w:pStyle w:val="3"/>
        <w:spacing w:beforeLines="50" w:before="156" w:afterLines="50" w:after="156" w:line="312" w:lineRule="auto"/>
        <w:ind w:left="0" w:rightChars="0" w:right="0"/>
        <w:rPr>
          <w:rFonts w:ascii="黑体" w:eastAsia="黑体" w:hAnsi="黑体"/>
          <w:sz w:val="24"/>
        </w:rPr>
      </w:pPr>
      <w:bookmarkStart w:id="37" w:name="_Toc42601687"/>
      <w:r>
        <w:rPr>
          <w:rFonts w:eastAsia="黑体" w:hint="eastAsia"/>
          <w:sz w:val="24"/>
        </w:rPr>
        <w:t>O</w:t>
      </w:r>
      <w:r w:rsidR="00CA4578">
        <w:rPr>
          <w:rFonts w:eastAsia="黑体" w:hint="eastAsia"/>
          <w:sz w:val="24"/>
        </w:rPr>
        <w:t>pen</w:t>
      </w:r>
      <w:r>
        <w:rPr>
          <w:rFonts w:eastAsia="黑体" w:hint="eastAsia"/>
          <w:sz w:val="24"/>
        </w:rPr>
        <w:t>CV</w:t>
      </w:r>
      <w:bookmarkEnd w:id="37"/>
    </w:p>
    <w:p w14:paraId="0F2200F7" w14:textId="290BF089" w:rsidR="00E578A6" w:rsidRDefault="001A562B" w:rsidP="001A562B">
      <w:pPr>
        <w:spacing w:line="312" w:lineRule="auto"/>
        <w:ind w:firstLineChars="200" w:firstLine="480"/>
        <w:rPr>
          <w:sz w:val="24"/>
        </w:rPr>
      </w:pPr>
      <w:r w:rsidRPr="001A562B">
        <w:rPr>
          <w:rFonts w:hint="eastAsia"/>
          <w:sz w:val="24"/>
        </w:rPr>
        <w:t>OpenC</w:t>
      </w:r>
      <w:r>
        <w:rPr>
          <w:rFonts w:hint="eastAsia"/>
          <w:sz w:val="24"/>
        </w:rPr>
        <w:t>V</w:t>
      </w:r>
      <w:r w:rsidRPr="001A562B">
        <w:rPr>
          <w:rFonts w:hint="eastAsia"/>
          <w:sz w:val="24"/>
        </w:rPr>
        <w:t>是一个开源的可以跨平台的计算机视觉库，可以运行在多种操作系统中，并且为多种计算机语言提供了接口，可以实现计算机视觉、图像处理方面的很多算法</w:t>
      </w:r>
      <w:r w:rsidRPr="001A562B">
        <w:rPr>
          <w:rFonts w:hint="eastAsia"/>
          <w:sz w:val="24"/>
          <w:vertAlign w:val="superscript"/>
        </w:rPr>
        <w:t>[</w:t>
      </w:r>
      <w:r w:rsidRPr="001A562B">
        <w:rPr>
          <w:sz w:val="24"/>
          <w:vertAlign w:val="superscript"/>
        </w:rPr>
        <w:t>11]</w:t>
      </w:r>
      <w:r w:rsidRPr="001A562B">
        <w:rPr>
          <w:rFonts w:hint="eastAsia"/>
          <w:sz w:val="24"/>
        </w:rPr>
        <w:t>。</w:t>
      </w:r>
      <w:r>
        <w:rPr>
          <w:rFonts w:hint="eastAsia"/>
          <w:sz w:val="24"/>
        </w:rPr>
        <w:t>本文的图片核对算法就是利用了</w:t>
      </w:r>
      <w:r>
        <w:rPr>
          <w:rFonts w:hint="eastAsia"/>
          <w:sz w:val="24"/>
        </w:rPr>
        <w:t>OpenCV</w:t>
      </w:r>
      <w:r w:rsidR="00564FC4">
        <w:rPr>
          <w:rFonts w:hint="eastAsia"/>
          <w:sz w:val="24"/>
        </w:rPr>
        <w:t>的</w:t>
      </w:r>
      <w:r w:rsidR="00564FC4">
        <w:rPr>
          <w:rFonts w:hint="eastAsia"/>
          <w:sz w:val="24"/>
        </w:rPr>
        <w:t>Python</w:t>
      </w:r>
      <w:r w:rsidR="00564FC4">
        <w:rPr>
          <w:rFonts w:hint="eastAsia"/>
          <w:sz w:val="24"/>
        </w:rPr>
        <w:t>接口</w:t>
      </w:r>
      <w:r>
        <w:rPr>
          <w:rFonts w:hint="eastAsia"/>
          <w:sz w:val="24"/>
        </w:rPr>
        <w:t>来进行图片处理以及颜色直方图的数据处理</w:t>
      </w:r>
    </w:p>
    <w:p w14:paraId="5D70E69A" w14:textId="3C0B77E7" w:rsidR="00E578A6" w:rsidRPr="00C11A16" w:rsidRDefault="00B1070D" w:rsidP="00E578A6">
      <w:pPr>
        <w:pStyle w:val="3"/>
        <w:spacing w:beforeLines="50" w:before="156" w:afterLines="50" w:after="156" w:line="312" w:lineRule="auto"/>
        <w:ind w:left="0" w:rightChars="0" w:right="0"/>
        <w:rPr>
          <w:rFonts w:ascii="黑体" w:eastAsia="黑体" w:hAnsi="黑体"/>
          <w:sz w:val="24"/>
        </w:rPr>
      </w:pPr>
      <w:bookmarkStart w:id="38" w:name="_Toc42601688"/>
      <w:r>
        <w:rPr>
          <w:rFonts w:eastAsia="黑体" w:hint="eastAsia"/>
          <w:sz w:val="24"/>
        </w:rPr>
        <w:lastRenderedPageBreak/>
        <w:t>ThinkPHP</w:t>
      </w:r>
      <w:r>
        <w:rPr>
          <w:rFonts w:eastAsia="黑体"/>
          <w:sz w:val="24"/>
        </w:rPr>
        <w:t>5</w:t>
      </w:r>
      <w:r>
        <w:rPr>
          <w:rFonts w:eastAsia="黑体" w:hint="eastAsia"/>
          <w:sz w:val="24"/>
        </w:rPr>
        <w:t>框架</w:t>
      </w:r>
      <w:bookmarkEnd w:id="38"/>
    </w:p>
    <w:p w14:paraId="00E52720" w14:textId="31C101DB" w:rsidR="00E578A6" w:rsidRPr="00E578A6" w:rsidRDefault="00D2712F" w:rsidP="00D2712F">
      <w:pPr>
        <w:spacing w:line="312" w:lineRule="auto"/>
        <w:ind w:firstLineChars="200" w:firstLine="480"/>
        <w:rPr>
          <w:sz w:val="24"/>
        </w:rPr>
      </w:pPr>
      <w:r w:rsidRPr="00D2712F">
        <w:rPr>
          <w:rFonts w:hint="eastAsia"/>
          <w:sz w:val="24"/>
        </w:rPr>
        <w:t>ThinkPHP5</w:t>
      </w:r>
      <w:r w:rsidRPr="00D2712F">
        <w:rPr>
          <w:rFonts w:hint="eastAsia"/>
          <w:sz w:val="24"/>
        </w:rPr>
        <w:t>是一个免费开源、快捷简单的轻量级</w:t>
      </w:r>
      <w:r w:rsidRPr="00D2712F">
        <w:rPr>
          <w:rFonts w:hint="eastAsia"/>
          <w:sz w:val="24"/>
        </w:rPr>
        <w:t xml:space="preserve">PHP </w:t>
      </w:r>
      <w:r w:rsidRPr="00D2712F">
        <w:rPr>
          <w:rFonts w:hint="eastAsia"/>
          <w:sz w:val="24"/>
        </w:rPr>
        <w:t>开发框架，基于</w:t>
      </w:r>
      <w:r w:rsidRPr="00D2712F">
        <w:rPr>
          <w:rFonts w:hint="eastAsia"/>
          <w:sz w:val="24"/>
        </w:rPr>
        <w:t>MVC</w:t>
      </w:r>
      <w:r w:rsidRPr="00D2712F">
        <w:rPr>
          <w:rFonts w:hint="eastAsia"/>
          <w:sz w:val="24"/>
        </w:rPr>
        <w:t>架构模式，高度封装了数据库的</w:t>
      </w:r>
      <w:r w:rsidRPr="00D2712F">
        <w:rPr>
          <w:rFonts w:hint="eastAsia"/>
          <w:sz w:val="24"/>
        </w:rPr>
        <w:t>CURD</w:t>
      </w:r>
      <w:r w:rsidRPr="00D2712F">
        <w:rPr>
          <w:rFonts w:hint="eastAsia"/>
          <w:sz w:val="24"/>
        </w:rPr>
        <w:t>操作和常用</w:t>
      </w:r>
      <w:r w:rsidRPr="00D2712F">
        <w:rPr>
          <w:rFonts w:hint="eastAsia"/>
          <w:sz w:val="24"/>
        </w:rPr>
        <w:t>API</w:t>
      </w:r>
      <w:r w:rsidRPr="00D2712F">
        <w:rPr>
          <w:sz w:val="24"/>
          <w:vertAlign w:val="superscript"/>
        </w:rPr>
        <w:t>[12]</w:t>
      </w:r>
      <w:r w:rsidRPr="00D2712F">
        <w:rPr>
          <w:rFonts w:hint="eastAsia"/>
          <w:sz w:val="24"/>
        </w:rPr>
        <w:t>。</w:t>
      </w:r>
      <w:r w:rsidR="005B0D77">
        <w:rPr>
          <w:rFonts w:hint="eastAsia"/>
          <w:sz w:val="24"/>
        </w:rPr>
        <w:t>本文</w:t>
      </w:r>
      <w:r w:rsidR="005B0D77">
        <w:rPr>
          <w:rFonts w:hint="eastAsia"/>
          <w:sz w:val="24"/>
        </w:rPr>
        <w:t>PC</w:t>
      </w:r>
      <w:r w:rsidR="005B0D77">
        <w:rPr>
          <w:rFonts w:hint="eastAsia"/>
          <w:sz w:val="24"/>
        </w:rPr>
        <w:t>端则使用了</w:t>
      </w:r>
      <w:r w:rsidR="005B0D77">
        <w:rPr>
          <w:rFonts w:hint="eastAsia"/>
          <w:sz w:val="24"/>
        </w:rPr>
        <w:t>ThinkPHP</w:t>
      </w:r>
      <w:r w:rsidR="005B0D77">
        <w:rPr>
          <w:sz w:val="24"/>
        </w:rPr>
        <w:t>5</w:t>
      </w:r>
      <w:r w:rsidR="005B0D77">
        <w:rPr>
          <w:rFonts w:hint="eastAsia"/>
          <w:sz w:val="24"/>
        </w:rPr>
        <w:t>进行开发，</w:t>
      </w:r>
      <w:r w:rsidR="005B0D77">
        <w:rPr>
          <w:rFonts w:hint="eastAsia"/>
          <w:sz w:val="24"/>
        </w:rPr>
        <w:t>Model</w:t>
      </w:r>
      <w:r w:rsidR="005B0D77">
        <w:rPr>
          <w:rFonts w:hint="eastAsia"/>
          <w:sz w:val="24"/>
        </w:rPr>
        <w:t>层和</w:t>
      </w:r>
      <w:r w:rsidR="005B0D77">
        <w:rPr>
          <w:rFonts w:hint="eastAsia"/>
          <w:sz w:val="24"/>
        </w:rPr>
        <w:t>Controller</w:t>
      </w:r>
      <w:r w:rsidR="005B0D77">
        <w:rPr>
          <w:rFonts w:hint="eastAsia"/>
          <w:sz w:val="24"/>
        </w:rPr>
        <w:t>层用来编写后端代码，</w:t>
      </w:r>
      <w:r w:rsidR="005B0D77">
        <w:rPr>
          <w:rFonts w:hint="eastAsia"/>
          <w:sz w:val="24"/>
        </w:rPr>
        <w:t>View</w:t>
      </w:r>
      <w:r w:rsidR="005B0D77">
        <w:rPr>
          <w:rFonts w:hint="eastAsia"/>
          <w:sz w:val="24"/>
        </w:rPr>
        <w:t>编写前端代码，由于使用了</w:t>
      </w:r>
      <w:r w:rsidR="005B0D77">
        <w:rPr>
          <w:rFonts w:hint="eastAsia"/>
          <w:sz w:val="24"/>
        </w:rPr>
        <w:t>ThinkPHP</w:t>
      </w:r>
      <w:r w:rsidR="005B0D77">
        <w:rPr>
          <w:sz w:val="24"/>
        </w:rPr>
        <w:t>5</w:t>
      </w:r>
      <w:r w:rsidR="005B0D77">
        <w:rPr>
          <w:rFonts w:hint="eastAsia"/>
          <w:sz w:val="24"/>
        </w:rPr>
        <w:t>的</w:t>
      </w:r>
      <w:r w:rsidR="005B0D77">
        <w:rPr>
          <w:rFonts w:hint="eastAsia"/>
          <w:sz w:val="24"/>
        </w:rPr>
        <w:t>Route</w:t>
      </w:r>
      <w:r w:rsidR="005B0D77">
        <w:rPr>
          <w:rFonts w:hint="eastAsia"/>
          <w:sz w:val="24"/>
        </w:rPr>
        <w:t>，所以在前端并未使用</w:t>
      </w:r>
      <w:r w:rsidR="005B0D77">
        <w:rPr>
          <w:rFonts w:hint="eastAsia"/>
          <w:sz w:val="24"/>
        </w:rPr>
        <w:t>Vue</w:t>
      </w:r>
      <w:r w:rsidR="005B0D77">
        <w:rPr>
          <w:sz w:val="24"/>
        </w:rPr>
        <w:t>.</w:t>
      </w:r>
      <w:r w:rsidR="005B0D77">
        <w:rPr>
          <w:rFonts w:hint="eastAsia"/>
          <w:sz w:val="24"/>
        </w:rPr>
        <w:t>js</w:t>
      </w:r>
      <w:r w:rsidR="005B0D77">
        <w:rPr>
          <w:rFonts w:hint="eastAsia"/>
          <w:sz w:val="24"/>
        </w:rPr>
        <w:t>的</w:t>
      </w:r>
      <w:r w:rsidR="005B0D77" w:rsidRPr="005B0D77">
        <w:rPr>
          <w:sz w:val="24"/>
        </w:rPr>
        <w:t>vue-router</w:t>
      </w:r>
      <w:r w:rsidR="005B0D77">
        <w:rPr>
          <w:rFonts w:hint="eastAsia"/>
          <w:sz w:val="24"/>
        </w:rPr>
        <w:t>。</w:t>
      </w:r>
    </w:p>
    <w:p w14:paraId="3FD44B86" w14:textId="2167C03B" w:rsidR="00015E53" w:rsidRPr="00C11A16" w:rsidRDefault="00015E53" w:rsidP="00015E53">
      <w:pPr>
        <w:pStyle w:val="3"/>
        <w:spacing w:beforeLines="50" w:before="156" w:afterLines="50" w:after="156" w:line="312" w:lineRule="auto"/>
        <w:ind w:left="0" w:rightChars="0" w:right="0"/>
        <w:rPr>
          <w:rFonts w:ascii="黑体" w:eastAsia="黑体" w:hAnsi="黑体"/>
          <w:sz w:val="24"/>
        </w:rPr>
      </w:pPr>
      <w:bookmarkStart w:id="39" w:name="_Toc42601689"/>
      <w:r>
        <w:rPr>
          <w:rFonts w:eastAsia="黑体"/>
          <w:sz w:val="24"/>
        </w:rPr>
        <w:t>Ljsmysql</w:t>
      </w:r>
      <w:r>
        <w:rPr>
          <w:rFonts w:eastAsia="黑体" w:hint="eastAsia"/>
          <w:sz w:val="24"/>
        </w:rPr>
        <w:t>数据库操作类</w:t>
      </w:r>
      <w:bookmarkEnd w:id="39"/>
    </w:p>
    <w:p w14:paraId="4B3284C4" w14:textId="770E52DA" w:rsidR="00DB16D4" w:rsidRDefault="00015E53" w:rsidP="00534380">
      <w:pPr>
        <w:spacing w:line="312" w:lineRule="auto"/>
        <w:ind w:firstLineChars="200" w:firstLine="480"/>
        <w:rPr>
          <w:sz w:val="24"/>
        </w:rPr>
      </w:pPr>
      <w:r>
        <w:rPr>
          <w:rFonts w:hint="eastAsia"/>
          <w:sz w:val="24"/>
        </w:rPr>
        <w:t>Ljs</w:t>
      </w:r>
      <w:r>
        <w:rPr>
          <w:sz w:val="24"/>
        </w:rPr>
        <w:t>mysql</w:t>
      </w:r>
      <w:r>
        <w:rPr>
          <w:rFonts w:hint="eastAsia"/>
          <w:sz w:val="24"/>
        </w:rPr>
        <w:t>是本人使用</w:t>
      </w:r>
      <w:r>
        <w:rPr>
          <w:rFonts w:hint="eastAsia"/>
          <w:sz w:val="24"/>
        </w:rPr>
        <w:t>Python</w:t>
      </w:r>
      <w:r>
        <w:rPr>
          <w:rFonts w:hint="eastAsia"/>
          <w:sz w:val="24"/>
        </w:rPr>
        <w:t>语言基于</w:t>
      </w:r>
      <w:r>
        <w:rPr>
          <w:rFonts w:hint="eastAsia"/>
          <w:sz w:val="24"/>
        </w:rPr>
        <w:t>pymysql</w:t>
      </w:r>
      <w:r>
        <w:rPr>
          <w:rFonts w:hint="eastAsia"/>
          <w:sz w:val="24"/>
        </w:rPr>
        <w:t>编写的</w:t>
      </w:r>
      <w:r>
        <w:rPr>
          <w:rFonts w:hint="eastAsia"/>
          <w:sz w:val="24"/>
        </w:rPr>
        <w:t>MySQL</w:t>
      </w:r>
      <w:r>
        <w:rPr>
          <w:rFonts w:hint="eastAsia"/>
          <w:sz w:val="24"/>
        </w:rPr>
        <w:t>数据库操作类，使用风格模仿了</w:t>
      </w:r>
      <w:r>
        <w:rPr>
          <w:rFonts w:hint="eastAsia"/>
          <w:sz w:val="24"/>
        </w:rPr>
        <w:t>ThinkPHP</w:t>
      </w:r>
      <w:r>
        <w:rPr>
          <w:sz w:val="24"/>
        </w:rPr>
        <w:t>5</w:t>
      </w:r>
      <w:r>
        <w:rPr>
          <w:rFonts w:hint="eastAsia"/>
          <w:sz w:val="24"/>
        </w:rPr>
        <w:t>中的</w:t>
      </w:r>
      <w:r>
        <w:rPr>
          <w:rFonts w:hint="eastAsia"/>
          <w:sz w:val="24"/>
        </w:rPr>
        <w:t>Db</w:t>
      </w:r>
      <w:r>
        <w:rPr>
          <w:rFonts w:hint="eastAsia"/>
          <w:sz w:val="24"/>
        </w:rPr>
        <w:t>数据库操作类，无需编写</w:t>
      </w:r>
      <w:r>
        <w:rPr>
          <w:rFonts w:hint="eastAsia"/>
          <w:sz w:val="24"/>
        </w:rPr>
        <w:t>SQL</w:t>
      </w:r>
      <w:r>
        <w:rPr>
          <w:rFonts w:hint="eastAsia"/>
          <w:sz w:val="24"/>
        </w:rPr>
        <w:t>语句，只需要使用</w:t>
      </w:r>
      <w:r>
        <w:rPr>
          <w:rFonts w:hint="eastAsia"/>
          <w:sz w:val="24"/>
        </w:rPr>
        <w:t>insert</w:t>
      </w:r>
      <w:r>
        <w:rPr>
          <w:rFonts w:hint="eastAsia"/>
          <w:sz w:val="24"/>
        </w:rPr>
        <w:t>、</w:t>
      </w:r>
      <w:r>
        <w:rPr>
          <w:rFonts w:hint="eastAsia"/>
          <w:sz w:val="24"/>
        </w:rPr>
        <w:t>delete</w:t>
      </w:r>
      <w:r>
        <w:rPr>
          <w:rFonts w:hint="eastAsia"/>
          <w:sz w:val="24"/>
        </w:rPr>
        <w:t>、</w:t>
      </w:r>
      <w:r>
        <w:rPr>
          <w:rFonts w:hint="eastAsia"/>
          <w:sz w:val="24"/>
        </w:rPr>
        <w:t>update</w:t>
      </w:r>
      <w:r>
        <w:rPr>
          <w:rFonts w:hint="eastAsia"/>
          <w:sz w:val="24"/>
        </w:rPr>
        <w:t>、</w:t>
      </w:r>
      <w:r>
        <w:rPr>
          <w:rFonts w:hint="eastAsia"/>
          <w:sz w:val="24"/>
        </w:rPr>
        <w:t>select</w:t>
      </w:r>
      <w:r>
        <w:rPr>
          <w:rFonts w:hint="eastAsia"/>
          <w:sz w:val="24"/>
        </w:rPr>
        <w:t>、</w:t>
      </w:r>
      <w:r>
        <w:rPr>
          <w:rFonts w:hint="eastAsia"/>
          <w:sz w:val="24"/>
        </w:rPr>
        <w:t>order</w:t>
      </w:r>
      <w:r>
        <w:rPr>
          <w:rFonts w:hint="eastAsia"/>
          <w:sz w:val="24"/>
        </w:rPr>
        <w:t>、</w:t>
      </w:r>
      <w:r>
        <w:rPr>
          <w:rFonts w:hint="eastAsia"/>
          <w:sz w:val="24"/>
        </w:rPr>
        <w:t>page</w:t>
      </w:r>
      <w:r>
        <w:rPr>
          <w:rFonts w:hint="eastAsia"/>
          <w:sz w:val="24"/>
        </w:rPr>
        <w:t>等函数即可实现最基本的增删改查以及排序和分页查询等操作。</w:t>
      </w:r>
    </w:p>
    <w:p w14:paraId="0B5D28C8" w14:textId="77777777" w:rsidR="00DB16D4" w:rsidRDefault="00DB16D4" w:rsidP="00DB16D4">
      <w:pPr>
        <w:spacing w:line="312" w:lineRule="auto"/>
        <w:rPr>
          <w:sz w:val="24"/>
        </w:rPr>
      </w:pPr>
    </w:p>
    <w:p w14:paraId="6A6C29FF" w14:textId="77777777" w:rsidR="00923413" w:rsidRDefault="00923413">
      <w:pPr>
        <w:spacing w:line="312" w:lineRule="auto"/>
        <w:ind w:firstLineChars="200" w:firstLine="480"/>
        <w:rPr>
          <w:color w:val="948A54" w:themeColor="background2" w:themeShade="80"/>
          <w:sz w:val="24"/>
        </w:rPr>
      </w:pPr>
    </w:p>
    <w:p w14:paraId="5294006A" w14:textId="77777777" w:rsidR="00923413" w:rsidRDefault="00923413">
      <w:pPr>
        <w:widowControl/>
        <w:jc w:val="left"/>
        <w:rPr>
          <w:color w:val="000000"/>
          <w:sz w:val="24"/>
        </w:rPr>
        <w:sectPr w:rsidR="00923413">
          <w:pgSz w:w="11906" w:h="16838"/>
          <w:pgMar w:top="1440" w:right="1418" w:bottom="1440" w:left="1985" w:header="1588" w:footer="1701" w:gutter="0"/>
          <w:cols w:space="425"/>
          <w:docGrid w:type="lines" w:linePitch="312"/>
        </w:sectPr>
      </w:pPr>
      <w:bookmarkStart w:id="40" w:name="_Toc132090836"/>
    </w:p>
    <w:p w14:paraId="5469BFB3" w14:textId="74E1EC41" w:rsidR="00923413" w:rsidRDefault="00DB16D4" w:rsidP="00E87B05">
      <w:pPr>
        <w:pStyle w:val="10"/>
        <w:numPr>
          <w:ilvl w:val="0"/>
          <w:numId w:val="1"/>
        </w:numPr>
        <w:spacing w:beforeLines="50" w:before="156" w:afterLines="50" w:after="156" w:line="312" w:lineRule="auto"/>
        <w:ind w:firstLine="0"/>
        <w:rPr>
          <w:rFonts w:ascii="Times New Roman" w:hAnsi="Times New Roman"/>
          <w:szCs w:val="30"/>
        </w:rPr>
      </w:pPr>
      <w:bookmarkStart w:id="41" w:name="_Toc42601690"/>
      <w:r>
        <w:rPr>
          <w:rFonts w:ascii="Times New Roman" w:hAnsi="Times New Roman" w:hint="eastAsia"/>
          <w:szCs w:val="30"/>
        </w:rPr>
        <w:lastRenderedPageBreak/>
        <w:t>系统需求分析</w:t>
      </w:r>
      <w:bookmarkEnd w:id="40"/>
      <w:r w:rsidR="00C50587">
        <w:rPr>
          <w:rFonts w:ascii="Times New Roman" w:hAnsi="Times New Roman" w:hint="eastAsia"/>
          <w:szCs w:val="30"/>
        </w:rPr>
        <w:t>与总体设计</w:t>
      </w:r>
      <w:bookmarkEnd w:id="41"/>
    </w:p>
    <w:p w14:paraId="1A317DF0" w14:textId="71377564" w:rsidR="00664A11" w:rsidRPr="00664A11" w:rsidRDefault="00664A11" w:rsidP="00664A11">
      <w:pPr>
        <w:spacing w:line="312" w:lineRule="auto"/>
        <w:ind w:firstLineChars="200" w:firstLine="480"/>
        <w:rPr>
          <w:sz w:val="24"/>
        </w:rPr>
      </w:pPr>
      <w:r w:rsidRPr="00664A11">
        <w:rPr>
          <w:rFonts w:hint="eastAsia"/>
          <w:sz w:val="24"/>
        </w:rPr>
        <w:t>在</w:t>
      </w:r>
      <w:r>
        <w:rPr>
          <w:rFonts w:hint="eastAsia"/>
          <w:sz w:val="24"/>
        </w:rPr>
        <w:t>系统开发之前，必须对系统的需求以及总体设计进行必要的分析与规划，本章就会对系统需求分析、系统总体设计以及数据库设计进行详细的介绍。</w:t>
      </w:r>
    </w:p>
    <w:p w14:paraId="6E2ED641" w14:textId="0AAA96D8" w:rsidR="000435D6" w:rsidRPr="000435D6" w:rsidRDefault="00C50587" w:rsidP="000435D6">
      <w:pPr>
        <w:pStyle w:val="2"/>
        <w:spacing w:beforeLines="50" w:before="156" w:afterLines="50" w:after="156" w:line="312" w:lineRule="auto"/>
        <w:rPr>
          <w:bCs/>
          <w:spacing w:val="-5"/>
          <w:szCs w:val="28"/>
        </w:rPr>
      </w:pPr>
      <w:bookmarkStart w:id="42" w:name="_Toc42601691"/>
      <w:r>
        <w:rPr>
          <w:rFonts w:hint="eastAsia"/>
          <w:bCs/>
          <w:spacing w:val="-5"/>
          <w:szCs w:val="28"/>
        </w:rPr>
        <w:t>系统需求</w:t>
      </w:r>
      <w:r w:rsidR="00DB16D4">
        <w:rPr>
          <w:rFonts w:hint="eastAsia"/>
          <w:bCs/>
          <w:spacing w:val="-5"/>
          <w:szCs w:val="28"/>
        </w:rPr>
        <w:t>分析</w:t>
      </w:r>
      <w:bookmarkEnd w:id="42"/>
    </w:p>
    <w:p w14:paraId="52462FEE" w14:textId="6FB62E40" w:rsidR="00C50587" w:rsidRDefault="00C50587" w:rsidP="00C50587">
      <w:pPr>
        <w:pStyle w:val="3"/>
        <w:spacing w:beforeLines="50" w:before="156" w:afterLines="50" w:after="156" w:line="312" w:lineRule="auto"/>
        <w:ind w:left="0" w:rightChars="0" w:right="0"/>
        <w:rPr>
          <w:rFonts w:ascii="黑体" w:eastAsia="黑体" w:hAnsi="黑体"/>
          <w:sz w:val="24"/>
        </w:rPr>
      </w:pPr>
      <w:bookmarkStart w:id="43" w:name="_Toc42601692"/>
      <w:r>
        <w:rPr>
          <w:rFonts w:ascii="黑体" w:eastAsia="黑体" w:hAnsi="黑体" w:hint="eastAsia"/>
          <w:sz w:val="24"/>
        </w:rPr>
        <w:t>业务流程分析</w:t>
      </w:r>
      <w:bookmarkEnd w:id="43"/>
    </w:p>
    <w:p w14:paraId="65EE5DA6" w14:textId="77777777" w:rsidR="00A554CD" w:rsidRDefault="00A554CD" w:rsidP="00A554CD">
      <w:pPr>
        <w:spacing w:line="312" w:lineRule="auto"/>
        <w:ind w:firstLineChars="200" w:firstLine="480"/>
        <w:rPr>
          <w:sz w:val="24"/>
        </w:rPr>
      </w:pPr>
      <w:r>
        <w:rPr>
          <w:rFonts w:hint="eastAsia"/>
          <w:sz w:val="24"/>
        </w:rPr>
        <w:t>高校固定资产管理</w:t>
      </w:r>
      <w:r w:rsidRPr="00A554CD">
        <w:rPr>
          <w:rFonts w:hint="eastAsia"/>
          <w:sz w:val="24"/>
        </w:rPr>
        <w:t>基本的业务流程图如图</w:t>
      </w:r>
      <w:r w:rsidRPr="00A554CD">
        <w:rPr>
          <w:rFonts w:hint="eastAsia"/>
          <w:sz w:val="24"/>
        </w:rPr>
        <w:t>3</w:t>
      </w:r>
      <w:r w:rsidRPr="00A554CD">
        <w:rPr>
          <w:sz w:val="24"/>
        </w:rPr>
        <w:t>-1</w:t>
      </w:r>
      <w:r w:rsidRPr="00A554CD">
        <w:rPr>
          <w:rFonts w:hint="eastAsia"/>
          <w:sz w:val="24"/>
        </w:rPr>
        <w:t>所示。</w:t>
      </w:r>
    </w:p>
    <w:p w14:paraId="3C1DA563" w14:textId="77777777" w:rsidR="00A554CD" w:rsidRDefault="00A554CD" w:rsidP="00A554CD">
      <w:pPr>
        <w:spacing w:line="312" w:lineRule="auto"/>
        <w:ind w:firstLineChars="200" w:firstLine="480"/>
        <w:rPr>
          <w:sz w:val="24"/>
        </w:rPr>
      </w:pPr>
      <w:r>
        <w:rPr>
          <w:rFonts w:hint="eastAsia"/>
          <w:sz w:val="24"/>
        </w:rPr>
        <w:t>管理员用户需要先进行资产登记，也就是资产入库，登记资产的相关信息，系统会自动生成二维码，工作人员下载后打印贴到相应的固定资产上面，即可完成资产入库。</w:t>
      </w:r>
    </w:p>
    <w:p w14:paraId="3B193ACC" w14:textId="0551982D" w:rsidR="008B0827" w:rsidRDefault="00A554CD" w:rsidP="00A554CD">
      <w:pPr>
        <w:spacing w:line="312" w:lineRule="auto"/>
        <w:ind w:firstLineChars="200" w:firstLine="480"/>
        <w:rPr>
          <w:sz w:val="24"/>
        </w:rPr>
      </w:pPr>
      <w:r>
        <w:rPr>
          <w:rFonts w:hint="eastAsia"/>
          <w:sz w:val="24"/>
        </w:rPr>
        <w:t>当所有的资产全部登记到系统之后，学生和老师会进行资产的借用</w:t>
      </w:r>
      <w:r>
        <w:rPr>
          <w:rFonts w:hint="eastAsia"/>
          <w:sz w:val="24"/>
        </w:rPr>
        <w:t>/</w:t>
      </w:r>
      <w:r>
        <w:rPr>
          <w:rFonts w:hint="eastAsia"/>
          <w:sz w:val="24"/>
        </w:rPr>
        <w:t>归还操作，使用手机扫描资产二维码或者使用电脑登陆</w:t>
      </w:r>
      <w:r>
        <w:rPr>
          <w:rFonts w:hint="eastAsia"/>
          <w:sz w:val="24"/>
        </w:rPr>
        <w:t>PC</w:t>
      </w:r>
      <w:r>
        <w:rPr>
          <w:rFonts w:hint="eastAsia"/>
          <w:sz w:val="24"/>
        </w:rPr>
        <w:t>端后台，选择借用或者归还，然后等待管理员审核通过。</w:t>
      </w:r>
    </w:p>
    <w:p w14:paraId="2647BB22" w14:textId="623CE589" w:rsidR="00A554CD" w:rsidRDefault="008619DD" w:rsidP="00A554CD">
      <w:pPr>
        <w:spacing w:line="312" w:lineRule="auto"/>
        <w:ind w:firstLineChars="200" w:firstLine="480"/>
        <w:rPr>
          <w:sz w:val="24"/>
        </w:rPr>
      </w:pPr>
      <w:r>
        <w:rPr>
          <w:rFonts w:hint="eastAsia"/>
          <w:sz w:val="24"/>
        </w:rPr>
        <w:t>对于管理员用户来说，可以直接将资产借用给某人，也可以选择审核通过某人的借用或归还的申请，资产的状态就会从审核中变成在用或闲置。等到了需要进行资产盘点的时候，管理员需要在后台创建盘点单，指定盘点人员。接到盘点任务的用户需要进行资产盘点，对盘点任务的资产进行扫码拍照，等待管理员审核，</w:t>
      </w:r>
      <w:r w:rsidR="00F4013E">
        <w:rPr>
          <w:rFonts w:hint="eastAsia"/>
          <w:sz w:val="24"/>
        </w:rPr>
        <w:t>管理员需要对系统无法判断的资产进行核对，如果资产不合格资产需要用户重新进行盘点，等到</w:t>
      </w:r>
      <w:r>
        <w:rPr>
          <w:rFonts w:hint="eastAsia"/>
          <w:sz w:val="24"/>
        </w:rPr>
        <w:t>所有资产全部盘点合格之后</w:t>
      </w:r>
      <w:r w:rsidR="00F4013E">
        <w:rPr>
          <w:rFonts w:hint="eastAsia"/>
          <w:sz w:val="24"/>
        </w:rPr>
        <w:t>盘点</w:t>
      </w:r>
      <w:r>
        <w:rPr>
          <w:rFonts w:hint="eastAsia"/>
          <w:sz w:val="24"/>
        </w:rPr>
        <w:t>任务完成。</w:t>
      </w:r>
    </w:p>
    <w:p w14:paraId="72C75AE7" w14:textId="0A241E3C" w:rsidR="008619DD" w:rsidRDefault="008619DD" w:rsidP="00A554CD">
      <w:pPr>
        <w:spacing w:line="312" w:lineRule="auto"/>
        <w:ind w:firstLineChars="200" w:firstLine="480"/>
        <w:rPr>
          <w:sz w:val="24"/>
        </w:rPr>
      </w:pPr>
      <w:r>
        <w:rPr>
          <w:rFonts w:hint="eastAsia"/>
          <w:sz w:val="24"/>
        </w:rPr>
        <w:t>对于系统管理用户来说，可以使用普通管理员用户和普通用户的全部功能。并可以进行系统管理，包括高校的各个部门，人员的职位与信息</w:t>
      </w:r>
      <w:r w:rsidR="00F4013E">
        <w:rPr>
          <w:rFonts w:hint="eastAsia"/>
          <w:sz w:val="24"/>
        </w:rPr>
        <w:t>的管理</w:t>
      </w:r>
      <w:r>
        <w:rPr>
          <w:rFonts w:hint="eastAsia"/>
          <w:sz w:val="24"/>
        </w:rPr>
        <w:t>，以及</w:t>
      </w:r>
      <w:r w:rsidR="00664A11">
        <w:rPr>
          <w:rFonts w:hint="eastAsia"/>
          <w:sz w:val="24"/>
        </w:rPr>
        <w:t>用户添加、修改、删除以及权限的管理。同时还可以查看</w:t>
      </w:r>
      <w:r w:rsidR="00F4013E">
        <w:rPr>
          <w:rFonts w:hint="eastAsia"/>
          <w:sz w:val="24"/>
        </w:rPr>
        <w:t>用户的详细</w:t>
      </w:r>
      <w:r w:rsidR="00664A11">
        <w:rPr>
          <w:rFonts w:hint="eastAsia"/>
          <w:sz w:val="24"/>
        </w:rPr>
        <w:t>操作日志。</w:t>
      </w:r>
    </w:p>
    <w:p w14:paraId="26A89F24" w14:textId="2DF0AB73" w:rsidR="00F4013E" w:rsidRDefault="00F4013E" w:rsidP="00A554CD">
      <w:pPr>
        <w:spacing w:line="312" w:lineRule="auto"/>
        <w:ind w:firstLineChars="200" w:firstLine="480"/>
        <w:rPr>
          <w:sz w:val="24"/>
        </w:rPr>
      </w:pPr>
      <w:r>
        <w:rPr>
          <w:rFonts w:hint="eastAsia"/>
          <w:sz w:val="24"/>
        </w:rPr>
        <w:t>对于不同的用户，系统在任何操作之前都会对其权限进行盘点，权限不足则会得到提示。</w:t>
      </w:r>
      <w:r w:rsidR="006D0B52">
        <w:rPr>
          <w:rFonts w:hint="eastAsia"/>
          <w:sz w:val="24"/>
        </w:rPr>
        <w:t>游客的权限最低，只可以扫码查看资产的基本信息。</w:t>
      </w:r>
    </w:p>
    <w:p w14:paraId="3C483CBC" w14:textId="028A479F" w:rsidR="00A554CD" w:rsidRDefault="00911569" w:rsidP="00CF6E19">
      <w:pPr>
        <w:pStyle w:val="Default"/>
        <w:jc w:val="center"/>
      </w:pPr>
      <w:r>
        <w:object w:dxaOrig="10155" w:dyaOrig="11100" w14:anchorId="65FF01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5pt;height:464.25pt" o:ole="">
            <v:imagedata r:id="rId14" o:title=""/>
          </v:shape>
          <o:OLEObject Type="Embed" ProgID="Visio.Drawing.15" ShapeID="_x0000_i1025" DrawAspect="Content" ObjectID="_1653214574" r:id="rId15"/>
        </w:object>
      </w:r>
    </w:p>
    <w:p w14:paraId="54B648EF" w14:textId="06D7E27D" w:rsidR="00A554CD" w:rsidRPr="00A554CD" w:rsidRDefault="00A554CD" w:rsidP="0077289B">
      <w:pPr>
        <w:jc w:val="center"/>
        <w:rPr>
          <w:sz w:val="24"/>
        </w:rPr>
      </w:pPr>
      <w:r w:rsidRPr="00A554CD">
        <w:rPr>
          <w:rFonts w:hint="eastAsia"/>
          <w:sz w:val="24"/>
        </w:rPr>
        <w:t>图</w:t>
      </w:r>
      <w:r w:rsidRPr="00A554CD">
        <w:rPr>
          <w:rFonts w:hint="eastAsia"/>
          <w:sz w:val="24"/>
        </w:rPr>
        <w:t>3</w:t>
      </w:r>
      <w:r w:rsidR="005F472D">
        <w:rPr>
          <w:sz w:val="24"/>
        </w:rPr>
        <w:t>-1</w:t>
      </w:r>
      <w:r w:rsidRPr="00A554CD">
        <w:rPr>
          <w:sz w:val="24"/>
        </w:rPr>
        <w:t xml:space="preserve"> </w:t>
      </w:r>
      <w:r w:rsidRPr="00A554CD">
        <w:rPr>
          <w:rFonts w:hint="eastAsia"/>
          <w:sz w:val="24"/>
        </w:rPr>
        <w:t>业务流程图</w:t>
      </w:r>
    </w:p>
    <w:p w14:paraId="687DB885" w14:textId="7C2BD18E" w:rsidR="00C50587" w:rsidRDefault="00C50587" w:rsidP="00C50587">
      <w:pPr>
        <w:pStyle w:val="3"/>
        <w:spacing w:beforeLines="50" w:before="156" w:afterLines="50" w:after="156" w:line="312" w:lineRule="auto"/>
        <w:ind w:left="0" w:rightChars="0" w:right="0"/>
        <w:rPr>
          <w:rFonts w:ascii="黑体" w:eastAsia="黑体" w:hAnsi="黑体"/>
          <w:sz w:val="24"/>
        </w:rPr>
      </w:pPr>
      <w:bookmarkStart w:id="44" w:name="_Toc42601693"/>
      <w:r>
        <w:rPr>
          <w:rFonts w:ascii="黑体" w:eastAsia="黑体" w:hAnsi="黑体" w:hint="eastAsia"/>
          <w:sz w:val="24"/>
        </w:rPr>
        <w:t>系统需求定义</w:t>
      </w:r>
      <w:bookmarkEnd w:id="44"/>
    </w:p>
    <w:p w14:paraId="1C90C70B" w14:textId="5FFC3BE2" w:rsidR="00C50587" w:rsidRDefault="006D0B52" w:rsidP="006D0B52">
      <w:pPr>
        <w:spacing w:line="312" w:lineRule="auto"/>
        <w:ind w:firstLineChars="200" w:firstLine="480"/>
        <w:rPr>
          <w:sz w:val="24"/>
        </w:rPr>
      </w:pPr>
      <w:r w:rsidRPr="006D0B52">
        <w:rPr>
          <w:rFonts w:hint="eastAsia"/>
          <w:sz w:val="24"/>
        </w:rPr>
        <w:t>根据系统的业务流程分析</w:t>
      </w:r>
      <w:r>
        <w:rPr>
          <w:rFonts w:hint="eastAsia"/>
          <w:sz w:val="24"/>
        </w:rPr>
        <w:t>，本系统主要由四类角色构成：游客，高校普通用户，高校</w:t>
      </w:r>
      <w:r w:rsidR="00F67490">
        <w:rPr>
          <w:rFonts w:hint="eastAsia"/>
          <w:sz w:val="24"/>
        </w:rPr>
        <w:t>普通</w:t>
      </w:r>
      <w:r>
        <w:rPr>
          <w:rFonts w:hint="eastAsia"/>
          <w:sz w:val="24"/>
        </w:rPr>
        <w:t>管理员用户，高校系统管理员用户。系统的用例图如图</w:t>
      </w:r>
      <w:r>
        <w:rPr>
          <w:rFonts w:hint="eastAsia"/>
          <w:sz w:val="24"/>
        </w:rPr>
        <w:t>3</w:t>
      </w:r>
      <w:r>
        <w:rPr>
          <w:sz w:val="24"/>
        </w:rPr>
        <w:t>-2</w:t>
      </w:r>
      <w:r>
        <w:rPr>
          <w:rFonts w:hint="eastAsia"/>
          <w:sz w:val="24"/>
        </w:rPr>
        <w:t>所示。</w:t>
      </w:r>
    </w:p>
    <w:p w14:paraId="6A92303B" w14:textId="38FEB8EF" w:rsidR="00207F1D" w:rsidRDefault="00207F1D" w:rsidP="006D0B52">
      <w:pPr>
        <w:spacing w:line="312" w:lineRule="auto"/>
        <w:ind w:firstLineChars="200" w:firstLine="480"/>
        <w:rPr>
          <w:sz w:val="24"/>
        </w:rPr>
      </w:pPr>
      <w:r>
        <w:rPr>
          <w:rFonts w:hint="eastAsia"/>
          <w:sz w:val="24"/>
        </w:rPr>
        <w:t>(</w:t>
      </w:r>
      <w:r>
        <w:rPr>
          <w:sz w:val="24"/>
        </w:rPr>
        <w:t xml:space="preserve">1) </w:t>
      </w:r>
      <w:r>
        <w:rPr>
          <w:rFonts w:hint="eastAsia"/>
          <w:sz w:val="24"/>
        </w:rPr>
        <w:t>游客</w:t>
      </w:r>
    </w:p>
    <w:p w14:paraId="1F0980A4" w14:textId="71CB2D5E" w:rsidR="00207F1D" w:rsidRDefault="00207F1D" w:rsidP="006D0B52">
      <w:pPr>
        <w:spacing w:line="312" w:lineRule="auto"/>
        <w:ind w:firstLineChars="200" w:firstLine="480"/>
        <w:rPr>
          <w:sz w:val="24"/>
        </w:rPr>
      </w:pPr>
      <w:r>
        <w:rPr>
          <w:rFonts w:hint="eastAsia"/>
          <w:sz w:val="24"/>
        </w:rPr>
        <w:t>一般的游客指的是未登录用户，在本系统中游客除了未登录用户还可以指未绑定在职人员的用户，游客只可以使用</w:t>
      </w:r>
      <w:r>
        <w:rPr>
          <w:rFonts w:hint="eastAsia"/>
          <w:sz w:val="24"/>
        </w:rPr>
        <w:t>APP</w:t>
      </w:r>
      <w:r>
        <w:rPr>
          <w:rFonts w:hint="eastAsia"/>
          <w:sz w:val="24"/>
        </w:rPr>
        <w:t>扫码查看资产基本信息，不可以登录</w:t>
      </w:r>
      <w:r>
        <w:rPr>
          <w:rFonts w:hint="eastAsia"/>
          <w:sz w:val="24"/>
        </w:rPr>
        <w:lastRenderedPageBreak/>
        <w:t>后台。</w:t>
      </w:r>
    </w:p>
    <w:p w14:paraId="1A9872CD" w14:textId="27F73B57" w:rsidR="00207F1D" w:rsidRDefault="00207F1D" w:rsidP="006D0B52">
      <w:pPr>
        <w:spacing w:line="312" w:lineRule="auto"/>
        <w:ind w:firstLineChars="200" w:firstLine="480"/>
        <w:rPr>
          <w:sz w:val="24"/>
        </w:rPr>
      </w:pPr>
      <w:r>
        <w:rPr>
          <w:rFonts w:hint="eastAsia"/>
          <w:sz w:val="24"/>
        </w:rPr>
        <w:t>(</w:t>
      </w:r>
      <w:r>
        <w:rPr>
          <w:sz w:val="24"/>
        </w:rPr>
        <w:t xml:space="preserve">2) </w:t>
      </w:r>
      <w:r>
        <w:rPr>
          <w:rFonts w:hint="eastAsia"/>
          <w:sz w:val="24"/>
        </w:rPr>
        <w:t>高校普通用户</w:t>
      </w:r>
    </w:p>
    <w:p w14:paraId="52AC3F0A" w14:textId="69DFB924" w:rsidR="00207F1D" w:rsidRDefault="00207F1D" w:rsidP="006D0B52">
      <w:pPr>
        <w:spacing w:line="312" w:lineRule="auto"/>
        <w:ind w:firstLineChars="200" w:firstLine="480"/>
        <w:rPr>
          <w:sz w:val="24"/>
        </w:rPr>
      </w:pPr>
      <w:r>
        <w:rPr>
          <w:rFonts w:hint="eastAsia"/>
          <w:sz w:val="24"/>
        </w:rPr>
        <w:t>高校普通用户指的是普通学生和教师，就是在高校中并没有资产管理的人员，该类人员</w:t>
      </w:r>
      <w:r w:rsidR="00B02D87">
        <w:rPr>
          <w:rFonts w:hint="eastAsia"/>
          <w:sz w:val="24"/>
        </w:rPr>
        <w:t>为</w:t>
      </w:r>
      <w:r>
        <w:rPr>
          <w:rFonts w:hint="eastAsia"/>
          <w:sz w:val="24"/>
        </w:rPr>
        <w:t>普通用户，普通用户处理可以查看资产基本信息外，还可以进行资产的借用与归还</w:t>
      </w:r>
      <w:r w:rsidR="00B02D87">
        <w:rPr>
          <w:rFonts w:hint="eastAsia"/>
          <w:sz w:val="24"/>
        </w:rPr>
        <w:t>，在接到资产盘点的任务后，进行资产盘点，但所进行的操作都需要管理员进行审核才可以通过。</w:t>
      </w:r>
    </w:p>
    <w:p w14:paraId="6BB4CFC7" w14:textId="1516636E" w:rsidR="00B02D87" w:rsidRDefault="00B02D87" w:rsidP="006D0B52">
      <w:pPr>
        <w:spacing w:line="312" w:lineRule="auto"/>
        <w:ind w:firstLineChars="200" w:firstLine="480"/>
        <w:rPr>
          <w:sz w:val="24"/>
        </w:rPr>
      </w:pPr>
      <w:r>
        <w:rPr>
          <w:rFonts w:hint="eastAsia"/>
          <w:sz w:val="24"/>
        </w:rPr>
        <w:t>(</w:t>
      </w:r>
      <w:r>
        <w:rPr>
          <w:sz w:val="24"/>
        </w:rPr>
        <w:t xml:space="preserve">3) </w:t>
      </w:r>
      <w:r>
        <w:rPr>
          <w:rFonts w:hint="eastAsia"/>
          <w:sz w:val="24"/>
        </w:rPr>
        <w:t>高校普通管理员用户</w:t>
      </w:r>
    </w:p>
    <w:p w14:paraId="16F13C2B" w14:textId="3A066D8E" w:rsidR="00A36A70" w:rsidRDefault="00A36A70" w:rsidP="006D0B52">
      <w:pPr>
        <w:spacing w:line="312" w:lineRule="auto"/>
        <w:ind w:firstLineChars="200" w:firstLine="480"/>
        <w:rPr>
          <w:sz w:val="24"/>
        </w:rPr>
      </w:pPr>
      <w:r>
        <w:rPr>
          <w:rFonts w:hint="eastAsia"/>
          <w:sz w:val="24"/>
        </w:rPr>
        <w:t>高校普通管理员用户指的是在高校中有资产进行管理的人员，或被赋予资产管理权限的人员，普通管理员用户在普通用户的基础上，还可以资产入库，即资产的增删改查，可以进行盘点单的创建。</w:t>
      </w:r>
    </w:p>
    <w:p w14:paraId="5D1F1E6D" w14:textId="536D3F13" w:rsidR="00A36A70" w:rsidRDefault="00A36A70" w:rsidP="00A36A70">
      <w:pPr>
        <w:spacing w:line="312" w:lineRule="auto"/>
        <w:ind w:firstLineChars="200" w:firstLine="480"/>
        <w:rPr>
          <w:sz w:val="24"/>
        </w:rPr>
      </w:pPr>
      <w:r>
        <w:rPr>
          <w:rFonts w:hint="eastAsia"/>
          <w:sz w:val="24"/>
        </w:rPr>
        <w:t>(</w:t>
      </w:r>
      <w:r>
        <w:rPr>
          <w:sz w:val="24"/>
        </w:rPr>
        <w:t>4)</w:t>
      </w:r>
      <w:r>
        <w:rPr>
          <w:rFonts w:hint="eastAsia"/>
          <w:sz w:val="24"/>
        </w:rPr>
        <w:t xml:space="preserve"> </w:t>
      </w:r>
      <w:r>
        <w:rPr>
          <w:rFonts w:hint="eastAsia"/>
          <w:sz w:val="24"/>
        </w:rPr>
        <w:t>高校系统管理员用户</w:t>
      </w:r>
    </w:p>
    <w:p w14:paraId="21199837" w14:textId="7E7D9FC3" w:rsidR="00A36A70" w:rsidRDefault="00A36A70" w:rsidP="00A36A70">
      <w:pPr>
        <w:spacing w:line="312" w:lineRule="auto"/>
        <w:ind w:firstLineChars="200" w:firstLine="480"/>
        <w:rPr>
          <w:sz w:val="24"/>
        </w:rPr>
      </w:pPr>
      <w:r>
        <w:rPr>
          <w:rFonts w:hint="eastAsia"/>
          <w:sz w:val="24"/>
        </w:rPr>
        <w:t>高校系统管理员用户指的是整个高校固定资产管理系统的管理者，在普通管理员用户的基础上</w:t>
      </w:r>
      <w:r w:rsidR="00CD6752">
        <w:rPr>
          <w:rFonts w:hint="eastAsia"/>
          <w:sz w:val="24"/>
        </w:rPr>
        <w:t>，还可以记性部门管理、职位管理、人员管理、用户管理等操作。</w:t>
      </w:r>
    </w:p>
    <w:p w14:paraId="201BDB44" w14:textId="0D699775" w:rsidR="00F37D0B" w:rsidRDefault="00F37D0B" w:rsidP="00CF6E19">
      <w:pPr>
        <w:pStyle w:val="Default"/>
        <w:jc w:val="center"/>
      </w:pPr>
      <w:r>
        <w:object w:dxaOrig="8956" w:dyaOrig="9885" w14:anchorId="5DE764A8">
          <v:shape id="_x0000_i1033" type="#_x0000_t75" style="width:307.5pt;height:338.25pt" o:ole="">
            <v:imagedata r:id="rId16" o:title=""/>
          </v:shape>
          <o:OLEObject Type="Embed" ProgID="Visio.Drawing.15" ShapeID="_x0000_i1033" DrawAspect="Content" ObjectID="_1653214575" r:id="rId17"/>
        </w:object>
      </w:r>
    </w:p>
    <w:p w14:paraId="64B78D19" w14:textId="34EDC142" w:rsidR="00F67490" w:rsidRPr="006D0B52" w:rsidRDefault="00F67490" w:rsidP="00CF6E19">
      <w:pPr>
        <w:pStyle w:val="Default"/>
        <w:jc w:val="center"/>
      </w:pPr>
      <w:r w:rsidRPr="00F67490">
        <w:rPr>
          <w:rFonts w:hint="eastAsia"/>
        </w:rPr>
        <w:t>图</w:t>
      </w:r>
      <w:r w:rsidR="005F472D">
        <w:t>3-2</w:t>
      </w:r>
      <w:r w:rsidRPr="00F67490">
        <w:t xml:space="preserve"> </w:t>
      </w:r>
      <w:r w:rsidRPr="00F67490">
        <w:rPr>
          <w:rFonts w:hint="eastAsia"/>
        </w:rPr>
        <w:t>系统用例图</w:t>
      </w:r>
    </w:p>
    <w:p w14:paraId="5F401437" w14:textId="5BF0EAB3" w:rsidR="00C50587" w:rsidRDefault="00C50587" w:rsidP="00C50587">
      <w:pPr>
        <w:pStyle w:val="2"/>
        <w:spacing w:beforeLines="50" w:before="156" w:afterLines="50" w:after="156" w:line="312" w:lineRule="auto"/>
        <w:rPr>
          <w:bCs/>
          <w:spacing w:val="-5"/>
          <w:szCs w:val="28"/>
        </w:rPr>
      </w:pPr>
      <w:bookmarkStart w:id="45" w:name="_Toc42601694"/>
      <w:r>
        <w:rPr>
          <w:rFonts w:hint="eastAsia"/>
          <w:bCs/>
          <w:spacing w:val="-5"/>
          <w:szCs w:val="28"/>
        </w:rPr>
        <w:lastRenderedPageBreak/>
        <w:t>系统总体设计</w:t>
      </w:r>
      <w:bookmarkEnd w:id="45"/>
    </w:p>
    <w:p w14:paraId="4468CDBD" w14:textId="7F76C680" w:rsidR="00CD6752" w:rsidRDefault="00CD6752" w:rsidP="00615EC3">
      <w:pPr>
        <w:spacing w:line="312" w:lineRule="auto"/>
        <w:ind w:firstLineChars="200" w:firstLine="480"/>
        <w:rPr>
          <w:sz w:val="24"/>
        </w:rPr>
      </w:pPr>
      <w:r w:rsidRPr="00615EC3">
        <w:rPr>
          <w:rFonts w:hint="eastAsia"/>
          <w:sz w:val="24"/>
        </w:rPr>
        <w:t>系统总体设计是对整个系统</w:t>
      </w:r>
      <w:r w:rsidR="00615EC3" w:rsidRPr="00615EC3">
        <w:rPr>
          <w:rFonts w:hint="eastAsia"/>
          <w:sz w:val="24"/>
        </w:rPr>
        <w:t>的设计与实现进行合理的安排，下面将从</w:t>
      </w:r>
      <w:r w:rsidR="00F37D0B">
        <w:rPr>
          <w:rFonts w:hint="eastAsia"/>
          <w:sz w:val="24"/>
        </w:rPr>
        <w:t>部署</w:t>
      </w:r>
      <w:r w:rsidR="00615EC3" w:rsidRPr="00615EC3">
        <w:rPr>
          <w:rFonts w:hint="eastAsia"/>
          <w:sz w:val="24"/>
        </w:rPr>
        <w:t>结构设计和</w:t>
      </w:r>
      <w:r w:rsidR="00F37D0B">
        <w:rPr>
          <w:rFonts w:hint="eastAsia"/>
          <w:sz w:val="24"/>
        </w:rPr>
        <w:t>系统</w:t>
      </w:r>
      <w:r w:rsidR="00615EC3" w:rsidRPr="00615EC3">
        <w:rPr>
          <w:rFonts w:hint="eastAsia"/>
          <w:sz w:val="24"/>
        </w:rPr>
        <w:t>结构设计进行说明。</w:t>
      </w:r>
    </w:p>
    <w:p w14:paraId="06C6C4D5" w14:textId="1D7546C6" w:rsidR="00615EC3" w:rsidRDefault="00542759" w:rsidP="00615EC3">
      <w:pPr>
        <w:pStyle w:val="3"/>
        <w:spacing w:beforeLines="50" w:before="156" w:afterLines="50" w:after="156" w:line="312" w:lineRule="auto"/>
        <w:ind w:left="0" w:rightChars="0" w:right="0"/>
        <w:rPr>
          <w:rFonts w:ascii="黑体" w:eastAsia="黑体" w:hAnsi="黑体"/>
          <w:sz w:val="24"/>
        </w:rPr>
      </w:pPr>
      <w:bookmarkStart w:id="46" w:name="_Toc42601695"/>
      <w:r>
        <w:rPr>
          <w:rFonts w:ascii="黑体" w:eastAsia="黑体" w:hAnsi="黑体" w:hint="eastAsia"/>
          <w:sz w:val="24"/>
        </w:rPr>
        <w:t>部署</w:t>
      </w:r>
      <w:r w:rsidR="00615EC3">
        <w:rPr>
          <w:rFonts w:ascii="黑体" w:eastAsia="黑体" w:hAnsi="黑体" w:hint="eastAsia"/>
          <w:sz w:val="24"/>
        </w:rPr>
        <w:t>结构设计</w:t>
      </w:r>
      <w:bookmarkEnd w:id="46"/>
    </w:p>
    <w:p w14:paraId="6D27A809" w14:textId="2562BC3B" w:rsidR="00615EC3" w:rsidRDefault="008527DD" w:rsidP="008527DD">
      <w:pPr>
        <w:spacing w:line="312" w:lineRule="auto"/>
        <w:ind w:firstLineChars="200" w:firstLine="480"/>
        <w:rPr>
          <w:sz w:val="24"/>
        </w:rPr>
      </w:pPr>
      <w:r w:rsidRPr="008527DD">
        <w:rPr>
          <w:rFonts w:hint="eastAsia"/>
          <w:sz w:val="24"/>
        </w:rPr>
        <w:t>系统基于</w:t>
      </w:r>
      <w:r w:rsidRPr="008527DD">
        <w:rPr>
          <w:rFonts w:hint="eastAsia"/>
          <w:sz w:val="24"/>
        </w:rPr>
        <w:t>B</w:t>
      </w:r>
      <w:r w:rsidRPr="008527DD">
        <w:rPr>
          <w:sz w:val="24"/>
        </w:rPr>
        <w:t>/</w:t>
      </w:r>
      <w:r w:rsidRPr="008527DD">
        <w:rPr>
          <w:rFonts w:hint="eastAsia"/>
          <w:sz w:val="24"/>
        </w:rPr>
        <w:t>S</w:t>
      </w:r>
      <w:r w:rsidRPr="008527DD">
        <w:rPr>
          <w:rFonts w:hint="eastAsia"/>
          <w:sz w:val="24"/>
        </w:rPr>
        <w:t>结构设计，分为</w:t>
      </w:r>
      <w:r w:rsidRPr="008527DD">
        <w:rPr>
          <w:rFonts w:hint="eastAsia"/>
          <w:sz w:val="24"/>
        </w:rPr>
        <w:t>PC</w:t>
      </w:r>
      <w:r w:rsidRPr="008527DD">
        <w:rPr>
          <w:rFonts w:hint="eastAsia"/>
          <w:sz w:val="24"/>
        </w:rPr>
        <w:t>端和移动端，</w:t>
      </w:r>
      <w:r w:rsidRPr="008527DD">
        <w:rPr>
          <w:rFonts w:hint="eastAsia"/>
          <w:sz w:val="24"/>
        </w:rPr>
        <w:t>PC</w:t>
      </w:r>
      <w:r w:rsidRPr="008527DD">
        <w:rPr>
          <w:rFonts w:hint="eastAsia"/>
          <w:sz w:val="24"/>
        </w:rPr>
        <w:t>端采用</w:t>
      </w:r>
      <w:r w:rsidRPr="008527DD">
        <w:rPr>
          <w:rFonts w:hint="eastAsia"/>
          <w:sz w:val="24"/>
        </w:rPr>
        <w:t>MVC</w:t>
      </w:r>
      <w:r w:rsidRPr="008527DD">
        <w:rPr>
          <w:rFonts w:hint="eastAsia"/>
          <w:sz w:val="24"/>
        </w:rPr>
        <w:t>设计方式，移动端则是</w:t>
      </w:r>
      <w:r w:rsidRPr="008527DD">
        <w:rPr>
          <w:rFonts w:hint="eastAsia"/>
          <w:sz w:val="24"/>
        </w:rPr>
        <w:t>Vue</w:t>
      </w:r>
      <w:r w:rsidRPr="008527DD">
        <w:rPr>
          <w:rFonts w:hint="eastAsia"/>
          <w:sz w:val="24"/>
        </w:rPr>
        <w:t>单页应用。</w:t>
      </w:r>
      <w:r>
        <w:rPr>
          <w:rFonts w:hint="eastAsia"/>
          <w:sz w:val="24"/>
        </w:rPr>
        <w:t>PC</w:t>
      </w:r>
      <w:r>
        <w:rPr>
          <w:rFonts w:hint="eastAsia"/>
          <w:sz w:val="24"/>
        </w:rPr>
        <w:t>端和移动端分别</w:t>
      </w:r>
      <w:r w:rsidR="002234F9">
        <w:rPr>
          <w:rFonts w:hint="eastAsia"/>
          <w:sz w:val="24"/>
        </w:rPr>
        <w:t>有不同服务端和客户端，部署关系如图</w:t>
      </w:r>
      <w:r w:rsidR="002234F9">
        <w:rPr>
          <w:rFonts w:hint="eastAsia"/>
          <w:sz w:val="24"/>
        </w:rPr>
        <w:t>3</w:t>
      </w:r>
      <w:r w:rsidR="002234F9">
        <w:rPr>
          <w:sz w:val="24"/>
        </w:rPr>
        <w:t>-3</w:t>
      </w:r>
      <w:r w:rsidR="002234F9">
        <w:rPr>
          <w:rFonts w:hint="eastAsia"/>
          <w:sz w:val="24"/>
        </w:rPr>
        <w:t>所示。</w:t>
      </w:r>
      <w:r w:rsidR="008C68EE">
        <w:rPr>
          <w:rFonts w:hint="eastAsia"/>
          <w:sz w:val="24"/>
        </w:rPr>
        <w:t>其中</w:t>
      </w:r>
      <w:r w:rsidR="008C68EE">
        <w:rPr>
          <w:rFonts w:hint="eastAsia"/>
          <w:sz w:val="24"/>
        </w:rPr>
        <w:t>Apache</w:t>
      </w:r>
      <w:r w:rsidR="008C68EE">
        <w:rPr>
          <w:rFonts w:hint="eastAsia"/>
          <w:sz w:val="24"/>
        </w:rPr>
        <w:t>服务器使用</w:t>
      </w:r>
      <w:r w:rsidR="008C68EE">
        <w:rPr>
          <w:rFonts w:hint="eastAsia"/>
          <w:sz w:val="24"/>
        </w:rPr>
        <w:t>PHP</w:t>
      </w:r>
      <w:r w:rsidR="008C68EE">
        <w:rPr>
          <w:rFonts w:hint="eastAsia"/>
          <w:sz w:val="24"/>
        </w:rPr>
        <w:t>语言编写，</w:t>
      </w:r>
      <w:r w:rsidR="008B6167">
        <w:rPr>
          <w:rFonts w:hint="eastAsia"/>
          <w:sz w:val="24"/>
        </w:rPr>
        <w:t>用于处理</w:t>
      </w:r>
      <w:r w:rsidR="008B6167">
        <w:rPr>
          <w:rFonts w:hint="eastAsia"/>
          <w:sz w:val="24"/>
        </w:rPr>
        <w:t>PC</w:t>
      </w:r>
      <w:r w:rsidR="008B6167">
        <w:rPr>
          <w:rFonts w:hint="eastAsia"/>
          <w:sz w:val="24"/>
        </w:rPr>
        <w:t>客户端的请求</w:t>
      </w:r>
      <w:r w:rsidR="008C68EE">
        <w:rPr>
          <w:rFonts w:hint="eastAsia"/>
          <w:sz w:val="24"/>
        </w:rPr>
        <w:t>，</w:t>
      </w:r>
      <w:r w:rsidR="008C68EE">
        <w:rPr>
          <w:rFonts w:hint="eastAsia"/>
          <w:sz w:val="24"/>
        </w:rPr>
        <w:t>Tornado</w:t>
      </w:r>
      <w:r w:rsidR="008C68EE">
        <w:rPr>
          <w:rFonts w:hint="eastAsia"/>
          <w:sz w:val="24"/>
        </w:rPr>
        <w:t>服务器采用</w:t>
      </w:r>
      <w:r w:rsidR="008C68EE">
        <w:rPr>
          <w:rFonts w:hint="eastAsia"/>
          <w:sz w:val="24"/>
        </w:rPr>
        <w:t>Python</w:t>
      </w:r>
      <w:r w:rsidR="008C68EE">
        <w:rPr>
          <w:rFonts w:hint="eastAsia"/>
          <w:sz w:val="24"/>
        </w:rPr>
        <w:t>语言开发，</w:t>
      </w:r>
      <w:r w:rsidR="008B6167">
        <w:rPr>
          <w:rFonts w:hint="eastAsia"/>
          <w:sz w:val="24"/>
        </w:rPr>
        <w:t>作为移动客户端的服务端，</w:t>
      </w:r>
      <w:r w:rsidR="008C68EE">
        <w:rPr>
          <w:rFonts w:hint="eastAsia"/>
          <w:sz w:val="24"/>
        </w:rPr>
        <w:t>小程序客户端和手机</w:t>
      </w:r>
      <w:r w:rsidR="008C68EE">
        <w:rPr>
          <w:rFonts w:hint="eastAsia"/>
          <w:sz w:val="24"/>
        </w:rPr>
        <w:t>APP</w:t>
      </w:r>
      <w:r w:rsidR="008C68EE">
        <w:rPr>
          <w:rFonts w:hint="eastAsia"/>
          <w:sz w:val="24"/>
        </w:rPr>
        <w:t>客户端与</w:t>
      </w:r>
      <w:r w:rsidR="008C68EE">
        <w:rPr>
          <w:rFonts w:hint="eastAsia"/>
          <w:sz w:val="24"/>
        </w:rPr>
        <w:t>Tornado</w:t>
      </w:r>
      <w:r w:rsidR="008C68EE">
        <w:rPr>
          <w:rFonts w:hint="eastAsia"/>
          <w:sz w:val="24"/>
        </w:rPr>
        <w:t>服务器通过</w:t>
      </w:r>
      <w:r w:rsidR="008C68EE">
        <w:rPr>
          <w:rFonts w:hint="eastAsia"/>
          <w:sz w:val="24"/>
        </w:rPr>
        <w:t>WebSocket</w:t>
      </w:r>
      <w:r w:rsidR="008C68EE">
        <w:rPr>
          <w:rFonts w:hint="eastAsia"/>
          <w:sz w:val="24"/>
        </w:rPr>
        <w:t>连接。</w:t>
      </w:r>
    </w:p>
    <w:p w14:paraId="56C04D7D" w14:textId="0E6D2143" w:rsidR="0097217D" w:rsidRDefault="001B4569" w:rsidP="00CF6E19">
      <w:pPr>
        <w:pStyle w:val="Default"/>
        <w:jc w:val="center"/>
      </w:pPr>
      <w:r>
        <w:object w:dxaOrig="7906" w:dyaOrig="5596" w14:anchorId="468599E1">
          <v:shape id="_x0000_i1027" type="#_x0000_t75" style="width:395.25pt;height:279.75pt" o:ole="">
            <v:imagedata r:id="rId18" o:title=""/>
          </v:shape>
          <o:OLEObject Type="Embed" ProgID="Visio.Drawing.15" ShapeID="_x0000_i1027" DrawAspect="Content" ObjectID="_1653214576" r:id="rId19"/>
        </w:object>
      </w:r>
    </w:p>
    <w:p w14:paraId="2095D156" w14:textId="3A850D31" w:rsidR="00792EEE" w:rsidRPr="00542759" w:rsidRDefault="0097217D" w:rsidP="00542759">
      <w:pPr>
        <w:jc w:val="center"/>
        <w:rPr>
          <w:rFonts w:hint="eastAsia"/>
          <w:sz w:val="24"/>
        </w:rPr>
      </w:pPr>
      <w:r w:rsidRPr="0097217D">
        <w:rPr>
          <w:rFonts w:hint="eastAsia"/>
          <w:sz w:val="24"/>
        </w:rPr>
        <w:t>图</w:t>
      </w:r>
      <w:r w:rsidRPr="0097217D">
        <w:rPr>
          <w:rFonts w:hint="eastAsia"/>
          <w:sz w:val="24"/>
        </w:rPr>
        <w:t>3</w:t>
      </w:r>
      <w:r w:rsidR="005F472D">
        <w:rPr>
          <w:sz w:val="24"/>
        </w:rPr>
        <w:t>-3</w:t>
      </w:r>
      <w:r w:rsidRPr="0097217D">
        <w:rPr>
          <w:sz w:val="24"/>
        </w:rPr>
        <w:t xml:space="preserve"> </w:t>
      </w:r>
      <w:r w:rsidRPr="0097217D">
        <w:rPr>
          <w:rFonts w:hint="eastAsia"/>
          <w:sz w:val="24"/>
        </w:rPr>
        <w:t>部署关系图</w:t>
      </w:r>
    </w:p>
    <w:p w14:paraId="21DA9B59" w14:textId="4E1406CE" w:rsidR="00615EC3" w:rsidRDefault="00542759" w:rsidP="00615EC3">
      <w:pPr>
        <w:pStyle w:val="3"/>
        <w:spacing w:beforeLines="50" w:before="156" w:afterLines="50" w:after="156" w:line="312" w:lineRule="auto"/>
        <w:ind w:left="0" w:rightChars="0" w:right="0"/>
        <w:rPr>
          <w:rFonts w:ascii="黑体" w:eastAsia="黑体" w:hAnsi="黑体"/>
          <w:sz w:val="24"/>
        </w:rPr>
      </w:pPr>
      <w:bookmarkStart w:id="47" w:name="_Toc42601696"/>
      <w:r>
        <w:rPr>
          <w:rFonts w:ascii="黑体" w:eastAsia="黑体" w:hAnsi="黑体" w:hint="eastAsia"/>
          <w:sz w:val="24"/>
        </w:rPr>
        <w:t>系统</w:t>
      </w:r>
      <w:r w:rsidR="00615EC3">
        <w:rPr>
          <w:rFonts w:ascii="黑体" w:eastAsia="黑体" w:hAnsi="黑体" w:hint="eastAsia"/>
          <w:sz w:val="24"/>
        </w:rPr>
        <w:t>结构设计</w:t>
      </w:r>
      <w:bookmarkEnd w:id="47"/>
    </w:p>
    <w:p w14:paraId="19C71D96" w14:textId="6D0D4726" w:rsidR="00615EC3" w:rsidRDefault="00542759" w:rsidP="00615EC3">
      <w:pPr>
        <w:spacing w:line="312" w:lineRule="auto"/>
        <w:ind w:firstLineChars="200" w:firstLine="480"/>
        <w:rPr>
          <w:sz w:val="24"/>
        </w:rPr>
      </w:pPr>
      <w:r>
        <w:rPr>
          <w:rFonts w:hint="eastAsia"/>
          <w:sz w:val="24"/>
        </w:rPr>
        <w:t>高校固定资产管理系统分为</w:t>
      </w:r>
      <w:r w:rsidR="008B6167">
        <w:rPr>
          <w:rFonts w:hint="eastAsia"/>
          <w:sz w:val="24"/>
        </w:rPr>
        <w:t>PC</w:t>
      </w:r>
      <w:r w:rsidR="008B6167">
        <w:rPr>
          <w:rFonts w:hint="eastAsia"/>
          <w:sz w:val="24"/>
        </w:rPr>
        <w:t>后台管理、</w:t>
      </w:r>
      <w:r w:rsidR="00CF6E19">
        <w:rPr>
          <w:rFonts w:hint="eastAsia"/>
          <w:sz w:val="24"/>
        </w:rPr>
        <w:t>移动客户端两</w:t>
      </w:r>
      <w:r w:rsidR="008B6167">
        <w:rPr>
          <w:rFonts w:hint="eastAsia"/>
          <w:sz w:val="24"/>
        </w:rPr>
        <w:t>部分</w:t>
      </w:r>
      <w:r w:rsidR="00C81FAC">
        <w:rPr>
          <w:rFonts w:hint="eastAsia"/>
          <w:sz w:val="24"/>
        </w:rPr>
        <w:t>。</w:t>
      </w:r>
    </w:p>
    <w:p w14:paraId="093BEE27" w14:textId="25B78241" w:rsidR="00C81FAC" w:rsidRDefault="00C81FAC" w:rsidP="00615EC3">
      <w:pPr>
        <w:spacing w:line="312" w:lineRule="auto"/>
        <w:ind w:firstLineChars="200" w:firstLine="480"/>
        <w:rPr>
          <w:sz w:val="24"/>
        </w:rPr>
      </w:pPr>
      <w:r>
        <w:rPr>
          <w:rFonts w:hint="eastAsia"/>
          <w:sz w:val="24"/>
        </w:rPr>
        <w:t>(</w:t>
      </w:r>
      <w:r>
        <w:rPr>
          <w:sz w:val="24"/>
        </w:rPr>
        <w:t xml:space="preserve">1) </w:t>
      </w:r>
      <w:r w:rsidR="008B6167">
        <w:rPr>
          <w:rFonts w:hint="eastAsia"/>
          <w:sz w:val="24"/>
        </w:rPr>
        <w:t>PC</w:t>
      </w:r>
      <w:r w:rsidR="008B6167">
        <w:rPr>
          <w:rFonts w:hint="eastAsia"/>
          <w:sz w:val="24"/>
        </w:rPr>
        <w:t>后台管理</w:t>
      </w:r>
    </w:p>
    <w:p w14:paraId="77A7FEA0" w14:textId="0F1C91B3" w:rsidR="00C81FAC" w:rsidRDefault="008B6167" w:rsidP="00C81FAC">
      <w:pPr>
        <w:spacing w:line="312" w:lineRule="auto"/>
        <w:ind w:firstLineChars="200" w:firstLine="480"/>
        <w:rPr>
          <w:sz w:val="24"/>
        </w:rPr>
      </w:pPr>
      <w:r>
        <w:rPr>
          <w:rFonts w:hint="eastAsia"/>
          <w:sz w:val="24"/>
        </w:rPr>
        <w:t>PC</w:t>
      </w:r>
      <w:r>
        <w:rPr>
          <w:rFonts w:hint="eastAsia"/>
          <w:sz w:val="24"/>
        </w:rPr>
        <w:t>后台管理采用</w:t>
      </w:r>
      <w:r>
        <w:rPr>
          <w:rFonts w:hint="eastAsia"/>
          <w:sz w:val="24"/>
        </w:rPr>
        <w:t>Apache</w:t>
      </w:r>
      <w:r>
        <w:rPr>
          <w:sz w:val="24"/>
        </w:rPr>
        <w:t xml:space="preserve"> </w:t>
      </w:r>
      <w:r>
        <w:rPr>
          <w:rFonts w:hint="eastAsia"/>
          <w:sz w:val="24"/>
        </w:rPr>
        <w:t>Web</w:t>
      </w:r>
      <w:r>
        <w:rPr>
          <w:rFonts w:hint="eastAsia"/>
          <w:sz w:val="24"/>
        </w:rPr>
        <w:t>服务器进行部署</w:t>
      </w:r>
      <w:r w:rsidR="00AE2C03">
        <w:rPr>
          <w:rFonts w:hint="eastAsia"/>
          <w:sz w:val="24"/>
        </w:rPr>
        <w:t>，使用</w:t>
      </w:r>
      <w:r w:rsidR="00AE2C03">
        <w:rPr>
          <w:rFonts w:hint="eastAsia"/>
          <w:sz w:val="24"/>
        </w:rPr>
        <w:t>ThinkPHP</w:t>
      </w:r>
      <w:r w:rsidR="00AE2C03">
        <w:rPr>
          <w:sz w:val="24"/>
        </w:rPr>
        <w:t>5</w:t>
      </w:r>
      <w:r w:rsidR="00AE2C03">
        <w:rPr>
          <w:rFonts w:hint="eastAsia"/>
          <w:sz w:val="24"/>
        </w:rPr>
        <w:t>框架</w:t>
      </w:r>
      <w:r w:rsidR="00AE2C03">
        <w:rPr>
          <w:rFonts w:hint="eastAsia"/>
          <w:sz w:val="24"/>
        </w:rPr>
        <w:t>MVC</w:t>
      </w:r>
      <w:r w:rsidR="00AE2C03">
        <w:rPr>
          <w:rFonts w:hint="eastAsia"/>
          <w:sz w:val="24"/>
        </w:rPr>
        <w:t>设计模式，如图</w:t>
      </w:r>
      <w:r w:rsidR="00AE2C03">
        <w:rPr>
          <w:rFonts w:hint="eastAsia"/>
          <w:sz w:val="24"/>
        </w:rPr>
        <w:t>3</w:t>
      </w:r>
      <w:r w:rsidR="00AE2C03">
        <w:rPr>
          <w:sz w:val="24"/>
        </w:rPr>
        <w:t>-4</w:t>
      </w:r>
      <w:r w:rsidR="00AE2C03">
        <w:rPr>
          <w:rFonts w:hint="eastAsia"/>
          <w:sz w:val="24"/>
        </w:rPr>
        <w:t>所示。主要分为</w:t>
      </w:r>
      <w:r w:rsidR="00AE2C03">
        <w:rPr>
          <w:rFonts w:hint="eastAsia"/>
          <w:sz w:val="24"/>
        </w:rPr>
        <w:t>Public</w:t>
      </w:r>
      <w:r w:rsidR="00AE2C03">
        <w:rPr>
          <w:rFonts w:hint="eastAsia"/>
          <w:sz w:val="24"/>
        </w:rPr>
        <w:t>和</w:t>
      </w:r>
      <w:r w:rsidR="00AE2C03">
        <w:rPr>
          <w:rFonts w:hint="eastAsia"/>
          <w:sz w:val="24"/>
        </w:rPr>
        <w:t>Application</w:t>
      </w:r>
      <w:r w:rsidR="00AE2C03">
        <w:rPr>
          <w:rFonts w:hint="eastAsia"/>
          <w:sz w:val="24"/>
        </w:rPr>
        <w:t>两部分，</w:t>
      </w:r>
      <w:r w:rsidR="00AE2C03">
        <w:rPr>
          <w:rFonts w:hint="eastAsia"/>
          <w:sz w:val="24"/>
        </w:rPr>
        <w:t>Public</w:t>
      </w:r>
      <w:r w:rsidR="00AE2C03">
        <w:rPr>
          <w:rFonts w:hint="eastAsia"/>
          <w:sz w:val="24"/>
        </w:rPr>
        <w:t>部分包含</w:t>
      </w:r>
      <w:r w:rsidR="00AE2C03">
        <w:rPr>
          <w:rFonts w:hint="eastAsia"/>
          <w:sz w:val="24"/>
        </w:rPr>
        <w:lastRenderedPageBreak/>
        <w:t>Application</w:t>
      </w:r>
      <w:r w:rsidR="00AE2C03">
        <w:rPr>
          <w:rFonts w:hint="eastAsia"/>
          <w:sz w:val="24"/>
        </w:rPr>
        <w:t>的启动接口以及静态文件的存放，</w:t>
      </w:r>
      <w:r w:rsidR="00AE2C03">
        <w:rPr>
          <w:rFonts w:hint="eastAsia"/>
          <w:sz w:val="24"/>
        </w:rPr>
        <w:t>Application</w:t>
      </w:r>
      <w:r w:rsidR="00AE2C03">
        <w:rPr>
          <w:rFonts w:hint="eastAsia"/>
          <w:sz w:val="24"/>
        </w:rPr>
        <w:t>部分包含</w:t>
      </w:r>
      <w:r w:rsidR="00AE2C03">
        <w:rPr>
          <w:rFonts w:hint="eastAsia"/>
          <w:sz w:val="24"/>
        </w:rPr>
        <w:t>Controller</w:t>
      </w:r>
      <w:r w:rsidR="00AE2C03">
        <w:rPr>
          <w:rFonts w:hint="eastAsia"/>
          <w:sz w:val="24"/>
        </w:rPr>
        <w:t>、</w:t>
      </w:r>
      <w:r w:rsidR="00AE2C03">
        <w:rPr>
          <w:rFonts w:hint="eastAsia"/>
          <w:sz w:val="24"/>
        </w:rPr>
        <w:t>View</w:t>
      </w:r>
      <w:r w:rsidR="00AE2C03">
        <w:rPr>
          <w:rFonts w:hint="eastAsia"/>
          <w:sz w:val="24"/>
        </w:rPr>
        <w:t>、</w:t>
      </w:r>
      <w:r w:rsidR="00AE2C03">
        <w:rPr>
          <w:rFonts w:hint="eastAsia"/>
          <w:sz w:val="24"/>
        </w:rPr>
        <w:t>Model</w:t>
      </w:r>
      <w:r w:rsidR="00AE2C03">
        <w:rPr>
          <w:rFonts w:hint="eastAsia"/>
          <w:sz w:val="24"/>
        </w:rPr>
        <w:t>，</w:t>
      </w:r>
      <w:r w:rsidR="00AE2C03">
        <w:rPr>
          <w:rFonts w:hint="eastAsia"/>
          <w:sz w:val="24"/>
        </w:rPr>
        <w:t>Controller</w:t>
      </w:r>
      <w:r w:rsidR="00AE2C03">
        <w:rPr>
          <w:rFonts w:hint="eastAsia"/>
          <w:sz w:val="24"/>
        </w:rPr>
        <w:t>层用于处理逻辑业务，</w:t>
      </w:r>
      <w:r w:rsidR="00AE2C03">
        <w:rPr>
          <w:rFonts w:hint="eastAsia"/>
          <w:sz w:val="24"/>
        </w:rPr>
        <w:t>View</w:t>
      </w:r>
      <w:r w:rsidR="00AE2C03">
        <w:rPr>
          <w:rFonts w:hint="eastAsia"/>
          <w:sz w:val="24"/>
        </w:rPr>
        <w:t>层用于数据的显示，</w:t>
      </w:r>
      <w:r w:rsidR="00AE2C03">
        <w:rPr>
          <w:rFonts w:hint="eastAsia"/>
          <w:sz w:val="24"/>
        </w:rPr>
        <w:t>Model</w:t>
      </w:r>
      <w:r w:rsidR="00AE2C03">
        <w:rPr>
          <w:rFonts w:hint="eastAsia"/>
          <w:sz w:val="24"/>
        </w:rPr>
        <w:t>层用于数据库数据的处理。</w:t>
      </w:r>
    </w:p>
    <w:p w14:paraId="33609551" w14:textId="612C3E68" w:rsidR="00AE2C03" w:rsidRDefault="00325A15" w:rsidP="00AE2C03">
      <w:pPr>
        <w:spacing w:line="312" w:lineRule="auto"/>
        <w:jc w:val="center"/>
      </w:pPr>
      <w:r>
        <w:object w:dxaOrig="10201" w:dyaOrig="7125" w14:anchorId="2CEFA726">
          <v:shape id="_x0000_i1044" type="#_x0000_t75" style="width:424.5pt;height:297pt" o:ole="">
            <v:imagedata r:id="rId20" o:title=""/>
          </v:shape>
          <o:OLEObject Type="Embed" ProgID="Visio.Drawing.15" ShapeID="_x0000_i1044" DrawAspect="Content" ObjectID="_1653214577" r:id="rId21"/>
        </w:object>
      </w:r>
    </w:p>
    <w:p w14:paraId="58C3376E" w14:textId="012555FD" w:rsidR="00AE2C03" w:rsidRDefault="00AE2C03" w:rsidP="00325A15">
      <w:pPr>
        <w:jc w:val="center"/>
        <w:rPr>
          <w:rFonts w:hint="eastAsia"/>
          <w:sz w:val="24"/>
        </w:rPr>
      </w:pPr>
      <w:r w:rsidRPr="00AE2C03">
        <w:rPr>
          <w:rFonts w:hint="eastAsia"/>
          <w:sz w:val="24"/>
        </w:rPr>
        <w:t>图</w:t>
      </w:r>
      <w:r w:rsidRPr="00AE2C03">
        <w:rPr>
          <w:rFonts w:hint="eastAsia"/>
          <w:sz w:val="24"/>
        </w:rPr>
        <w:t>3</w:t>
      </w:r>
      <w:r w:rsidRPr="00AE2C03">
        <w:rPr>
          <w:sz w:val="24"/>
        </w:rPr>
        <w:t xml:space="preserve">-4 </w:t>
      </w:r>
      <w:r w:rsidRPr="00AE2C03">
        <w:rPr>
          <w:rFonts w:hint="eastAsia"/>
          <w:sz w:val="24"/>
        </w:rPr>
        <w:t>PC</w:t>
      </w:r>
      <w:r w:rsidRPr="00AE2C03">
        <w:rPr>
          <w:rFonts w:hint="eastAsia"/>
          <w:sz w:val="24"/>
        </w:rPr>
        <w:t>后台管理顺序图</w:t>
      </w:r>
    </w:p>
    <w:p w14:paraId="600757CB" w14:textId="67FC70B9" w:rsidR="00C81FAC" w:rsidRDefault="00C81FAC" w:rsidP="00C81FAC">
      <w:pPr>
        <w:spacing w:line="312" w:lineRule="auto"/>
        <w:ind w:firstLineChars="200" w:firstLine="480"/>
        <w:rPr>
          <w:sz w:val="24"/>
        </w:rPr>
      </w:pPr>
      <w:r>
        <w:rPr>
          <w:rFonts w:hint="eastAsia"/>
          <w:sz w:val="24"/>
        </w:rPr>
        <w:t>(</w:t>
      </w:r>
      <w:r>
        <w:rPr>
          <w:sz w:val="24"/>
        </w:rPr>
        <w:t xml:space="preserve">2) </w:t>
      </w:r>
      <w:r w:rsidR="00CF6E19">
        <w:rPr>
          <w:rFonts w:hint="eastAsia"/>
          <w:sz w:val="24"/>
        </w:rPr>
        <w:t>移动客户端</w:t>
      </w:r>
    </w:p>
    <w:p w14:paraId="019B97C7" w14:textId="6CCC0343" w:rsidR="0091664A" w:rsidRDefault="00325A15" w:rsidP="00CF6E19">
      <w:pPr>
        <w:spacing w:line="312" w:lineRule="auto"/>
        <w:ind w:firstLineChars="200" w:firstLine="480"/>
        <w:rPr>
          <w:sz w:val="24"/>
        </w:rPr>
      </w:pPr>
      <w:r>
        <w:rPr>
          <w:rFonts w:hint="eastAsia"/>
          <w:sz w:val="24"/>
        </w:rPr>
        <w:t>移动客户端使用</w:t>
      </w:r>
      <w:r>
        <w:rPr>
          <w:rFonts w:hint="eastAsia"/>
          <w:sz w:val="24"/>
        </w:rPr>
        <w:t>uni-app</w:t>
      </w:r>
      <w:r>
        <w:rPr>
          <w:rFonts w:hint="eastAsia"/>
          <w:sz w:val="24"/>
        </w:rPr>
        <w:t>编写，每个页面对应一个</w:t>
      </w:r>
      <w:r>
        <w:rPr>
          <w:rFonts w:hint="eastAsia"/>
          <w:sz w:val="24"/>
        </w:rPr>
        <w:t>Vue</w:t>
      </w:r>
      <w:r>
        <w:rPr>
          <w:rFonts w:hint="eastAsia"/>
          <w:sz w:val="24"/>
        </w:rPr>
        <w:t>文件，与</w:t>
      </w:r>
      <w:r>
        <w:rPr>
          <w:rFonts w:hint="eastAsia"/>
          <w:sz w:val="24"/>
        </w:rPr>
        <w:t>Tornado</w:t>
      </w:r>
      <w:r>
        <w:rPr>
          <w:rFonts w:hint="eastAsia"/>
          <w:sz w:val="24"/>
        </w:rPr>
        <w:t>服务端建立</w:t>
      </w:r>
      <w:r>
        <w:rPr>
          <w:rFonts w:hint="eastAsia"/>
          <w:sz w:val="24"/>
        </w:rPr>
        <w:t>WebSocket</w:t>
      </w:r>
      <w:r>
        <w:rPr>
          <w:rFonts w:hint="eastAsia"/>
          <w:sz w:val="24"/>
        </w:rPr>
        <w:t>连接，如图</w:t>
      </w:r>
      <w:r>
        <w:rPr>
          <w:rFonts w:hint="eastAsia"/>
          <w:sz w:val="24"/>
        </w:rPr>
        <w:t>3</w:t>
      </w:r>
      <w:r>
        <w:rPr>
          <w:sz w:val="24"/>
        </w:rPr>
        <w:t>-5</w:t>
      </w:r>
      <w:r>
        <w:rPr>
          <w:rFonts w:hint="eastAsia"/>
          <w:sz w:val="24"/>
        </w:rPr>
        <w:t>所示</w:t>
      </w:r>
      <w:r w:rsidR="000E4A21" w:rsidRPr="000E4A21">
        <w:rPr>
          <w:rFonts w:hint="eastAsia"/>
          <w:sz w:val="24"/>
        </w:rPr>
        <w:t>。</w:t>
      </w:r>
      <w:r w:rsidR="00773064">
        <w:rPr>
          <w:rFonts w:hint="eastAsia"/>
          <w:sz w:val="24"/>
        </w:rPr>
        <w:t>Tornado</w:t>
      </w:r>
      <w:r w:rsidR="00773064">
        <w:rPr>
          <w:rFonts w:hint="eastAsia"/>
          <w:sz w:val="24"/>
        </w:rPr>
        <w:t>服务端</w:t>
      </w:r>
      <w:r w:rsidR="002C1F7C">
        <w:rPr>
          <w:rFonts w:hint="eastAsia"/>
          <w:sz w:val="24"/>
        </w:rPr>
        <w:t>与移动客户端进行数据交互，并利用</w:t>
      </w:r>
      <w:r w:rsidR="002C1F7C">
        <w:rPr>
          <w:rFonts w:hint="eastAsia"/>
          <w:sz w:val="24"/>
        </w:rPr>
        <w:t>Apache</w:t>
      </w:r>
      <w:r w:rsidR="002C1F7C">
        <w:rPr>
          <w:rFonts w:hint="eastAsia"/>
          <w:sz w:val="24"/>
        </w:rPr>
        <w:t>服务器进行数据处理，移动客户端通过</w:t>
      </w:r>
      <w:r w:rsidR="002C1F7C">
        <w:rPr>
          <w:rFonts w:hint="eastAsia"/>
          <w:sz w:val="24"/>
        </w:rPr>
        <w:t>5</w:t>
      </w:r>
      <w:r w:rsidR="002C1F7C">
        <w:rPr>
          <w:sz w:val="24"/>
        </w:rPr>
        <w:t>+</w:t>
      </w:r>
      <w:r w:rsidR="002C1F7C">
        <w:rPr>
          <w:rFonts w:hint="eastAsia"/>
          <w:sz w:val="24"/>
        </w:rPr>
        <w:t>Plus</w:t>
      </w:r>
      <w:r w:rsidR="002C1F7C">
        <w:rPr>
          <w:rFonts w:hint="eastAsia"/>
          <w:sz w:val="24"/>
        </w:rPr>
        <w:t>调用</w:t>
      </w:r>
      <w:r w:rsidR="002C1F7C">
        <w:rPr>
          <w:rFonts w:hint="eastAsia"/>
          <w:sz w:val="24"/>
        </w:rPr>
        <w:t>Android</w:t>
      </w:r>
      <w:r w:rsidR="002C1F7C">
        <w:rPr>
          <w:rFonts w:hint="eastAsia"/>
          <w:sz w:val="24"/>
        </w:rPr>
        <w:t>以及</w:t>
      </w:r>
      <w:r w:rsidR="002C1F7C">
        <w:rPr>
          <w:rFonts w:hint="eastAsia"/>
          <w:sz w:val="24"/>
        </w:rPr>
        <w:t>iOS</w:t>
      </w:r>
      <w:r w:rsidR="002C1F7C">
        <w:rPr>
          <w:rFonts w:hint="eastAsia"/>
          <w:sz w:val="24"/>
        </w:rPr>
        <w:t>接口。</w:t>
      </w:r>
    </w:p>
    <w:p w14:paraId="61867EAE" w14:textId="0F269003" w:rsidR="00325A15" w:rsidRDefault="00325A15" w:rsidP="00325A15">
      <w:pPr>
        <w:spacing w:line="312" w:lineRule="auto"/>
        <w:jc w:val="center"/>
      </w:pPr>
      <w:r>
        <w:object w:dxaOrig="11671" w:dyaOrig="8400" w14:anchorId="40A04996">
          <v:shape id="_x0000_i1050" type="#_x0000_t75" style="width:424.5pt;height:306pt" o:ole="">
            <v:imagedata r:id="rId22" o:title=""/>
          </v:shape>
          <o:OLEObject Type="Embed" ProgID="Visio.Drawing.15" ShapeID="_x0000_i1050" DrawAspect="Content" ObjectID="_1653214578" r:id="rId23"/>
        </w:object>
      </w:r>
    </w:p>
    <w:p w14:paraId="4E19BF61" w14:textId="16E72E96" w:rsidR="00325A15" w:rsidRPr="00325A15" w:rsidRDefault="00325A15" w:rsidP="00325A15">
      <w:pPr>
        <w:jc w:val="center"/>
        <w:rPr>
          <w:rFonts w:hint="eastAsia"/>
          <w:sz w:val="24"/>
        </w:rPr>
      </w:pPr>
      <w:r w:rsidRPr="00325A15">
        <w:rPr>
          <w:rFonts w:hint="eastAsia"/>
          <w:sz w:val="24"/>
        </w:rPr>
        <w:t>图</w:t>
      </w:r>
      <w:r w:rsidRPr="00325A15">
        <w:rPr>
          <w:rFonts w:hint="eastAsia"/>
          <w:sz w:val="24"/>
        </w:rPr>
        <w:t>3</w:t>
      </w:r>
      <w:r w:rsidRPr="00325A15">
        <w:rPr>
          <w:sz w:val="24"/>
        </w:rPr>
        <w:t xml:space="preserve">-5 </w:t>
      </w:r>
      <w:r w:rsidRPr="00325A15">
        <w:rPr>
          <w:rFonts w:hint="eastAsia"/>
          <w:sz w:val="24"/>
        </w:rPr>
        <w:t>移动客户端顺序图</w:t>
      </w:r>
    </w:p>
    <w:p w14:paraId="38546C9B" w14:textId="6B08EF28" w:rsidR="00C50587" w:rsidRDefault="00C50587" w:rsidP="00C50587">
      <w:pPr>
        <w:pStyle w:val="2"/>
        <w:spacing w:beforeLines="50" w:before="156" w:afterLines="50" w:after="156" w:line="312" w:lineRule="auto"/>
        <w:rPr>
          <w:bCs/>
          <w:spacing w:val="-5"/>
          <w:szCs w:val="28"/>
        </w:rPr>
      </w:pPr>
      <w:bookmarkStart w:id="48" w:name="_Toc42601697"/>
      <w:r>
        <w:rPr>
          <w:rFonts w:hint="eastAsia"/>
          <w:bCs/>
          <w:spacing w:val="-5"/>
          <w:szCs w:val="28"/>
        </w:rPr>
        <w:t>数据库设计</w:t>
      </w:r>
      <w:bookmarkEnd w:id="48"/>
    </w:p>
    <w:p w14:paraId="6362FF67" w14:textId="73ED6B83" w:rsidR="00B24EE7" w:rsidRDefault="001F0936" w:rsidP="000C4DD5">
      <w:pPr>
        <w:spacing w:line="312" w:lineRule="auto"/>
        <w:ind w:firstLineChars="200" w:firstLine="480"/>
        <w:rPr>
          <w:sz w:val="24"/>
        </w:rPr>
      </w:pPr>
      <w:r>
        <w:rPr>
          <w:rFonts w:hint="eastAsia"/>
          <w:sz w:val="24"/>
        </w:rPr>
        <w:t>本系统中使用</w:t>
      </w:r>
      <w:r>
        <w:rPr>
          <w:rFonts w:hint="eastAsia"/>
          <w:sz w:val="24"/>
        </w:rPr>
        <w:t>MySQL</w:t>
      </w:r>
      <w:r>
        <w:rPr>
          <w:rFonts w:hint="eastAsia"/>
          <w:sz w:val="24"/>
        </w:rPr>
        <w:t>数据库为高校固定资产管理系统提供数据存储服务，主要包括资产管理、借用归还</w:t>
      </w:r>
      <w:r w:rsidR="000C4DD5">
        <w:rPr>
          <w:rFonts w:hint="eastAsia"/>
          <w:sz w:val="24"/>
        </w:rPr>
        <w:t>、资产盘点、部门管理、职位管理、人员管理、用户管理、日志管理、帖子管理等，下面对一些主要的表进行介绍。</w:t>
      </w:r>
    </w:p>
    <w:p w14:paraId="7CFBAB01" w14:textId="3A74FEBC" w:rsidR="000C4DD5" w:rsidRDefault="000C4DD5" w:rsidP="000C4DD5">
      <w:pPr>
        <w:spacing w:line="312" w:lineRule="auto"/>
        <w:ind w:firstLineChars="200" w:firstLine="480"/>
        <w:rPr>
          <w:sz w:val="24"/>
        </w:rPr>
      </w:pPr>
      <w:r>
        <w:rPr>
          <w:sz w:val="24"/>
        </w:rPr>
        <w:t>(1)</w:t>
      </w:r>
      <w:r>
        <w:rPr>
          <w:rFonts w:hint="eastAsia"/>
          <w:sz w:val="24"/>
        </w:rPr>
        <w:t xml:space="preserve"> </w:t>
      </w:r>
      <w:r w:rsidRPr="00616772">
        <w:rPr>
          <w:rFonts w:hint="eastAsia"/>
          <w:sz w:val="24"/>
        </w:rPr>
        <w:t>资产信息表</w:t>
      </w:r>
      <w:r w:rsidR="00107506">
        <w:rPr>
          <w:rFonts w:hint="eastAsia"/>
          <w:sz w:val="24"/>
        </w:rPr>
        <w:t>（</w:t>
      </w:r>
      <w:r w:rsidR="00107506">
        <w:rPr>
          <w:sz w:val="24"/>
        </w:rPr>
        <w:t>fams_asset</w:t>
      </w:r>
      <w:r w:rsidR="00107506">
        <w:rPr>
          <w:rFonts w:hint="eastAsia"/>
          <w:sz w:val="24"/>
        </w:rPr>
        <w:t>）</w:t>
      </w:r>
    </w:p>
    <w:p w14:paraId="355D45D8" w14:textId="252B6F0D" w:rsidR="00107506" w:rsidRDefault="00107506" w:rsidP="000C4DD5">
      <w:pPr>
        <w:spacing w:line="312" w:lineRule="auto"/>
        <w:ind w:firstLineChars="200" w:firstLine="480"/>
        <w:rPr>
          <w:sz w:val="24"/>
        </w:rPr>
      </w:pPr>
      <w:r>
        <w:rPr>
          <w:rFonts w:hint="eastAsia"/>
          <w:sz w:val="24"/>
        </w:rPr>
        <w:t>资产信息表用于存放资产的信息，具体结构如表</w:t>
      </w:r>
      <w:r>
        <w:rPr>
          <w:rFonts w:hint="eastAsia"/>
          <w:sz w:val="24"/>
        </w:rPr>
        <w:t>3</w:t>
      </w:r>
      <w:r>
        <w:rPr>
          <w:sz w:val="24"/>
        </w:rPr>
        <w:t>-1</w:t>
      </w:r>
      <w:r>
        <w:rPr>
          <w:rFonts w:hint="eastAsia"/>
          <w:sz w:val="24"/>
        </w:rPr>
        <w:t>所示。</w:t>
      </w:r>
    </w:p>
    <w:p w14:paraId="0E4FF96D" w14:textId="77777777" w:rsidR="007A4B01" w:rsidRDefault="007A4B01" w:rsidP="000C4DD5">
      <w:pPr>
        <w:spacing w:line="312" w:lineRule="auto"/>
        <w:ind w:firstLineChars="200" w:firstLine="480"/>
        <w:rPr>
          <w:sz w:val="24"/>
        </w:rPr>
      </w:pPr>
    </w:p>
    <w:p w14:paraId="5DDC4F3B" w14:textId="45B30622" w:rsidR="000C4DD5" w:rsidRDefault="000C4DD5" w:rsidP="000C4DD5">
      <w:pPr>
        <w:ind w:firstLineChars="200" w:firstLine="480"/>
        <w:jc w:val="center"/>
        <w:rPr>
          <w:sz w:val="24"/>
        </w:rPr>
      </w:pPr>
      <w:r>
        <w:rPr>
          <w:rFonts w:hint="eastAsia"/>
          <w:sz w:val="24"/>
        </w:rPr>
        <w:t>表</w:t>
      </w:r>
      <w:r w:rsidR="00107506">
        <w:rPr>
          <w:sz w:val="24"/>
        </w:rPr>
        <w:t>3-1</w:t>
      </w:r>
      <w:r>
        <w:rPr>
          <w:rFonts w:hint="eastAsia"/>
          <w:sz w:val="24"/>
        </w:rPr>
        <w:t xml:space="preserve"> </w:t>
      </w:r>
      <w:r>
        <w:rPr>
          <w:rFonts w:hint="eastAsia"/>
          <w:sz w:val="24"/>
        </w:rPr>
        <w:t>资产信息表结构</w:t>
      </w:r>
    </w:p>
    <w:tbl>
      <w:tblPr>
        <w:tblW w:w="7539" w:type="dxa"/>
        <w:jc w:val="center"/>
        <w:tblLayout w:type="fixed"/>
        <w:tblLook w:val="04A0" w:firstRow="1" w:lastRow="0" w:firstColumn="1" w:lastColumn="0" w:noHBand="0" w:noVBand="1"/>
      </w:tblPr>
      <w:tblGrid>
        <w:gridCol w:w="682"/>
        <w:gridCol w:w="1530"/>
        <w:gridCol w:w="1509"/>
        <w:gridCol w:w="1113"/>
        <w:gridCol w:w="1796"/>
        <w:gridCol w:w="909"/>
      </w:tblGrid>
      <w:tr w:rsidR="000C4DD5" w14:paraId="5E2C1495" w14:textId="77777777" w:rsidTr="009E109D">
        <w:trPr>
          <w:trHeight w:val="397"/>
          <w:jc w:val="center"/>
        </w:trPr>
        <w:tc>
          <w:tcPr>
            <w:tcW w:w="682" w:type="dxa"/>
            <w:tcBorders>
              <w:top w:val="single" w:sz="4" w:space="0" w:color="auto"/>
              <w:bottom w:val="single" w:sz="4" w:space="0" w:color="auto"/>
            </w:tcBorders>
            <w:shd w:val="clear" w:color="auto" w:fill="auto"/>
            <w:vAlign w:val="center"/>
          </w:tcPr>
          <w:p w14:paraId="67D86CAA" w14:textId="77777777" w:rsidR="000C4DD5" w:rsidRDefault="000C4DD5" w:rsidP="009E109D">
            <w:pPr>
              <w:autoSpaceDE w:val="0"/>
              <w:autoSpaceDN w:val="0"/>
              <w:adjustRightInd w:val="0"/>
              <w:jc w:val="center"/>
              <w:rPr>
                <w:szCs w:val="21"/>
              </w:rPr>
            </w:pPr>
            <w:r>
              <w:rPr>
                <w:szCs w:val="21"/>
              </w:rPr>
              <w:t>序号</w:t>
            </w:r>
          </w:p>
        </w:tc>
        <w:tc>
          <w:tcPr>
            <w:tcW w:w="1530" w:type="dxa"/>
            <w:tcBorders>
              <w:top w:val="single" w:sz="4" w:space="0" w:color="auto"/>
              <w:bottom w:val="single" w:sz="4" w:space="0" w:color="auto"/>
            </w:tcBorders>
            <w:shd w:val="clear" w:color="auto" w:fill="auto"/>
            <w:vAlign w:val="center"/>
          </w:tcPr>
          <w:p w14:paraId="74CD949D" w14:textId="77777777" w:rsidR="000C4DD5" w:rsidRDefault="000C4DD5" w:rsidP="009E109D">
            <w:pPr>
              <w:autoSpaceDE w:val="0"/>
              <w:autoSpaceDN w:val="0"/>
              <w:adjustRightInd w:val="0"/>
              <w:jc w:val="center"/>
              <w:rPr>
                <w:szCs w:val="21"/>
                <w:shd w:val="pct10" w:color="auto" w:fill="FFFFFF"/>
              </w:rPr>
            </w:pPr>
            <w:r>
              <w:rPr>
                <w:szCs w:val="21"/>
              </w:rPr>
              <w:t>数据库字段</w:t>
            </w:r>
          </w:p>
        </w:tc>
        <w:tc>
          <w:tcPr>
            <w:tcW w:w="1509" w:type="dxa"/>
            <w:tcBorders>
              <w:top w:val="single" w:sz="4" w:space="0" w:color="auto"/>
              <w:bottom w:val="single" w:sz="4" w:space="0" w:color="auto"/>
            </w:tcBorders>
            <w:shd w:val="clear" w:color="auto" w:fill="auto"/>
            <w:vAlign w:val="center"/>
          </w:tcPr>
          <w:p w14:paraId="0DCB4998" w14:textId="77777777" w:rsidR="000C4DD5" w:rsidRDefault="000C4DD5" w:rsidP="009E109D">
            <w:pPr>
              <w:tabs>
                <w:tab w:val="left" w:pos="1688"/>
                <w:tab w:val="left" w:pos="1838"/>
                <w:tab w:val="left" w:pos="2528"/>
              </w:tabs>
              <w:autoSpaceDE w:val="0"/>
              <w:autoSpaceDN w:val="0"/>
              <w:adjustRightInd w:val="0"/>
              <w:jc w:val="center"/>
              <w:rPr>
                <w:szCs w:val="21"/>
              </w:rPr>
            </w:pPr>
            <w:r>
              <w:rPr>
                <w:rFonts w:hint="eastAsia"/>
                <w:szCs w:val="21"/>
              </w:rPr>
              <w:t>字段类型</w:t>
            </w:r>
          </w:p>
        </w:tc>
        <w:tc>
          <w:tcPr>
            <w:tcW w:w="1113" w:type="dxa"/>
            <w:tcBorders>
              <w:top w:val="single" w:sz="4" w:space="0" w:color="auto"/>
              <w:bottom w:val="single" w:sz="4" w:space="0" w:color="auto"/>
            </w:tcBorders>
            <w:shd w:val="clear" w:color="auto" w:fill="auto"/>
            <w:vAlign w:val="center"/>
          </w:tcPr>
          <w:p w14:paraId="4AD2F7C0" w14:textId="77777777" w:rsidR="000C4DD5" w:rsidRDefault="000C4DD5" w:rsidP="009E109D">
            <w:pPr>
              <w:tabs>
                <w:tab w:val="left" w:pos="1688"/>
                <w:tab w:val="left" w:pos="1838"/>
                <w:tab w:val="left" w:pos="2528"/>
              </w:tabs>
              <w:autoSpaceDE w:val="0"/>
              <w:autoSpaceDN w:val="0"/>
              <w:adjustRightInd w:val="0"/>
              <w:jc w:val="center"/>
              <w:rPr>
                <w:szCs w:val="21"/>
              </w:rPr>
            </w:pPr>
            <w:r>
              <w:rPr>
                <w:rFonts w:hint="eastAsia"/>
                <w:szCs w:val="21"/>
              </w:rPr>
              <w:t>字段长度</w:t>
            </w:r>
          </w:p>
        </w:tc>
        <w:tc>
          <w:tcPr>
            <w:tcW w:w="1796" w:type="dxa"/>
            <w:tcBorders>
              <w:top w:val="single" w:sz="4" w:space="0" w:color="auto"/>
              <w:bottom w:val="single" w:sz="4" w:space="0" w:color="auto"/>
            </w:tcBorders>
            <w:shd w:val="clear" w:color="auto" w:fill="auto"/>
            <w:vAlign w:val="center"/>
          </w:tcPr>
          <w:p w14:paraId="1A776F0C" w14:textId="77777777" w:rsidR="000C4DD5" w:rsidRDefault="000C4DD5" w:rsidP="009E109D">
            <w:pPr>
              <w:tabs>
                <w:tab w:val="left" w:pos="1688"/>
                <w:tab w:val="left" w:pos="1838"/>
                <w:tab w:val="left" w:pos="2528"/>
              </w:tabs>
              <w:autoSpaceDE w:val="0"/>
              <w:autoSpaceDN w:val="0"/>
              <w:adjustRightInd w:val="0"/>
              <w:jc w:val="center"/>
              <w:rPr>
                <w:szCs w:val="21"/>
              </w:rPr>
            </w:pPr>
            <w:r>
              <w:rPr>
                <w:szCs w:val="21"/>
              </w:rPr>
              <w:t>存储内容</w:t>
            </w:r>
          </w:p>
        </w:tc>
        <w:tc>
          <w:tcPr>
            <w:tcW w:w="909" w:type="dxa"/>
            <w:tcBorders>
              <w:top w:val="single" w:sz="4" w:space="0" w:color="auto"/>
              <w:bottom w:val="single" w:sz="4" w:space="0" w:color="auto"/>
            </w:tcBorders>
          </w:tcPr>
          <w:p w14:paraId="72EBE138" w14:textId="77777777" w:rsidR="000C4DD5" w:rsidRDefault="000C4DD5" w:rsidP="009E109D">
            <w:pPr>
              <w:tabs>
                <w:tab w:val="left" w:pos="1688"/>
                <w:tab w:val="left" w:pos="1838"/>
                <w:tab w:val="left" w:pos="2528"/>
              </w:tabs>
              <w:autoSpaceDE w:val="0"/>
              <w:autoSpaceDN w:val="0"/>
              <w:adjustRightInd w:val="0"/>
              <w:jc w:val="center"/>
              <w:rPr>
                <w:szCs w:val="21"/>
              </w:rPr>
            </w:pPr>
            <w:r>
              <w:rPr>
                <w:rFonts w:hint="eastAsia"/>
                <w:szCs w:val="21"/>
              </w:rPr>
              <w:t>备注</w:t>
            </w:r>
          </w:p>
        </w:tc>
      </w:tr>
      <w:tr w:rsidR="000C4DD5" w14:paraId="207AC6A8" w14:textId="77777777" w:rsidTr="009E109D">
        <w:trPr>
          <w:trHeight w:val="397"/>
          <w:jc w:val="center"/>
        </w:trPr>
        <w:tc>
          <w:tcPr>
            <w:tcW w:w="682" w:type="dxa"/>
            <w:tcBorders>
              <w:top w:val="single" w:sz="4" w:space="0" w:color="auto"/>
            </w:tcBorders>
            <w:vAlign w:val="center"/>
          </w:tcPr>
          <w:p w14:paraId="5C1E800E" w14:textId="77777777" w:rsidR="000C4DD5" w:rsidRDefault="000C4DD5" w:rsidP="009E109D">
            <w:pPr>
              <w:autoSpaceDE w:val="0"/>
              <w:autoSpaceDN w:val="0"/>
              <w:adjustRightInd w:val="0"/>
              <w:jc w:val="center"/>
              <w:rPr>
                <w:szCs w:val="21"/>
              </w:rPr>
            </w:pPr>
            <w:r>
              <w:rPr>
                <w:szCs w:val="21"/>
              </w:rPr>
              <w:t>1</w:t>
            </w:r>
          </w:p>
        </w:tc>
        <w:tc>
          <w:tcPr>
            <w:tcW w:w="1530" w:type="dxa"/>
            <w:tcBorders>
              <w:top w:val="single" w:sz="4" w:space="0" w:color="auto"/>
            </w:tcBorders>
            <w:vAlign w:val="center"/>
          </w:tcPr>
          <w:p w14:paraId="19237074" w14:textId="77777777" w:rsidR="000C4DD5" w:rsidRDefault="000C4DD5" w:rsidP="009E109D">
            <w:pPr>
              <w:autoSpaceDE w:val="0"/>
              <w:autoSpaceDN w:val="0"/>
              <w:adjustRightInd w:val="0"/>
              <w:jc w:val="center"/>
              <w:rPr>
                <w:szCs w:val="21"/>
              </w:rPr>
            </w:pPr>
            <w:r>
              <w:rPr>
                <w:szCs w:val="21"/>
              </w:rPr>
              <w:t>as_id</w:t>
            </w:r>
          </w:p>
        </w:tc>
        <w:tc>
          <w:tcPr>
            <w:tcW w:w="1509" w:type="dxa"/>
            <w:tcBorders>
              <w:top w:val="single" w:sz="4" w:space="0" w:color="auto"/>
            </w:tcBorders>
            <w:vAlign w:val="center"/>
          </w:tcPr>
          <w:p w14:paraId="7F9DE409" w14:textId="77777777" w:rsidR="000C4DD5" w:rsidRDefault="000C4DD5" w:rsidP="009E109D">
            <w:pPr>
              <w:tabs>
                <w:tab w:val="left" w:pos="2393"/>
              </w:tabs>
              <w:autoSpaceDE w:val="0"/>
              <w:autoSpaceDN w:val="0"/>
              <w:adjustRightInd w:val="0"/>
              <w:jc w:val="center"/>
              <w:rPr>
                <w:szCs w:val="21"/>
              </w:rPr>
            </w:pPr>
            <w:r>
              <w:rPr>
                <w:szCs w:val="21"/>
              </w:rPr>
              <w:t>int</w:t>
            </w:r>
          </w:p>
        </w:tc>
        <w:tc>
          <w:tcPr>
            <w:tcW w:w="1113" w:type="dxa"/>
            <w:tcBorders>
              <w:top w:val="single" w:sz="4" w:space="0" w:color="auto"/>
            </w:tcBorders>
            <w:vAlign w:val="center"/>
          </w:tcPr>
          <w:p w14:paraId="67421B90" w14:textId="77777777" w:rsidR="000C4DD5" w:rsidRDefault="000C4DD5" w:rsidP="009E109D">
            <w:pPr>
              <w:autoSpaceDE w:val="0"/>
              <w:autoSpaceDN w:val="0"/>
              <w:adjustRightInd w:val="0"/>
              <w:jc w:val="center"/>
              <w:rPr>
                <w:szCs w:val="21"/>
              </w:rPr>
            </w:pPr>
            <w:r>
              <w:rPr>
                <w:szCs w:val="21"/>
              </w:rPr>
              <w:t>1</w:t>
            </w:r>
            <w:r>
              <w:rPr>
                <w:rFonts w:hint="eastAsia"/>
                <w:szCs w:val="21"/>
              </w:rPr>
              <w:t>0</w:t>
            </w:r>
          </w:p>
        </w:tc>
        <w:tc>
          <w:tcPr>
            <w:tcW w:w="1796" w:type="dxa"/>
            <w:tcBorders>
              <w:top w:val="single" w:sz="4" w:space="0" w:color="auto"/>
            </w:tcBorders>
            <w:vAlign w:val="center"/>
          </w:tcPr>
          <w:p w14:paraId="6E284B89" w14:textId="77777777" w:rsidR="000C4DD5" w:rsidRDefault="000C4DD5" w:rsidP="009E109D">
            <w:pPr>
              <w:tabs>
                <w:tab w:val="left" w:pos="2393"/>
              </w:tabs>
              <w:autoSpaceDE w:val="0"/>
              <w:autoSpaceDN w:val="0"/>
              <w:adjustRightInd w:val="0"/>
              <w:jc w:val="center"/>
              <w:rPr>
                <w:szCs w:val="21"/>
              </w:rPr>
            </w:pPr>
            <w:r w:rsidRPr="00BA5F19">
              <w:rPr>
                <w:rFonts w:hint="eastAsia"/>
                <w:szCs w:val="21"/>
              </w:rPr>
              <w:t>主键</w:t>
            </w:r>
          </w:p>
        </w:tc>
        <w:tc>
          <w:tcPr>
            <w:tcW w:w="909" w:type="dxa"/>
            <w:tcBorders>
              <w:top w:val="single" w:sz="4" w:space="0" w:color="auto"/>
            </w:tcBorders>
          </w:tcPr>
          <w:p w14:paraId="1AE6BA03" w14:textId="77777777" w:rsidR="000C4DD5" w:rsidRDefault="000C4DD5" w:rsidP="009E109D">
            <w:pPr>
              <w:tabs>
                <w:tab w:val="left" w:pos="2393"/>
              </w:tabs>
              <w:autoSpaceDE w:val="0"/>
              <w:autoSpaceDN w:val="0"/>
              <w:adjustRightInd w:val="0"/>
              <w:jc w:val="center"/>
              <w:rPr>
                <w:szCs w:val="21"/>
              </w:rPr>
            </w:pPr>
            <w:r>
              <w:rPr>
                <w:rFonts w:hint="eastAsia"/>
                <w:szCs w:val="21"/>
              </w:rPr>
              <w:t>主键</w:t>
            </w:r>
          </w:p>
        </w:tc>
      </w:tr>
      <w:tr w:rsidR="000C4DD5" w14:paraId="03F90DEC" w14:textId="77777777" w:rsidTr="009E109D">
        <w:trPr>
          <w:trHeight w:val="397"/>
          <w:jc w:val="center"/>
        </w:trPr>
        <w:tc>
          <w:tcPr>
            <w:tcW w:w="682" w:type="dxa"/>
            <w:vAlign w:val="center"/>
          </w:tcPr>
          <w:p w14:paraId="2123CC09" w14:textId="77777777" w:rsidR="000C4DD5" w:rsidRDefault="000C4DD5" w:rsidP="009E109D">
            <w:pPr>
              <w:autoSpaceDE w:val="0"/>
              <w:autoSpaceDN w:val="0"/>
              <w:adjustRightInd w:val="0"/>
              <w:jc w:val="center"/>
              <w:rPr>
                <w:szCs w:val="21"/>
              </w:rPr>
            </w:pPr>
            <w:r>
              <w:rPr>
                <w:rFonts w:hint="eastAsia"/>
                <w:szCs w:val="21"/>
              </w:rPr>
              <w:t>2</w:t>
            </w:r>
          </w:p>
        </w:tc>
        <w:tc>
          <w:tcPr>
            <w:tcW w:w="1530" w:type="dxa"/>
            <w:vAlign w:val="center"/>
          </w:tcPr>
          <w:p w14:paraId="7557472A" w14:textId="77777777" w:rsidR="000C4DD5" w:rsidRDefault="000C4DD5" w:rsidP="009E109D">
            <w:pPr>
              <w:autoSpaceDE w:val="0"/>
              <w:autoSpaceDN w:val="0"/>
              <w:adjustRightInd w:val="0"/>
              <w:jc w:val="center"/>
              <w:rPr>
                <w:szCs w:val="21"/>
              </w:rPr>
            </w:pPr>
            <w:r>
              <w:rPr>
                <w:szCs w:val="21"/>
              </w:rPr>
              <w:t>as_no</w:t>
            </w:r>
          </w:p>
        </w:tc>
        <w:tc>
          <w:tcPr>
            <w:tcW w:w="1509" w:type="dxa"/>
            <w:vAlign w:val="center"/>
          </w:tcPr>
          <w:p w14:paraId="3052048E" w14:textId="77777777" w:rsidR="000C4DD5" w:rsidRDefault="000C4DD5" w:rsidP="009E109D">
            <w:pPr>
              <w:autoSpaceDE w:val="0"/>
              <w:autoSpaceDN w:val="0"/>
              <w:adjustRightInd w:val="0"/>
              <w:jc w:val="center"/>
              <w:rPr>
                <w:szCs w:val="21"/>
              </w:rPr>
            </w:pPr>
            <w:r>
              <w:rPr>
                <w:szCs w:val="21"/>
              </w:rPr>
              <w:t>var</w:t>
            </w:r>
            <w:r>
              <w:rPr>
                <w:rFonts w:hint="eastAsia"/>
                <w:szCs w:val="21"/>
              </w:rPr>
              <w:t>char</w:t>
            </w:r>
          </w:p>
        </w:tc>
        <w:tc>
          <w:tcPr>
            <w:tcW w:w="1113" w:type="dxa"/>
            <w:vAlign w:val="center"/>
          </w:tcPr>
          <w:p w14:paraId="55857D72" w14:textId="77777777" w:rsidR="000C4DD5" w:rsidRDefault="000C4DD5" w:rsidP="009E109D">
            <w:pPr>
              <w:autoSpaceDE w:val="0"/>
              <w:autoSpaceDN w:val="0"/>
              <w:adjustRightInd w:val="0"/>
              <w:jc w:val="center"/>
              <w:rPr>
                <w:szCs w:val="21"/>
              </w:rPr>
            </w:pPr>
            <w:r>
              <w:rPr>
                <w:szCs w:val="21"/>
              </w:rPr>
              <w:t>64</w:t>
            </w:r>
          </w:p>
        </w:tc>
        <w:tc>
          <w:tcPr>
            <w:tcW w:w="1796" w:type="dxa"/>
            <w:vAlign w:val="center"/>
          </w:tcPr>
          <w:p w14:paraId="7D2A71A6" w14:textId="77777777" w:rsidR="000C4DD5" w:rsidRDefault="000C4DD5" w:rsidP="009E109D">
            <w:pPr>
              <w:autoSpaceDE w:val="0"/>
              <w:autoSpaceDN w:val="0"/>
              <w:adjustRightInd w:val="0"/>
              <w:jc w:val="center"/>
              <w:rPr>
                <w:szCs w:val="21"/>
              </w:rPr>
            </w:pPr>
            <w:r w:rsidRPr="00BA5F19">
              <w:rPr>
                <w:rFonts w:hint="eastAsia"/>
                <w:szCs w:val="21"/>
              </w:rPr>
              <w:t>资产编号</w:t>
            </w:r>
          </w:p>
        </w:tc>
        <w:tc>
          <w:tcPr>
            <w:tcW w:w="909" w:type="dxa"/>
          </w:tcPr>
          <w:p w14:paraId="6056FB71" w14:textId="77777777" w:rsidR="000C4DD5" w:rsidRDefault="000C4DD5" w:rsidP="009E109D">
            <w:pPr>
              <w:autoSpaceDE w:val="0"/>
              <w:autoSpaceDN w:val="0"/>
              <w:adjustRightInd w:val="0"/>
              <w:jc w:val="center"/>
              <w:rPr>
                <w:szCs w:val="21"/>
              </w:rPr>
            </w:pPr>
            <w:r>
              <w:rPr>
                <w:rFonts w:hint="eastAsia"/>
                <w:szCs w:val="21"/>
              </w:rPr>
              <w:t>唯一</w:t>
            </w:r>
          </w:p>
        </w:tc>
      </w:tr>
      <w:tr w:rsidR="000C4DD5" w14:paraId="2BDC7681" w14:textId="77777777" w:rsidTr="009E109D">
        <w:trPr>
          <w:trHeight w:val="397"/>
          <w:jc w:val="center"/>
        </w:trPr>
        <w:tc>
          <w:tcPr>
            <w:tcW w:w="682" w:type="dxa"/>
            <w:vAlign w:val="center"/>
          </w:tcPr>
          <w:p w14:paraId="0497D17B" w14:textId="77777777" w:rsidR="000C4DD5" w:rsidRDefault="000C4DD5" w:rsidP="009E109D">
            <w:pPr>
              <w:autoSpaceDE w:val="0"/>
              <w:autoSpaceDN w:val="0"/>
              <w:adjustRightInd w:val="0"/>
              <w:jc w:val="center"/>
              <w:rPr>
                <w:szCs w:val="21"/>
              </w:rPr>
            </w:pPr>
            <w:r>
              <w:rPr>
                <w:rFonts w:hint="eastAsia"/>
                <w:szCs w:val="21"/>
              </w:rPr>
              <w:t>3</w:t>
            </w:r>
          </w:p>
        </w:tc>
        <w:tc>
          <w:tcPr>
            <w:tcW w:w="1530" w:type="dxa"/>
            <w:vAlign w:val="center"/>
          </w:tcPr>
          <w:p w14:paraId="4F4C1EBE" w14:textId="77777777" w:rsidR="000C4DD5" w:rsidRDefault="000C4DD5" w:rsidP="009E109D">
            <w:pPr>
              <w:autoSpaceDE w:val="0"/>
              <w:autoSpaceDN w:val="0"/>
              <w:adjustRightInd w:val="0"/>
              <w:jc w:val="center"/>
              <w:rPr>
                <w:szCs w:val="21"/>
              </w:rPr>
            </w:pPr>
            <w:r>
              <w:rPr>
                <w:szCs w:val="21"/>
              </w:rPr>
              <w:t>as_name</w:t>
            </w:r>
          </w:p>
        </w:tc>
        <w:tc>
          <w:tcPr>
            <w:tcW w:w="1509" w:type="dxa"/>
            <w:vAlign w:val="center"/>
          </w:tcPr>
          <w:p w14:paraId="36444EAB" w14:textId="77777777" w:rsidR="000C4DD5" w:rsidRDefault="000C4DD5" w:rsidP="009E109D">
            <w:pPr>
              <w:autoSpaceDE w:val="0"/>
              <w:autoSpaceDN w:val="0"/>
              <w:adjustRightInd w:val="0"/>
              <w:jc w:val="center"/>
              <w:rPr>
                <w:szCs w:val="21"/>
              </w:rPr>
            </w:pPr>
            <w:r>
              <w:rPr>
                <w:rFonts w:hint="eastAsia"/>
                <w:szCs w:val="21"/>
              </w:rPr>
              <w:t>varchar</w:t>
            </w:r>
          </w:p>
        </w:tc>
        <w:tc>
          <w:tcPr>
            <w:tcW w:w="1113" w:type="dxa"/>
            <w:vAlign w:val="center"/>
          </w:tcPr>
          <w:p w14:paraId="758AC252" w14:textId="77777777" w:rsidR="000C4DD5" w:rsidRDefault="000C4DD5" w:rsidP="009E109D">
            <w:pPr>
              <w:autoSpaceDE w:val="0"/>
              <w:autoSpaceDN w:val="0"/>
              <w:adjustRightInd w:val="0"/>
              <w:jc w:val="center"/>
              <w:rPr>
                <w:szCs w:val="21"/>
              </w:rPr>
            </w:pPr>
            <w:r>
              <w:rPr>
                <w:szCs w:val="21"/>
              </w:rPr>
              <w:t>64</w:t>
            </w:r>
          </w:p>
        </w:tc>
        <w:tc>
          <w:tcPr>
            <w:tcW w:w="1796" w:type="dxa"/>
            <w:vAlign w:val="center"/>
          </w:tcPr>
          <w:p w14:paraId="674DB993" w14:textId="77777777" w:rsidR="000C4DD5" w:rsidRDefault="000C4DD5" w:rsidP="009E109D">
            <w:pPr>
              <w:autoSpaceDE w:val="0"/>
              <w:autoSpaceDN w:val="0"/>
              <w:adjustRightInd w:val="0"/>
              <w:jc w:val="center"/>
              <w:rPr>
                <w:szCs w:val="21"/>
              </w:rPr>
            </w:pPr>
            <w:r w:rsidRPr="00BA5F19">
              <w:rPr>
                <w:rFonts w:hint="eastAsia"/>
                <w:szCs w:val="21"/>
              </w:rPr>
              <w:t>资产名称</w:t>
            </w:r>
          </w:p>
        </w:tc>
        <w:tc>
          <w:tcPr>
            <w:tcW w:w="909" w:type="dxa"/>
          </w:tcPr>
          <w:p w14:paraId="2BD52AEC" w14:textId="77777777" w:rsidR="000C4DD5" w:rsidRDefault="000C4DD5" w:rsidP="009E109D">
            <w:pPr>
              <w:autoSpaceDE w:val="0"/>
              <w:autoSpaceDN w:val="0"/>
              <w:adjustRightInd w:val="0"/>
              <w:jc w:val="center"/>
              <w:rPr>
                <w:szCs w:val="21"/>
              </w:rPr>
            </w:pPr>
            <w:r>
              <w:rPr>
                <w:rFonts w:hint="eastAsia"/>
                <w:szCs w:val="21"/>
              </w:rPr>
              <w:t>非空</w:t>
            </w:r>
          </w:p>
        </w:tc>
      </w:tr>
      <w:tr w:rsidR="000C4DD5" w14:paraId="508BEE08" w14:textId="77777777" w:rsidTr="00F37D0B">
        <w:trPr>
          <w:trHeight w:val="397"/>
          <w:jc w:val="center"/>
        </w:trPr>
        <w:tc>
          <w:tcPr>
            <w:tcW w:w="682" w:type="dxa"/>
            <w:vAlign w:val="center"/>
          </w:tcPr>
          <w:p w14:paraId="43BAF360" w14:textId="77777777" w:rsidR="000C4DD5" w:rsidRDefault="000C4DD5" w:rsidP="009E109D">
            <w:pPr>
              <w:autoSpaceDE w:val="0"/>
              <w:autoSpaceDN w:val="0"/>
              <w:adjustRightInd w:val="0"/>
              <w:jc w:val="center"/>
              <w:rPr>
                <w:szCs w:val="21"/>
              </w:rPr>
            </w:pPr>
            <w:r>
              <w:rPr>
                <w:rFonts w:hint="eastAsia"/>
                <w:szCs w:val="21"/>
              </w:rPr>
              <w:t>4</w:t>
            </w:r>
          </w:p>
        </w:tc>
        <w:tc>
          <w:tcPr>
            <w:tcW w:w="1530" w:type="dxa"/>
            <w:vAlign w:val="center"/>
          </w:tcPr>
          <w:p w14:paraId="761792C6" w14:textId="77777777" w:rsidR="000C4DD5" w:rsidRDefault="000C4DD5" w:rsidP="009E109D">
            <w:pPr>
              <w:autoSpaceDE w:val="0"/>
              <w:autoSpaceDN w:val="0"/>
              <w:adjustRightInd w:val="0"/>
              <w:jc w:val="center"/>
              <w:rPr>
                <w:szCs w:val="21"/>
              </w:rPr>
            </w:pPr>
            <w:r>
              <w:rPr>
                <w:szCs w:val="21"/>
              </w:rPr>
              <w:t>as_price</w:t>
            </w:r>
          </w:p>
        </w:tc>
        <w:tc>
          <w:tcPr>
            <w:tcW w:w="1509" w:type="dxa"/>
            <w:vAlign w:val="center"/>
          </w:tcPr>
          <w:p w14:paraId="01669B29" w14:textId="77777777" w:rsidR="000C4DD5" w:rsidRDefault="000C4DD5" w:rsidP="009E109D">
            <w:pPr>
              <w:autoSpaceDE w:val="0"/>
              <w:autoSpaceDN w:val="0"/>
              <w:adjustRightInd w:val="0"/>
              <w:jc w:val="center"/>
              <w:rPr>
                <w:szCs w:val="21"/>
              </w:rPr>
            </w:pPr>
            <w:r>
              <w:rPr>
                <w:szCs w:val="21"/>
              </w:rPr>
              <w:t>double</w:t>
            </w:r>
          </w:p>
        </w:tc>
        <w:tc>
          <w:tcPr>
            <w:tcW w:w="1113" w:type="dxa"/>
            <w:vAlign w:val="center"/>
          </w:tcPr>
          <w:p w14:paraId="585B36A8" w14:textId="77777777" w:rsidR="000C4DD5" w:rsidRDefault="000C4DD5" w:rsidP="009E109D">
            <w:pPr>
              <w:autoSpaceDE w:val="0"/>
              <w:autoSpaceDN w:val="0"/>
              <w:adjustRightInd w:val="0"/>
              <w:jc w:val="center"/>
              <w:rPr>
                <w:szCs w:val="21"/>
              </w:rPr>
            </w:pPr>
            <w:r>
              <w:rPr>
                <w:szCs w:val="21"/>
              </w:rPr>
              <w:t>10,2</w:t>
            </w:r>
          </w:p>
        </w:tc>
        <w:tc>
          <w:tcPr>
            <w:tcW w:w="1796" w:type="dxa"/>
            <w:vAlign w:val="center"/>
          </w:tcPr>
          <w:p w14:paraId="3E4C9ECD" w14:textId="77777777" w:rsidR="000C4DD5" w:rsidRDefault="000C4DD5" w:rsidP="009E109D">
            <w:pPr>
              <w:autoSpaceDE w:val="0"/>
              <w:autoSpaceDN w:val="0"/>
              <w:adjustRightInd w:val="0"/>
              <w:jc w:val="center"/>
              <w:rPr>
                <w:szCs w:val="21"/>
              </w:rPr>
            </w:pPr>
            <w:r w:rsidRPr="00BA5F19">
              <w:rPr>
                <w:rFonts w:hint="eastAsia"/>
                <w:szCs w:val="21"/>
              </w:rPr>
              <w:t>资产价格</w:t>
            </w:r>
          </w:p>
        </w:tc>
        <w:tc>
          <w:tcPr>
            <w:tcW w:w="909" w:type="dxa"/>
          </w:tcPr>
          <w:p w14:paraId="1C7506A0" w14:textId="77777777" w:rsidR="000C4DD5" w:rsidRDefault="000C4DD5" w:rsidP="009E109D">
            <w:pPr>
              <w:autoSpaceDE w:val="0"/>
              <w:autoSpaceDN w:val="0"/>
              <w:adjustRightInd w:val="0"/>
              <w:jc w:val="center"/>
              <w:rPr>
                <w:szCs w:val="21"/>
              </w:rPr>
            </w:pPr>
            <w:r>
              <w:rPr>
                <w:rFonts w:hint="eastAsia"/>
                <w:szCs w:val="21"/>
              </w:rPr>
              <w:t>非空</w:t>
            </w:r>
          </w:p>
        </w:tc>
      </w:tr>
      <w:tr w:rsidR="000C4DD5" w14:paraId="363DE21F" w14:textId="77777777" w:rsidTr="00F37D0B">
        <w:trPr>
          <w:trHeight w:val="397"/>
          <w:jc w:val="center"/>
        </w:trPr>
        <w:tc>
          <w:tcPr>
            <w:tcW w:w="682" w:type="dxa"/>
            <w:tcBorders>
              <w:bottom w:val="single" w:sz="4" w:space="0" w:color="auto"/>
            </w:tcBorders>
            <w:vAlign w:val="center"/>
          </w:tcPr>
          <w:p w14:paraId="233794CE" w14:textId="77777777" w:rsidR="000C4DD5" w:rsidRDefault="000C4DD5" w:rsidP="009E109D">
            <w:pPr>
              <w:autoSpaceDE w:val="0"/>
              <w:autoSpaceDN w:val="0"/>
              <w:adjustRightInd w:val="0"/>
              <w:jc w:val="center"/>
              <w:rPr>
                <w:szCs w:val="21"/>
              </w:rPr>
            </w:pPr>
            <w:r>
              <w:rPr>
                <w:rFonts w:hint="eastAsia"/>
                <w:szCs w:val="21"/>
              </w:rPr>
              <w:t>5</w:t>
            </w:r>
          </w:p>
        </w:tc>
        <w:tc>
          <w:tcPr>
            <w:tcW w:w="1530" w:type="dxa"/>
            <w:tcBorders>
              <w:bottom w:val="single" w:sz="4" w:space="0" w:color="auto"/>
            </w:tcBorders>
            <w:vAlign w:val="center"/>
          </w:tcPr>
          <w:p w14:paraId="26546BE5" w14:textId="77777777" w:rsidR="000C4DD5" w:rsidRDefault="000C4DD5" w:rsidP="009E109D">
            <w:pPr>
              <w:autoSpaceDE w:val="0"/>
              <w:autoSpaceDN w:val="0"/>
              <w:adjustRightInd w:val="0"/>
              <w:jc w:val="center"/>
              <w:rPr>
                <w:szCs w:val="21"/>
              </w:rPr>
            </w:pPr>
            <w:r w:rsidRPr="00BA5F19">
              <w:rPr>
                <w:szCs w:val="21"/>
              </w:rPr>
              <w:t>cate_id</w:t>
            </w:r>
          </w:p>
        </w:tc>
        <w:tc>
          <w:tcPr>
            <w:tcW w:w="1509" w:type="dxa"/>
            <w:tcBorders>
              <w:bottom w:val="single" w:sz="4" w:space="0" w:color="auto"/>
            </w:tcBorders>
            <w:vAlign w:val="center"/>
          </w:tcPr>
          <w:p w14:paraId="0FBBE77E" w14:textId="77777777" w:rsidR="000C4DD5" w:rsidRDefault="000C4DD5" w:rsidP="009E109D">
            <w:pPr>
              <w:autoSpaceDE w:val="0"/>
              <w:autoSpaceDN w:val="0"/>
              <w:adjustRightInd w:val="0"/>
              <w:jc w:val="center"/>
              <w:rPr>
                <w:szCs w:val="21"/>
              </w:rPr>
            </w:pPr>
            <w:r>
              <w:rPr>
                <w:rFonts w:hint="eastAsia"/>
                <w:szCs w:val="21"/>
              </w:rPr>
              <w:t>i</w:t>
            </w:r>
            <w:r>
              <w:rPr>
                <w:szCs w:val="21"/>
              </w:rPr>
              <w:t>nt</w:t>
            </w:r>
          </w:p>
        </w:tc>
        <w:tc>
          <w:tcPr>
            <w:tcW w:w="1113" w:type="dxa"/>
            <w:tcBorders>
              <w:bottom w:val="single" w:sz="4" w:space="0" w:color="auto"/>
            </w:tcBorders>
            <w:vAlign w:val="center"/>
          </w:tcPr>
          <w:p w14:paraId="36AC8233" w14:textId="77777777" w:rsidR="000C4DD5" w:rsidRDefault="000C4DD5" w:rsidP="009E109D">
            <w:pPr>
              <w:autoSpaceDE w:val="0"/>
              <w:autoSpaceDN w:val="0"/>
              <w:adjustRightInd w:val="0"/>
              <w:jc w:val="center"/>
              <w:rPr>
                <w:szCs w:val="21"/>
              </w:rPr>
            </w:pPr>
            <w:r>
              <w:rPr>
                <w:rFonts w:hint="eastAsia"/>
                <w:szCs w:val="21"/>
              </w:rPr>
              <w:t>1</w:t>
            </w:r>
            <w:r>
              <w:rPr>
                <w:szCs w:val="21"/>
              </w:rPr>
              <w:t>1</w:t>
            </w:r>
          </w:p>
        </w:tc>
        <w:tc>
          <w:tcPr>
            <w:tcW w:w="1796" w:type="dxa"/>
            <w:tcBorders>
              <w:bottom w:val="single" w:sz="4" w:space="0" w:color="auto"/>
            </w:tcBorders>
            <w:vAlign w:val="center"/>
          </w:tcPr>
          <w:p w14:paraId="130BA590" w14:textId="77777777" w:rsidR="000C4DD5" w:rsidRDefault="000C4DD5" w:rsidP="009E109D">
            <w:pPr>
              <w:autoSpaceDE w:val="0"/>
              <w:autoSpaceDN w:val="0"/>
              <w:adjustRightInd w:val="0"/>
              <w:jc w:val="center"/>
              <w:rPr>
                <w:szCs w:val="21"/>
              </w:rPr>
            </w:pPr>
            <w:r w:rsidRPr="00BA5F19">
              <w:rPr>
                <w:rFonts w:hint="eastAsia"/>
                <w:szCs w:val="21"/>
              </w:rPr>
              <w:t>类别</w:t>
            </w:r>
            <w:r w:rsidRPr="00BA5F19">
              <w:rPr>
                <w:rFonts w:hint="eastAsia"/>
                <w:szCs w:val="21"/>
              </w:rPr>
              <w:t>id</w:t>
            </w:r>
          </w:p>
        </w:tc>
        <w:tc>
          <w:tcPr>
            <w:tcW w:w="909" w:type="dxa"/>
            <w:tcBorders>
              <w:bottom w:val="single" w:sz="4" w:space="0" w:color="auto"/>
            </w:tcBorders>
          </w:tcPr>
          <w:p w14:paraId="40DB4048" w14:textId="77777777" w:rsidR="000C4DD5" w:rsidRDefault="000C4DD5" w:rsidP="009E109D">
            <w:pPr>
              <w:autoSpaceDE w:val="0"/>
              <w:autoSpaceDN w:val="0"/>
              <w:adjustRightInd w:val="0"/>
              <w:jc w:val="center"/>
              <w:rPr>
                <w:szCs w:val="21"/>
              </w:rPr>
            </w:pPr>
            <w:r>
              <w:rPr>
                <w:rFonts w:hint="eastAsia"/>
                <w:szCs w:val="21"/>
              </w:rPr>
              <w:t>非空</w:t>
            </w:r>
          </w:p>
        </w:tc>
      </w:tr>
    </w:tbl>
    <w:p w14:paraId="4F3F8B79" w14:textId="1F205A55" w:rsidR="00F37D0B" w:rsidRDefault="00F37D0B" w:rsidP="00F37D0B">
      <w:pPr>
        <w:wordWrap w:val="0"/>
        <w:ind w:firstLineChars="200" w:firstLine="480"/>
        <w:jc w:val="right"/>
        <w:rPr>
          <w:sz w:val="24"/>
        </w:rPr>
      </w:pPr>
      <w:r>
        <w:rPr>
          <w:rFonts w:hint="eastAsia"/>
          <w:sz w:val="24"/>
        </w:rPr>
        <w:lastRenderedPageBreak/>
        <w:t>续</w:t>
      </w:r>
      <w:r>
        <w:rPr>
          <w:rFonts w:hint="eastAsia"/>
          <w:sz w:val="24"/>
        </w:rPr>
        <w:t>表</w:t>
      </w:r>
      <w:r>
        <w:rPr>
          <w:sz w:val="24"/>
        </w:rPr>
        <w:t>3-1</w:t>
      </w:r>
      <w:r>
        <w:rPr>
          <w:rFonts w:hint="eastAsia"/>
          <w:sz w:val="24"/>
        </w:rPr>
        <w:t xml:space="preserve"> </w:t>
      </w:r>
      <w:r>
        <w:rPr>
          <w:sz w:val="24"/>
        </w:rPr>
        <w:t xml:space="preserve">   </w:t>
      </w:r>
    </w:p>
    <w:tbl>
      <w:tblPr>
        <w:tblW w:w="7539" w:type="dxa"/>
        <w:jc w:val="center"/>
        <w:tblLayout w:type="fixed"/>
        <w:tblLook w:val="04A0" w:firstRow="1" w:lastRow="0" w:firstColumn="1" w:lastColumn="0" w:noHBand="0" w:noVBand="1"/>
      </w:tblPr>
      <w:tblGrid>
        <w:gridCol w:w="682"/>
        <w:gridCol w:w="1530"/>
        <w:gridCol w:w="1509"/>
        <w:gridCol w:w="1113"/>
        <w:gridCol w:w="1796"/>
        <w:gridCol w:w="909"/>
      </w:tblGrid>
      <w:tr w:rsidR="00F37D0B" w14:paraId="14C41D7E" w14:textId="77777777" w:rsidTr="00104B21">
        <w:trPr>
          <w:trHeight w:val="397"/>
          <w:jc w:val="center"/>
        </w:trPr>
        <w:tc>
          <w:tcPr>
            <w:tcW w:w="682" w:type="dxa"/>
            <w:tcBorders>
              <w:top w:val="single" w:sz="4" w:space="0" w:color="auto"/>
              <w:bottom w:val="single" w:sz="4" w:space="0" w:color="auto"/>
            </w:tcBorders>
            <w:shd w:val="clear" w:color="auto" w:fill="auto"/>
            <w:vAlign w:val="center"/>
          </w:tcPr>
          <w:p w14:paraId="53D6861C" w14:textId="77777777" w:rsidR="00F37D0B" w:rsidRDefault="00F37D0B" w:rsidP="00104B21">
            <w:pPr>
              <w:autoSpaceDE w:val="0"/>
              <w:autoSpaceDN w:val="0"/>
              <w:adjustRightInd w:val="0"/>
              <w:jc w:val="center"/>
              <w:rPr>
                <w:szCs w:val="21"/>
              </w:rPr>
            </w:pPr>
            <w:r>
              <w:rPr>
                <w:szCs w:val="21"/>
              </w:rPr>
              <w:t>序号</w:t>
            </w:r>
          </w:p>
        </w:tc>
        <w:tc>
          <w:tcPr>
            <w:tcW w:w="1530" w:type="dxa"/>
            <w:tcBorders>
              <w:top w:val="single" w:sz="4" w:space="0" w:color="auto"/>
              <w:bottom w:val="single" w:sz="4" w:space="0" w:color="auto"/>
            </w:tcBorders>
            <w:shd w:val="clear" w:color="auto" w:fill="auto"/>
            <w:vAlign w:val="center"/>
          </w:tcPr>
          <w:p w14:paraId="67E3C240" w14:textId="77777777" w:rsidR="00F37D0B" w:rsidRDefault="00F37D0B" w:rsidP="00104B21">
            <w:pPr>
              <w:autoSpaceDE w:val="0"/>
              <w:autoSpaceDN w:val="0"/>
              <w:adjustRightInd w:val="0"/>
              <w:jc w:val="center"/>
              <w:rPr>
                <w:szCs w:val="21"/>
                <w:shd w:val="pct10" w:color="auto" w:fill="FFFFFF"/>
              </w:rPr>
            </w:pPr>
            <w:r>
              <w:rPr>
                <w:szCs w:val="21"/>
              </w:rPr>
              <w:t>数据库字段</w:t>
            </w:r>
          </w:p>
        </w:tc>
        <w:tc>
          <w:tcPr>
            <w:tcW w:w="1509" w:type="dxa"/>
            <w:tcBorders>
              <w:top w:val="single" w:sz="4" w:space="0" w:color="auto"/>
              <w:bottom w:val="single" w:sz="4" w:space="0" w:color="auto"/>
            </w:tcBorders>
            <w:shd w:val="clear" w:color="auto" w:fill="auto"/>
            <w:vAlign w:val="center"/>
          </w:tcPr>
          <w:p w14:paraId="27A0088A" w14:textId="77777777" w:rsidR="00F37D0B" w:rsidRDefault="00F37D0B" w:rsidP="00104B21">
            <w:pPr>
              <w:tabs>
                <w:tab w:val="left" w:pos="1688"/>
                <w:tab w:val="left" w:pos="1838"/>
                <w:tab w:val="left" w:pos="2528"/>
              </w:tabs>
              <w:autoSpaceDE w:val="0"/>
              <w:autoSpaceDN w:val="0"/>
              <w:adjustRightInd w:val="0"/>
              <w:jc w:val="center"/>
              <w:rPr>
                <w:szCs w:val="21"/>
              </w:rPr>
            </w:pPr>
            <w:r>
              <w:rPr>
                <w:rFonts w:hint="eastAsia"/>
                <w:szCs w:val="21"/>
              </w:rPr>
              <w:t>字段类型</w:t>
            </w:r>
          </w:p>
        </w:tc>
        <w:tc>
          <w:tcPr>
            <w:tcW w:w="1113" w:type="dxa"/>
            <w:tcBorders>
              <w:top w:val="single" w:sz="4" w:space="0" w:color="auto"/>
              <w:bottom w:val="single" w:sz="4" w:space="0" w:color="auto"/>
            </w:tcBorders>
            <w:shd w:val="clear" w:color="auto" w:fill="auto"/>
            <w:vAlign w:val="center"/>
          </w:tcPr>
          <w:p w14:paraId="41745034" w14:textId="77777777" w:rsidR="00F37D0B" w:rsidRDefault="00F37D0B" w:rsidP="00104B21">
            <w:pPr>
              <w:tabs>
                <w:tab w:val="left" w:pos="1688"/>
                <w:tab w:val="left" w:pos="1838"/>
                <w:tab w:val="left" w:pos="2528"/>
              </w:tabs>
              <w:autoSpaceDE w:val="0"/>
              <w:autoSpaceDN w:val="0"/>
              <w:adjustRightInd w:val="0"/>
              <w:jc w:val="center"/>
              <w:rPr>
                <w:szCs w:val="21"/>
              </w:rPr>
            </w:pPr>
            <w:r>
              <w:rPr>
                <w:rFonts w:hint="eastAsia"/>
                <w:szCs w:val="21"/>
              </w:rPr>
              <w:t>字段长度</w:t>
            </w:r>
          </w:p>
        </w:tc>
        <w:tc>
          <w:tcPr>
            <w:tcW w:w="1796" w:type="dxa"/>
            <w:tcBorders>
              <w:top w:val="single" w:sz="4" w:space="0" w:color="auto"/>
              <w:bottom w:val="single" w:sz="4" w:space="0" w:color="auto"/>
            </w:tcBorders>
            <w:shd w:val="clear" w:color="auto" w:fill="auto"/>
            <w:vAlign w:val="center"/>
          </w:tcPr>
          <w:p w14:paraId="2635ABF7" w14:textId="77777777" w:rsidR="00F37D0B" w:rsidRDefault="00F37D0B" w:rsidP="00104B21">
            <w:pPr>
              <w:tabs>
                <w:tab w:val="left" w:pos="1688"/>
                <w:tab w:val="left" w:pos="1838"/>
                <w:tab w:val="left" w:pos="2528"/>
              </w:tabs>
              <w:autoSpaceDE w:val="0"/>
              <w:autoSpaceDN w:val="0"/>
              <w:adjustRightInd w:val="0"/>
              <w:jc w:val="center"/>
              <w:rPr>
                <w:szCs w:val="21"/>
              </w:rPr>
            </w:pPr>
            <w:r>
              <w:rPr>
                <w:szCs w:val="21"/>
              </w:rPr>
              <w:t>存储内容</w:t>
            </w:r>
          </w:p>
        </w:tc>
        <w:tc>
          <w:tcPr>
            <w:tcW w:w="909" w:type="dxa"/>
            <w:tcBorders>
              <w:top w:val="single" w:sz="4" w:space="0" w:color="auto"/>
              <w:bottom w:val="single" w:sz="4" w:space="0" w:color="auto"/>
            </w:tcBorders>
          </w:tcPr>
          <w:p w14:paraId="7412EABC" w14:textId="77777777" w:rsidR="00F37D0B" w:rsidRDefault="00F37D0B" w:rsidP="00104B21">
            <w:pPr>
              <w:tabs>
                <w:tab w:val="left" w:pos="1688"/>
                <w:tab w:val="left" w:pos="1838"/>
                <w:tab w:val="left" w:pos="2528"/>
              </w:tabs>
              <w:autoSpaceDE w:val="0"/>
              <w:autoSpaceDN w:val="0"/>
              <w:adjustRightInd w:val="0"/>
              <w:jc w:val="center"/>
              <w:rPr>
                <w:szCs w:val="21"/>
              </w:rPr>
            </w:pPr>
            <w:r>
              <w:rPr>
                <w:rFonts w:hint="eastAsia"/>
                <w:szCs w:val="21"/>
              </w:rPr>
              <w:t>备注</w:t>
            </w:r>
          </w:p>
        </w:tc>
      </w:tr>
      <w:tr w:rsidR="00F37D0B" w14:paraId="71243B47" w14:textId="77777777" w:rsidTr="00104B21">
        <w:trPr>
          <w:trHeight w:val="397"/>
          <w:jc w:val="center"/>
        </w:trPr>
        <w:tc>
          <w:tcPr>
            <w:tcW w:w="682" w:type="dxa"/>
            <w:vAlign w:val="center"/>
          </w:tcPr>
          <w:p w14:paraId="38DA077C" w14:textId="77777777" w:rsidR="00F37D0B" w:rsidRDefault="00F37D0B" w:rsidP="00104B21">
            <w:pPr>
              <w:autoSpaceDE w:val="0"/>
              <w:autoSpaceDN w:val="0"/>
              <w:adjustRightInd w:val="0"/>
              <w:jc w:val="center"/>
              <w:rPr>
                <w:szCs w:val="21"/>
              </w:rPr>
            </w:pPr>
            <w:r>
              <w:rPr>
                <w:rFonts w:hint="eastAsia"/>
                <w:szCs w:val="21"/>
              </w:rPr>
              <w:t>6</w:t>
            </w:r>
          </w:p>
        </w:tc>
        <w:tc>
          <w:tcPr>
            <w:tcW w:w="1530" w:type="dxa"/>
            <w:vAlign w:val="center"/>
          </w:tcPr>
          <w:p w14:paraId="1F5DEC67" w14:textId="77777777" w:rsidR="00F37D0B" w:rsidRDefault="00F37D0B" w:rsidP="00104B21">
            <w:pPr>
              <w:autoSpaceDE w:val="0"/>
              <w:autoSpaceDN w:val="0"/>
              <w:adjustRightInd w:val="0"/>
              <w:jc w:val="center"/>
              <w:rPr>
                <w:szCs w:val="21"/>
              </w:rPr>
            </w:pPr>
            <w:r w:rsidRPr="00BA5F19">
              <w:rPr>
                <w:szCs w:val="21"/>
              </w:rPr>
              <w:t>sta_no</w:t>
            </w:r>
          </w:p>
        </w:tc>
        <w:tc>
          <w:tcPr>
            <w:tcW w:w="1509" w:type="dxa"/>
            <w:vAlign w:val="center"/>
          </w:tcPr>
          <w:p w14:paraId="7142F96A" w14:textId="77777777" w:rsidR="00F37D0B" w:rsidRDefault="00F37D0B" w:rsidP="00104B21">
            <w:pPr>
              <w:autoSpaceDE w:val="0"/>
              <w:autoSpaceDN w:val="0"/>
              <w:adjustRightInd w:val="0"/>
              <w:jc w:val="center"/>
              <w:rPr>
                <w:szCs w:val="21"/>
              </w:rPr>
            </w:pPr>
            <w:r>
              <w:rPr>
                <w:rFonts w:hint="eastAsia"/>
                <w:szCs w:val="21"/>
              </w:rPr>
              <w:t>v</w:t>
            </w:r>
            <w:r>
              <w:rPr>
                <w:szCs w:val="21"/>
              </w:rPr>
              <w:t>archar</w:t>
            </w:r>
          </w:p>
        </w:tc>
        <w:tc>
          <w:tcPr>
            <w:tcW w:w="1113" w:type="dxa"/>
            <w:vAlign w:val="center"/>
          </w:tcPr>
          <w:p w14:paraId="31675B15" w14:textId="77777777" w:rsidR="00F37D0B" w:rsidRDefault="00F37D0B" w:rsidP="00104B21">
            <w:pPr>
              <w:autoSpaceDE w:val="0"/>
              <w:autoSpaceDN w:val="0"/>
              <w:adjustRightInd w:val="0"/>
              <w:jc w:val="center"/>
              <w:rPr>
                <w:szCs w:val="21"/>
              </w:rPr>
            </w:pPr>
            <w:r>
              <w:rPr>
                <w:rFonts w:hint="eastAsia"/>
                <w:szCs w:val="21"/>
              </w:rPr>
              <w:t>2</w:t>
            </w:r>
            <w:r>
              <w:rPr>
                <w:szCs w:val="21"/>
              </w:rPr>
              <w:t>55</w:t>
            </w:r>
          </w:p>
        </w:tc>
        <w:tc>
          <w:tcPr>
            <w:tcW w:w="1796" w:type="dxa"/>
            <w:vAlign w:val="center"/>
          </w:tcPr>
          <w:p w14:paraId="651E0CF8" w14:textId="77777777" w:rsidR="00F37D0B" w:rsidRDefault="00F37D0B" w:rsidP="00104B21">
            <w:pPr>
              <w:autoSpaceDE w:val="0"/>
              <w:autoSpaceDN w:val="0"/>
              <w:adjustRightInd w:val="0"/>
              <w:jc w:val="center"/>
              <w:rPr>
                <w:szCs w:val="21"/>
              </w:rPr>
            </w:pPr>
            <w:r w:rsidRPr="00BA5F19">
              <w:rPr>
                <w:rFonts w:hint="eastAsia"/>
                <w:szCs w:val="21"/>
              </w:rPr>
              <w:t>状态编号</w:t>
            </w:r>
          </w:p>
        </w:tc>
        <w:tc>
          <w:tcPr>
            <w:tcW w:w="909" w:type="dxa"/>
          </w:tcPr>
          <w:p w14:paraId="4CE465DA" w14:textId="77777777" w:rsidR="00F37D0B" w:rsidRDefault="00F37D0B" w:rsidP="00104B21">
            <w:pPr>
              <w:autoSpaceDE w:val="0"/>
              <w:autoSpaceDN w:val="0"/>
              <w:adjustRightInd w:val="0"/>
              <w:jc w:val="center"/>
              <w:rPr>
                <w:szCs w:val="21"/>
              </w:rPr>
            </w:pPr>
            <w:r>
              <w:rPr>
                <w:rFonts w:hint="eastAsia"/>
                <w:szCs w:val="21"/>
              </w:rPr>
              <w:t>非空</w:t>
            </w:r>
          </w:p>
        </w:tc>
      </w:tr>
      <w:tr w:rsidR="00F37D0B" w14:paraId="4A5EABC3" w14:textId="77777777" w:rsidTr="00104B21">
        <w:trPr>
          <w:trHeight w:val="397"/>
          <w:jc w:val="center"/>
        </w:trPr>
        <w:tc>
          <w:tcPr>
            <w:tcW w:w="682" w:type="dxa"/>
            <w:vAlign w:val="center"/>
          </w:tcPr>
          <w:p w14:paraId="1602FFE4" w14:textId="77777777" w:rsidR="00F37D0B" w:rsidRDefault="00F37D0B" w:rsidP="00104B21">
            <w:pPr>
              <w:autoSpaceDE w:val="0"/>
              <w:autoSpaceDN w:val="0"/>
              <w:adjustRightInd w:val="0"/>
              <w:jc w:val="center"/>
              <w:rPr>
                <w:szCs w:val="21"/>
              </w:rPr>
            </w:pPr>
            <w:r>
              <w:rPr>
                <w:rFonts w:hint="eastAsia"/>
                <w:szCs w:val="21"/>
              </w:rPr>
              <w:t>7</w:t>
            </w:r>
          </w:p>
        </w:tc>
        <w:tc>
          <w:tcPr>
            <w:tcW w:w="1530" w:type="dxa"/>
            <w:vAlign w:val="center"/>
          </w:tcPr>
          <w:p w14:paraId="0C1F934A" w14:textId="77777777" w:rsidR="00F37D0B" w:rsidRDefault="00F37D0B" w:rsidP="00104B21">
            <w:pPr>
              <w:autoSpaceDE w:val="0"/>
              <w:autoSpaceDN w:val="0"/>
              <w:adjustRightInd w:val="0"/>
              <w:jc w:val="center"/>
              <w:rPr>
                <w:szCs w:val="21"/>
              </w:rPr>
            </w:pPr>
            <w:r w:rsidRPr="00BA5F19">
              <w:rPr>
                <w:szCs w:val="21"/>
              </w:rPr>
              <w:t>as_import_time</w:t>
            </w:r>
          </w:p>
        </w:tc>
        <w:tc>
          <w:tcPr>
            <w:tcW w:w="1509" w:type="dxa"/>
            <w:vAlign w:val="center"/>
          </w:tcPr>
          <w:p w14:paraId="32623FF9" w14:textId="77777777" w:rsidR="00F37D0B" w:rsidRDefault="00F37D0B" w:rsidP="00104B21">
            <w:pPr>
              <w:autoSpaceDE w:val="0"/>
              <w:autoSpaceDN w:val="0"/>
              <w:adjustRightInd w:val="0"/>
              <w:jc w:val="center"/>
              <w:rPr>
                <w:szCs w:val="21"/>
              </w:rPr>
            </w:pPr>
            <w:r>
              <w:rPr>
                <w:rFonts w:hint="eastAsia"/>
                <w:szCs w:val="21"/>
              </w:rPr>
              <w:t>d</w:t>
            </w:r>
            <w:r>
              <w:rPr>
                <w:szCs w:val="21"/>
              </w:rPr>
              <w:t>atetime</w:t>
            </w:r>
          </w:p>
        </w:tc>
        <w:tc>
          <w:tcPr>
            <w:tcW w:w="1113" w:type="dxa"/>
            <w:vAlign w:val="center"/>
          </w:tcPr>
          <w:p w14:paraId="7E3CEEDF" w14:textId="77777777" w:rsidR="00F37D0B" w:rsidRDefault="00F37D0B" w:rsidP="00104B21">
            <w:pPr>
              <w:autoSpaceDE w:val="0"/>
              <w:autoSpaceDN w:val="0"/>
              <w:adjustRightInd w:val="0"/>
              <w:jc w:val="center"/>
              <w:rPr>
                <w:szCs w:val="21"/>
              </w:rPr>
            </w:pPr>
            <w:r>
              <w:rPr>
                <w:rFonts w:hint="eastAsia"/>
                <w:szCs w:val="21"/>
              </w:rPr>
              <w:t>0</w:t>
            </w:r>
          </w:p>
        </w:tc>
        <w:tc>
          <w:tcPr>
            <w:tcW w:w="1796" w:type="dxa"/>
            <w:vAlign w:val="center"/>
          </w:tcPr>
          <w:p w14:paraId="02A4E2CB" w14:textId="77777777" w:rsidR="00F37D0B" w:rsidRDefault="00F37D0B" w:rsidP="00104B21">
            <w:pPr>
              <w:autoSpaceDE w:val="0"/>
              <w:autoSpaceDN w:val="0"/>
              <w:adjustRightInd w:val="0"/>
              <w:jc w:val="center"/>
              <w:rPr>
                <w:szCs w:val="21"/>
              </w:rPr>
            </w:pPr>
            <w:r w:rsidRPr="00BA5F19">
              <w:rPr>
                <w:rFonts w:hint="eastAsia"/>
                <w:szCs w:val="21"/>
              </w:rPr>
              <w:t>资产入库时间</w:t>
            </w:r>
          </w:p>
        </w:tc>
        <w:tc>
          <w:tcPr>
            <w:tcW w:w="909" w:type="dxa"/>
          </w:tcPr>
          <w:p w14:paraId="0A9D29F1" w14:textId="77777777" w:rsidR="00F37D0B" w:rsidRDefault="00F37D0B" w:rsidP="00104B21">
            <w:pPr>
              <w:autoSpaceDE w:val="0"/>
              <w:autoSpaceDN w:val="0"/>
              <w:adjustRightInd w:val="0"/>
              <w:jc w:val="center"/>
              <w:rPr>
                <w:szCs w:val="21"/>
              </w:rPr>
            </w:pPr>
            <w:r>
              <w:rPr>
                <w:rFonts w:hint="eastAsia"/>
                <w:szCs w:val="21"/>
              </w:rPr>
              <w:t>非空</w:t>
            </w:r>
          </w:p>
        </w:tc>
      </w:tr>
      <w:tr w:rsidR="00F37D0B" w14:paraId="745738D2" w14:textId="77777777" w:rsidTr="00104B21">
        <w:trPr>
          <w:trHeight w:val="397"/>
          <w:jc w:val="center"/>
        </w:trPr>
        <w:tc>
          <w:tcPr>
            <w:tcW w:w="682" w:type="dxa"/>
            <w:vAlign w:val="center"/>
          </w:tcPr>
          <w:p w14:paraId="2CF044ED" w14:textId="77777777" w:rsidR="00F37D0B" w:rsidRDefault="00F37D0B" w:rsidP="00104B21">
            <w:pPr>
              <w:autoSpaceDE w:val="0"/>
              <w:autoSpaceDN w:val="0"/>
              <w:adjustRightInd w:val="0"/>
              <w:jc w:val="center"/>
              <w:rPr>
                <w:szCs w:val="21"/>
              </w:rPr>
            </w:pPr>
            <w:r>
              <w:rPr>
                <w:rFonts w:hint="eastAsia"/>
                <w:szCs w:val="21"/>
              </w:rPr>
              <w:t>8</w:t>
            </w:r>
          </w:p>
        </w:tc>
        <w:tc>
          <w:tcPr>
            <w:tcW w:w="1530" w:type="dxa"/>
            <w:vAlign w:val="center"/>
          </w:tcPr>
          <w:p w14:paraId="189114A3" w14:textId="77777777" w:rsidR="00F37D0B" w:rsidRDefault="00F37D0B" w:rsidP="00104B21">
            <w:pPr>
              <w:autoSpaceDE w:val="0"/>
              <w:autoSpaceDN w:val="0"/>
              <w:adjustRightInd w:val="0"/>
              <w:jc w:val="center"/>
              <w:rPr>
                <w:szCs w:val="21"/>
              </w:rPr>
            </w:pPr>
            <w:r w:rsidRPr="00BA5F19">
              <w:rPr>
                <w:szCs w:val="21"/>
              </w:rPr>
              <w:t>as_image</w:t>
            </w:r>
          </w:p>
        </w:tc>
        <w:tc>
          <w:tcPr>
            <w:tcW w:w="1509" w:type="dxa"/>
            <w:vAlign w:val="center"/>
          </w:tcPr>
          <w:p w14:paraId="10D17135" w14:textId="77777777" w:rsidR="00F37D0B" w:rsidRDefault="00F37D0B" w:rsidP="00104B21">
            <w:pPr>
              <w:autoSpaceDE w:val="0"/>
              <w:autoSpaceDN w:val="0"/>
              <w:adjustRightInd w:val="0"/>
              <w:jc w:val="center"/>
              <w:rPr>
                <w:szCs w:val="21"/>
              </w:rPr>
            </w:pPr>
            <w:r>
              <w:rPr>
                <w:rFonts w:hint="eastAsia"/>
                <w:szCs w:val="21"/>
              </w:rPr>
              <w:t>v</w:t>
            </w:r>
            <w:r>
              <w:rPr>
                <w:szCs w:val="21"/>
              </w:rPr>
              <w:t>archar</w:t>
            </w:r>
          </w:p>
        </w:tc>
        <w:tc>
          <w:tcPr>
            <w:tcW w:w="1113" w:type="dxa"/>
            <w:vAlign w:val="center"/>
          </w:tcPr>
          <w:p w14:paraId="4DF0B660" w14:textId="77777777" w:rsidR="00F37D0B" w:rsidRDefault="00F37D0B" w:rsidP="00104B21">
            <w:pPr>
              <w:autoSpaceDE w:val="0"/>
              <w:autoSpaceDN w:val="0"/>
              <w:adjustRightInd w:val="0"/>
              <w:jc w:val="center"/>
              <w:rPr>
                <w:szCs w:val="21"/>
              </w:rPr>
            </w:pPr>
            <w:r>
              <w:rPr>
                <w:rFonts w:hint="eastAsia"/>
                <w:szCs w:val="21"/>
              </w:rPr>
              <w:t>2</w:t>
            </w:r>
            <w:r>
              <w:rPr>
                <w:szCs w:val="21"/>
              </w:rPr>
              <w:t>55</w:t>
            </w:r>
          </w:p>
        </w:tc>
        <w:tc>
          <w:tcPr>
            <w:tcW w:w="1796" w:type="dxa"/>
            <w:vAlign w:val="center"/>
          </w:tcPr>
          <w:p w14:paraId="26915C97" w14:textId="77777777" w:rsidR="00F37D0B" w:rsidRDefault="00F37D0B" w:rsidP="00104B21">
            <w:pPr>
              <w:autoSpaceDE w:val="0"/>
              <w:autoSpaceDN w:val="0"/>
              <w:adjustRightInd w:val="0"/>
              <w:jc w:val="center"/>
              <w:rPr>
                <w:szCs w:val="21"/>
              </w:rPr>
            </w:pPr>
            <w:r w:rsidRPr="00BA5F19">
              <w:rPr>
                <w:rFonts w:hint="eastAsia"/>
                <w:szCs w:val="21"/>
              </w:rPr>
              <w:t>资产照片</w:t>
            </w:r>
          </w:p>
        </w:tc>
        <w:tc>
          <w:tcPr>
            <w:tcW w:w="909" w:type="dxa"/>
          </w:tcPr>
          <w:p w14:paraId="3199CCEC" w14:textId="77777777" w:rsidR="00F37D0B" w:rsidRDefault="00F37D0B" w:rsidP="00104B21">
            <w:pPr>
              <w:autoSpaceDE w:val="0"/>
              <w:autoSpaceDN w:val="0"/>
              <w:adjustRightInd w:val="0"/>
              <w:jc w:val="center"/>
              <w:rPr>
                <w:szCs w:val="21"/>
              </w:rPr>
            </w:pPr>
            <w:r>
              <w:rPr>
                <w:rFonts w:hint="eastAsia"/>
                <w:szCs w:val="21"/>
              </w:rPr>
              <w:t>非空</w:t>
            </w:r>
          </w:p>
        </w:tc>
      </w:tr>
      <w:tr w:rsidR="00F37D0B" w14:paraId="4B63DAFE" w14:textId="77777777" w:rsidTr="00104B21">
        <w:trPr>
          <w:trHeight w:val="397"/>
          <w:jc w:val="center"/>
        </w:trPr>
        <w:tc>
          <w:tcPr>
            <w:tcW w:w="682" w:type="dxa"/>
            <w:vAlign w:val="center"/>
          </w:tcPr>
          <w:p w14:paraId="512BCE3E" w14:textId="77777777" w:rsidR="00F37D0B" w:rsidRDefault="00F37D0B" w:rsidP="00104B21">
            <w:pPr>
              <w:autoSpaceDE w:val="0"/>
              <w:autoSpaceDN w:val="0"/>
              <w:adjustRightInd w:val="0"/>
              <w:jc w:val="center"/>
              <w:rPr>
                <w:szCs w:val="21"/>
              </w:rPr>
            </w:pPr>
            <w:r>
              <w:rPr>
                <w:rFonts w:hint="eastAsia"/>
                <w:szCs w:val="21"/>
              </w:rPr>
              <w:t>9</w:t>
            </w:r>
          </w:p>
        </w:tc>
        <w:tc>
          <w:tcPr>
            <w:tcW w:w="1530" w:type="dxa"/>
            <w:vAlign w:val="center"/>
          </w:tcPr>
          <w:p w14:paraId="18940767" w14:textId="77777777" w:rsidR="00F37D0B" w:rsidRDefault="00F37D0B" w:rsidP="00104B21">
            <w:pPr>
              <w:autoSpaceDE w:val="0"/>
              <w:autoSpaceDN w:val="0"/>
              <w:adjustRightInd w:val="0"/>
              <w:jc w:val="center"/>
              <w:rPr>
                <w:szCs w:val="21"/>
              </w:rPr>
            </w:pPr>
            <w:r w:rsidRPr="00BA5F19">
              <w:rPr>
                <w:szCs w:val="21"/>
              </w:rPr>
              <w:t>as_local_id</w:t>
            </w:r>
          </w:p>
        </w:tc>
        <w:tc>
          <w:tcPr>
            <w:tcW w:w="1509" w:type="dxa"/>
            <w:vAlign w:val="center"/>
          </w:tcPr>
          <w:p w14:paraId="01ECBCF5" w14:textId="77777777" w:rsidR="00F37D0B" w:rsidRDefault="00F37D0B" w:rsidP="00104B21">
            <w:pPr>
              <w:autoSpaceDE w:val="0"/>
              <w:autoSpaceDN w:val="0"/>
              <w:adjustRightInd w:val="0"/>
              <w:jc w:val="center"/>
              <w:rPr>
                <w:szCs w:val="21"/>
              </w:rPr>
            </w:pPr>
            <w:r>
              <w:rPr>
                <w:rFonts w:hint="eastAsia"/>
                <w:szCs w:val="21"/>
              </w:rPr>
              <w:t>i</w:t>
            </w:r>
            <w:r>
              <w:rPr>
                <w:szCs w:val="21"/>
              </w:rPr>
              <w:t>nt</w:t>
            </w:r>
          </w:p>
        </w:tc>
        <w:tc>
          <w:tcPr>
            <w:tcW w:w="1113" w:type="dxa"/>
            <w:vAlign w:val="center"/>
          </w:tcPr>
          <w:p w14:paraId="7219C1DE" w14:textId="77777777" w:rsidR="00F37D0B" w:rsidRDefault="00F37D0B" w:rsidP="00104B21">
            <w:pPr>
              <w:autoSpaceDE w:val="0"/>
              <w:autoSpaceDN w:val="0"/>
              <w:adjustRightInd w:val="0"/>
              <w:jc w:val="center"/>
              <w:rPr>
                <w:szCs w:val="21"/>
              </w:rPr>
            </w:pPr>
            <w:r>
              <w:rPr>
                <w:rFonts w:hint="eastAsia"/>
                <w:szCs w:val="21"/>
              </w:rPr>
              <w:t>1</w:t>
            </w:r>
            <w:r>
              <w:rPr>
                <w:szCs w:val="21"/>
              </w:rPr>
              <w:t>1</w:t>
            </w:r>
          </w:p>
        </w:tc>
        <w:tc>
          <w:tcPr>
            <w:tcW w:w="1796" w:type="dxa"/>
            <w:vAlign w:val="center"/>
          </w:tcPr>
          <w:p w14:paraId="612F4AB3" w14:textId="77777777" w:rsidR="00F37D0B" w:rsidRDefault="00F37D0B" w:rsidP="00104B21">
            <w:pPr>
              <w:autoSpaceDE w:val="0"/>
              <w:autoSpaceDN w:val="0"/>
              <w:adjustRightInd w:val="0"/>
              <w:jc w:val="center"/>
              <w:rPr>
                <w:szCs w:val="21"/>
              </w:rPr>
            </w:pPr>
            <w:r w:rsidRPr="00BA5F19">
              <w:rPr>
                <w:rFonts w:hint="eastAsia"/>
                <w:szCs w:val="21"/>
              </w:rPr>
              <w:t>资产地点</w:t>
            </w:r>
          </w:p>
        </w:tc>
        <w:tc>
          <w:tcPr>
            <w:tcW w:w="909" w:type="dxa"/>
          </w:tcPr>
          <w:p w14:paraId="6E5198E7" w14:textId="77777777" w:rsidR="00F37D0B" w:rsidRDefault="00F37D0B" w:rsidP="00104B21">
            <w:pPr>
              <w:autoSpaceDE w:val="0"/>
              <w:autoSpaceDN w:val="0"/>
              <w:adjustRightInd w:val="0"/>
              <w:jc w:val="center"/>
              <w:rPr>
                <w:szCs w:val="21"/>
              </w:rPr>
            </w:pPr>
            <w:r>
              <w:rPr>
                <w:rFonts w:hint="eastAsia"/>
                <w:szCs w:val="21"/>
              </w:rPr>
              <w:t>非空</w:t>
            </w:r>
          </w:p>
        </w:tc>
      </w:tr>
      <w:tr w:rsidR="00F37D0B" w14:paraId="6DAF36F3" w14:textId="77777777" w:rsidTr="00104B21">
        <w:trPr>
          <w:trHeight w:val="397"/>
          <w:jc w:val="center"/>
        </w:trPr>
        <w:tc>
          <w:tcPr>
            <w:tcW w:w="682" w:type="dxa"/>
            <w:vAlign w:val="center"/>
          </w:tcPr>
          <w:p w14:paraId="50D50C87" w14:textId="77777777" w:rsidR="00F37D0B" w:rsidRDefault="00F37D0B" w:rsidP="00104B21">
            <w:pPr>
              <w:autoSpaceDE w:val="0"/>
              <w:autoSpaceDN w:val="0"/>
              <w:adjustRightInd w:val="0"/>
              <w:jc w:val="center"/>
              <w:rPr>
                <w:szCs w:val="21"/>
              </w:rPr>
            </w:pPr>
            <w:r>
              <w:rPr>
                <w:rFonts w:hint="eastAsia"/>
                <w:szCs w:val="21"/>
              </w:rPr>
              <w:t>1</w:t>
            </w:r>
            <w:r>
              <w:rPr>
                <w:szCs w:val="21"/>
              </w:rPr>
              <w:t>0</w:t>
            </w:r>
          </w:p>
        </w:tc>
        <w:tc>
          <w:tcPr>
            <w:tcW w:w="1530" w:type="dxa"/>
            <w:vAlign w:val="center"/>
          </w:tcPr>
          <w:p w14:paraId="184E711C" w14:textId="77777777" w:rsidR="00F37D0B" w:rsidRDefault="00F37D0B" w:rsidP="00104B21">
            <w:pPr>
              <w:autoSpaceDE w:val="0"/>
              <w:autoSpaceDN w:val="0"/>
              <w:adjustRightInd w:val="0"/>
              <w:jc w:val="center"/>
              <w:rPr>
                <w:szCs w:val="21"/>
              </w:rPr>
            </w:pPr>
            <w:r w:rsidRPr="00BA5F19">
              <w:rPr>
                <w:szCs w:val="21"/>
              </w:rPr>
              <w:t>as_qrcode</w:t>
            </w:r>
          </w:p>
        </w:tc>
        <w:tc>
          <w:tcPr>
            <w:tcW w:w="1509" w:type="dxa"/>
            <w:vAlign w:val="center"/>
          </w:tcPr>
          <w:p w14:paraId="1455FF63" w14:textId="77777777" w:rsidR="00F37D0B" w:rsidRDefault="00F37D0B" w:rsidP="00104B21">
            <w:pPr>
              <w:autoSpaceDE w:val="0"/>
              <w:autoSpaceDN w:val="0"/>
              <w:adjustRightInd w:val="0"/>
              <w:jc w:val="center"/>
              <w:rPr>
                <w:szCs w:val="21"/>
              </w:rPr>
            </w:pPr>
            <w:r>
              <w:rPr>
                <w:rFonts w:hint="eastAsia"/>
                <w:szCs w:val="21"/>
              </w:rPr>
              <w:t>v</w:t>
            </w:r>
            <w:r>
              <w:rPr>
                <w:szCs w:val="21"/>
              </w:rPr>
              <w:t>archar</w:t>
            </w:r>
          </w:p>
        </w:tc>
        <w:tc>
          <w:tcPr>
            <w:tcW w:w="1113" w:type="dxa"/>
            <w:vAlign w:val="center"/>
          </w:tcPr>
          <w:p w14:paraId="423345FE" w14:textId="77777777" w:rsidR="00F37D0B" w:rsidRDefault="00F37D0B" w:rsidP="00104B21">
            <w:pPr>
              <w:autoSpaceDE w:val="0"/>
              <w:autoSpaceDN w:val="0"/>
              <w:adjustRightInd w:val="0"/>
              <w:jc w:val="center"/>
              <w:rPr>
                <w:szCs w:val="21"/>
              </w:rPr>
            </w:pPr>
            <w:r>
              <w:rPr>
                <w:rFonts w:hint="eastAsia"/>
                <w:szCs w:val="21"/>
              </w:rPr>
              <w:t>2</w:t>
            </w:r>
            <w:r>
              <w:rPr>
                <w:szCs w:val="21"/>
              </w:rPr>
              <w:t>55</w:t>
            </w:r>
          </w:p>
        </w:tc>
        <w:tc>
          <w:tcPr>
            <w:tcW w:w="1796" w:type="dxa"/>
            <w:vAlign w:val="center"/>
          </w:tcPr>
          <w:p w14:paraId="4410F09F" w14:textId="77777777" w:rsidR="00F37D0B" w:rsidRDefault="00F37D0B" w:rsidP="00104B21">
            <w:pPr>
              <w:autoSpaceDE w:val="0"/>
              <w:autoSpaceDN w:val="0"/>
              <w:adjustRightInd w:val="0"/>
              <w:jc w:val="center"/>
              <w:rPr>
                <w:szCs w:val="21"/>
              </w:rPr>
            </w:pPr>
            <w:r w:rsidRPr="00BA5F19">
              <w:rPr>
                <w:rFonts w:hint="eastAsia"/>
                <w:szCs w:val="21"/>
              </w:rPr>
              <w:t>资产二维码</w:t>
            </w:r>
          </w:p>
        </w:tc>
        <w:tc>
          <w:tcPr>
            <w:tcW w:w="909" w:type="dxa"/>
          </w:tcPr>
          <w:p w14:paraId="58EBEB50" w14:textId="77777777" w:rsidR="00F37D0B" w:rsidRDefault="00F37D0B" w:rsidP="00104B21">
            <w:pPr>
              <w:autoSpaceDE w:val="0"/>
              <w:autoSpaceDN w:val="0"/>
              <w:adjustRightInd w:val="0"/>
              <w:jc w:val="center"/>
              <w:rPr>
                <w:szCs w:val="21"/>
              </w:rPr>
            </w:pPr>
            <w:r>
              <w:rPr>
                <w:rFonts w:hint="eastAsia"/>
                <w:szCs w:val="21"/>
              </w:rPr>
              <w:t>非空</w:t>
            </w:r>
          </w:p>
        </w:tc>
      </w:tr>
      <w:tr w:rsidR="00F37D0B" w14:paraId="7EEE2EA5" w14:textId="77777777" w:rsidTr="00104B21">
        <w:trPr>
          <w:trHeight w:val="397"/>
          <w:jc w:val="center"/>
        </w:trPr>
        <w:tc>
          <w:tcPr>
            <w:tcW w:w="682" w:type="dxa"/>
            <w:tcBorders>
              <w:bottom w:val="single" w:sz="4" w:space="0" w:color="auto"/>
            </w:tcBorders>
            <w:vAlign w:val="center"/>
          </w:tcPr>
          <w:p w14:paraId="75DBEEC7" w14:textId="77777777" w:rsidR="00F37D0B" w:rsidRDefault="00F37D0B" w:rsidP="00104B21">
            <w:pPr>
              <w:autoSpaceDE w:val="0"/>
              <w:autoSpaceDN w:val="0"/>
              <w:adjustRightInd w:val="0"/>
              <w:jc w:val="center"/>
              <w:rPr>
                <w:szCs w:val="21"/>
              </w:rPr>
            </w:pPr>
            <w:r>
              <w:rPr>
                <w:rFonts w:hint="eastAsia"/>
                <w:szCs w:val="21"/>
              </w:rPr>
              <w:t>1</w:t>
            </w:r>
            <w:r>
              <w:rPr>
                <w:szCs w:val="21"/>
              </w:rPr>
              <w:t>1</w:t>
            </w:r>
          </w:p>
        </w:tc>
        <w:tc>
          <w:tcPr>
            <w:tcW w:w="1530" w:type="dxa"/>
            <w:tcBorders>
              <w:bottom w:val="single" w:sz="4" w:space="0" w:color="auto"/>
            </w:tcBorders>
            <w:vAlign w:val="center"/>
          </w:tcPr>
          <w:p w14:paraId="116434B8" w14:textId="77777777" w:rsidR="00F37D0B" w:rsidRDefault="00F37D0B" w:rsidP="00104B21">
            <w:pPr>
              <w:autoSpaceDE w:val="0"/>
              <w:autoSpaceDN w:val="0"/>
              <w:adjustRightInd w:val="0"/>
              <w:jc w:val="center"/>
              <w:rPr>
                <w:szCs w:val="21"/>
              </w:rPr>
            </w:pPr>
            <w:r w:rsidRPr="00BA5F19">
              <w:rPr>
                <w:szCs w:val="21"/>
              </w:rPr>
              <w:t>as_exist</w:t>
            </w:r>
          </w:p>
        </w:tc>
        <w:tc>
          <w:tcPr>
            <w:tcW w:w="1509" w:type="dxa"/>
            <w:tcBorders>
              <w:bottom w:val="single" w:sz="4" w:space="0" w:color="auto"/>
            </w:tcBorders>
            <w:vAlign w:val="center"/>
          </w:tcPr>
          <w:p w14:paraId="4C472406" w14:textId="77777777" w:rsidR="00F37D0B" w:rsidRDefault="00F37D0B" w:rsidP="00104B21">
            <w:pPr>
              <w:autoSpaceDE w:val="0"/>
              <w:autoSpaceDN w:val="0"/>
              <w:adjustRightInd w:val="0"/>
              <w:jc w:val="center"/>
              <w:rPr>
                <w:szCs w:val="21"/>
              </w:rPr>
            </w:pPr>
            <w:r>
              <w:rPr>
                <w:rFonts w:hint="eastAsia"/>
                <w:szCs w:val="21"/>
              </w:rPr>
              <w:t>i</w:t>
            </w:r>
            <w:r>
              <w:rPr>
                <w:szCs w:val="21"/>
              </w:rPr>
              <w:t>nt</w:t>
            </w:r>
          </w:p>
        </w:tc>
        <w:tc>
          <w:tcPr>
            <w:tcW w:w="1113" w:type="dxa"/>
            <w:tcBorders>
              <w:bottom w:val="single" w:sz="4" w:space="0" w:color="auto"/>
            </w:tcBorders>
            <w:vAlign w:val="center"/>
          </w:tcPr>
          <w:p w14:paraId="603DE853" w14:textId="77777777" w:rsidR="00F37D0B" w:rsidRDefault="00F37D0B" w:rsidP="00104B21">
            <w:pPr>
              <w:autoSpaceDE w:val="0"/>
              <w:autoSpaceDN w:val="0"/>
              <w:adjustRightInd w:val="0"/>
              <w:jc w:val="center"/>
              <w:rPr>
                <w:szCs w:val="21"/>
              </w:rPr>
            </w:pPr>
            <w:r>
              <w:rPr>
                <w:rFonts w:hint="eastAsia"/>
                <w:szCs w:val="21"/>
              </w:rPr>
              <w:t>1</w:t>
            </w:r>
            <w:r>
              <w:rPr>
                <w:szCs w:val="21"/>
              </w:rPr>
              <w:t>1</w:t>
            </w:r>
          </w:p>
        </w:tc>
        <w:tc>
          <w:tcPr>
            <w:tcW w:w="1796" w:type="dxa"/>
            <w:tcBorders>
              <w:bottom w:val="single" w:sz="4" w:space="0" w:color="auto"/>
            </w:tcBorders>
            <w:vAlign w:val="center"/>
          </w:tcPr>
          <w:p w14:paraId="42069271" w14:textId="77777777" w:rsidR="00F37D0B" w:rsidRDefault="00F37D0B" w:rsidP="00104B21">
            <w:pPr>
              <w:autoSpaceDE w:val="0"/>
              <w:autoSpaceDN w:val="0"/>
              <w:adjustRightInd w:val="0"/>
              <w:jc w:val="center"/>
              <w:rPr>
                <w:szCs w:val="21"/>
              </w:rPr>
            </w:pPr>
            <w:r>
              <w:rPr>
                <w:rFonts w:hint="eastAsia"/>
                <w:szCs w:val="21"/>
              </w:rPr>
              <w:t>记录</w:t>
            </w:r>
            <w:r w:rsidRPr="00BA5F19">
              <w:rPr>
                <w:rFonts w:hint="eastAsia"/>
                <w:szCs w:val="21"/>
              </w:rPr>
              <w:t>是否存在</w:t>
            </w:r>
          </w:p>
        </w:tc>
        <w:tc>
          <w:tcPr>
            <w:tcW w:w="909" w:type="dxa"/>
            <w:tcBorders>
              <w:bottom w:val="single" w:sz="4" w:space="0" w:color="auto"/>
            </w:tcBorders>
          </w:tcPr>
          <w:p w14:paraId="112CCE2C" w14:textId="77777777" w:rsidR="00F37D0B" w:rsidRDefault="00F37D0B" w:rsidP="00104B21">
            <w:pPr>
              <w:autoSpaceDE w:val="0"/>
              <w:autoSpaceDN w:val="0"/>
              <w:adjustRightInd w:val="0"/>
              <w:jc w:val="center"/>
              <w:rPr>
                <w:szCs w:val="21"/>
              </w:rPr>
            </w:pPr>
            <w:r>
              <w:rPr>
                <w:rFonts w:hint="eastAsia"/>
                <w:szCs w:val="21"/>
              </w:rPr>
              <w:t>非空</w:t>
            </w:r>
          </w:p>
        </w:tc>
      </w:tr>
    </w:tbl>
    <w:p w14:paraId="13D78CC1" w14:textId="77777777" w:rsidR="00F37D0B" w:rsidRDefault="00F37D0B" w:rsidP="00F37D0B">
      <w:pPr>
        <w:spacing w:line="312" w:lineRule="auto"/>
        <w:rPr>
          <w:rFonts w:hint="eastAsia"/>
          <w:sz w:val="24"/>
        </w:rPr>
      </w:pPr>
    </w:p>
    <w:p w14:paraId="3E498465" w14:textId="4482F9E5" w:rsidR="000C4DD5" w:rsidRDefault="000C4DD5" w:rsidP="007A4B01">
      <w:pPr>
        <w:spacing w:line="312" w:lineRule="auto"/>
        <w:ind w:firstLineChars="200" w:firstLine="480"/>
        <w:rPr>
          <w:sz w:val="24"/>
        </w:rPr>
      </w:pPr>
      <w:r w:rsidRPr="00616772">
        <w:rPr>
          <w:rFonts w:hint="eastAsia"/>
          <w:sz w:val="24"/>
        </w:rPr>
        <w:t>(</w:t>
      </w:r>
      <w:r>
        <w:rPr>
          <w:sz w:val="24"/>
        </w:rPr>
        <w:t>2</w:t>
      </w:r>
      <w:r w:rsidRPr="00616772">
        <w:rPr>
          <w:rFonts w:hint="eastAsia"/>
          <w:sz w:val="24"/>
        </w:rPr>
        <w:t xml:space="preserve">) </w:t>
      </w:r>
      <w:r>
        <w:rPr>
          <w:rFonts w:hint="eastAsia"/>
          <w:sz w:val="24"/>
        </w:rPr>
        <w:t>借用归还</w:t>
      </w:r>
      <w:r w:rsidRPr="00616772">
        <w:rPr>
          <w:rFonts w:hint="eastAsia"/>
          <w:sz w:val="24"/>
        </w:rPr>
        <w:t>表</w:t>
      </w:r>
      <w:r w:rsidR="00107506">
        <w:rPr>
          <w:rFonts w:hint="eastAsia"/>
          <w:sz w:val="24"/>
        </w:rPr>
        <w:t>（</w:t>
      </w:r>
      <w:r w:rsidR="00107506">
        <w:rPr>
          <w:rFonts w:hint="eastAsia"/>
          <w:sz w:val="24"/>
        </w:rPr>
        <w:t>fams_borrowlend</w:t>
      </w:r>
      <w:r w:rsidR="00107506">
        <w:rPr>
          <w:rFonts w:hint="eastAsia"/>
          <w:sz w:val="24"/>
        </w:rPr>
        <w:t>）</w:t>
      </w:r>
    </w:p>
    <w:p w14:paraId="7D68E4C2" w14:textId="41792AD8" w:rsidR="007A4B01" w:rsidRDefault="00107506" w:rsidP="007A4B01">
      <w:pPr>
        <w:spacing w:line="312" w:lineRule="auto"/>
        <w:ind w:firstLineChars="200" w:firstLine="480"/>
        <w:rPr>
          <w:sz w:val="24"/>
        </w:rPr>
      </w:pPr>
      <w:r>
        <w:rPr>
          <w:rFonts w:hint="eastAsia"/>
          <w:sz w:val="24"/>
        </w:rPr>
        <w:t>借用归还表用于存放资产借用以及归还的相关信息，具体结构如表</w:t>
      </w:r>
      <w:r>
        <w:rPr>
          <w:rFonts w:hint="eastAsia"/>
          <w:sz w:val="24"/>
        </w:rPr>
        <w:t>3</w:t>
      </w:r>
      <w:r>
        <w:rPr>
          <w:sz w:val="24"/>
        </w:rPr>
        <w:t>-2</w:t>
      </w:r>
      <w:r>
        <w:rPr>
          <w:rFonts w:hint="eastAsia"/>
          <w:sz w:val="24"/>
        </w:rPr>
        <w:t>所示。</w:t>
      </w:r>
    </w:p>
    <w:p w14:paraId="606D6B78" w14:textId="77777777" w:rsidR="005F472D" w:rsidRDefault="005F472D" w:rsidP="007A4B01">
      <w:pPr>
        <w:spacing w:line="312" w:lineRule="auto"/>
        <w:ind w:firstLineChars="200" w:firstLine="480"/>
        <w:rPr>
          <w:sz w:val="24"/>
        </w:rPr>
      </w:pPr>
    </w:p>
    <w:p w14:paraId="2568EFC8" w14:textId="14908401" w:rsidR="000C4DD5" w:rsidRDefault="000C4DD5" w:rsidP="00325A15">
      <w:pPr>
        <w:ind w:firstLineChars="200" w:firstLine="480"/>
        <w:jc w:val="center"/>
        <w:rPr>
          <w:sz w:val="24"/>
        </w:rPr>
      </w:pPr>
      <w:r>
        <w:rPr>
          <w:rFonts w:hint="eastAsia"/>
          <w:sz w:val="24"/>
        </w:rPr>
        <w:t>表</w:t>
      </w:r>
      <w:r w:rsidR="00107506">
        <w:rPr>
          <w:sz w:val="24"/>
        </w:rPr>
        <w:t>3-2</w:t>
      </w:r>
      <w:r>
        <w:rPr>
          <w:rFonts w:hint="eastAsia"/>
          <w:sz w:val="24"/>
        </w:rPr>
        <w:t xml:space="preserve"> </w:t>
      </w:r>
      <w:r>
        <w:rPr>
          <w:rFonts w:hint="eastAsia"/>
          <w:sz w:val="24"/>
        </w:rPr>
        <w:t>借用归还表结构</w:t>
      </w:r>
    </w:p>
    <w:tbl>
      <w:tblPr>
        <w:tblW w:w="7539" w:type="dxa"/>
        <w:jc w:val="center"/>
        <w:tblLayout w:type="fixed"/>
        <w:tblLook w:val="04A0" w:firstRow="1" w:lastRow="0" w:firstColumn="1" w:lastColumn="0" w:noHBand="0" w:noVBand="1"/>
      </w:tblPr>
      <w:tblGrid>
        <w:gridCol w:w="682"/>
        <w:gridCol w:w="1530"/>
        <w:gridCol w:w="1509"/>
        <w:gridCol w:w="1113"/>
        <w:gridCol w:w="1796"/>
        <w:gridCol w:w="909"/>
      </w:tblGrid>
      <w:tr w:rsidR="000C4DD5" w14:paraId="71C1BFBC" w14:textId="77777777" w:rsidTr="009E109D">
        <w:trPr>
          <w:trHeight w:val="397"/>
          <w:jc w:val="center"/>
        </w:trPr>
        <w:tc>
          <w:tcPr>
            <w:tcW w:w="682" w:type="dxa"/>
            <w:tcBorders>
              <w:top w:val="single" w:sz="4" w:space="0" w:color="auto"/>
              <w:bottom w:val="single" w:sz="4" w:space="0" w:color="auto"/>
            </w:tcBorders>
            <w:shd w:val="clear" w:color="auto" w:fill="auto"/>
            <w:vAlign w:val="center"/>
          </w:tcPr>
          <w:p w14:paraId="45C3A45F" w14:textId="77777777" w:rsidR="000C4DD5" w:rsidRDefault="000C4DD5" w:rsidP="009E109D">
            <w:pPr>
              <w:autoSpaceDE w:val="0"/>
              <w:autoSpaceDN w:val="0"/>
              <w:adjustRightInd w:val="0"/>
              <w:jc w:val="center"/>
              <w:rPr>
                <w:szCs w:val="21"/>
              </w:rPr>
            </w:pPr>
            <w:r>
              <w:rPr>
                <w:szCs w:val="21"/>
              </w:rPr>
              <w:t>序号</w:t>
            </w:r>
          </w:p>
        </w:tc>
        <w:tc>
          <w:tcPr>
            <w:tcW w:w="1530" w:type="dxa"/>
            <w:tcBorders>
              <w:top w:val="single" w:sz="4" w:space="0" w:color="auto"/>
              <w:bottom w:val="single" w:sz="4" w:space="0" w:color="auto"/>
            </w:tcBorders>
            <w:shd w:val="clear" w:color="auto" w:fill="auto"/>
            <w:vAlign w:val="center"/>
          </w:tcPr>
          <w:p w14:paraId="7D85ACBF" w14:textId="77777777" w:rsidR="000C4DD5" w:rsidRDefault="000C4DD5" w:rsidP="009E109D">
            <w:pPr>
              <w:autoSpaceDE w:val="0"/>
              <w:autoSpaceDN w:val="0"/>
              <w:adjustRightInd w:val="0"/>
              <w:jc w:val="center"/>
              <w:rPr>
                <w:szCs w:val="21"/>
                <w:shd w:val="pct10" w:color="auto" w:fill="FFFFFF"/>
              </w:rPr>
            </w:pPr>
            <w:r>
              <w:rPr>
                <w:szCs w:val="21"/>
              </w:rPr>
              <w:t>数据库字段</w:t>
            </w:r>
          </w:p>
        </w:tc>
        <w:tc>
          <w:tcPr>
            <w:tcW w:w="1509" w:type="dxa"/>
            <w:tcBorders>
              <w:top w:val="single" w:sz="4" w:space="0" w:color="auto"/>
              <w:bottom w:val="single" w:sz="4" w:space="0" w:color="auto"/>
            </w:tcBorders>
            <w:shd w:val="clear" w:color="auto" w:fill="auto"/>
            <w:vAlign w:val="center"/>
          </w:tcPr>
          <w:p w14:paraId="0C410C3B" w14:textId="77777777" w:rsidR="000C4DD5" w:rsidRDefault="000C4DD5" w:rsidP="009E109D">
            <w:pPr>
              <w:tabs>
                <w:tab w:val="left" w:pos="1688"/>
                <w:tab w:val="left" w:pos="1838"/>
                <w:tab w:val="left" w:pos="2528"/>
              </w:tabs>
              <w:autoSpaceDE w:val="0"/>
              <w:autoSpaceDN w:val="0"/>
              <w:adjustRightInd w:val="0"/>
              <w:jc w:val="center"/>
              <w:rPr>
                <w:szCs w:val="21"/>
              </w:rPr>
            </w:pPr>
            <w:r>
              <w:rPr>
                <w:rFonts w:hint="eastAsia"/>
                <w:szCs w:val="21"/>
              </w:rPr>
              <w:t>字段类型</w:t>
            </w:r>
          </w:p>
        </w:tc>
        <w:tc>
          <w:tcPr>
            <w:tcW w:w="1113" w:type="dxa"/>
            <w:tcBorders>
              <w:top w:val="single" w:sz="4" w:space="0" w:color="auto"/>
              <w:bottom w:val="single" w:sz="4" w:space="0" w:color="auto"/>
            </w:tcBorders>
            <w:shd w:val="clear" w:color="auto" w:fill="auto"/>
            <w:vAlign w:val="center"/>
          </w:tcPr>
          <w:p w14:paraId="367EFC31" w14:textId="77777777" w:rsidR="000C4DD5" w:rsidRDefault="000C4DD5" w:rsidP="009E109D">
            <w:pPr>
              <w:tabs>
                <w:tab w:val="left" w:pos="1688"/>
                <w:tab w:val="left" w:pos="1838"/>
                <w:tab w:val="left" w:pos="2528"/>
              </w:tabs>
              <w:autoSpaceDE w:val="0"/>
              <w:autoSpaceDN w:val="0"/>
              <w:adjustRightInd w:val="0"/>
              <w:jc w:val="center"/>
              <w:rPr>
                <w:szCs w:val="21"/>
              </w:rPr>
            </w:pPr>
            <w:r>
              <w:rPr>
                <w:rFonts w:hint="eastAsia"/>
                <w:szCs w:val="21"/>
              </w:rPr>
              <w:t>字段长度</w:t>
            </w:r>
          </w:p>
        </w:tc>
        <w:tc>
          <w:tcPr>
            <w:tcW w:w="1796" w:type="dxa"/>
            <w:tcBorders>
              <w:top w:val="single" w:sz="4" w:space="0" w:color="auto"/>
              <w:bottom w:val="single" w:sz="4" w:space="0" w:color="auto"/>
            </w:tcBorders>
            <w:shd w:val="clear" w:color="auto" w:fill="auto"/>
            <w:vAlign w:val="center"/>
          </w:tcPr>
          <w:p w14:paraId="409DA597" w14:textId="77777777" w:rsidR="000C4DD5" w:rsidRDefault="000C4DD5" w:rsidP="009E109D">
            <w:pPr>
              <w:tabs>
                <w:tab w:val="left" w:pos="1688"/>
                <w:tab w:val="left" w:pos="1838"/>
                <w:tab w:val="left" w:pos="2528"/>
              </w:tabs>
              <w:autoSpaceDE w:val="0"/>
              <w:autoSpaceDN w:val="0"/>
              <w:adjustRightInd w:val="0"/>
              <w:jc w:val="center"/>
              <w:rPr>
                <w:szCs w:val="21"/>
              </w:rPr>
            </w:pPr>
            <w:r>
              <w:rPr>
                <w:szCs w:val="21"/>
              </w:rPr>
              <w:t>存储内容</w:t>
            </w:r>
          </w:p>
        </w:tc>
        <w:tc>
          <w:tcPr>
            <w:tcW w:w="909" w:type="dxa"/>
            <w:tcBorders>
              <w:top w:val="single" w:sz="4" w:space="0" w:color="auto"/>
              <w:bottom w:val="single" w:sz="4" w:space="0" w:color="auto"/>
            </w:tcBorders>
          </w:tcPr>
          <w:p w14:paraId="7AE657C3" w14:textId="77777777" w:rsidR="000C4DD5" w:rsidRDefault="000C4DD5" w:rsidP="009E109D">
            <w:pPr>
              <w:tabs>
                <w:tab w:val="left" w:pos="1688"/>
                <w:tab w:val="left" w:pos="1838"/>
                <w:tab w:val="left" w:pos="2528"/>
              </w:tabs>
              <w:autoSpaceDE w:val="0"/>
              <w:autoSpaceDN w:val="0"/>
              <w:adjustRightInd w:val="0"/>
              <w:jc w:val="center"/>
              <w:rPr>
                <w:szCs w:val="21"/>
              </w:rPr>
            </w:pPr>
            <w:r>
              <w:rPr>
                <w:rFonts w:hint="eastAsia"/>
                <w:szCs w:val="21"/>
              </w:rPr>
              <w:t>备注</w:t>
            </w:r>
          </w:p>
        </w:tc>
      </w:tr>
      <w:tr w:rsidR="000C4DD5" w14:paraId="21328C34" w14:textId="77777777" w:rsidTr="009E109D">
        <w:trPr>
          <w:trHeight w:val="397"/>
          <w:jc w:val="center"/>
        </w:trPr>
        <w:tc>
          <w:tcPr>
            <w:tcW w:w="682" w:type="dxa"/>
            <w:tcBorders>
              <w:top w:val="single" w:sz="4" w:space="0" w:color="auto"/>
            </w:tcBorders>
            <w:vAlign w:val="center"/>
          </w:tcPr>
          <w:p w14:paraId="30E57EB7" w14:textId="77777777" w:rsidR="000C4DD5" w:rsidRDefault="000C4DD5" w:rsidP="009E109D">
            <w:pPr>
              <w:autoSpaceDE w:val="0"/>
              <w:autoSpaceDN w:val="0"/>
              <w:adjustRightInd w:val="0"/>
              <w:jc w:val="center"/>
              <w:rPr>
                <w:szCs w:val="21"/>
              </w:rPr>
            </w:pPr>
            <w:r>
              <w:rPr>
                <w:szCs w:val="21"/>
              </w:rPr>
              <w:t>1</w:t>
            </w:r>
          </w:p>
        </w:tc>
        <w:tc>
          <w:tcPr>
            <w:tcW w:w="1530" w:type="dxa"/>
            <w:tcBorders>
              <w:top w:val="single" w:sz="4" w:space="0" w:color="auto"/>
            </w:tcBorders>
            <w:vAlign w:val="center"/>
          </w:tcPr>
          <w:p w14:paraId="6F3B1037" w14:textId="77777777" w:rsidR="000C4DD5" w:rsidRDefault="000C4DD5" w:rsidP="009E109D">
            <w:pPr>
              <w:autoSpaceDE w:val="0"/>
              <w:autoSpaceDN w:val="0"/>
              <w:adjustRightInd w:val="0"/>
              <w:jc w:val="center"/>
              <w:rPr>
                <w:szCs w:val="21"/>
              </w:rPr>
            </w:pPr>
            <w:r>
              <w:rPr>
                <w:rFonts w:hint="eastAsia"/>
                <w:szCs w:val="21"/>
              </w:rPr>
              <w:t>bl</w:t>
            </w:r>
            <w:r>
              <w:rPr>
                <w:szCs w:val="21"/>
              </w:rPr>
              <w:t>_id</w:t>
            </w:r>
          </w:p>
        </w:tc>
        <w:tc>
          <w:tcPr>
            <w:tcW w:w="1509" w:type="dxa"/>
            <w:tcBorders>
              <w:top w:val="single" w:sz="4" w:space="0" w:color="auto"/>
            </w:tcBorders>
            <w:vAlign w:val="center"/>
          </w:tcPr>
          <w:p w14:paraId="47E9F0BC" w14:textId="77777777" w:rsidR="000C4DD5" w:rsidRDefault="000C4DD5" w:rsidP="009E109D">
            <w:pPr>
              <w:tabs>
                <w:tab w:val="left" w:pos="2393"/>
              </w:tabs>
              <w:autoSpaceDE w:val="0"/>
              <w:autoSpaceDN w:val="0"/>
              <w:adjustRightInd w:val="0"/>
              <w:jc w:val="center"/>
              <w:rPr>
                <w:szCs w:val="21"/>
              </w:rPr>
            </w:pPr>
            <w:r>
              <w:rPr>
                <w:szCs w:val="21"/>
              </w:rPr>
              <w:t>int</w:t>
            </w:r>
          </w:p>
        </w:tc>
        <w:tc>
          <w:tcPr>
            <w:tcW w:w="1113" w:type="dxa"/>
            <w:tcBorders>
              <w:top w:val="single" w:sz="4" w:space="0" w:color="auto"/>
            </w:tcBorders>
            <w:vAlign w:val="center"/>
          </w:tcPr>
          <w:p w14:paraId="74C545B8" w14:textId="77777777" w:rsidR="000C4DD5" w:rsidRDefault="000C4DD5" w:rsidP="009E109D">
            <w:pPr>
              <w:autoSpaceDE w:val="0"/>
              <w:autoSpaceDN w:val="0"/>
              <w:adjustRightInd w:val="0"/>
              <w:jc w:val="center"/>
              <w:rPr>
                <w:szCs w:val="21"/>
              </w:rPr>
            </w:pPr>
            <w:r>
              <w:rPr>
                <w:szCs w:val="21"/>
              </w:rPr>
              <w:t>1</w:t>
            </w:r>
            <w:r>
              <w:rPr>
                <w:rFonts w:hint="eastAsia"/>
                <w:szCs w:val="21"/>
              </w:rPr>
              <w:t>0</w:t>
            </w:r>
          </w:p>
        </w:tc>
        <w:tc>
          <w:tcPr>
            <w:tcW w:w="1796" w:type="dxa"/>
            <w:tcBorders>
              <w:top w:val="single" w:sz="4" w:space="0" w:color="auto"/>
            </w:tcBorders>
            <w:vAlign w:val="center"/>
          </w:tcPr>
          <w:p w14:paraId="4F10937C" w14:textId="77777777" w:rsidR="000C4DD5" w:rsidRDefault="000C4DD5" w:rsidP="009E109D">
            <w:pPr>
              <w:tabs>
                <w:tab w:val="left" w:pos="2393"/>
              </w:tabs>
              <w:autoSpaceDE w:val="0"/>
              <w:autoSpaceDN w:val="0"/>
              <w:adjustRightInd w:val="0"/>
              <w:jc w:val="center"/>
              <w:rPr>
                <w:szCs w:val="21"/>
              </w:rPr>
            </w:pPr>
            <w:r w:rsidRPr="00BA5F19">
              <w:rPr>
                <w:rFonts w:hint="eastAsia"/>
                <w:szCs w:val="21"/>
              </w:rPr>
              <w:t>主键</w:t>
            </w:r>
          </w:p>
        </w:tc>
        <w:tc>
          <w:tcPr>
            <w:tcW w:w="909" w:type="dxa"/>
            <w:tcBorders>
              <w:top w:val="single" w:sz="4" w:space="0" w:color="auto"/>
            </w:tcBorders>
          </w:tcPr>
          <w:p w14:paraId="49F6EEC3" w14:textId="77777777" w:rsidR="000C4DD5" w:rsidRDefault="000C4DD5" w:rsidP="009E109D">
            <w:pPr>
              <w:tabs>
                <w:tab w:val="left" w:pos="2393"/>
              </w:tabs>
              <w:autoSpaceDE w:val="0"/>
              <w:autoSpaceDN w:val="0"/>
              <w:adjustRightInd w:val="0"/>
              <w:jc w:val="center"/>
              <w:rPr>
                <w:szCs w:val="21"/>
              </w:rPr>
            </w:pPr>
            <w:r>
              <w:rPr>
                <w:rFonts w:hint="eastAsia"/>
                <w:szCs w:val="21"/>
              </w:rPr>
              <w:t>主键</w:t>
            </w:r>
          </w:p>
        </w:tc>
      </w:tr>
      <w:tr w:rsidR="000C4DD5" w14:paraId="2823D511" w14:textId="77777777" w:rsidTr="009E109D">
        <w:trPr>
          <w:trHeight w:val="397"/>
          <w:jc w:val="center"/>
        </w:trPr>
        <w:tc>
          <w:tcPr>
            <w:tcW w:w="682" w:type="dxa"/>
            <w:vAlign w:val="center"/>
          </w:tcPr>
          <w:p w14:paraId="2B3966CE" w14:textId="77777777" w:rsidR="000C4DD5" w:rsidRDefault="000C4DD5" w:rsidP="009E109D">
            <w:pPr>
              <w:autoSpaceDE w:val="0"/>
              <w:autoSpaceDN w:val="0"/>
              <w:adjustRightInd w:val="0"/>
              <w:jc w:val="center"/>
              <w:rPr>
                <w:szCs w:val="21"/>
              </w:rPr>
            </w:pPr>
            <w:r>
              <w:rPr>
                <w:rFonts w:hint="eastAsia"/>
                <w:szCs w:val="21"/>
              </w:rPr>
              <w:t>2</w:t>
            </w:r>
          </w:p>
        </w:tc>
        <w:tc>
          <w:tcPr>
            <w:tcW w:w="1530" w:type="dxa"/>
            <w:vAlign w:val="center"/>
          </w:tcPr>
          <w:p w14:paraId="5429C45A" w14:textId="77777777" w:rsidR="000C4DD5" w:rsidRDefault="000C4DD5" w:rsidP="009E109D">
            <w:pPr>
              <w:autoSpaceDE w:val="0"/>
              <w:autoSpaceDN w:val="0"/>
              <w:adjustRightInd w:val="0"/>
              <w:jc w:val="center"/>
              <w:rPr>
                <w:szCs w:val="21"/>
              </w:rPr>
            </w:pPr>
            <w:r>
              <w:rPr>
                <w:szCs w:val="21"/>
              </w:rPr>
              <w:t>as_no</w:t>
            </w:r>
          </w:p>
        </w:tc>
        <w:tc>
          <w:tcPr>
            <w:tcW w:w="1509" w:type="dxa"/>
            <w:vAlign w:val="center"/>
          </w:tcPr>
          <w:p w14:paraId="615E9087" w14:textId="77777777" w:rsidR="000C4DD5" w:rsidRDefault="000C4DD5" w:rsidP="009E109D">
            <w:pPr>
              <w:autoSpaceDE w:val="0"/>
              <w:autoSpaceDN w:val="0"/>
              <w:adjustRightInd w:val="0"/>
              <w:jc w:val="center"/>
              <w:rPr>
                <w:szCs w:val="21"/>
              </w:rPr>
            </w:pPr>
            <w:r>
              <w:rPr>
                <w:szCs w:val="21"/>
              </w:rPr>
              <w:t>var</w:t>
            </w:r>
            <w:r>
              <w:rPr>
                <w:rFonts w:hint="eastAsia"/>
                <w:szCs w:val="21"/>
              </w:rPr>
              <w:t>char</w:t>
            </w:r>
          </w:p>
        </w:tc>
        <w:tc>
          <w:tcPr>
            <w:tcW w:w="1113" w:type="dxa"/>
            <w:vAlign w:val="center"/>
          </w:tcPr>
          <w:p w14:paraId="03DB7119" w14:textId="77777777" w:rsidR="000C4DD5" w:rsidRDefault="000C4DD5" w:rsidP="009E109D">
            <w:pPr>
              <w:autoSpaceDE w:val="0"/>
              <w:autoSpaceDN w:val="0"/>
              <w:adjustRightInd w:val="0"/>
              <w:jc w:val="center"/>
              <w:rPr>
                <w:szCs w:val="21"/>
              </w:rPr>
            </w:pPr>
            <w:r>
              <w:rPr>
                <w:szCs w:val="21"/>
              </w:rPr>
              <w:t>64</w:t>
            </w:r>
          </w:p>
        </w:tc>
        <w:tc>
          <w:tcPr>
            <w:tcW w:w="1796" w:type="dxa"/>
            <w:vAlign w:val="center"/>
          </w:tcPr>
          <w:p w14:paraId="148E8EB2" w14:textId="77777777" w:rsidR="000C4DD5" w:rsidRDefault="000C4DD5" w:rsidP="009E109D">
            <w:pPr>
              <w:autoSpaceDE w:val="0"/>
              <w:autoSpaceDN w:val="0"/>
              <w:adjustRightInd w:val="0"/>
              <w:jc w:val="center"/>
              <w:rPr>
                <w:szCs w:val="21"/>
              </w:rPr>
            </w:pPr>
            <w:r w:rsidRPr="00BA5F19">
              <w:rPr>
                <w:rFonts w:hint="eastAsia"/>
                <w:szCs w:val="21"/>
              </w:rPr>
              <w:t>资产编号</w:t>
            </w:r>
          </w:p>
        </w:tc>
        <w:tc>
          <w:tcPr>
            <w:tcW w:w="909" w:type="dxa"/>
          </w:tcPr>
          <w:p w14:paraId="3C05087F" w14:textId="77777777" w:rsidR="000C4DD5" w:rsidRDefault="000C4DD5" w:rsidP="009E109D">
            <w:pPr>
              <w:autoSpaceDE w:val="0"/>
              <w:autoSpaceDN w:val="0"/>
              <w:adjustRightInd w:val="0"/>
              <w:jc w:val="center"/>
              <w:rPr>
                <w:szCs w:val="21"/>
              </w:rPr>
            </w:pPr>
            <w:r>
              <w:rPr>
                <w:rFonts w:hint="eastAsia"/>
                <w:szCs w:val="21"/>
              </w:rPr>
              <w:t>非空</w:t>
            </w:r>
          </w:p>
        </w:tc>
      </w:tr>
      <w:tr w:rsidR="000C4DD5" w14:paraId="10C80BC9" w14:textId="77777777" w:rsidTr="009E109D">
        <w:trPr>
          <w:trHeight w:val="397"/>
          <w:jc w:val="center"/>
        </w:trPr>
        <w:tc>
          <w:tcPr>
            <w:tcW w:w="682" w:type="dxa"/>
            <w:vAlign w:val="center"/>
          </w:tcPr>
          <w:p w14:paraId="01B1BA5B" w14:textId="77777777" w:rsidR="000C4DD5" w:rsidRDefault="000C4DD5" w:rsidP="009E109D">
            <w:pPr>
              <w:autoSpaceDE w:val="0"/>
              <w:autoSpaceDN w:val="0"/>
              <w:adjustRightInd w:val="0"/>
              <w:jc w:val="center"/>
              <w:rPr>
                <w:szCs w:val="21"/>
              </w:rPr>
            </w:pPr>
            <w:r>
              <w:rPr>
                <w:rFonts w:hint="eastAsia"/>
                <w:szCs w:val="21"/>
              </w:rPr>
              <w:t>3</w:t>
            </w:r>
          </w:p>
        </w:tc>
        <w:tc>
          <w:tcPr>
            <w:tcW w:w="1530" w:type="dxa"/>
            <w:vAlign w:val="center"/>
          </w:tcPr>
          <w:p w14:paraId="1A46EBFC" w14:textId="77777777" w:rsidR="000C4DD5" w:rsidRDefault="000C4DD5" w:rsidP="009E109D">
            <w:pPr>
              <w:autoSpaceDE w:val="0"/>
              <w:autoSpaceDN w:val="0"/>
              <w:adjustRightInd w:val="0"/>
              <w:jc w:val="center"/>
              <w:rPr>
                <w:szCs w:val="21"/>
              </w:rPr>
            </w:pPr>
            <w:r>
              <w:rPr>
                <w:szCs w:val="21"/>
              </w:rPr>
              <w:t>u_id</w:t>
            </w:r>
          </w:p>
        </w:tc>
        <w:tc>
          <w:tcPr>
            <w:tcW w:w="1509" w:type="dxa"/>
            <w:vAlign w:val="center"/>
          </w:tcPr>
          <w:p w14:paraId="2DD7DB7F" w14:textId="77777777" w:rsidR="000C4DD5" w:rsidRDefault="000C4DD5" w:rsidP="009E109D">
            <w:pPr>
              <w:autoSpaceDE w:val="0"/>
              <w:autoSpaceDN w:val="0"/>
              <w:adjustRightInd w:val="0"/>
              <w:jc w:val="center"/>
              <w:rPr>
                <w:szCs w:val="21"/>
              </w:rPr>
            </w:pPr>
            <w:r>
              <w:rPr>
                <w:szCs w:val="21"/>
              </w:rPr>
              <w:t>int</w:t>
            </w:r>
          </w:p>
        </w:tc>
        <w:tc>
          <w:tcPr>
            <w:tcW w:w="1113" w:type="dxa"/>
            <w:vAlign w:val="center"/>
          </w:tcPr>
          <w:p w14:paraId="4D0C636A" w14:textId="77777777" w:rsidR="000C4DD5" w:rsidRDefault="000C4DD5" w:rsidP="009E109D">
            <w:pPr>
              <w:autoSpaceDE w:val="0"/>
              <w:autoSpaceDN w:val="0"/>
              <w:adjustRightInd w:val="0"/>
              <w:jc w:val="center"/>
              <w:rPr>
                <w:szCs w:val="21"/>
              </w:rPr>
            </w:pPr>
            <w:r>
              <w:rPr>
                <w:szCs w:val="21"/>
              </w:rPr>
              <w:t>11</w:t>
            </w:r>
          </w:p>
        </w:tc>
        <w:tc>
          <w:tcPr>
            <w:tcW w:w="1796" w:type="dxa"/>
            <w:vAlign w:val="center"/>
          </w:tcPr>
          <w:p w14:paraId="6F4EAFE6" w14:textId="77777777" w:rsidR="000C4DD5" w:rsidRDefault="000C4DD5" w:rsidP="009E109D">
            <w:pPr>
              <w:autoSpaceDE w:val="0"/>
              <w:autoSpaceDN w:val="0"/>
              <w:adjustRightInd w:val="0"/>
              <w:jc w:val="center"/>
              <w:rPr>
                <w:szCs w:val="21"/>
              </w:rPr>
            </w:pPr>
            <w:r w:rsidRPr="00F7308A">
              <w:rPr>
                <w:rFonts w:hint="eastAsia"/>
                <w:szCs w:val="21"/>
              </w:rPr>
              <w:t>用户</w:t>
            </w:r>
            <w:r w:rsidRPr="00F7308A">
              <w:rPr>
                <w:rFonts w:hint="eastAsia"/>
                <w:szCs w:val="21"/>
              </w:rPr>
              <w:t>id</w:t>
            </w:r>
          </w:p>
        </w:tc>
        <w:tc>
          <w:tcPr>
            <w:tcW w:w="909" w:type="dxa"/>
          </w:tcPr>
          <w:p w14:paraId="38BEF4F4" w14:textId="77777777" w:rsidR="000C4DD5" w:rsidRDefault="000C4DD5" w:rsidP="009E109D">
            <w:pPr>
              <w:autoSpaceDE w:val="0"/>
              <w:autoSpaceDN w:val="0"/>
              <w:adjustRightInd w:val="0"/>
              <w:jc w:val="center"/>
              <w:rPr>
                <w:szCs w:val="21"/>
              </w:rPr>
            </w:pPr>
            <w:r>
              <w:rPr>
                <w:rFonts w:hint="eastAsia"/>
                <w:szCs w:val="21"/>
              </w:rPr>
              <w:t>非空</w:t>
            </w:r>
          </w:p>
        </w:tc>
      </w:tr>
      <w:tr w:rsidR="000C4DD5" w14:paraId="5922C101" w14:textId="77777777" w:rsidTr="009E109D">
        <w:trPr>
          <w:trHeight w:val="397"/>
          <w:jc w:val="center"/>
        </w:trPr>
        <w:tc>
          <w:tcPr>
            <w:tcW w:w="682" w:type="dxa"/>
            <w:vAlign w:val="center"/>
          </w:tcPr>
          <w:p w14:paraId="6578DB02" w14:textId="77777777" w:rsidR="000C4DD5" w:rsidRDefault="000C4DD5" w:rsidP="009E109D">
            <w:pPr>
              <w:autoSpaceDE w:val="0"/>
              <w:autoSpaceDN w:val="0"/>
              <w:adjustRightInd w:val="0"/>
              <w:jc w:val="center"/>
              <w:rPr>
                <w:szCs w:val="21"/>
              </w:rPr>
            </w:pPr>
            <w:r>
              <w:rPr>
                <w:rFonts w:hint="eastAsia"/>
                <w:szCs w:val="21"/>
              </w:rPr>
              <w:t>4</w:t>
            </w:r>
          </w:p>
        </w:tc>
        <w:tc>
          <w:tcPr>
            <w:tcW w:w="1530" w:type="dxa"/>
            <w:vAlign w:val="center"/>
          </w:tcPr>
          <w:p w14:paraId="6876D662" w14:textId="77777777" w:rsidR="000C4DD5" w:rsidRDefault="000C4DD5" w:rsidP="009E109D">
            <w:pPr>
              <w:autoSpaceDE w:val="0"/>
              <w:autoSpaceDN w:val="0"/>
              <w:adjustRightInd w:val="0"/>
              <w:jc w:val="center"/>
              <w:rPr>
                <w:szCs w:val="21"/>
              </w:rPr>
            </w:pPr>
            <w:r w:rsidRPr="00F7308A">
              <w:rPr>
                <w:szCs w:val="21"/>
              </w:rPr>
              <w:t>b_time</w:t>
            </w:r>
          </w:p>
        </w:tc>
        <w:tc>
          <w:tcPr>
            <w:tcW w:w="1509" w:type="dxa"/>
            <w:vAlign w:val="center"/>
          </w:tcPr>
          <w:p w14:paraId="320B54B4" w14:textId="77777777" w:rsidR="000C4DD5" w:rsidRDefault="000C4DD5" w:rsidP="009E109D">
            <w:pPr>
              <w:autoSpaceDE w:val="0"/>
              <w:autoSpaceDN w:val="0"/>
              <w:adjustRightInd w:val="0"/>
              <w:jc w:val="center"/>
              <w:rPr>
                <w:szCs w:val="21"/>
              </w:rPr>
            </w:pPr>
            <w:r>
              <w:rPr>
                <w:rFonts w:hint="eastAsia"/>
                <w:szCs w:val="21"/>
              </w:rPr>
              <w:t>d</w:t>
            </w:r>
            <w:r>
              <w:rPr>
                <w:szCs w:val="21"/>
              </w:rPr>
              <w:t>atetime</w:t>
            </w:r>
          </w:p>
        </w:tc>
        <w:tc>
          <w:tcPr>
            <w:tcW w:w="1113" w:type="dxa"/>
            <w:vAlign w:val="center"/>
          </w:tcPr>
          <w:p w14:paraId="77BD54D4" w14:textId="77777777" w:rsidR="000C4DD5" w:rsidRDefault="000C4DD5" w:rsidP="009E109D">
            <w:pPr>
              <w:autoSpaceDE w:val="0"/>
              <w:autoSpaceDN w:val="0"/>
              <w:adjustRightInd w:val="0"/>
              <w:jc w:val="center"/>
              <w:rPr>
                <w:szCs w:val="21"/>
              </w:rPr>
            </w:pPr>
            <w:r>
              <w:rPr>
                <w:szCs w:val="21"/>
              </w:rPr>
              <w:t>0</w:t>
            </w:r>
          </w:p>
        </w:tc>
        <w:tc>
          <w:tcPr>
            <w:tcW w:w="1796" w:type="dxa"/>
            <w:vAlign w:val="center"/>
          </w:tcPr>
          <w:p w14:paraId="356C483F" w14:textId="77777777" w:rsidR="000C4DD5" w:rsidRDefault="000C4DD5" w:rsidP="009E109D">
            <w:pPr>
              <w:autoSpaceDE w:val="0"/>
              <w:autoSpaceDN w:val="0"/>
              <w:adjustRightInd w:val="0"/>
              <w:jc w:val="center"/>
              <w:rPr>
                <w:szCs w:val="21"/>
              </w:rPr>
            </w:pPr>
            <w:r w:rsidRPr="00F7308A">
              <w:rPr>
                <w:rFonts w:hint="eastAsia"/>
                <w:szCs w:val="21"/>
              </w:rPr>
              <w:t>领用时间</w:t>
            </w:r>
          </w:p>
        </w:tc>
        <w:tc>
          <w:tcPr>
            <w:tcW w:w="909" w:type="dxa"/>
          </w:tcPr>
          <w:p w14:paraId="161C5CD9" w14:textId="77777777" w:rsidR="000C4DD5" w:rsidRDefault="000C4DD5" w:rsidP="009E109D">
            <w:pPr>
              <w:autoSpaceDE w:val="0"/>
              <w:autoSpaceDN w:val="0"/>
              <w:adjustRightInd w:val="0"/>
              <w:jc w:val="center"/>
              <w:rPr>
                <w:szCs w:val="21"/>
              </w:rPr>
            </w:pPr>
            <w:r>
              <w:rPr>
                <w:rFonts w:hint="eastAsia"/>
                <w:szCs w:val="21"/>
              </w:rPr>
              <w:t>非空</w:t>
            </w:r>
          </w:p>
        </w:tc>
      </w:tr>
      <w:tr w:rsidR="000C4DD5" w14:paraId="33E0BADF" w14:textId="77777777" w:rsidTr="009E109D">
        <w:trPr>
          <w:trHeight w:val="397"/>
          <w:jc w:val="center"/>
        </w:trPr>
        <w:tc>
          <w:tcPr>
            <w:tcW w:w="682" w:type="dxa"/>
            <w:vAlign w:val="center"/>
          </w:tcPr>
          <w:p w14:paraId="25532AD7" w14:textId="77777777" w:rsidR="000C4DD5" w:rsidRDefault="000C4DD5" w:rsidP="009E109D">
            <w:pPr>
              <w:autoSpaceDE w:val="0"/>
              <w:autoSpaceDN w:val="0"/>
              <w:adjustRightInd w:val="0"/>
              <w:jc w:val="center"/>
              <w:rPr>
                <w:szCs w:val="21"/>
              </w:rPr>
            </w:pPr>
            <w:r>
              <w:rPr>
                <w:rFonts w:hint="eastAsia"/>
                <w:szCs w:val="21"/>
              </w:rPr>
              <w:t>5</w:t>
            </w:r>
          </w:p>
        </w:tc>
        <w:tc>
          <w:tcPr>
            <w:tcW w:w="1530" w:type="dxa"/>
            <w:vAlign w:val="center"/>
          </w:tcPr>
          <w:p w14:paraId="029F4E07" w14:textId="77777777" w:rsidR="000C4DD5" w:rsidRDefault="000C4DD5" w:rsidP="009E109D">
            <w:pPr>
              <w:autoSpaceDE w:val="0"/>
              <w:autoSpaceDN w:val="0"/>
              <w:adjustRightInd w:val="0"/>
              <w:jc w:val="center"/>
              <w:rPr>
                <w:szCs w:val="21"/>
              </w:rPr>
            </w:pPr>
            <w:r w:rsidRPr="00F7308A">
              <w:rPr>
                <w:szCs w:val="21"/>
              </w:rPr>
              <w:t>l_time</w:t>
            </w:r>
          </w:p>
        </w:tc>
        <w:tc>
          <w:tcPr>
            <w:tcW w:w="1509" w:type="dxa"/>
            <w:vAlign w:val="center"/>
          </w:tcPr>
          <w:p w14:paraId="348126CE" w14:textId="77777777" w:rsidR="000C4DD5" w:rsidRDefault="000C4DD5" w:rsidP="009E109D">
            <w:pPr>
              <w:autoSpaceDE w:val="0"/>
              <w:autoSpaceDN w:val="0"/>
              <w:adjustRightInd w:val="0"/>
              <w:jc w:val="center"/>
              <w:rPr>
                <w:szCs w:val="21"/>
              </w:rPr>
            </w:pPr>
            <w:r>
              <w:rPr>
                <w:rFonts w:hint="eastAsia"/>
                <w:szCs w:val="21"/>
              </w:rPr>
              <w:t>d</w:t>
            </w:r>
            <w:r>
              <w:rPr>
                <w:szCs w:val="21"/>
              </w:rPr>
              <w:t>atetime</w:t>
            </w:r>
          </w:p>
        </w:tc>
        <w:tc>
          <w:tcPr>
            <w:tcW w:w="1113" w:type="dxa"/>
            <w:vAlign w:val="center"/>
          </w:tcPr>
          <w:p w14:paraId="59BA7285" w14:textId="77777777" w:rsidR="000C4DD5" w:rsidRDefault="000C4DD5" w:rsidP="009E109D">
            <w:pPr>
              <w:autoSpaceDE w:val="0"/>
              <w:autoSpaceDN w:val="0"/>
              <w:adjustRightInd w:val="0"/>
              <w:jc w:val="center"/>
              <w:rPr>
                <w:szCs w:val="21"/>
              </w:rPr>
            </w:pPr>
            <w:r>
              <w:rPr>
                <w:szCs w:val="21"/>
              </w:rPr>
              <w:t>0</w:t>
            </w:r>
          </w:p>
        </w:tc>
        <w:tc>
          <w:tcPr>
            <w:tcW w:w="1796" w:type="dxa"/>
            <w:vAlign w:val="center"/>
          </w:tcPr>
          <w:p w14:paraId="60C8464F" w14:textId="77777777" w:rsidR="000C4DD5" w:rsidRDefault="000C4DD5" w:rsidP="009E109D">
            <w:pPr>
              <w:autoSpaceDE w:val="0"/>
              <w:autoSpaceDN w:val="0"/>
              <w:adjustRightInd w:val="0"/>
              <w:jc w:val="center"/>
              <w:rPr>
                <w:szCs w:val="21"/>
              </w:rPr>
            </w:pPr>
            <w:r w:rsidRPr="00F7308A">
              <w:rPr>
                <w:rFonts w:hint="eastAsia"/>
                <w:szCs w:val="21"/>
              </w:rPr>
              <w:t>归还时间</w:t>
            </w:r>
          </w:p>
        </w:tc>
        <w:tc>
          <w:tcPr>
            <w:tcW w:w="909" w:type="dxa"/>
          </w:tcPr>
          <w:p w14:paraId="7E3E3769" w14:textId="77777777" w:rsidR="000C4DD5" w:rsidRDefault="000C4DD5" w:rsidP="009E109D">
            <w:pPr>
              <w:autoSpaceDE w:val="0"/>
              <w:autoSpaceDN w:val="0"/>
              <w:adjustRightInd w:val="0"/>
              <w:jc w:val="center"/>
              <w:rPr>
                <w:szCs w:val="21"/>
              </w:rPr>
            </w:pPr>
            <w:r>
              <w:rPr>
                <w:rFonts w:hint="eastAsia"/>
                <w:szCs w:val="21"/>
              </w:rPr>
              <w:t>非空</w:t>
            </w:r>
          </w:p>
        </w:tc>
      </w:tr>
      <w:tr w:rsidR="000C4DD5" w14:paraId="1F7DEE8E" w14:textId="77777777" w:rsidTr="009E109D">
        <w:trPr>
          <w:trHeight w:val="397"/>
          <w:jc w:val="center"/>
        </w:trPr>
        <w:tc>
          <w:tcPr>
            <w:tcW w:w="682" w:type="dxa"/>
            <w:vAlign w:val="center"/>
          </w:tcPr>
          <w:p w14:paraId="4F6DBD13" w14:textId="77777777" w:rsidR="000C4DD5" w:rsidRDefault="000C4DD5" w:rsidP="009E109D">
            <w:pPr>
              <w:autoSpaceDE w:val="0"/>
              <w:autoSpaceDN w:val="0"/>
              <w:adjustRightInd w:val="0"/>
              <w:jc w:val="center"/>
              <w:rPr>
                <w:szCs w:val="21"/>
              </w:rPr>
            </w:pPr>
            <w:r>
              <w:rPr>
                <w:rFonts w:hint="eastAsia"/>
                <w:szCs w:val="21"/>
              </w:rPr>
              <w:t>6</w:t>
            </w:r>
          </w:p>
        </w:tc>
        <w:tc>
          <w:tcPr>
            <w:tcW w:w="1530" w:type="dxa"/>
            <w:vAlign w:val="center"/>
          </w:tcPr>
          <w:p w14:paraId="3FFB675B" w14:textId="77777777" w:rsidR="000C4DD5" w:rsidRDefault="000C4DD5" w:rsidP="009E109D">
            <w:pPr>
              <w:autoSpaceDE w:val="0"/>
              <w:autoSpaceDN w:val="0"/>
              <w:adjustRightInd w:val="0"/>
              <w:jc w:val="center"/>
              <w:rPr>
                <w:szCs w:val="21"/>
              </w:rPr>
            </w:pPr>
            <w:r w:rsidRPr="00F7308A">
              <w:rPr>
                <w:szCs w:val="21"/>
              </w:rPr>
              <w:t>bl_ok</w:t>
            </w:r>
          </w:p>
        </w:tc>
        <w:tc>
          <w:tcPr>
            <w:tcW w:w="1509" w:type="dxa"/>
            <w:vAlign w:val="center"/>
          </w:tcPr>
          <w:p w14:paraId="2AB8E5A7" w14:textId="77777777" w:rsidR="000C4DD5" w:rsidRDefault="000C4DD5" w:rsidP="009E109D">
            <w:pPr>
              <w:autoSpaceDE w:val="0"/>
              <w:autoSpaceDN w:val="0"/>
              <w:adjustRightInd w:val="0"/>
              <w:jc w:val="center"/>
              <w:rPr>
                <w:szCs w:val="21"/>
              </w:rPr>
            </w:pPr>
            <w:r>
              <w:rPr>
                <w:szCs w:val="21"/>
              </w:rPr>
              <w:t>int</w:t>
            </w:r>
          </w:p>
        </w:tc>
        <w:tc>
          <w:tcPr>
            <w:tcW w:w="1113" w:type="dxa"/>
            <w:vAlign w:val="center"/>
          </w:tcPr>
          <w:p w14:paraId="124EF81C" w14:textId="77777777" w:rsidR="000C4DD5" w:rsidRDefault="000C4DD5" w:rsidP="009E109D">
            <w:pPr>
              <w:autoSpaceDE w:val="0"/>
              <w:autoSpaceDN w:val="0"/>
              <w:adjustRightInd w:val="0"/>
              <w:jc w:val="center"/>
              <w:rPr>
                <w:szCs w:val="21"/>
              </w:rPr>
            </w:pPr>
            <w:r>
              <w:rPr>
                <w:szCs w:val="21"/>
              </w:rPr>
              <w:t>11</w:t>
            </w:r>
          </w:p>
        </w:tc>
        <w:tc>
          <w:tcPr>
            <w:tcW w:w="1796" w:type="dxa"/>
            <w:vAlign w:val="center"/>
          </w:tcPr>
          <w:p w14:paraId="7A9105BD" w14:textId="77777777" w:rsidR="000C4DD5" w:rsidRDefault="000C4DD5" w:rsidP="009E109D">
            <w:pPr>
              <w:autoSpaceDE w:val="0"/>
              <w:autoSpaceDN w:val="0"/>
              <w:adjustRightInd w:val="0"/>
              <w:jc w:val="center"/>
              <w:rPr>
                <w:szCs w:val="21"/>
              </w:rPr>
            </w:pPr>
            <w:r w:rsidRPr="00F7308A">
              <w:rPr>
                <w:rFonts w:hint="eastAsia"/>
                <w:szCs w:val="21"/>
              </w:rPr>
              <w:t>该记录已完成</w:t>
            </w:r>
          </w:p>
        </w:tc>
        <w:tc>
          <w:tcPr>
            <w:tcW w:w="909" w:type="dxa"/>
          </w:tcPr>
          <w:p w14:paraId="28960D03" w14:textId="77777777" w:rsidR="000C4DD5" w:rsidRDefault="000C4DD5" w:rsidP="009E109D">
            <w:pPr>
              <w:autoSpaceDE w:val="0"/>
              <w:autoSpaceDN w:val="0"/>
              <w:adjustRightInd w:val="0"/>
              <w:jc w:val="center"/>
              <w:rPr>
                <w:szCs w:val="21"/>
              </w:rPr>
            </w:pPr>
            <w:r>
              <w:rPr>
                <w:rFonts w:hint="eastAsia"/>
                <w:szCs w:val="21"/>
              </w:rPr>
              <w:t>非空</w:t>
            </w:r>
          </w:p>
        </w:tc>
      </w:tr>
      <w:tr w:rsidR="000C4DD5" w14:paraId="5B49A5AE" w14:textId="77777777" w:rsidTr="009E109D">
        <w:trPr>
          <w:trHeight w:val="397"/>
          <w:jc w:val="center"/>
        </w:trPr>
        <w:tc>
          <w:tcPr>
            <w:tcW w:w="682" w:type="dxa"/>
            <w:tcBorders>
              <w:bottom w:val="single" w:sz="4" w:space="0" w:color="auto"/>
            </w:tcBorders>
            <w:vAlign w:val="center"/>
          </w:tcPr>
          <w:p w14:paraId="3D35757C" w14:textId="77777777" w:rsidR="000C4DD5" w:rsidRDefault="000C4DD5" w:rsidP="009E109D">
            <w:pPr>
              <w:autoSpaceDE w:val="0"/>
              <w:autoSpaceDN w:val="0"/>
              <w:adjustRightInd w:val="0"/>
              <w:jc w:val="center"/>
              <w:rPr>
                <w:szCs w:val="21"/>
              </w:rPr>
            </w:pPr>
            <w:r>
              <w:rPr>
                <w:rFonts w:hint="eastAsia"/>
                <w:szCs w:val="21"/>
              </w:rPr>
              <w:t>7</w:t>
            </w:r>
          </w:p>
        </w:tc>
        <w:tc>
          <w:tcPr>
            <w:tcW w:w="1530" w:type="dxa"/>
            <w:tcBorders>
              <w:bottom w:val="single" w:sz="4" w:space="0" w:color="auto"/>
            </w:tcBorders>
            <w:vAlign w:val="center"/>
          </w:tcPr>
          <w:p w14:paraId="46E8DCDB" w14:textId="77777777" w:rsidR="000C4DD5" w:rsidRDefault="000C4DD5" w:rsidP="009E109D">
            <w:pPr>
              <w:autoSpaceDE w:val="0"/>
              <w:autoSpaceDN w:val="0"/>
              <w:adjustRightInd w:val="0"/>
              <w:jc w:val="center"/>
              <w:rPr>
                <w:szCs w:val="21"/>
              </w:rPr>
            </w:pPr>
            <w:r w:rsidRPr="00F7308A">
              <w:rPr>
                <w:szCs w:val="21"/>
              </w:rPr>
              <w:t>bl_exist</w:t>
            </w:r>
          </w:p>
        </w:tc>
        <w:tc>
          <w:tcPr>
            <w:tcW w:w="1509" w:type="dxa"/>
            <w:tcBorders>
              <w:bottom w:val="single" w:sz="4" w:space="0" w:color="auto"/>
            </w:tcBorders>
            <w:vAlign w:val="center"/>
          </w:tcPr>
          <w:p w14:paraId="6E6D89FC" w14:textId="77777777" w:rsidR="000C4DD5" w:rsidRDefault="000C4DD5" w:rsidP="009E109D">
            <w:pPr>
              <w:autoSpaceDE w:val="0"/>
              <w:autoSpaceDN w:val="0"/>
              <w:adjustRightInd w:val="0"/>
              <w:jc w:val="center"/>
              <w:rPr>
                <w:szCs w:val="21"/>
              </w:rPr>
            </w:pPr>
            <w:r>
              <w:rPr>
                <w:szCs w:val="21"/>
              </w:rPr>
              <w:t>int</w:t>
            </w:r>
          </w:p>
        </w:tc>
        <w:tc>
          <w:tcPr>
            <w:tcW w:w="1113" w:type="dxa"/>
            <w:tcBorders>
              <w:bottom w:val="single" w:sz="4" w:space="0" w:color="auto"/>
            </w:tcBorders>
            <w:vAlign w:val="center"/>
          </w:tcPr>
          <w:p w14:paraId="7B536CDF" w14:textId="77777777" w:rsidR="000C4DD5" w:rsidRDefault="000C4DD5" w:rsidP="009E109D">
            <w:pPr>
              <w:autoSpaceDE w:val="0"/>
              <w:autoSpaceDN w:val="0"/>
              <w:adjustRightInd w:val="0"/>
              <w:jc w:val="center"/>
              <w:rPr>
                <w:szCs w:val="21"/>
              </w:rPr>
            </w:pPr>
            <w:r>
              <w:rPr>
                <w:rFonts w:hint="eastAsia"/>
                <w:szCs w:val="21"/>
              </w:rPr>
              <w:t>1</w:t>
            </w:r>
            <w:r>
              <w:rPr>
                <w:szCs w:val="21"/>
              </w:rPr>
              <w:t>1</w:t>
            </w:r>
          </w:p>
        </w:tc>
        <w:tc>
          <w:tcPr>
            <w:tcW w:w="1796" w:type="dxa"/>
            <w:tcBorders>
              <w:bottom w:val="single" w:sz="4" w:space="0" w:color="auto"/>
            </w:tcBorders>
            <w:vAlign w:val="center"/>
          </w:tcPr>
          <w:p w14:paraId="4A84AF9B" w14:textId="77777777" w:rsidR="000C4DD5" w:rsidRDefault="000C4DD5" w:rsidP="009E109D">
            <w:pPr>
              <w:autoSpaceDE w:val="0"/>
              <w:autoSpaceDN w:val="0"/>
              <w:adjustRightInd w:val="0"/>
              <w:jc w:val="center"/>
              <w:rPr>
                <w:szCs w:val="21"/>
              </w:rPr>
            </w:pPr>
            <w:r>
              <w:rPr>
                <w:rFonts w:hint="eastAsia"/>
                <w:szCs w:val="21"/>
              </w:rPr>
              <w:t>记录</w:t>
            </w:r>
            <w:r w:rsidRPr="00BA5F19">
              <w:rPr>
                <w:rFonts w:hint="eastAsia"/>
                <w:szCs w:val="21"/>
              </w:rPr>
              <w:t>是否存在</w:t>
            </w:r>
          </w:p>
        </w:tc>
        <w:tc>
          <w:tcPr>
            <w:tcW w:w="909" w:type="dxa"/>
            <w:tcBorders>
              <w:bottom w:val="single" w:sz="4" w:space="0" w:color="auto"/>
            </w:tcBorders>
          </w:tcPr>
          <w:p w14:paraId="5F51AC3E" w14:textId="77777777" w:rsidR="000C4DD5" w:rsidRDefault="000C4DD5" w:rsidP="009E109D">
            <w:pPr>
              <w:autoSpaceDE w:val="0"/>
              <w:autoSpaceDN w:val="0"/>
              <w:adjustRightInd w:val="0"/>
              <w:jc w:val="center"/>
              <w:rPr>
                <w:szCs w:val="21"/>
              </w:rPr>
            </w:pPr>
            <w:r>
              <w:rPr>
                <w:rFonts w:hint="eastAsia"/>
                <w:szCs w:val="21"/>
              </w:rPr>
              <w:t>非空</w:t>
            </w:r>
          </w:p>
        </w:tc>
      </w:tr>
    </w:tbl>
    <w:p w14:paraId="6091018C" w14:textId="77777777" w:rsidR="005F472D" w:rsidRDefault="005F472D" w:rsidP="000C4DD5">
      <w:pPr>
        <w:spacing w:line="312" w:lineRule="auto"/>
        <w:ind w:firstLineChars="200" w:firstLine="480"/>
        <w:rPr>
          <w:sz w:val="24"/>
        </w:rPr>
      </w:pPr>
    </w:p>
    <w:p w14:paraId="605BBA11" w14:textId="60C0D3FA" w:rsidR="000C4DD5" w:rsidRDefault="000C4DD5" w:rsidP="000C4DD5">
      <w:pPr>
        <w:spacing w:line="312" w:lineRule="auto"/>
        <w:ind w:firstLineChars="200" w:firstLine="480"/>
        <w:rPr>
          <w:sz w:val="24"/>
        </w:rPr>
      </w:pPr>
      <w:r w:rsidRPr="00616772">
        <w:rPr>
          <w:rFonts w:hint="eastAsia"/>
          <w:sz w:val="24"/>
        </w:rPr>
        <w:t>(</w:t>
      </w:r>
      <w:r w:rsidR="00107506">
        <w:rPr>
          <w:sz w:val="24"/>
        </w:rPr>
        <w:t>3</w:t>
      </w:r>
      <w:r w:rsidRPr="00616772">
        <w:rPr>
          <w:rFonts w:hint="eastAsia"/>
          <w:sz w:val="24"/>
        </w:rPr>
        <w:t xml:space="preserve">) </w:t>
      </w:r>
      <w:r>
        <w:rPr>
          <w:rFonts w:hint="eastAsia"/>
          <w:sz w:val="24"/>
        </w:rPr>
        <w:t>资产盘点</w:t>
      </w:r>
      <w:r w:rsidRPr="00616772">
        <w:rPr>
          <w:rFonts w:hint="eastAsia"/>
          <w:sz w:val="24"/>
        </w:rPr>
        <w:t>表</w:t>
      </w:r>
      <w:r w:rsidR="00107506">
        <w:rPr>
          <w:rFonts w:hint="eastAsia"/>
          <w:sz w:val="24"/>
        </w:rPr>
        <w:t>（</w:t>
      </w:r>
      <w:r w:rsidR="00107506">
        <w:rPr>
          <w:rFonts w:hint="eastAsia"/>
          <w:sz w:val="24"/>
        </w:rPr>
        <w:t>fams_check</w:t>
      </w:r>
      <w:r w:rsidR="00107506">
        <w:rPr>
          <w:rFonts w:hint="eastAsia"/>
          <w:sz w:val="24"/>
        </w:rPr>
        <w:t>）</w:t>
      </w:r>
    </w:p>
    <w:p w14:paraId="42219B97" w14:textId="2D208AD0" w:rsidR="00107506" w:rsidRDefault="00107506" w:rsidP="000C4DD5">
      <w:pPr>
        <w:spacing w:line="312" w:lineRule="auto"/>
        <w:ind w:firstLineChars="200" w:firstLine="480"/>
        <w:rPr>
          <w:sz w:val="24"/>
        </w:rPr>
      </w:pPr>
      <w:r>
        <w:rPr>
          <w:rFonts w:hint="eastAsia"/>
          <w:sz w:val="24"/>
        </w:rPr>
        <w:t>资产盘点表用于存放资产盘点单，不存放资产盘点的内容，用于记录盘点单创建和截止的日期以及盘点状态，具体结构如表</w:t>
      </w:r>
      <w:r>
        <w:rPr>
          <w:rFonts w:hint="eastAsia"/>
          <w:sz w:val="24"/>
        </w:rPr>
        <w:t>3</w:t>
      </w:r>
      <w:r>
        <w:rPr>
          <w:sz w:val="24"/>
        </w:rPr>
        <w:t>-3</w:t>
      </w:r>
      <w:r>
        <w:rPr>
          <w:rFonts w:hint="eastAsia"/>
          <w:sz w:val="24"/>
        </w:rPr>
        <w:t>所示。</w:t>
      </w:r>
    </w:p>
    <w:p w14:paraId="71F1AB67" w14:textId="77777777" w:rsidR="007A4B01" w:rsidRDefault="007A4B01" w:rsidP="000C4DD5">
      <w:pPr>
        <w:spacing w:line="312" w:lineRule="auto"/>
        <w:ind w:firstLineChars="200" w:firstLine="480"/>
        <w:rPr>
          <w:sz w:val="24"/>
        </w:rPr>
      </w:pPr>
    </w:p>
    <w:p w14:paraId="39FE03B4" w14:textId="4342150D" w:rsidR="000C4DD5" w:rsidRDefault="000C4DD5" w:rsidP="000C4DD5">
      <w:pPr>
        <w:ind w:firstLineChars="200" w:firstLine="480"/>
        <w:jc w:val="center"/>
        <w:rPr>
          <w:sz w:val="24"/>
        </w:rPr>
      </w:pPr>
      <w:r>
        <w:rPr>
          <w:rFonts w:hint="eastAsia"/>
          <w:sz w:val="24"/>
        </w:rPr>
        <w:t>表</w:t>
      </w:r>
      <w:r w:rsidR="00107506">
        <w:rPr>
          <w:sz w:val="24"/>
        </w:rPr>
        <w:t>3-3</w:t>
      </w:r>
      <w:r>
        <w:rPr>
          <w:rFonts w:hint="eastAsia"/>
          <w:sz w:val="24"/>
        </w:rPr>
        <w:t xml:space="preserve"> </w:t>
      </w:r>
      <w:r>
        <w:rPr>
          <w:rFonts w:hint="eastAsia"/>
          <w:sz w:val="24"/>
        </w:rPr>
        <w:t>资产盘点表结构</w:t>
      </w:r>
    </w:p>
    <w:tbl>
      <w:tblPr>
        <w:tblW w:w="7539" w:type="dxa"/>
        <w:jc w:val="center"/>
        <w:tblLayout w:type="fixed"/>
        <w:tblLook w:val="04A0" w:firstRow="1" w:lastRow="0" w:firstColumn="1" w:lastColumn="0" w:noHBand="0" w:noVBand="1"/>
      </w:tblPr>
      <w:tblGrid>
        <w:gridCol w:w="682"/>
        <w:gridCol w:w="1530"/>
        <w:gridCol w:w="1509"/>
        <w:gridCol w:w="1113"/>
        <w:gridCol w:w="1796"/>
        <w:gridCol w:w="909"/>
      </w:tblGrid>
      <w:tr w:rsidR="000C4DD5" w14:paraId="4D228BA1" w14:textId="77777777" w:rsidTr="009E109D">
        <w:trPr>
          <w:trHeight w:val="397"/>
          <w:jc w:val="center"/>
        </w:trPr>
        <w:tc>
          <w:tcPr>
            <w:tcW w:w="682" w:type="dxa"/>
            <w:tcBorders>
              <w:top w:val="single" w:sz="4" w:space="0" w:color="auto"/>
              <w:bottom w:val="single" w:sz="4" w:space="0" w:color="auto"/>
            </w:tcBorders>
            <w:shd w:val="clear" w:color="auto" w:fill="auto"/>
            <w:vAlign w:val="center"/>
          </w:tcPr>
          <w:p w14:paraId="60E0EEF3" w14:textId="77777777" w:rsidR="000C4DD5" w:rsidRDefault="000C4DD5" w:rsidP="009E109D">
            <w:pPr>
              <w:autoSpaceDE w:val="0"/>
              <w:autoSpaceDN w:val="0"/>
              <w:adjustRightInd w:val="0"/>
              <w:jc w:val="center"/>
              <w:rPr>
                <w:szCs w:val="21"/>
              </w:rPr>
            </w:pPr>
            <w:r>
              <w:rPr>
                <w:szCs w:val="21"/>
              </w:rPr>
              <w:t>序号</w:t>
            </w:r>
          </w:p>
        </w:tc>
        <w:tc>
          <w:tcPr>
            <w:tcW w:w="1530" w:type="dxa"/>
            <w:tcBorders>
              <w:top w:val="single" w:sz="4" w:space="0" w:color="auto"/>
              <w:bottom w:val="single" w:sz="4" w:space="0" w:color="auto"/>
            </w:tcBorders>
            <w:shd w:val="clear" w:color="auto" w:fill="auto"/>
            <w:vAlign w:val="center"/>
          </w:tcPr>
          <w:p w14:paraId="303BC2F6" w14:textId="77777777" w:rsidR="000C4DD5" w:rsidRDefault="000C4DD5" w:rsidP="009E109D">
            <w:pPr>
              <w:autoSpaceDE w:val="0"/>
              <w:autoSpaceDN w:val="0"/>
              <w:adjustRightInd w:val="0"/>
              <w:jc w:val="center"/>
              <w:rPr>
                <w:szCs w:val="21"/>
                <w:shd w:val="pct10" w:color="auto" w:fill="FFFFFF"/>
              </w:rPr>
            </w:pPr>
            <w:r>
              <w:rPr>
                <w:szCs w:val="21"/>
              </w:rPr>
              <w:t>数据库字段</w:t>
            </w:r>
          </w:p>
        </w:tc>
        <w:tc>
          <w:tcPr>
            <w:tcW w:w="1509" w:type="dxa"/>
            <w:tcBorders>
              <w:top w:val="single" w:sz="4" w:space="0" w:color="auto"/>
              <w:bottom w:val="single" w:sz="4" w:space="0" w:color="auto"/>
            </w:tcBorders>
            <w:shd w:val="clear" w:color="auto" w:fill="auto"/>
            <w:vAlign w:val="center"/>
          </w:tcPr>
          <w:p w14:paraId="7FB3134E" w14:textId="77777777" w:rsidR="000C4DD5" w:rsidRDefault="000C4DD5" w:rsidP="009E109D">
            <w:pPr>
              <w:tabs>
                <w:tab w:val="left" w:pos="1688"/>
                <w:tab w:val="left" w:pos="1838"/>
                <w:tab w:val="left" w:pos="2528"/>
              </w:tabs>
              <w:autoSpaceDE w:val="0"/>
              <w:autoSpaceDN w:val="0"/>
              <w:adjustRightInd w:val="0"/>
              <w:jc w:val="center"/>
              <w:rPr>
                <w:szCs w:val="21"/>
              </w:rPr>
            </w:pPr>
            <w:r>
              <w:rPr>
                <w:rFonts w:hint="eastAsia"/>
                <w:szCs w:val="21"/>
              </w:rPr>
              <w:t>字段类型</w:t>
            </w:r>
          </w:p>
        </w:tc>
        <w:tc>
          <w:tcPr>
            <w:tcW w:w="1113" w:type="dxa"/>
            <w:tcBorders>
              <w:top w:val="single" w:sz="4" w:space="0" w:color="auto"/>
              <w:bottom w:val="single" w:sz="4" w:space="0" w:color="auto"/>
            </w:tcBorders>
            <w:shd w:val="clear" w:color="auto" w:fill="auto"/>
            <w:vAlign w:val="center"/>
          </w:tcPr>
          <w:p w14:paraId="13F8A388" w14:textId="77777777" w:rsidR="000C4DD5" w:rsidRDefault="000C4DD5" w:rsidP="009E109D">
            <w:pPr>
              <w:tabs>
                <w:tab w:val="left" w:pos="1688"/>
                <w:tab w:val="left" w:pos="1838"/>
                <w:tab w:val="left" w:pos="2528"/>
              </w:tabs>
              <w:autoSpaceDE w:val="0"/>
              <w:autoSpaceDN w:val="0"/>
              <w:adjustRightInd w:val="0"/>
              <w:jc w:val="center"/>
              <w:rPr>
                <w:szCs w:val="21"/>
              </w:rPr>
            </w:pPr>
            <w:r>
              <w:rPr>
                <w:rFonts w:hint="eastAsia"/>
                <w:szCs w:val="21"/>
              </w:rPr>
              <w:t>字段长度</w:t>
            </w:r>
          </w:p>
        </w:tc>
        <w:tc>
          <w:tcPr>
            <w:tcW w:w="1796" w:type="dxa"/>
            <w:tcBorders>
              <w:top w:val="single" w:sz="4" w:space="0" w:color="auto"/>
              <w:bottom w:val="single" w:sz="4" w:space="0" w:color="auto"/>
            </w:tcBorders>
            <w:shd w:val="clear" w:color="auto" w:fill="auto"/>
            <w:vAlign w:val="center"/>
          </w:tcPr>
          <w:p w14:paraId="44A64630" w14:textId="77777777" w:rsidR="000C4DD5" w:rsidRDefault="000C4DD5" w:rsidP="009E109D">
            <w:pPr>
              <w:tabs>
                <w:tab w:val="left" w:pos="1688"/>
                <w:tab w:val="left" w:pos="1838"/>
                <w:tab w:val="left" w:pos="2528"/>
              </w:tabs>
              <w:autoSpaceDE w:val="0"/>
              <w:autoSpaceDN w:val="0"/>
              <w:adjustRightInd w:val="0"/>
              <w:jc w:val="center"/>
              <w:rPr>
                <w:szCs w:val="21"/>
              </w:rPr>
            </w:pPr>
            <w:r>
              <w:rPr>
                <w:szCs w:val="21"/>
              </w:rPr>
              <w:t>存储内容</w:t>
            </w:r>
          </w:p>
        </w:tc>
        <w:tc>
          <w:tcPr>
            <w:tcW w:w="909" w:type="dxa"/>
            <w:tcBorders>
              <w:top w:val="single" w:sz="4" w:space="0" w:color="auto"/>
              <w:bottom w:val="single" w:sz="4" w:space="0" w:color="auto"/>
            </w:tcBorders>
          </w:tcPr>
          <w:p w14:paraId="39DF789A" w14:textId="77777777" w:rsidR="000C4DD5" w:rsidRDefault="000C4DD5" w:rsidP="009E109D">
            <w:pPr>
              <w:tabs>
                <w:tab w:val="left" w:pos="1688"/>
                <w:tab w:val="left" w:pos="1838"/>
                <w:tab w:val="left" w:pos="2528"/>
              </w:tabs>
              <w:autoSpaceDE w:val="0"/>
              <w:autoSpaceDN w:val="0"/>
              <w:adjustRightInd w:val="0"/>
              <w:jc w:val="center"/>
              <w:rPr>
                <w:szCs w:val="21"/>
              </w:rPr>
            </w:pPr>
            <w:r>
              <w:rPr>
                <w:rFonts w:hint="eastAsia"/>
                <w:szCs w:val="21"/>
              </w:rPr>
              <w:t>备注</w:t>
            </w:r>
          </w:p>
        </w:tc>
      </w:tr>
      <w:tr w:rsidR="000C4DD5" w14:paraId="4CCA3610" w14:textId="77777777" w:rsidTr="009E109D">
        <w:trPr>
          <w:trHeight w:val="397"/>
          <w:jc w:val="center"/>
        </w:trPr>
        <w:tc>
          <w:tcPr>
            <w:tcW w:w="682" w:type="dxa"/>
            <w:tcBorders>
              <w:top w:val="single" w:sz="4" w:space="0" w:color="auto"/>
            </w:tcBorders>
            <w:vAlign w:val="center"/>
          </w:tcPr>
          <w:p w14:paraId="4153779B" w14:textId="77777777" w:rsidR="000C4DD5" w:rsidRDefault="000C4DD5" w:rsidP="009E109D">
            <w:pPr>
              <w:autoSpaceDE w:val="0"/>
              <w:autoSpaceDN w:val="0"/>
              <w:adjustRightInd w:val="0"/>
              <w:jc w:val="center"/>
              <w:rPr>
                <w:szCs w:val="21"/>
              </w:rPr>
            </w:pPr>
            <w:r>
              <w:rPr>
                <w:szCs w:val="21"/>
              </w:rPr>
              <w:t>1</w:t>
            </w:r>
          </w:p>
        </w:tc>
        <w:tc>
          <w:tcPr>
            <w:tcW w:w="1530" w:type="dxa"/>
            <w:tcBorders>
              <w:top w:val="single" w:sz="4" w:space="0" w:color="auto"/>
            </w:tcBorders>
            <w:vAlign w:val="center"/>
          </w:tcPr>
          <w:p w14:paraId="3A20402A" w14:textId="77777777" w:rsidR="000C4DD5" w:rsidRDefault="000C4DD5" w:rsidP="009E109D">
            <w:pPr>
              <w:autoSpaceDE w:val="0"/>
              <w:autoSpaceDN w:val="0"/>
              <w:adjustRightInd w:val="0"/>
              <w:jc w:val="center"/>
              <w:rPr>
                <w:szCs w:val="21"/>
              </w:rPr>
            </w:pPr>
            <w:r w:rsidRPr="00981DE1">
              <w:rPr>
                <w:szCs w:val="21"/>
              </w:rPr>
              <w:t>c_id</w:t>
            </w:r>
          </w:p>
        </w:tc>
        <w:tc>
          <w:tcPr>
            <w:tcW w:w="1509" w:type="dxa"/>
            <w:tcBorders>
              <w:top w:val="single" w:sz="4" w:space="0" w:color="auto"/>
            </w:tcBorders>
            <w:vAlign w:val="center"/>
          </w:tcPr>
          <w:p w14:paraId="024A5059" w14:textId="77777777" w:rsidR="000C4DD5" w:rsidRDefault="000C4DD5" w:rsidP="009E109D">
            <w:pPr>
              <w:tabs>
                <w:tab w:val="left" w:pos="2393"/>
              </w:tabs>
              <w:autoSpaceDE w:val="0"/>
              <w:autoSpaceDN w:val="0"/>
              <w:adjustRightInd w:val="0"/>
              <w:jc w:val="center"/>
              <w:rPr>
                <w:szCs w:val="21"/>
              </w:rPr>
            </w:pPr>
            <w:r>
              <w:rPr>
                <w:szCs w:val="21"/>
              </w:rPr>
              <w:t>int</w:t>
            </w:r>
          </w:p>
        </w:tc>
        <w:tc>
          <w:tcPr>
            <w:tcW w:w="1113" w:type="dxa"/>
            <w:tcBorders>
              <w:top w:val="single" w:sz="4" w:space="0" w:color="auto"/>
            </w:tcBorders>
            <w:vAlign w:val="center"/>
          </w:tcPr>
          <w:p w14:paraId="77F90593" w14:textId="77777777" w:rsidR="000C4DD5" w:rsidRDefault="000C4DD5" w:rsidP="009E109D">
            <w:pPr>
              <w:autoSpaceDE w:val="0"/>
              <w:autoSpaceDN w:val="0"/>
              <w:adjustRightInd w:val="0"/>
              <w:jc w:val="center"/>
              <w:rPr>
                <w:szCs w:val="21"/>
              </w:rPr>
            </w:pPr>
            <w:r>
              <w:rPr>
                <w:szCs w:val="21"/>
              </w:rPr>
              <w:t>1</w:t>
            </w:r>
            <w:r>
              <w:rPr>
                <w:rFonts w:hint="eastAsia"/>
                <w:szCs w:val="21"/>
              </w:rPr>
              <w:t>0</w:t>
            </w:r>
          </w:p>
        </w:tc>
        <w:tc>
          <w:tcPr>
            <w:tcW w:w="1796" w:type="dxa"/>
            <w:tcBorders>
              <w:top w:val="single" w:sz="4" w:space="0" w:color="auto"/>
            </w:tcBorders>
            <w:vAlign w:val="center"/>
          </w:tcPr>
          <w:p w14:paraId="2757CECB" w14:textId="77777777" w:rsidR="000C4DD5" w:rsidRDefault="000C4DD5" w:rsidP="009E109D">
            <w:pPr>
              <w:tabs>
                <w:tab w:val="left" w:pos="2393"/>
              </w:tabs>
              <w:autoSpaceDE w:val="0"/>
              <w:autoSpaceDN w:val="0"/>
              <w:adjustRightInd w:val="0"/>
              <w:jc w:val="center"/>
              <w:rPr>
                <w:szCs w:val="21"/>
              </w:rPr>
            </w:pPr>
            <w:r w:rsidRPr="00BA5F19">
              <w:rPr>
                <w:rFonts w:hint="eastAsia"/>
                <w:szCs w:val="21"/>
              </w:rPr>
              <w:t>主键</w:t>
            </w:r>
          </w:p>
        </w:tc>
        <w:tc>
          <w:tcPr>
            <w:tcW w:w="909" w:type="dxa"/>
            <w:tcBorders>
              <w:top w:val="single" w:sz="4" w:space="0" w:color="auto"/>
            </w:tcBorders>
          </w:tcPr>
          <w:p w14:paraId="6EA50BFF" w14:textId="77777777" w:rsidR="000C4DD5" w:rsidRDefault="000C4DD5" w:rsidP="009E109D">
            <w:pPr>
              <w:tabs>
                <w:tab w:val="left" w:pos="2393"/>
              </w:tabs>
              <w:autoSpaceDE w:val="0"/>
              <w:autoSpaceDN w:val="0"/>
              <w:adjustRightInd w:val="0"/>
              <w:jc w:val="center"/>
              <w:rPr>
                <w:szCs w:val="21"/>
              </w:rPr>
            </w:pPr>
            <w:r>
              <w:rPr>
                <w:rFonts w:hint="eastAsia"/>
                <w:szCs w:val="21"/>
              </w:rPr>
              <w:t>主键</w:t>
            </w:r>
          </w:p>
        </w:tc>
      </w:tr>
      <w:tr w:rsidR="000C4DD5" w14:paraId="3EFC781F" w14:textId="77777777" w:rsidTr="009E109D">
        <w:trPr>
          <w:trHeight w:val="397"/>
          <w:jc w:val="center"/>
        </w:trPr>
        <w:tc>
          <w:tcPr>
            <w:tcW w:w="682" w:type="dxa"/>
            <w:vAlign w:val="center"/>
          </w:tcPr>
          <w:p w14:paraId="0488EA8B" w14:textId="77777777" w:rsidR="000C4DD5" w:rsidRDefault="000C4DD5" w:rsidP="009E109D">
            <w:pPr>
              <w:autoSpaceDE w:val="0"/>
              <w:autoSpaceDN w:val="0"/>
              <w:adjustRightInd w:val="0"/>
              <w:jc w:val="center"/>
              <w:rPr>
                <w:szCs w:val="21"/>
              </w:rPr>
            </w:pPr>
            <w:r>
              <w:rPr>
                <w:rFonts w:hint="eastAsia"/>
                <w:szCs w:val="21"/>
              </w:rPr>
              <w:t>2</w:t>
            </w:r>
          </w:p>
        </w:tc>
        <w:tc>
          <w:tcPr>
            <w:tcW w:w="1530" w:type="dxa"/>
            <w:vAlign w:val="center"/>
          </w:tcPr>
          <w:p w14:paraId="139A8B19" w14:textId="77777777" w:rsidR="000C4DD5" w:rsidRDefault="000C4DD5" w:rsidP="009E109D">
            <w:pPr>
              <w:autoSpaceDE w:val="0"/>
              <w:autoSpaceDN w:val="0"/>
              <w:adjustRightInd w:val="0"/>
              <w:jc w:val="center"/>
              <w:rPr>
                <w:szCs w:val="21"/>
              </w:rPr>
            </w:pPr>
            <w:r w:rsidRPr="00981DE1">
              <w:rPr>
                <w:szCs w:val="21"/>
              </w:rPr>
              <w:t>c_title</w:t>
            </w:r>
          </w:p>
        </w:tc>
        <w:tc>
          <w:tcPr>
            <w:tcW w:w="1509" w:type="dxa"/>
            <w:vAlign w:val="center"/>
          </w:tcPr>
          <w:p w14:paraId="2AD70531" w14:textId="77777777" w:rsidR="000C4DD5" w:rsidRDefault="000C4DD5" w:rsidP="009E109D">
            <w:pPr>
              <w:autoSpaceDE w:val="0"/>
              <w:autoSpaceDN w:val="0"/>
              <w:adjustRightInd w:val="0"/>
              <w:jc w:val="center"/>
              <w:rPr>
                <w:szCs w:val="21"/>
              </w:rPr>
            </w:pPr>
            <w:r>
              <w:rPr>
                <w:szCs w:val="21"/>
              </w:rPr>
              <w:t>var</w:t>
            </w:r>
            <w:r>
              <w:rPr>
                <w:rFonts w:hint="eastAsia"/>
                <w:szCs w:val="21"/>
              </w:rPr>
              <w:t>char</w:t>
            </w:r>
          </w:p>
        </w:tc>
        <w:tc>
          <w:tcPr>
            <w:tcW w:w="1113" w:type="dxa"/>
            <w:vAlign w:val="center"/>
          </w:tcPr>
          <w:p w14:paraId="15EEEABE" w14:textId="77777777" w:rsidR="000C4DD5" w:rsidRDefault="000C4DD5" w:rsidP="009E109D">
            <w:pPr>
              <w:autoSpaceDE w:val="0"/>
              <w:autoSpaceDN w:val="0"/>
              <w:adjustRightInd w:val="0"/>
              <w:jc w:val="center"/>
              <w:rPr>
                <w:szCs w:val="21"/>
              </w:rPr>
            </w:pPr>
            <w:r>
              <w:rPr>
                <w:szCs w:val="21"/>
              </w:rPr>
              <w:t>255</w:t>
            </w:r>
          </w:p>
        </w:tc>
        <w:tc>
          <w:tcPr>
            <w:tcW w:w="1796" w:type="dxa"/>
            <w:vAlign w:val="center"/>
          </w:tcPr>
          <w:p w14:paraId="09B02882" w14:textId="77777777" w:rsidR="000C4DD5" w:rsidRDefault="000C4DD5" w:rsidP="009E109D">
            <w:pPr>
              <w:autoSpaceDE w:val="0"/>
              <w:autoSpaceDN w:val="0"/>
              <w:adjustRightInd w:val="0"/>
              <w:jc w:val="center"/>
              <w:rPr>
                <w:szCs w:val="21"/>
              </w:rPr>
            </w:pPr>
            <w:r w:rsidRPr="00981DE1">
              <w:rPr>
                <w:rFonts w:hint="eastAsia"/>
                <w:szCs w:val="21"/>
              </w:rPr>
              <w:t>盘点单名称</w:t>
            </w:r>
          </w:p>
        </w:tc>
        <w:tc>
          <w:tcPr>
            <w:tcW w:w="909" w:type="dxa"/>
          </w:tcPr>
          <w:p w14:paraId="460EC085" w14:textId="77777777" w:rsidR="000C4DD5" w:rsidRDefault="000C4DD5" w:rsidP="009E109D">
            <w:pPr>
              <w:autoSpaceDE w:val="0"/>
              <w:autoSpaceDN w:val="0"/>
              <w:adjustRightInd w:val="0"/>
              <w:jc w:val="center"/>
              <w:rPr>
                <w:szCs w:val="21"/>
              </w:rPr>
            </w:pPr>
            <w:r>
              <w:rPr>
                <w:rFonts w:hint="eastAsia"/>
                <w:szCs w:val="21"/>
              </w:rPr>
              <w:t>非空</w:t>
            </w:r>
          </w:p>
        </w:tc>
      </w:tr>
      <w:tr w:rsidR="000C4DD5" w14:paraId="3634DA62" w14:textId="77777777" w:rsidTr="00F37D0B">
        <w:trPr>
          <w:trHeight w:val="397"/>
          <w:jc w:val="center"/>
        </w:trPr>
        <w:tc>
          <w:tcPr>
            <w:tcW w:w="682" w:type="dxa"/>
            <w:vAlign w:val="center"/>
          </w:tcPr>
          <w:p w14:paraId="769913E0" w14:textId="77777777" w:rsidR="000C4DD5" w:rsidRDefault="000C4DD5" w:rsidP="009E109D">
            <w:pPr>
              <w:autoSpaceDE w:val="0"/>
              <w:autoSpaceDN w:val="0"/>
              <w:adjustRightInd w:val="0"/>
              <w:jc w:val="center"/>
              <w:rPr>
                <w:szCs w:val="21"/>
              </w:rPr>
            </w:pPr>
            <w:r>
              <w:rPr>
                <w:rFonts w:hint="eastAsia"/>
                <w:szCs w:val="21"/>
              </w:rPr>
              <w:t>3</w:t>
            </w:r>
          </w:p>
        </w:tc>
        <w:tc>
          <w:tcPr>
            <w:tcW w:w="1530" w:type="dxa"/>
            <w:vAlign w:val="center"/>
          </w:tcPr>
          <w:p w14:paraId="699C77AD" w14:textId="77777777" w:rsidR="000C4DD5" w:rsidRDefault="000C4DD5" w:rsidP="009E109D">
            <w:pPr>
              <w:autoSpaceDE w:val="0"/>
              <w:autoSpaceDN w:val="0"/>
              <w:adjustRightInd w:val="0"/>
              <w:jc w:val="center"/>
              <w:rPr>
                <w:szCs w:val="21"/>
              </w:rPr>
            </w:pPr>
            <w:r w:rsidRPr="00981DE1">
              <w:rPr>
                <w:szCs w:val="21"/>
              </w:rPr>
              <w:t>u_id</w:t>
            </w:r>
          </w:p>
        </w:tc>
        <w:tc>
          <w:tcPr>
            <w:tcW w:w="1509" w:type="dxa"/>
            <w:vAlign w:val="center"/>
          </w:tcPr>
          <w:p w14:paraId="32A81911" w14:textId="77777777" w:rsidR="000C4DD5" w:rsidRDefault="000C4DD5" w:rsidP="009E109D">
            <w:pPr>
              <w:autoSpaceDE w:val="0"/>
              <w:autoSpaceDN w:val="0"/>
              <w:adjustRightInd w:val="0"/>
              <w:jc w:val="center"/>
              <w:rPr>
                <w:szCs w:val="21"/>
              </w:rPr>
            </w:pPr>
            <w:r>
              <w:rPr>
                <w:szCs w:val="21"/>
              </w:rPr>
              <w:t>int</w:t>
            </w:r>
          </w:p>
        </w:tc>
        <w:tc>
          <w:tcPr>
            <w:tcW w:w="1113" w:type="dxa"/>
            <w:vAlign w:val="center"/>
          </w:tcPr>
          <w:p w14:paraId="75D66642" w14:textId="77777777" w:rsidR="000C4DD5" w:rsidRDefault="000C4DD5" w:rsidP="009E109D">
            <w:pPr>
              <w:autoSpaceDE w:val="0"/>
              <w:autoSpaceDN w:val="0"/>
              <w:adjustRightInd w:val="0"/>
              <w:jc w:val="center"/>
              <w:rPr>
                <w:szCs w:val="21"/>
              </w:rPr>
            </w:pPr>
            <w:r>
              <w:rPr>
                <w:szCs w:val="21"/>
              </w:rPr>
              <w:t>11</w:t>
            </w:r>
          </w:p>
        </w:tc>
        <w:tc>
          <w:tcPr>
            <w:tcW w:w="1796" w:type="dxa"/>
            <w:vAlign w:val="center"/>
          </w:tcPr>
          <w:p w14:paraId="3D1DDDF3" w14:textId="77777777" w:rsidR="000C4DD5" w:rsidRDefault="000C4DD5" w:rsidP="009E109D">
            <w:pPr>
              <w:autoSpaceDE w:val="0"/>
              <w:autoSpaceDN w:val="0"/>
              <w:adjustRightInd w:val="0"/>
              <w:jc w:val="center"/>
              <w:rPr>
                <w:szCs w:val="21"/>
              </w:rPr>
            </w:pPr>
            <w:r w:rsidRPr="00981DE1">
              <w:rPr>
                <w:rFonts w:hint="eastAsia"/>
                <w:szCs w:val="21"/>
              </w:rPr>
              <w:t>指定盘点人</w:t>
            </w:r>
          </w:p>
        </w:tc>
        <w:tc>
          <w:tcPr>
            <w:tcW w:w="909" w:type="dxa"/>
          </w:tcPr>
          <w:p w14:paraId="3DD88360" w14:textId="77777777" w:rsidR="000C4DD5" w:rsidRDefault="000C4DD5" w:rsidP="009E109D">
            <w:pPr>
              <w:autoSpaceDE w:val="0"/>
              <w:autoSpaceDN w:val="0"/>
              <w:adjustRightInd w:val="0"/>
              <w:jc w:val="center"/>
              <w:rPr>
                <w:szCs w:val="21"/>
              </w:rPr>
            </w:pPr>
            <w:r>
              <w:rPr>
                <w:rFonts w:hint="eastAsia"/>
                <w:szCs w:val="21"/>
              </w:rPr>
              <w:t>非空</w:t>
            </w:r>
          </w:p>
        </w:tc>
      </w:tr>
      <w:tr w:rsidR="000C4DD5" w14:paraId="5C910271" w14:textId="77777777" w:rsidTr="00F37D0B">
        <w:trPr>
          <w:trHeight w:val="397"/>
          <w:jc w:val="center"/>
        </w:trPr>
        <w:tc>
          <w:tcPr>
            <w:tcW w:w="682" w:type="dxa"/>
            <w:tcBorders>
              <w:bottom w:val="single" w:sz="4" w:space="0" w:color="auto"/>
            </w:tcBorders>
            <w:vAlign w:val="center"/>
          </w:tcPr>
          <w:p w14:paraId="24AAB9A5" w14:textId="77777777" w:rsidR="000C4DD5" w:rsidRDefault="000C4DD5" w:rsidP="009E109D">
            <w:pPr>
              <w:autoSpaceDE w:val="0"/>
              <w:autoSpaceDN w:val="0"/>
              <w:adjustRightInd w:val="0"/>
              <w:jc w:val="center"/>
              <w:rPr>
                <w:szCs w:val="21"/>
              </w:rPr>
            </w:pPr>
            <w:r>
              <w:rPr>
                <w:rFonts w:hint="eastAsia"/>
                <w:szCs w:val="21"/>
              </w:rPr>
              <w:t>4</w:t>
            </w:r>
          </w:p>
        </w:tc>
        <w:tc>
          <w:tcPr>
            <w:tcW w:w="1530" w:type="dxa"/>
            <w:tcBorders>
              <w:bottom w:val="single" w:sz="4" w:space="0" w:color="auto"/>
            </w:tcBorders>
            <w:vAlign w:val="center"/>
          </w:tcPr>
          <w:p w14:paraId="44A0B2D4" w14:textId="77777777" w:rsidR="000C4DD5" w:rsidRDefault="000C4DD5" w:rsidP="009E109D">
            <w:pPr>
              <w:autoSpaceDE w:val="0"/>
              <w:autoSpaceDN w:val="0"/>
              <w:adjustRightInd w:val="0"/>
              <w:jc w:val="center"/>
              <w:rPr>
                <w:szCs w:val="21"/>
              </w:rPr>
            </w:pPr>
            <w:r w:rsidRPr="00981DE1">
              <w:rPr>
                <w:szCs w:val="21"/>
              </w:rPr>
              <w:t>c_time</w:t>
            </w:r>
          </w:p>
        </w:tc>
        <w:tc>
          <w:tcPr>
            <w:tcW w:w="1509" w:type="dxa"/>
            <w:tcBorders>
              <w:bottom w:val="single" w:sz="4" w:space="0" w:color="auto"/>
            </w:tcBorders>
            <w:vAlign w:val="center"/>
          </w:tcPr>
          <w:p w14:paraId="63F93838" w14:textId="77777777" w:rsidR="000C4DD5" w:rsidRDefault="000C4DD5" w:rsidP="009E109D">
            <w:pPr>
              <w:autoSpaceDE w:val="0"/>
              <w:autoSpaceDN w:val="0"/>
              <w:adjustRightInd w:val="0"/>
              <w:jc w:val="center"/>
              <w:rPr>
                <w:szCs w:val="21"/>
              </w:rPr>
            </w:pPr>
            <w:r>
              <w:rPr>
                <w:rFonts w:hint="eastAsia"/>
                <w:szCs w:val="21"/>
              </w:rPr>
              <w:t>d</w:t>
            </w:r>
            <w:r>
              <w:rPr>
                <w:szCs w:val="21"/>
              </w:rPr>
              <w:t>atetime</w:t>
            </w:r>
          </w:p>
        </w:tc>
        <w:tc>
          <w:tcPr>
            <w:tcW w:w="1113" w:type="dxa"/>
            <w:tcBorders>
              <w:bottom w:val="single" w:sz="4" w:space="0" w:color="auto"/>
            </w:tcBorders>
            <w:vAlign w:val="center"/>
          </w:tcPr>
          <w:p w14:paraId="6AEEA7F0" w14:textId="77777777" w:rsidR="000C4DD5" w:rsidRDefault="000C4DD5" w:rsidP="009E109D">
            <w:pPr>
              <w:autoSpaceDE w:val="0"/>
              <w:autoSpaceDN w:val="0"/>
              <w:adjustRightInd w:val="0"/>
              <w:jc w:val="center"/>
              <w:rPr>
                <w:szCs w:val="21"/>
              </w:rPr>
            </w:pPr>
            <w:r>
              <w:rPr>
                <w:szCs w:val="21"/>
              </w:rPr>
              <w:t>0</w:t>
            </w:r>
          </w:p>
        </w:tc>
        <w:tc>
          <w:tcPr>
            <w:tcW w:w="1796" w:type="dxa"/>
            <w:tcBorders>
              <w:bottom w:val="single" w:sz="4" w:space="0" w:color="auto"/>
            </w:tcBorders>
            <w:vAlign w:val="center"/>
          </w:tcPr>
          <w:p w14:paraId="60AD9C18" w14:textId="77777777" w:rsidR="000C4DD5" w:rsidRDefault="000C4DD5" w:rsidP="009E109D">
            <w:pPr>
              <w:autoSpaceDE w:val="0"/>
              <w:autoSpaceDN w:val="0"/>
              <w:adjustRightInd w:val="0"/>
              <w:jc w:val="center"/>
              <w:rPr>
                <w:szCs w:val="21"/>
              </w:rPr>
            </w:pPr>
            <w:r w:rsidRPr="00981DE1">
              <w:rPr>
                <w:rFonts w:hint="eastAsia"/>
                <w:szCs w:val="21"/>
              </w:rPr>
              <w:t>盘点单创建日期</w:t>
            </w:r>
          </w:p>
        </w:tc>
        <w:tc>
          <w:tcPr>
            <w:tcW w:w="909" w:type="dxa"/>
            <w:tcBorders>
              <w:bottom w:val="single" w:sz="4" w:space="0" w:color="auto"/>
            </w:tcBorders>
          </w:tcPr>
          <w:p w14:paraId="7F4A32EF" w14:textId="77777777" w:rsidR="000C4DD5" w:rsidRDefault="000C4DD5" w:rsidP="009E109D">
            <w:pPr>
              <w:autoSpaceDE w:val="0"/>
              <w:autoSpaceDN w:val="0"/>
              <w:adjustRightInd w:val="0"/>
              <w:jc w:val="center"/>
              <w:rPr>
                <w:szCs w:val="21"/>
              </w:rPr>
            </w:pPr>
            <w:r>
              <w:rPr>
                <w:rFonts w:hint="eastAsia"/>
                <w:szCs w:val="21"/>
              </w:rPr>
              <w:t>非空</w:t>
            </w:r>
          </w:p>
        </w:tc>
      </w:tr>
    </w:tbl>
    <w:p w14:paraId="17F6476B" w14:textId="069F8A8C" w:rsidR="00F37D0B" w:rsidRDefault="00F37D0B" w:rsidP="00F37D0B">
      <w:pPr>
        <w:wordWrap w:val="0"/>
        <w:ind w:firstLineChars="200" w:firstLine="480"/>
        <w:jc w:val="right"/>
        <w:rPr>
          <w:sz w:val="24"/>
        </w:rPr>
      </w:pPr>
      <w:r>
        <w:rPr>
          <w:rFonts w:hint="eastAsia"/>
          <w:sz w:val="24"/>
        </w:rPr>
        <w:lastRenderedPageBreak/>
        <w:t>续</w:t>
      </w:r>
      <w:r>
        <w:rPr>
          <w:rFonts w:hint="eastAsia"/>
          <w:sz w:val="24"/>
        </w:rPr>
        <w:t>表</w:t>
      </w:r>
      <w:r>
        <w:rPr>
          <w:sz w:val="24"/>
        </w:rPr>
        <w:t>3-3</w:t>
      </w:r>
      <w:r>
        <w:rPr>
          <w:rFonts w:hint="eastAsia"/>
          <w:sz w:val="24"/>
        </w:rPr>
        <w:t xml:space="preserve"> </w:t>
      </w:r>
      <w:r>
        <w:rPr>
          <w:rFonts w:hint="eastAsia"/>
          <w:sz w:val="24"/>
        </w:rPr>
        <w:t xml:space="preserve"> </w:t>
      </w:r>
      <w:r>
        <w:rPr>
          <w:sz w:val="24"/>
        </w:rPr>
        <w:t xml:space="preserve">  </w:t>
      </w:r>
    </w:p>
    <w:tbl>
      <w:tblPr>
        <w:tblW w:w="7539" w:type="dxa"/>
        <w:jc w:val="center"/>
        <w:tblLayout w:type="fixed"/>
        <w:tblLook w:val="04A0" w:firstRow="1" w:lastRow="0" w:firstColumn="1" w:lastColumn="0" w:noHBand="0" w:noVBand="1"/>
      </w:tblPr>
      <w:tblGrid>
        <w:gridCol w:w="682"/>
        <w:gridCol w:w="1530"/>
        <w:gridCol w:w="1509"/>
        <w:gridCol w:w="1113"/>
        <w:gridCol w:w="1796"/>
        <w:gridCol w:w="909"/>
      </w:tblGrid>
      <w:tr w:rsidR="00F37D0B" w14:paraId="1E71DA5D" w14:textId="77777777" w:rsidTr="00104B21">
        <w:trPr>
          <w:trHeight w:val="397"/>
          <w:jc w:val="center"/>
        </w:trPr>
        <w:tc>
          <w:tcPr>
            <w:tcW w:w="682" w:type="dxa"/>
            <w:tcBorders>
              <w:top w:val="single" w:sz="4" w:space="0" w:color="auto"/>
              <w:bottom w:val="single" w:sz="4" w:space="0" w:color="auto"/>
            </w:tcBorders>
            <w:shd w:val="clear" w:color="auto" w:fill="auto"/>
            <w:vAlign w:val="center"/>
          </w:tcPr>
          <w:p w14:paraId="5E1E8C5E" w14:textId="77777777" w:rsidR="00F37D0B" w:rsidRDefault="00F37D0B" w:rsidP="00104B21">
            <w:pPr>
              <w:autoSpaceDE w:val="0"/>
              <w:autoSpaceDN w:val="0"/>
              <w:adjustRightInd w:val="0"/>
              <w:jc w:val="center"/>
              <w:rPr>
                <w:szCs w:val="21"/>
              </w:rPr>
            </w:pPr>
            <w:r>
              <w:rPr>
                <w:szCs w:val="21"/>
              </w:rPr>
              <w:t>序号</w:t>
            </w:r>
          </w:p>
        </w:tc>
        <w:tc>
          <w:tcPr>
            <w:tcW w:w="1530" w:type="dxa"/>
            <w:tcBorders>
              <w:top w:val="single" w:sz="4" w:space="0" w:color="auto"/>
              <w:bottom w:val="single" w:sz="4" w:space="0" w:color="auto"/>
            </w:tcBorders>
            <w:shd w:val="clear" w:color="auto" w:fill="auto"/>
            <w:vAlign w:val="center"/>
          </w:tcPr>
          <w:p w14:paraId="54FBCA57" w14:textId="77777777" w:rsidR="00F37D0B" w:rsidRDefault="00F37D0B" w:rsidP="00104B21">
            <w:pPr>
              <w:autoSpaceDE w:val="0"/>
              <w:autoSpaceDN w:val="0"/>
              <w:adjustRightInd w:val="0"/>
              <w:jc w:val="center"/>
              <w:rPr>
                <w:szCs w:val="21"/>
                <w:shd w:val="pct10" w:color="auto" w:fill="FFFFFF"/>
              </w:rPr>
            </w:pPr>
            <w:r>
              <w:rPr>
                <w:szCs w:val="21"/>
              </w:rPr>
              <w:t>数据库字段</w:t>
            </w:r>
          </w:p>
        </w:tc>
        <w:tc>
          <w:tcPr>
            <w:tcW w:w="1509" w:type="dxa"/>
            <w:tcBorders>
              <w:top w:val="single" w:sz="4" w:space="0" w:color="auto"/>
              <w:bottom w:val="single" w:sz="4" w:space="0" w:color="auto"/>
            </w:tcBorders>
            <w:shd w:val="clear" w:color="auto" w:fill="auto"/>
            <w:vAlign w:val="center"/>
          </w:tcPr>
          <w:p w14:paraId="5A8E3D6D" w14:textId="77777777" w:rsidR="00F37D0B" w:rsidRDefault="00F37D0B" w:rsidP="00104B21">
            <w:pPr>
              <w:tabs>
                <w:tab w:val="left" w:pos="1688"/>
                <w:tab w:val="left" w:pos="1838"/>
                <w:tab w:val="left" w:pos="2528"/>
              </w:tabs>
              <w:autoSpaceDE w:val="0"/>
              <w:autoSpaceDN w:val="0"/>
              <w:adjustRightInd w:val="0"/>
              <w:jc w:val="center"/>
              <w:rPr>
                <w:szCs w:val="21"/>
              </w:rPr>
            </w:pPr>
            <w:r>
              <w:rPr>
                <w:rFonts w:hint="eastAsia"/>
                <w:szCs w:val="21"/>
              </w:rPr>
              <w:t>字段类型</w:t>
            </w:r>
          </w:p>
        </w:tc>
        <w:tc>
          <w:tcPr>
            <w:tcW w:w="1113" w:type="dxa"/>
            <w:tcBorders>
              <w:top w:val="single" w:sz="4" w:space="0" w:color="auto"/>
              <w:bottom w:val="single" w:sz="4" w:space="0" w:color="auto"/>
            </w:tcBorders>
            <w:shd w:val="clear" w:color="auto" w:fill="auto"/>
            <w:vAlign w:val="center"/>
          </w:tcPr>
          <w:p w14:paraId="1DD765ED" w14:textId="77777777" w:rsidR="00F37D0B" w:rsidRDefault="00F37D0B" w:rsidP="00104B21">
            <w:pPr>
              <w:tabs>
                <w:tab w:val="left" w:pos="1688"/>
                <w:tab w:val="left" w:pos="1838"/>
                <w:tab w:val="left" w:pos="2528"/>
              </w:tabs>
              <w:autoSpaceDE w:val="0"/>
              <w:autoSpaceDN w:val="0"/>
              <w:adjustRightInd w:val="0"/>
              <w:jc w:val="center"/>
              <w:rPr>
                <w:szCs w:val="21"/>
              </w:rPr>
            </w:pPr>
            <w:r>
              <w:rPr>
                <w:rFonts w:hint="eastAsia"/>
                <w:szCs w:val="21"/>
              </w:rPr>
              <w:t>字段长度</w:t>
            </w:r>
          </w:p>
        </w:tc>
        <w:tc>
          <w:tcPr>
            <w:tcW w:w="1796" w:type="dxa"/>
            <w:tcBorders>
              <w:top w:val="single" w:sz="4" w:space="0" w:color="auto"/>
              <w:bottom w:val="single" w:sz="4" w:space="0" w:color="auto"/>
            </w:tcBorders>
            <w:shd w:val="clear" w:color="auto" w:fill="auto"/>
            <w:vAlign w:val="center"/>
          </w:tcPr>
          <w:p w14:paraId="6B6DFB14" w14:textId="77777777" w:rsidR="00F37D0B" w:rsidRDefault="00F37D0B" w:rsidP="00104B21">
            <w:pPr>
              <w:tabs>
                <w:tab w:val="left" w:pos="1688"/>
                <w:tab w:val="left" w:pos="1838"/>
                <w:tab w:val="left" w:pos="2528"/>
              </w:tabs>
              <w:autoSpaceDE w:val="0"/>
              <w:autoSpaceDN w:val="0"/>
              <w:adjustRightInd w:val="0"/>
              <w:jc w:val="center"/>
              <w:rPr>
                <w:szCs w:val="21"/>
              </w:rPr>
            </w:pPr>
            <w:r>
              <w:rPr>
                <w:szCs w:val="21"/>
              </w:rPr>
              <w:t>存储内容</w:t>
            </w:r>
          </w:p>
        </w:tc>
        <w:tc>
          <w:tcPr>
            <w:tcW w:w="909" w:type="dxa"/>
            <w:tcBorders>
              <w:top w:val="single" w:sz="4" w:space="0" w:color="auto"/>
              <w:bottom w:val="single" w:sz="4" w:space="0" w:color="auto"/>
            </w:tcBorders>
          </w:tcPr>
          <w:p w14:paraId="75462121" w14:textId="77777777" w:rsidR="00F37D0B" w:rsidRDefault="00F37D0B" w:rsidP="00104B21">
            <w:pPr>
              <w:tabs>
                <w:tab w:val="left" w:pos="1688"/>
                <w:tab w:val="left" w:pos="1838"/>
                <w:tab w:val="left" w:pos="2528"/>
              </w:tabs>
              <w:autoSpaceDE w:val="0"/>
              <w:autoSpaceDN w:val="0"/>
              <w:adjustRightInd w:val="0"/>
              <w:jc w:val="center"/>
              <w:rPr>
                <w:szCs w:val="21"/>
              </w:rPr>
            </w:pPr>
            <w:r>
              <w:rPr>
                <w:rFonts w:hint="eastAsia"/>
                <w:szCs w:val="21"/>
              </w:rPr>
              <w:t>备注</w:t>
            </w:r>
          </w:p>
        </w:tc>
      </w:tr>
      <w:tr w:rsidR="00F37D0B" w14:paraId="6414A2EC" w14:textId="77777777" w:rsidTr="00104B21">
        <w:trPr>
          <w:trHeight w:val="397"/>
          <w:jc w:val="center"/>
        </w:trPr>
        <w:tc>
          <w:tcPr>
            <w:tcW w:w="682" w:type="dxa"/>
            <w:vAlign w:val="center"/>
          </w:tcPr>
          <w:p w14:paraId="4CAEC688" w14:textId="77777777" w:rsidR="00F37D0B" w:rsidRDefault="00F37D0B" w:rsidP="00104B21">
            <w:pPr>
              <w:autoSpaceDE w:val="0"/>
              <w:autoSpaceDN w:val="0"/>
              <w:adjustRightInd w:val="0"/>
              <w:jc w:val="center"/>
              <w:rPr>
                <w:szCs w:val="21"/>
              </w:rPr>
            </w:pPr>
            <w:r>
              <w:rPr>
                <w:rFonts w:hint="eastAsia"/>
                <w:szCs w:val="21"/>
              </w:rPr>
              <w:t>5</w:t>
            </w:r>
          </w:p>
        </w:tc>
        <w:tc>
          <w:tcPr>
            <w:tcW w:w="1530" w:type="dxa"/>
            <w:vAlign w:val="center"/>
          </w:tcPr>
          <w:p w14:paraId="68031D8E" w14:textId="77777777" w:rsidR="00F37D0B" w:rsidRDefault="00F37D0B" w:rsidP="00104B21">
            <w:pPr>
              <w:autoSpaceDE w:val="0"/>
              <w:autoSpaceDN w:val="0"/>
              <w:adjustRightInd w:val="0"/>
              <w:jc w:val="center"/>
              <w:rPr>
                <w:szCs w:val="21"/>
              </w:rPr>
            </w:pPr>
            <w:r w:rsidRPr="00981DE1">
              <w:rPr>
                <w:szCs w:val="21"/>
              </w:rPr>
              <w:t>c_e_time</w:t>
            </w:r>
          </w:p>
        </w:tc>
        <w:tc>
          <w:tcPr>
            <w:tcW w:w="1509" w:type="dxa"/>
            <w:vAlign w:val="center"/>
          </w:tcPr>
          <w:p w14:paraId="5A91BBBB" w14:textId="77777777" w:rsidR="00F37D0B" w:rsidRDefault="00F37D0B" w:rsidP="00104B21">
            <w:pPr>
              <w:autoSpaceDE w:val="0"/>
              <w:autoSpaceDN w:val="0"/>
              <w:adjustRightInd w:val="0"/>
              <w:jc w:val="center"/>
              <w:rPr>
                <w:szCs w:val="21"/>
              </w:rPr>
            </w:pPr>
            <w:r>
              <w:rPr>
                <w:rFonts w:hint="eastAsia"/>
                <w:szCs w:val="21"/>
              </w:rPr>
              <w:t>d</w:t>
            </w:r>
            <w:r>
              <w:rPr>
                <w:szCs w:val="21"/>
              </w:rPr>
              <w:t>atetime</w:t>
            </w:r>
          </w:p>
        </w:tc>
        <w:tc>
          <w:tcPr>
            <w:tcW w:w="1113" w:type="dxa"/>
            <w:vAlign w:val="center"/>
          </w:tcPr>
          <w:p w14:paraId="23DBEB66" w14:textId="77777777" w:rsidR="00F37D0B" w:rsidRDefault="00F37D0B" w:rsidP="00104B21">
            <w:pPr>
              <w:autoSpaceDE w:val="0"/>
              <w:autoSpaceDN w:val="0"/>
              <w:adjustRightInd w:val="0"/>
              <w:jc w:val="center"/>
              <w:rPr>
                <w:szCs w:val="21"/>
              </w:rPr>
            </w:pPr>
            <w:r>
              <w:rPr>
                <w:szCs w:val="21"/>
              </w:rPr>
              <w:t>0</w:t>
            </w:r>
          </w:p>
        </w:tc>
        <w:tc>
          <w:tcPr>
            <w:tcW w:w="1796" w:type="dxa"/>
            <w:vAlign w:val="center"/>
          </w:tcPr>
          <w:p w14:paraId="46E26233" w14:textId="77777777" w:rsidR="00F37D0B" w:rsidRDefault="00F37D0B" w:rsidP="00104B21">
            <w:pPr>
              <w:autoSpaceDE w:val="0"/>
              <w:autoSpaceDN w:val="0"/>
              <w:adjustRightInd w:val="0"/>
              <w:jc w:val="center"/>
              <w:rPr>
                <w:szCs w:val="21"/>
              </w:rPr>
            </w:pPr>
            <w:r w:rsidRPr="00981DE1">
              <w:rPr>
                <w:rFonts w:hint="eastAsia"/>
                <w:szCs w:val="21"/>
              </w:rPr>
              <w:t>盘点限期</w:t>
            </w:r>
          </w:p>
        </w:tc>
        <w:tc>
          <w:tcPr>
            <w:tcW w:w="909" w:type="dxa"/>
          </w:tcPr>
          <w:p w14:paraId="75DE1691" w14:textId="77777777" w:rsidR="00F37D0B" w:rsidRDefault="00F37D0B" w:rsidP="00104B21">
            <w:pPr>
              <w:autoSpaceDE w:val="0"/>
              <w:autoSpaceDN w:val="0"/>
              <w:adjustRightInd w:val="0"/>
              <w:jc w:val="center"/>
              <w:rPr>
                <w:szCs w:val="21"/>
              </w:rPr>
            </w:pPr>
            <w:r>
              <w:rPr>
                <w:rFonts w:hint="eastAsia"/>
                <w:szCs w:val="21"/>
              </w:rPr>
              <w:t>非空</w:t>
            </w:r>
          </w:p>
        </w:tc>
      </w:tr>
      <w:tr w:rsidR="00F37D0B" w14:paraId="7B695CB3" w14:textId="77777777" w:rsidTr="00104B21">
        <w:trPr>
          <w:trHeight w:val="397"/>
          <w:jc w:val="center"/>
        </w:trPr>
        <w:tc>
          <w:tcPr>
            <w:tcW w:w="682" w:type="dxa"/>
            <w:vAlign w:val="center"/>
          </w:tcPr>
          <w:p w14:paraId="06BB2775" w14:textId="77777777" w:rsidR="00F37D0B" w:rsidRDefault="00F37D0B" w:rsidP="00104B21">
            <w:pPr>
              <w:autoSpaceDE w:val="0"/>
              <w:autoSpaceDN w:val="0"/>
              <w:adjustRightInd w:val="0"/>
              <w:jc w:val="center"/>
              <w:rPr>
                <w:szCs w:val="21"/>
              </w:rPr>
            </w:pPr>
            <w:r>
              <w:rPr>
                <w:rFonts w:hint="eastAsia"/>
                <w:szCs w:val="21"/>
              </w:rPr>
              <w:t>6</w:t>
            </w:r>
          </w:p>
        </w:tc>
        <w:tc>
          <w:tcPr>
            <w:tcW w:w="1530" w:type="dxa"/>
            <w:vAlign w:val="center"/>
          </w:tcPr>
          <w:p w14:paraId="54E5604F" w14:textId="77777777" w:rsidR="00F37D0B" w:rsidRDefault="00F37D0B" w:rsidP="00104B21">
            <w:pPr>
              <w:autoSpaceDE w:val="0"/>
              <w:autoSpaceDN w:val="0"/>
              <w:adjustRightInd w:val="0"/>
              <w:jc w:val="center"/>
              <w:rPr>
                <w:szCs w:val="21"/>
              </w:rPr>
            </w:pPr>
            <w:r w:rsidRPr="00981DE1">
              <w:rPr>
                <w:szCs w:val="21"/>
              </w:rPr>
              <w:t>c_sta_no</w:t>
            </w:r>
          </w:p>
        </w:tc>
        <w:tc>
          <w:tcPr>
            <w:tcW w:w="1509" w:type="dxa"/>
            <w:vAlign w:val="center"/>
          </w:tcPr>
          <w:p w14:paraId="7EACA85D" w14:textId="77777777" w:rsidR="00F37D0B" w:rsidRDefault="00F37D0B" w:rsidP="00104B21">
            <w:pPr>
              <w:autoSpaceDE w:val="0"/>
              <w:autoSpaceDN w:val="0"/>
              <w:adjustRightInd w:val="0"/>
              <w:jc w:val="center"/>
              <w:rPr>
                <w:szCs w:val="21"/>
              </w:rPr>
            </w:pPr>
            <w:r>
              <w:rPr>
                <w:rFonts w:hint="eastAsia"/>
                <w:szCs w:val="21"/>
              </w:rPr>
              <w:t>v</w:t>
            </w:r>
            <w:r>
              <w:rPr>
                <w:szCs w:val="21"/>
              </w:rPr>
              <w:t>archar</w:t>
            </w:r>
          </w:p>
        </w:tc>
        <w:tc>
          <w:tcPr>
            <w:tcW w:w="1113" w:type="dxa"/>
            <w:vAlign w:val="center"/>
          </w:tcPr>
          <w:p w14:paraId="40C3E6AE" w14:textId="77777777" w:rsidR="00F37D0B" w:rsidRDefault="00F37D0B" w:rsidP="00104B21">
            <w:pPr>
              <w:autoSpaceDE w:val="0"/>
              <w:autoSpaceDN w:val="0"/>
              <w:adjustRightInd w:val="0"/>
              <w:jc w:val="center"/>
              <w:rPr>
                <w:szCs w:val="21"/>
              </w:rPr>
            </w:pPr>
            <w:r>
              <w:rPr>
                <w:szCs w:val="21"/>
              </w:rPr>
              <w:t>16</w:t>
            </w:r>
          </w:p>
        </w:tc>
        <w:tc>
          <w:tcPr>
            <w:tcW w:w="1796" w:type="dxa"/>
            <w:vAlign w:val="center"/>
          </w:tcPr>
          <w:p w14:paraId="36757475" w14:textId="77777777" w:rsidR="00F37D0B" w:rsidRDefault="00F37D0B" w:rsidP="00104B21">
            <w:pPr>
              <w:autoSpaceDE w:val="0"/>
              <w:autoSpaceDN w:val="0"/>
              <w:adjustRightInd w:val="0"/>
              <w:jc w:val="center"/>
              <w:rPr>
                <w:szCs w:val="21"/>
              </w:rPr>
            </w:pPr>
            <w:r w:rsidRPr="00981DE1">
              <w:rPr>
                <w:rFonts w:hint="eastAsia"/>
                <w:szCs w:val="21"/>
              </w:rPr>
              <w:t>盘点单状态</w:t>
            </w:r>
          </w:p>
        </w:tc>
        <w:tc>
          <w:tcPr>
            <w:tcW w:w="909" w:type="dxa"/>
          </w:tcPr>
          <w:p w14:paraId="53017EC6" w14:textId="77777777" w:rsidR="00F37D0B" w:rsidRDefault="00F37D0B" w:rsidP="00104B21">
            <w:pPr>
              <w:autoSpaceDE w:val="0"/>
              <w:autoSpaceDN w:val="0"/>
              <w:adjustRightInd w:val="0"/>
              <w:jc w:val="center"/>
              <w:rPr>
                <w:szCs w:val="21"/>
              </w:rPr>
            </w:pPr>
            <w:r>
              <w:rPr>
                <w:rFonts w:hint="eastAsia"/>
                <w:szCs w:val="21"/>
              </w:rPr>
              <w:t>非空</w:t>
            </w:r>
          </w:p>
        </w:tc>
      </w:tr>
      <w:tr w:rsidR="00F37D0B" w14:paraId="2B4BD830" w14:textId="77777777" w:rsidTr="00104B21">
        <w:trPr>
          <w:trHeight w:val="397"/>
          <w:jc w:val="center"/>
        </w:trPr>
        <w:tc>
          <w:tcPr>
            <w:tcW w:w="682" w:type="dxa"/>
            <w:tcBorders>
              <w:bottom w:val="single" w:sz="4" w:space="0" w:color="auto"/>
            </w:tcBorders>
            <w:vAlign w:val="center"/>
          </w:tcPr>
          <w:p w14:paraId="14163903" w14:textId="77777777" w:rsidR="00F37D0B" w:rsidRDefault="00F37D0B" w:rsidP="00104B21">
            <w:pPr>
              <w:autoSpaceDE w:val="0"/>
              <w:autoSpaceDN w:val="0"/>
              <w:adjustRightInd w:val="0"/>
              <w:jc w:val="center"/>
              <w:rPr>
                <w:szCs w:val="21"/>
              </w:rPr>
            </w:pPr>
            <w:r>
              <w:rPr>
                <w:szCs w:val="21"/>
              </w:rPr>
              <w:t>7</w:t>
            </w:r>
          </w:p>
        </w:tc>
        <w:tc>
          <w:tcPr>
            <w:tcW w:w="1530" w:type="dxa"/>
            <w:tcBorders>
              <w:bottom w:val="single" w:sz="4" w:space="0" w:color="auto"/>
            </w:tcBorders>
            <w:vAlign w:val="center"/>
          </w:tcPr>
          <w:p w14:paraId="3395F6D7" w14:textId="77777777" w:rsidR="00F37D0B" w:rsidRDefault="00F37D0B" w:rsidP="00104B21">
            <w:pPr>
              <w:autoSpaceDE w:val="0"/>
              <w:autoSpaceDN w:val="0"/>
              <w:adjustRightInd w:val="0"/>
              <w:jc w:val="center"/>
              <w:rPr>
                <w:szCs w:val="21"/>
              </w:rPr>
            </w:pPr>
            <w:r w:rsidRPr="00981DE1">
              <w:rPr>
                <w:szCs w:val="21"/>
              </w:rPr>
              <w:t>c_exist</w:t>
            </w:r>
          </w:p>
        </w:tc>
        <w:tc>
          <w:tcPr>
            <w:tcW w:w="1509" w:type="dxa"/>
            <w:tcBorders>
              <w:bottom w:val="single" w:sz="4" w:space="0" w:color="auto"/>
            </w:tcBorders>
            <w:vAlign w:val="center"/>
          </w:tcPr>
          <w:p w14:paraId="1B2B6C47" w14:textId="77777777" w:rsidR="00F37D0B" w:rsidRDefault="00F37D0B" w:rsidP="00104B21">
            <w:pPr>
              <w:autoSpaceDE w:val="0"/>
              <w:autoSpaceDN w:val="0"/>
              <w:adjustRightInd w:val="0"/>
              <w:jc w:val="center"/>
              <w:rPr>
                <w:szCs w:val="21"/>
              </w:rPr>
            </w:pPr>
            <w:r>
              <w:rPr>
                <w:rFonts w:hint="eastAsia"/>
                <w:szCs w:val="21"/>
              </w:rPr>
              <w:t>i</w:t>
            </w:r>
            <w:r>
              <w:rPr>
                <w:szCs w:val="21"/>
              </w:rPr>
              <w:t>nt</w:t>
            </w:r>
          </w:p>
        </w:tc>
        <w:tc>
          <w:tcPr>
            <w:tcW w:w="1113" w:type="dxa"/>
            <w:tcBorders>
              <w:bottom w:val="single" w:sz="4" w:space="0" w:color="auto"/>
            </w:tcBorders>
            <w:vAlign w:val="center"/>
          </w:tcPr>
          <w:p w14:paraId="6BE58EEC" w14:textId="77777777" w:rsidR="00F37D0B" w:rsidRDefault="00F37D0B" w:rsidP="00104B21">
            <w:pPr>
              <w:autoSpaceDE w:val="0"/>
              <w:autoSpaceDN w:val="0"/>
              <w:adjustRightInd w:val="0"/>
              <w:jc w:val="center"/>
              <w:rPr>
                <w:szCs w:val="21"/>
              </w:rPr>
            </w:pPr>
            <w:r>
              <w:rPr>
                <w:rFonts w:hint="eastAsia"/>
                <w:szCs w:val="21"/>
              </w:rPr>
              <w:t>1</w:t>
            </w:r>
            <w:r>
              <w:rPr>
                <w:szCs w:val="21"/>
              </w:rPr>
              <w:t>1</w:t>
            </w:r>
          </w:p>
        </w:tc>
        <w:tc>
          <w:tcPr>
            <w:tcW w:w="1796" w:type="dxa"/>
            <w:tcBorders>
              <w:bottom w:val="single" w:sz="4" w:space="0" w:color="auto"/>
            </w:tcBorders>
            <w:vAlign w:val="center"/>
          </w:tcPr>
          <w:p w14:paraId="60A8D73D" w14:textId="77777777" w:rsidR="00F37D0B" w:rsidRDefault="00F37D0B" w:rsidP="00104B21">
            <w:pPr>
              <w:autoSpaceDE w:val="0"/>
              <w:autoSpaceDN w:val="0"/>
              <w:adjustRightInd w:val="0"/>
              <w:jc w:val="center"/>
              <w:rPr>
                <w:szCs w:val="21"/>
              </w:rPr>
            </w:pPr>
            <w:r>
              <w:rPr>
                <w:rFonts w:hint="eastAsia"/>
                <w:szCs w:val="21"/>
              </w:rPr>
              <w:t>记录</w:t>
            </w:r>
            <w:r w:rsidRPr="00BA5F19">
              <w:rPr>
                <w:rFonts w:hint="eastAsia"/>
                <w:szCs w:val="21"/>
              </w:rPr>
              <w:t>是否存在</w:t>
            </w:r>
          </w:p>
        </w:tc>
        <w:tc>
          <w:tcPr>
            <w:tcW w:w="909" w:type="dxa"/>
            <w:tcBorders>
              <w:bottom w:val="single" w:sz="4" w:space="0" w:color="auto"/>
            </w:tcBorders>
          </w:tcPr>
          <w:p w14:paraId="48562164" w14:textId="77777777" w:rsidR="00F37D0B" w:rsidRDefault="00F37D0B" w:rsidP="00104B21">
            <w:pPr>
              <w:autoSpaceDE w:val="0"/>
              <w:autoSpaceDN w:val="0"/>
              <w:adjustRightInd w:val="0"/>
              <w:jc w:val="center"/>
              <w:rPr>
                <w:szCs w:val="21"/>
              </w:rPr>
            </w:pPr>
            <w:r>
              <w:rPr>
                <w:rFonts w:hint="eastAsia"/>
                <w:szCs w:val="21"/>
              </w:rPr>
              <w:t>非空</w:t>
            </w:r>
          </w:p>
        </w:tc>
      </w:tr>
    </w:tbl>
    <w:p w14:paraId="330668FC" w14:textId="77777777" w:rsidR="00F37D0B" w:rsidRDefault="00F37D0B" w:rsidP="00F37D0B">
      <w:pPr>
        <w:spacing w:line="312" w:lineRule="auto"/>
        <w:rPr>
          <w:rFonts w:hint="eastAsia"/>
          <w:sz w:val="24"/>
        </w:rPr>
      </w:pPr>
    </w:p>
    <w:p w14:paraId="7C29506D" w14:textId="35F54EFF" w:rsidR="000C4DD5" w:rsidRDefault="000C4DD5" w:rsidP="000C4DD5">
      <w:pPr>
        <w:spacing w:line="312" w:lineRule="auto"/>
        <w:ind w:firstLineChars="200" w:firstLine="480"/>
        <w:rPr>
          <w:sz w:val="24"/>
        </w:rPr>
      </w:pPr>
      <w:r w:rsidRPr="00616772">
        <w:rPr>
          <w:rFonts w:hint="eastAsia"/>
          <w:sz w:val="24"/>
        </w:rPr>
        <w:t>(</w:t>
      </w:r>
      <w:r w:rsidR="003607AD">
        <w:rPr>
          <w:sz w:val="24"/>
        </w:rPr>
        <w:t>4</w:t>
      </w:r>
      <w:r w:rsidRPr="00616772">
        <w:rPr>
          <w:rFonts w:hint="eastAsia"/>
          <w:sz w:val="24"/>
        </w:rPr>
        <w:t xml:space="preserve">) </w:t>
      </w:r>
      <w:r>
        <w:rPr>
          <w:rFonts w:hint="eastAsia"/>
          <w:sz w:val="24"/>
        </w:rPr>
        <w:t>资产盘点单</w:t>
      </w:r>
      <w:r w:rsidR="00EF7583">
        <w:rPr>
          <w:rFonts w:hint="eastAsia"/>
          <w:sz w:val="24"/>
        </w:rPr>
        <w:t>表（</w:t>
      </w:r>
      <w:r w:rsidR="00EF7583">
        <w:rPr>
          <w:rFonts w:hint="eastAsia"/>
          <w:sz w:val="24"/>
        </w:rPr>
        <w:t>fams_check_content</w:t>
      </w:r>
      <w:r w:rsidR="00EF7583">
        <w:rPr>
          <w:rFonts w:hint="eastAsia"/>
          <w:sz w:val="24"/>
        </w:rPr>
        <w:t>）</w:t>
      </w:r>
    </w:p>
    <w:p w14:paraId="6137B72E" w14:textId="3A2274AB" w:rsidR="00EF7583" w:rsidRDefault="00EF7583" w:rsidP="000C4DD5">
      <w:pPr>
        <w:spacing w:line="312" w:lineRule="auto"/>
        <w:ind w:firstLineChars="200" w:firstLine="480"/>
        <w:rPr>
          <w:sz w:val="24"/>
        </w:rPr>
      </w:pPr>
      <w:r>
        <w:rPr>
          <w:rFonts w:hint="eastAsia"/>
          <w:sz w:val="24"/>
        </w:rPr>
        <w:t>资产盘点单表用于存放资产盘点的数据，记录每一个资产的盘点状态，具体结构如表</w:t>
      </w:r>
      <w:r>
        <w:rPr>
          <w:rFonts w:hint="eastAsia"/>
          <w:sz w:val="24"/>
        </w:rPr>
        <w:t>3</w:t>
      </w:r>
      <w:r>
        <w:rPr>
          <w:sz w:val="24"/>
        </w:rPr>
        <w:t>-4</w:t>
      </w:r>
      <w:r>
        <w:rPr>
          <w:rFonts w:hint="eastAsia"/>
          <w:sz w:val="24"/>
        </w:rPr>
        <w:t>所示。</w:t>
      </w:r>
    </w:p>
    <w:p w14:paraId="56E28B60" w14:textId="77777777" w:rsidR="005F472D" w:rsidRDefault="005F472D" w:rsidP="000C4DD5">
      <w:pPr>
        <w:spacing w:line="312" w:lineRule="auto"/>
        <w:ind w:firstLineChars="200" w:firstLine="480"/>
        <w:rPr>
          <w:sz w:val="24"/>
        </w:rPr>
      </w:pPr>
    </w:p>
    <w:p w14:paraId="57FF6114" w14:textId="544F44A5" w:rsidR="000C4DD5" w:rsidRDefault="000C4DD5" w:rsidP="000C4DD5">
      <w:pPr>
        <w:ind w:firstLineChars="200" w:firstLine="480"/>
        <w:jc w:val="center"/>
        <w:rPr>
          <w:sz w:val="24"/>
        </w:rPr>
      </w:pPr>
      <w:r>
        <w:rPr>
          <w:rFonts w:hint="eastAsia"/>
          <w:sz w:val="24"/>
        </w:rPr>
        <w:t>表</w:t>
      </w:r>
      <w:r w:rsidR="00EF7583">
        <w:rPr>
          <w:sz w:val="24"/>
        </w:rPr>
        <w:t>3-4</w:t>
      </w:r>
      <w:r>
        <w:rPr>
          <w:rFonts w:hint="eastAsia"/>
          <w:sz w:val="24"/>
        </w:rPr>
        <w:t xml:space="preserve"> </w:t>
      </w:r>
      <w:r>
        <w:rPr>
          <w:rFonts w:hint="eastAsia"/>
          <w:sz w:val="24"/>
        </w:rPr>
        <w:t>资产盘点单表结构</w:t>
      </w:r>
    </w:p>
    <w:tbl>
      <w:tblPr>
        <w:tblW w:w="7539" w:type="dxa"/>
        <w:jc w:val="center"/>
        <w:tblLayout w:type="fixed"/>
        <w:tblLook w:val="04A0" w:firstRow="1" w:lastRow="0" w:firstColumn="1" w:lastColumn="0" w:noHBand="0" w:noVBand="1"/>
      </w:tblPr>
      <w:tblGrid>
        <w:gridCol w:w="682"/>
        <w:gridCol w:w="1530"/>
        <w:gridCol w:w="1509"/>
        <w:gridCol w:w="1113"/>
        <w:gridCol w:w="1796"/>
        <w:gridCol w:w="909"/>
      </w:tblGrid>
      <w:tr w:rsidR="000C4DD5" w14:paraId="3236CAAD" w14:textId="77777777" w:rsidTr="009E109D">
        <w:trPr>
          <w:trHeight w:val="397"/>
          <w:jc w:val="center"/>
        </w:trPr>
        <w:tc>
          <w:tcPr>
            <w:tcW w:w="682" w:type="dxa"/>
            <w:tcBorders>
              <w:top w:val="single" w:sz="4" w:space="0" w:color="auto"/>
              <w:bottom w:val="single" w:sz="4" w:space="0" w:color="auto"/>
            </w:tcBorders>
            <w:shd w:val="clear" w:color="auto" w:fill="auto"/>
            <w:vAlign w:val="center"/>
          </w:tcPr>
          <w:p w14:paraId="7B3C234A" w14:textId="77777777" w:rsidR="000C4DD5" w:rsidRDefault="000C4DD5" w:rsidP="009E109D">
            <w:pPr>
              <w:autoSpaceDE w:val="0"/>
              <w:autoSpaceDN w:val="0"/>
              <w:adjustRightInd w:val="0"/>
              <w:jc w:val="center"/>
              <w:rPr>
                <w:szCs w:val="21"/>
              </w:rPr>
            </w:pPr>
            <w:r>
              <w:rPr>
                <w:szCs w:val="21"/>
              </w:rPr>
              <w:t>序号</w:t>
            </w:r>
          </w:p>
        </w:tc>
        <w:tc>
          <w:tcPr>
            <w:tcW w:w="1530" w:type="dxa"/>
            <w:tcBorders>
              <w:top w:val="single" w:sz="4" w:space="0" w:color="auto"/>
              <w:bottom w:val="single" w:sz="4" w:space="0" w:color="auto"/>
            </w:tcBorders>
            <w:shd w:val="clear" w:color="auto" w:fill="auto"/>
            <w:vAlign w:val="center"/>
          </w:tcPr>
          <w:p w14:paraId="4D22C4B8" w14:textId="77777777" w:rsidR="000C4DD5" w:rsidRDefault="000C4DD5" w:rsidP="009E109D">
            <w:pPr>
              <w:autoSpaceDE w:val="0"/>
              <w:autoSpaceDN w:val="0"/>
              <w:adjustRightInd w:val="0"/>
              <w:jc w:val="center"/>
              <w:rPr>
                <w:szCs w:val="21"/>
                <w:shd w:val="pct10" w:color="auto" w:fill="FFFFFF"/>
              </w:rPr>
            </w:pPr>
            <w:r>
              <w:rPr>
                <w:szCs w:val="21"/>
              </w:rPr>
              <w:t>数据库字段</w:t>
            </w:r>
          </w:p>
        </w:tc>
        <w:tc>
          <w:tcPr>
            <w:tcW w:w="1509" w:type="dxa"/>
            <w:tcBorders>
              <w:top w:val="single" w:sz="4" w:space="0" w:color="auto"/>
              <w:bottom w:val="single" w:sz="4" w:space="0" w:color="auto"/>
            </w:tcBorders>
            <w:shd w:val="clear" w:color="auto" w:fill="auto"/>
            <w:vAlign w:val="center"/>
          </w:tcPr>
          <w:p w14:paraId="49E1A3FB" w14:textId="77777777" w:rsidR="000C4DD5" w:rsidRDefault="000C4DD5" w:rsidP="009E109D">
            <w:pPr>
              <w:tabs>
                <w:tab w:val="left" w:pos="1688"/>
                <w:tab w:val="left" w:pos="1838"/>
                <w:tab w:val="left" w:pos="2528"/>
              </w:tabs>
              <w:autoSpaceDE w:val="0"/>
              <w:autoSpaceDN w:val="0"/>
              <w:adjustRightInd w:val="0"/>
              <w:jc w:val="center"/>
              <w:rPr>
                <w:szCs w:val="21"/>
              </w:rPr>
            </w:pPr>
            <w:r>
              <w:rPr>
                <w:rFonts w:hint="eastAsia"/>
                <w:szCs w:val="21"/>
              </w:rPr>
              <w:t>字段类型</w:t>
            </w:r>
          </w:p>
        </w:tc>
        <w:tc>
          <w:tcPr>
            <w:tcW w:w="1113" w:type="dxa"/>
            <w:tcBorders>
              <w:top w:val="single" w:sz="4" w:space="0" w:color="auto"/>
              <w:bottom w:val="single" w:sz="4" w:space="0" w:color="auto"/>
            </w:tcBorders>
            <w:shd w:val="clear" w:color="auto" w:fill="auto"/>
            <w:vAlign w:val="center"/>
          </w:tcPr>
          <w:p w14:paraId="705CA58E" w14:textId="77777777" w:rsidR="000C4DD5" w:rsidRDefault="000C4DD5" w:rsidP="009E109D">
            <w:pPr>
              <w:tabs>
                <w:tab w:val="left" w:pos="1688"/>
                <w:tab w:val="left" w:pos="1838"/>
                <w:tab w:val="left" w:pos="2528"/>
              </w:tabs>
              <w:autoSpaceDE w:val="0"/>
              <w:autoSpaceDN w:val="0"/>
              <w:adjustRightInd w:val="0"/>
              <w:jc w:val="center"/>
              <w:rPr>
                <w:szCs w:val="21"/>
              </w:rPr>
            </w:pPr>
            <w:r>
              <w:rPr>
                <w:rFonts w:hint="eastAsia"/>
                <w:szCs w:val="21"/>
              </w:rPr>
              <w:t>字段长度</w:t>
            </w:r>
          </w:p>
        </w:tc>
        <w:tc>
          <w:tcPr>
            <w:tcW w:w="1796" w:type="dxa"/>
            <w:tcBorders>
              <w:top w:val="single" w:sz="4" w:space="0" w:color="auto"/>
              <w:bottom w:val="single" w:sz="4" w:space="0" w:color="auto"/>
            </w:tcBorders>
            <w:shd w:val="clear" w:color="auto" w:fill="auto"/>
            <w:vAlign w:val="center"/>
          </w:tcPr>
          <w:p w14:paraId="2D481C78" w14:textId="77777777" w:rsidR="000C4DD5" w:rsidRDefault="000C4DD5" w:rsidP="009E109D">
            <w:pPr>
              <w:tabs>
                <w:tab w:val="left" w:pos="1688"/>
                <w:tab w:val="left" w:pos="1838"/>
                <w:tab w:val="left" w:pos="2528"/>
              </w:tabs>
              <w:autoSpaceDE w:val="0"/>
              <w:autoSpaceDN w:val="0"/>
              <w:adjustRightInd w:val="0"/>
              <w:jc w:val="center"/>
              <w:rPr>
                <w:szCs w:val="21"/>
              </w:rPr>
            </w:pPr>
            <w:r>
              <w:rPr>
                <w:szCs w:val="21"/>
              </w:rPr>
              <w:t>存储内容</w:t>
            </w:r>
          </w:p>
        </w:tc>
        <w:tc>
          <w:tcPr>
            <w:tcW w:w="909" w:type="dxa"/>
            <w:tcBorders>
              <w:top w:val="single" w:sz="4" w:space="0" w:color="auto"/>
              <w:bottom w:val="single" w:sz="4" w:space="0" w:color="auto"/>
            </w:tcBorders>
          </w:tcPr>
          <w:p w14:paraId="4278E004" w14:textId="77777777" w:rsidR="000C4DD5" w:rsidRDefault="000C4DD5" w:rsidP="009E109D">
            <w:pPr>
              <w:tabs>
                <w:tab w:val="left" w:pos="1688"/>
                <w:tab w:val="left" w:pos="1838"/>
                <w:tab w:val="left" w:pos="2528"/>
              </w:tabs>
              <w:autoSpaceDE w:val="0"/>
              <w:autoSpaceDN w:val="0"/>
              <w:adjustRightInd w:val="0"/>
              <w:jc w:val="center"/>
              <w:rPr>
                <w:szCs w:val="21"/>
              </w:rPr>
            </w:pPr>
            <w:r>
              <w:rPr>
                <w:rFonts w:hint="eastAsia"/>
                <w:szCs w:val="21"/>
              </w:rPr>
              <w:t>备注</w:t>
            </w:r>
          </w:p>
        </w:tc>
      </w:tr>
      <w:tr w:rsidR="000C4DD5" w14:paraId="615AA823" w14:textId="77777777" w:rsidTr="009E109D">
        <w:trPr>
          <w:trHeight w:val="397"/>
          <w:jc w:val="center"/>
        </w:trPr>
        <w:tc>
          <w:tcPr>
            <w:tcW w:w="682" w:type="dxa"/>
            <w:tcBorders>
              <w:top w:val="single" w:sz="4" w:space="0" w:color="auto"/>
            </w:tcBorders>
            <w:vAlign w:val="center"/>
          </w:tcPr>
          <w:p w14:paraId="7B0A24CA" w14:textId="77777777" w:rsidR="000C4DD5" w:rsidRDefault="000C4DD5" w:rsidP="009E109D">
            <w:pPr>
              <w:autoSpaceDE w:val="0"/>
              <w:autoSpaceDN w:val="0"/>
              <w:adjustRightInd w:val="0"/>
              <w:jc w:val="center"/>
              <w:rPr>
                <w:szCs w:val="21"/>
              </w:rPr>
            </w:pPr>
            <w:r>
              <w:rPr>
                <w:szCs w:val="21"/>
              </w:rPr>
              <w:t>1</w:t>
            </w:r>
          </w:p>
        </w:tc>
        <w:tc>
          <w:tcPr>
            <w:tcW w:w="1530" w:type="dxa"/>
            <w:tcBorders>
              <w:top w:val="single" w:sz="4" w:space="0" w:color="auto"/>
            </w:tcBorders>
            <w:vAlign w:val="center"/>
          </w:tcPr>
          <w:p w14:paraId="4F324055" w14:textId="77777777" w:rsidR="000C4DD5" w:rsidRDefault="000C4DD5" w:rsidP="009E109D">
            <w:pPr>
              <w:autoSpaceDE w:val="0"/>
              <w:autoSpaceDN w:val="0"/>
              <w:adjustRightInd w:val="0"/>
              <w:jc w:val="center"/>
              <w:rPr>
                <w:szCs w:val="21"/>
              </w:rPr>
            </w:pPr>
            <w:r w:rsidRPr="000925C1">
              <w:rPr>
                <w:szCs w:val="21"/>
              </w:rPr>
              <w:t>c_c_id</w:t>
            </w:r>
          </w:p>
        </w:tc>
        <w:tc>
          <w:tcPr>
            <w:tcW w:w="1509" w:type="dxa"/>
            <w:tcBorders>
              <w:top w:val="single" w:sz="4" w:space="0" w:color="auto"/>
            </w:tcBorders>
            <w:vAlign w:val="center"/>
          </w:tcPr>
          <w:p w14:paraId="55DAECE5" w14:textId="77777777" w:rsidR="000C4DD5" w:rsidRDefault="000C4DD5" w:rsidP="009E109D">
            <w:pPr>
              <w:tabs>
                <w:tab w:val="left" w:pos="2393"/>
              </w:tabs>
              <w:autoSpaceDE w:val="0"/>
              <w:autoSpaceDN w:val="0"/>
              <w:adjustRightInd w:val="0"/>
              <w:jc w:val="center"/>
              <w:rPr>
                <w:szCs w:val="21"/>
              </w:rPr>
            </w:pPr>
            <w:r>
              <w:rPr>
                <w:szCs w:val="21"/>
              </w:rPr>
              <w:t>int</w:t>
            </w:r>
          </w:p>
        </w:tc>
        <w:tc>
          <w:tcPr>
            <w:tcW w:w="1113" w:type="dxa"/>
            <w:tcBorders>
              <w:top w:val="single" w:sz="4" w:space="0" w:color="auto"/>
            </w:tcBorders>
            <w:vAlign w:val="center"/>
          </w:tcPr>
          <w:p w14:paraId="4ABEFC3C" w14:textId="77777777" w:rsidR="000C4DD5" w:rsidRDefault="000C4DD5" w:rsidP="009E109D">
            <w:pPr>
              <w:autoSpaceDE w:val="0"/>
              <w:autoSpaceDN w:val="0"/>
              <w:adjustRightInd w:val="0"/>
              <w:jc w:val="center"/>
              <w:rPr>
                <w:szCs w:val="21"/>
              </w:rPr>
            </w:pPr>
            <w:r>
              <w:rPr>
                <w:szCs w:val="21"/>
              </w:rPr>
              <w:t>1</w:t>
            </w:r>
            <w:r>
              <w:rPr>
                <w:rFonts w:hint="eastAsia"/>
                <w:szCs w:val="21"/>
              </w:rPr>
              <w:t>0</w:t>
            </w:r>
          </w:p>
        </w:tc>
        <w:tc>
          <w:tcPr>
            <w:tcW w:w="1796" w:type="dxa"/>
            <w:tcBorders>
              <w:top w:val="single" w:sz="4" w:space="0" w:color="auto"/>
            </w:tcBorders>
            <w:vAlign w:val="center"/>
          </w:tcPr>
          <w:p w14:paraId="1BDF6AFB" w14:textId="77777777" w:rsidR="000C4DD5" w:rsidRDefault="000C4DD5" w:rsidP="009E109D">
            <w:pPr>
              <w:tabs>
                <w:tab w:val="left" w:pos="2393"/>
              </w:tabs>
              <w:autoSpaceDE w:val="0"/>
              <w:autoSpaceDN w:val="0"/>
              <w:adjustRightInd w:val="0"/>
              <w:jc w:val="center"/>
              <w:rPr>
                <w:szCs w:val="21"/>
              </w:rPr>
            </w:pPr>
            <w:r w:rsidRPr="00BA5F19">
              <w:rPr>
                <w:rFonts w:hint="eastAsia"/>
                <w:szCs w:val="21"/>
              </w:rPr>
              <w:t>主键</w:t>
            </w:r>
          </w:p>
        </w:tc>
        <w:tc>
          <w:tcPr>
            <w:tcW w:w="909" w:type="dxa"/>
            <w:tcBorders>
              <w:top w:val="single" w:sz="4" w:space="0" w:color="auto"/>
            </w:tcBorders>
          </w:tcPr>
          <w:p w14:paraId="6517E936" w14:textId="77777777" w:rsidR="000C4DD5" w:rsidRDefault="000C4DD5" w:rsidP="009E109D">
            <w:pPr>
              <w:tabs>
                <w:tab w:val="left" w:pos="2393"/>
              </w:tabs>
              <w:autoSpaceDE w:val="0"/>
              <w:autoSpaceDN w:val="0"/>
              <w:adjustRightInd w:val="0"/>
              <w:jc w:val="center"/>
              <w:rPr>
                <w:szCs w:val="21"/>
              </w:rPr>
            </w:pPr>
            <w:r>
              <w:rPr>
                <w:rFonts w:hint="eastAsia"/>
                <w:szCs w:val="21"/>
              </w:rPr>
              <w:t>主键</w:t>
            </w:r>
          </w:p>
        </w:tc>
      </w:tr>
      <w:tr w:rsidR="000C4DD5" w14:paraId="7B60E139" w14:textId="77777777" w:rsidTr="009E109D">
        <w:trPr>
          <w:trHeight w:val="397"/>
          <w:jc w:val="center"/>
        </w:trPr>
        <w:tc>
          <w:tcPr>
            <w:tcW w:w="682" w:type="dxa"/>
            <w:vAlign w:val="center"/>
          </w:tcPr>
          <w:p w14:paraId="6DF139A7" w14:textId="77777777" w:rsidR="000C4DD5" w:rsidRDefault="000C4DD5" w:rsidP="009E109D">
            <w:pPr>
              <w:autoSpaceDE w:val="0"/>
              <w:autoSpaceDN w:val="0"/>
              <w:adjustRightInd w:val="0"/>
              <w:jc w:val="center"/>
              <w:rPr>
                <w:szCs w:val="21"/>
              </w:rPr>
            </w:pPr>
            <w:r>
              <w:rPr>
                <w:rFonts w:hint="eastAsia"/>
                <w:szCs w:val="21"/>
              </w:rPr>
              <w:t>2</w:t>
            </w:r>
          </w:p>
        </w:tc>
        <w:tc>
          <w:tcPr>
            <w:tcW w:w="1530" w:type="dxa"/>
            <w:vAlign w:val="center"/>
          </w:tcPr>
          <w:p w14:paraId="5A3DADEF" w14:textId="77777777" w:rsidR="000C4DD5" w:rsidRDefault="000C4DD5" w:rsidP="009E109D">
            <w:pPr>
              <w:autoSpaceDE w:val="0"/>
              <w:autoSpaceDN w:val="0"/>
              <w:adjustRightInd w:val="0"/>
              <w:jc w:val="center"/>
              <w:rPr>
                <w:szCs w:val="21"/>
              </w:rPr>
            </w:pPr>
            <w:r w:rsidRPr="000925C1">
              <w:rPr>
                <w:szCs w:val="21"/>
              </w:rPr>
              <w:t>c_id</w:t>
            </w:r>
          </w:p>
        </w:tc>
        <w:tc>
          <w:tcPr>
            <w:tcW w:w="1509" w:type="dxa"/>
            <w:vAlign w:val="center"/>
          </w:tcPr>
          <w:p w14:paraId="0B4683D1" w14:textId="77777777" w:rsidR="000C4DD5" w:rsidRDefault="000C4DD5" w:rsidP="009E109D">
            <w:pPr>
              <w:autoSpaceDE w:val="0"/>
              <w:autoSpaceDN w:val="0"/>
              <w:adjustRightInd w:val="0"/>
              <w:jc w:val="center"/>
              <w:rPr>
                <w:szCs w:val="21"/>
              </w:rPr>
            </w:pPr>
            <w:r>
              <w:rPr>
                <w:szCs w:val="21"/>
              </w:rPr>
              <w:t>int</w:t>
            </w:r>
          </w:p>
        </w:tc>
        <w:tc>
          <w:tcPr>
            <w:tcW w:w="1113" w:type="dxa"/>
            <w:vAlign w:val="center"/>
          </w:tcPr>
          <w:p w14:paraId="2B3BA22C" w14:textId="77777777" w:rsidR="000C4DD5" w:rsidRDefault="000C4DD5" w:rsidP="009E109D">
            <w:pPr>
              <w:autoSpaceDE w:val="0"/>
              <w:autoSpaceDN w:val="0"/>
              <w:adjustRightInd w:val="0"/>
              <w:jc w:val="center"/>
              <w:rPr>
                <w:szCs w:val="21"/>
              </w:rPr>
            </w:pPr>
            <w:r>
              <w:rPr>
                <w:szCs w:val="21"/>
              </w:rPr>
              <w:t>11</w:t>
            </w:r>
          </w:p>
        </w:tc>
        <w:tc>
          <w:tcPr>
            <w:tcW w:w="1796" w:type="dxa"/>
            <w:vAlign w:val="center"/>
          </w:tcPr>
          <w:p w14:paraId="29C94322" w14:textId="77777777" w:rsidR="000C4DD5" w:rsidRDefault="000C4DD5" w:rsidP="009E109D">
            <w:pPr>
              <w:autoSpaceDE w:val="0"/>
              <w:autoSpaceDN w:val="0"/>
              <w:adjustRightInd w:val="0"/>
              <w:jc w:val="center"/>
              <w:rPr>
                <w:szCs w:val="21"/>
              </w:rPr>
            </w:pPr>
            <w:r w:rsidRPr="000925C1">
              <w:rPr>
                <w:rFonts w:hint="eastAsia"/>
                <w:szCs w:val="21"/>
              </w:rPr>
              <w:t>所属盘点单</w:t>
            </w:r>
            <w:r w:rsidRPr="000925C1">
              <w:rPr>
                <w:rFonts w:hint="eastAsia"/>
                <w:szCs w:val="21"/>
              </w:rPr>
              <w:t>id</w:t>
            </w:r>
          </w:p>
        </w:tc>
        <w:tc>
          <w:tcPr>
            <w:tcW w:w="909" w:type="dxa"/>
          </w:tcPr>
          <w:p w14:paraId="29213E54" w14:textId="77777777" w:rsidR="000C4DD5" w:rsidRDefault="000C4DD5" w:rsidP="009E109D">
            <w:pPr>
              <w:autoSpaceDE w:val="0"/>
              <w:autoSpaceDN w:val="0"/>
              <w:adjustRightInd w:val="0"/>
              <w:jc w:val="center"/>
              <w:rPr>
                <w:szCs w:val="21"/>
              </w:rPr>
            </w:pPr>
            <w:r>
              <w:rPr>
                <w:rFonts w:hint="eastAsia"/>
                <w:szCs w:val="21"/>
              </w:rPr>
              <w:t>非空</w:t>
            </w:r>
          </w:p>
        </w:tc>
      </w:tr>
      <w:tr w:rsidR="000C4DD5" w14:paraId="7625FB8D" w14:textId="77777777" w:rsidTr="009E109D">
        <w:trPr>
          <w:trHeight w:val="397"/>
          <w:jc w:val="center"/>
        </w:trPr>
        <w:tc>
          <w:tcPr>
            <w:tcW w:w="682" w:type="dxa"/>
            <w:vAlign w:val="center"/>
          </w:tcPr>
          <w:p w14:paraId="4EAD3733" w14:textId="77777777" w:rsidR="000C4DD5" w:rsidRDefault="000C4DD5" w:rsidP="009E109D">
            <w:pPr>
              <w:autoSpaceDE w:val="0"/>
              <w:autoSpaceDN w:val="0"/>
              <w:adjustRightInd w:val="0"/>
              <w:jc w:val="center"/>
              <w:rPr>
                <w:szCs w:val="21"/>
              </w:rPr>
            </w:pPr>
            <w:r>
              <w:rPr>
                <w:rFonts w:hint="eastAsia"/>
                <w:szCs w:val="21"/>
              </w:rPr>
              <w:t>3</w:t>
            </w:r>
          </w:p>
        </w:tc>
        <w:tc>
          <w:tcPr>
            <w:tcW w:w="1530" w:type="dxa"/>
            <w:vAlign w:val="center"/>
          </w:tcPr>
          <w:p w14:paraId="662B8427" w14:textId="77777777" w:rsidR="000C4DD5" w:rsidRDefault="000C4DD5" w:rsidP="009E109D">
            <w:pPr>
              <w:autoSpaceDE w:val="0"/>
              <w:autoSpaceDN w:val="0"/>
              <w:adjustRightInd w:val="0"/>
              <w:jc w:val="center"/>
              <w:rPr>
                <w:szCs w:val="21"/>
              </w:rPr>
            </w:pPr>
            <w:r w:rsidRPr="000925C1">
              <w:rPr>
                <w:szCs w:val="21"/>
              </w:rPr>
              <w:t>as_no</w:t>
            </w:r>
          </w:p>
        </w:tc>
        <w:tc>
          <w:tcPr>
            <w:tcW w:w="1509" w:type="dxa"/>
            <w:vAlign w:val="center"/>
          </w:tcPr>
          <w:p w14:paraId="2E79CA33" w14:textId="77777777" w:rsidR="000C4DD5" w:rsidRDefault="000C4DD5" w:rsidP="009E109D">
            <w:pPr>
              <w:autoSpaceDE w:val="0"/>
              <w:autoSpaceDN w:val="0"/>
              <w:adjustRightInd w:val="0"/>
              <w:jc w:val="center"/>
              <w:rPr>
                <w:szCs w:val="21"/>
              </w:rPr>
            </w:pPr>
            <w:r>
              <w:rPr>
                <w:rFonts w:hint="eastAsia"/>
                <w:szCs w:val="21"/>
              </w:rPr>
              <w:t>varchar</w:t>
            </w:r>
          </w:p>
        </w:tc>
        <w:tc>
          <w:tcPr>
            <w:tcW w:w="1113" w:type="dxa"/>
            <w:vAlign w:val="center"/>
          </w:tcPr>
          <w:p w14:paraId="114ECDF0" w14:textId="77777777" w:rsidR="000C4DD5" w:rsidRDefault="000C4DD5" w:rsidP="009E109D">
            <w:pPr>
              <w:autoSpaceDE w:val="0"/>
              <w:autoSpaceDN w:val="0"/>
              <w:adjustRightInd w:val="0"/>
              <w:jc w:val="center"/>
              <w:rPr>
                <w:szCs w:val="21"/>
              </w:rPr>
            </w:pPr>
            <w:r>
              <w:rPr>
                <w:szCs w:val="21"/>
              </w:rPr>
              <w:t>64</w:t>
            </w:r>
          </w:p>
        </w:tc>
        <w:tc>
          <w:tcPr>
            <w:tcW w:w="1796" w:type="dxa"/>
            <w:vAlign w:val="center"/>
          </w:tcPr>
          <w:p w14:paraId="173F27A3" w14:textId="77777777" w:rsidR="000C4DD5" w:rsidRDefault="000C4DD5" w:rsidP="009E109D">
            <w:pPr>
              <w:autoSpaceDE w:val="0"/>
              <w:autoSpaceDN w:val="0"/>
              <w:adjustRightInd w:val="0"/>
              <w:jc w:val="center"/>
              <w:rPr>
                <w:szCs w:val="21"/>
              </w:rPr>
            </w:pPr>
            <w:r w:rsidRPr="000925C1">
              <w:rPr>
                <w:rFonts w:hint="eastAsia"/>
                <w:szCs w:val="21"/>
              </w:rPr>
              <w:t>资产编号</w:t>
            </w:r>
          </w:p>
        </w:tc>
        <w:tc>
          <w:tcPr>
            <w:tcW w:w="909" w:type="dxa"/>
          </w:tcPr>
          <w:p w14:paraId="6CE05B93" w14:textId="77777777" w:rsidR="000C4DD5" w:rsidRDefault="000C4DD5" w:rsidP="009E109D">
            <w:pPr>
              <w:autoSpaceDE w:val="0"/>
              <w:autoSpaceDN w:val="0"/>
              <w:adjustRightInd w:val="0"/>
              <w:jc w:val="center"/>
              <w:rPr>
                <w:szCs w:val="21"/>
              </w:rPr>
            </w:pPr>
            <w:r>
              <w:rPr>
                <w:rFonts w:hint="eastAsia"/>
                <w:szCs w:val="21"/>
              </w:rPr>
              <w:t>非空</w:t>
            </w:r>
          </w:p>
        </w:tc>
      </w:tr>
      <w:tr w:rsidR="000C4DD5" w14:paraId="55713F64" w14:textId="77777777" w:rsidTr="009E109D">
        <w:trPr>
          <w:trHeight w:val="397"/>
          <w:jc w:val="center"/>
        </w:trPr>
        <w:tc>
          <w:tcPr>
            <w:tcW w:w="682" w:type="dxa"/>
            <w:vAlign w:val="center"/>
          </w:tcPr>
          <w:p w14:paraId="2A3058D2" w14:textId="77777777" w:rsidR="000C4DD5" w:rsidRDefault="000C4DD5" w:rsidP="009E109D">
            <w:pPr>
              <w:autoSpaceDE w:val="0"/>
              <w:autoSpaceDN w:val="0"/>
              <w:adjustRightInd w:val="0"/>
              <w:jc w:val="center"/>
              <w:rPr>
                <w:szCs w:val="21"/>
              </w:rPr>
            </w:pPr>
            <w:r>
              <w:rPr>
                <w:rFonts w:hint="eastAsia"/>
                <w:szCs w:val="21"/>
              </w:rPr>
              <w:t>4</w:t>
            </w:r>
          </w:p>
        </w:tc>
        <w:tc>
          <w:tcPr>
            <w:tcW w:w="1530" w:type="dxa"/>
            <w:vAlign w:val="center"/>
          </w:tcPr>
          <w:p w14:paraId="1BCC28DD" w14:textId="77777777" w:rsidR="000C4DD5" w:rsidRDefault="000C4DD5" w:rsidP="009E109D">
            <w:pPr>
              <w:autoSpaceDE w:val="0"/>
              <w:autoSpaceDN w:val="0"/>
              <w:adjustRightInd w:val="0"/>
              <w:jc w:val="center"/>
              <w:rPr>
                <w:szCs w:val="21"/>
              </w:rPr>
            </w:pPr>
            <w:r w:rsidRPr="000925C1">
              <w:rPr>
                <w:szCs w:val="21"/>
              </w:rPr>
              <w:t>c_c_image</w:t>
            </w:r>
          </w:p>
        </w:tc>
        <w:tc>
          <w:tcPr>
            <w:tcW w:w="1509" w:type="dxa"/>
            <w:vAlign w:val="center"/>
          </w:tcPr>
          <w:p w14:paraId="02485F16" w14:textId="77777777" w:rsidR="000C4DD5" w:rsidRDefault="000C4DD5" w:rsidP="009E109D">
            <w:pPr>
              <w:autoSpaceDE w:val="0"/>
              <w:autoSpaceDN w:val="0"/>
              <w:adjustRightInd w:val="0"/>
              <w:jc w:val="center"/>
              <w:rPr>
                <w:szCs w:val="21"/>
              </w:rPr>
            </w:pPr>
            <w:r>
              <w:rPr>
                <w:rFonts w:hint="eastAsia"/>
                <w:szCs w:val="21"/>
              </w:rPr>
              <w:t>varchar</w:t>
            </w:r>
          </w:p>
        </w:tc>
        <w:tc>
          <w:tcPr>
            <w:tcW w:w="1113" w:type="dxa"/>
            <w:vAlign w:val="center"/>
          </w:tcPr>
          <w:p w14:paraId="2D747655" w14:textId="77777777" w:rsidR="000C4DD5" w:rsidRDefault="000C4DD5" w:rsidP="009E109D">
            <w:pPr>
              <w:autoSpaceDE w:val="0"/>
              <w:autoSpaceDN w:val="0"/>
              <w:adjustRightInd w:val="0"/>
              <w:jc w:val="center"/>
              <w:rPr>
                <w:szCs w:val="21"/>
              </w:rPr>
            </w:pPr>
            <w:r>
              <w:rPr>
                <w:szCs w:val="21"/>
              </w:rPr>
              <w:t>255</w:t>
            </w:r>
          </w:p>
        </w:tc>
        <w:tc>
          <w:tcPr>
            <w:tcW w:w="1796" w:type="dxa"/>
            <w:vAlign w:val="center"/>
          </w:tcPr>
          <w:p w14:paraId="67EC5C37" w14:textId="77777777" w:rsidR="000C4DD5" w:rsidRDefault="000C4DD5" w:rsidP="009E109D">
            <w:pPr>
              <w:autoSpaceDE w:val="0"/>
              <w:autoSpaceDN w:val="0"/>
              <w:adjustRightInd w:val="0"/>
              <w:jc w:val="center"/>
              <w:rPr>
                <w:szCs w:val="21"/>
              </w:rPr>
            </w:pPr>
            <w:r w:rsidRPr="000925C1">
              <w:rPr>
                <w:rFonts w:hint="eastAsia"/>
                <w:szCs w:val="21"/>
              </w:rPr>
              <w:t>盘点图片</w:t>
            </w:r>
          </w:p>
        </w:tc>
        <w:tc>
          <w:tcPr>
            <w:tcW w:w="909" w:type="dxa"/>
          </w:tcPr>
          <w:p w14:paraId="719AA9CE" w14:textId="77777777" w:rsidR="000C4DD5" w:rsidRDefault="000C4DD5" w:rsidP="009E109D">
            <w:pPr>
              <w:autoSpaceDE w:val="0"/>
              <w:autoSpaceDN w:val="0"/>
              <w:adjustRightInd w:val="0"/>
              <w:jc w:val="center"/>
              <w:rPr>
                <w:szCs w:val="21"/>
              </w:rPr>
            </w:pPr>
            <w:r>
              <w:rPr>
                <w:rFonts w:hint="eastAsia"/>
                <w:szCs w:val="21"/>
              </w:rPr>
              <w:t>非空</w:t>
            </w:r>
          </w:p>
        </w:tc>
      </w:tr>
      <w:tr w:rsidR="00EF7583" w14:paraId="76540710" w14:textId="77777777" w:rsidTr="009E109D">
        <w:trPr>
          <w:trHeight w:val="397"/>
          <w:jc w:val="center"/>
        </w:trPr>
        <w:tc>
          <w:tcPr>
            <w:tcW w:w="682" w:type="dxa"/>
            <w:vAlign w:val="center"/>
          </w:tcPr>
          <w:p w14:paraId="0B51652F" w14:textId="109FDE70" w:rsidR="00EF7583" w:rsidRDefault="00EF7583" w:rsidP="009E109D">
            <w:pPr>
              <w:autoSpaceDE w:val="0"/>
              <w:autoSpaceDN w:val="0"/>
              <w:adjustRightInd w:val="0"/>
              <w:jc w:val="center"/>
              <w:rPr>
                <w:szCs w:val="21"/>
              </w:rPr>
            </w:pPr>
            <w:r>
              <w:rPr>
                <w:rFonts w:hint="eastAsia"/>
                <w:szCs w:val="21"/>
              </w:rPr>
              <w:t>5</w:t>
            </w:r>
          </w:p>
        </w:tc>
        <w:tc>
          <w:tcPr>
            <w:tcW w:w="1530" w:type="dxa"/>
            <w:vAlign w:val="center"/>
          </w:tcPr>
          <w:p w14:paraId="4CA360B7" w14:textId="26DC5BA8" w:rsidR="00EF7583" w:rsidRPr="000925C1" w:rsidRDefault="00EF7583" w:rsidP="009E109D">
            <w:pPr>
              <w:autoSpaceDE w:val="0"/>
              <w:autoSpaceDN w:val="0"/>
              <w:adjustRightInd w:val="0"/>
              <w:jc w:val="center"/>
              <w:rPr>
                <w:szCs w:val="21"/>
              </w:rPr>
            </w:pPr>
            <w:r w:rsidRPr="00EF7583">
              <w:rPr>
                <w:szCs w:val="21"/>
              </w:rPr>
              <w:t>c_c_sta_no</w:t>
            </w:r>
          </w:p>
        </w:tc>
        <w:tc>
          <w:tcPr>
            <w:tcW w:w="1509" w:type="dxa"/>
            <w:vAlign w:val="center"/>
          </w:tcPr>
          <w:p w14:paraId="32C21F81" w14:textId="7C546A1B" w:rsidR="00EF7583" w:rsidRDefault="00EF7583" w:rsidP="009E109D">
            <w:pPr>
              <w:autoSpaceDE w:val="0"/>
              <w:autoSpaceDN w:val="0"/>
              <w:adjustRightInd w:val="0"/>
              <w:jc w:val="center"/>
              <w:rPr>
                <w:szCs w:val="21"/>
              </w:rPr>
            </w:pPr>
            <w:r>
              <w:rPr>
                <w:rFonts w:hint="eastAsia"/>
                <w:szCs w:val="21"/>
              </w:rPr>
              <w:t>varchar</w:t>
            </w:r>
          </w:p>
        </w:tc>
        <w:tc>
          <w:tcPr>
            <w:tcW w:w="1113" w:type="dxa"/>
            <w:vAlign w:val="center"/>
          </w:tcPr>
          <w:p w14:paraId="5C3F553A" w14:textId="7D790774" w:rsidR="00EF7583" w:rsidRDefault="00EF7583" w:rsidP="009E109D">
            <w:pPr>
              <w:autoSpaceDE w:val="0"/>
              <w:autoSpaceDN w:val="0"/>
              <w:adjustRightInd w:val="0"/>
              <w:jc w:val="center"/>
              <w:rPr>
                <w:szCs w:val="21"/>
              </w:rPr>
            </w:pPr>
            <w:r>
              <w:rPr>
                <w:rFonts w:hint="eastAsia"/>
                <w:szCs w:val="21"/>
              </w:rPr>
              <w:t>1</w:t>
            </w:r>
            <w:r>
              <w:rPr>
                <w:szCs w:val="21"/>
              </w:rPr>
              <w:t>6</w:t>
            </w:r>
          </w:p>
        </w:tc>
        <w:tc>
          <w:tcPr>
            <w:tcW w:w="1796" w:type="dxa"/>
            <w:vAlign w:val="center"/>
          </w:tcPr>
          <w:p w14:paraId="04B58936" w14:textId="288C6A29" w:rsidR="00EF7583" w:rsidRPr="000925C1" w:rsidRDefault="00EF7583" w:rsidP="009E109D">
            <w:pPr>
              <w:autoSpaceDE w:val="0"/>
              <w:autoSpaceDN w:val="0"/>
              <w:adjustRightInd w:val="0"/>
              <w:jc w:val="center"/>
              <w:rPr>
                <w:szCs w:val="21"/>
              </w:rPr>
            </w:pPr>
            <w:r w:rsidRPr="00EF7583">
              <w:rPr>
                <w:rFonts w:hint="eastAsia"/>
                <w:szCs w:val="21"/>
              </w:rPr>
              <w:t>盘点状态编号</w:t>
            </w:r>
          </w:p>
        </w:tc>
        <w:tc>
          <w:tcPr>
            <w:tcW w:w="909" w:type="dxa"/>
          </w:tcPr>
          <w:p w14:paraId="435D88C0" w14:textId="271FE494" w:rsidR="00EF7583" w:rsidRDefault="00EF7583" w:rsidP="009E109D">
            <w:pPr>
              <w:autoSpaceDE w:val="0"/>
              <w:autoSpaceDN w:val="0"/>
              <w:adjustRightInd w:val="0"/>
              <w:jc w:val="center"/>
              <w:rPr>
                <w:szCs w:val="21"/>
              </w:rPr>
            </w:pPr>
            <w:r>
              <w:rPr>
                <w:rFonts w:hint="eastAsia"/>
                <w:szCs w:val="21"/>
              </w:rPr>
              <w:t>非空</w:t>
            </w:r>
          </w:p>
        </w:tc>
      </w:tr>
      <w:tr w:rsidR="000C4DD5" w14:paraId="3C82B726" w14:textId="77777777" w:rsidTr="009E109D">
        <w:trPr>
          <w:trHeight w:val="397"/>
          <w:jc w:val="center"/>
        </w:trPr>
        <w:tc>
          <w:tcPr>
            <w:tcW w:w="682" w:type="dxa"/>
            <w:tcBorders>
              <w:bottom w:val="single" w:sz="4" w:space="0" w:color="auto"/>
            </w:tcBorders>
            <w:vAlign w:val="center"/>
          </w:tcPr>
          <w:p w14:paraId="7499CD65" w14:textId="0A210801" w:rsidR="000C4DD5" w:rsidRDefault="00EF7583" w:rsidP="009E109D">
            <w:pPr>
              <w:autoSpaceDE w:val="0"/>
              <w:autoSpaceDN w:val="0"/>
              <w:adjustRightInd w:val="0"/>
              <w:jc w:val="center"/>
              <w:rPr>
                <w:szCs w:val="21"/>
              </w:rPr>
            </w:pPr>
            <w:r>
              <w:rPr>
                <w:szCs w:val="21"/>
              </w:rPr>
              <w:t>6</w:t>
            </w:r>
          </w:p>
        </w:tc>
        <w:tc>
          <w:tcPr>
            <w:tcW w:w="1530" w:type="dxa"/>
            <w:tcBorders>
              <w:bottom w:val="single" w:sz="4" w:space="0" w:color="auto"/>
            </w:tcBorders>
            <w:vAlign w:val="center"/>
          </w:tcPr>
          <w:p w14:paraId="4B699560" w14:textId="77777777" w:rsidR="000C4DD5" w:rsidRDefault="000C4DD5" w:rsidP="009E109D">
            <w:pPr>
              <w:autoSpaceDE w:val="0"/>
              <w:autoSpaceDN w:val="0"/>
              <w:adjustRightInd w:val="0"/>
              <w:jc w:val="center"/>
              <w:rPr>
                <w:szCs w:val="21"/>
              </w:rPr>
            </w:pPr>
            <w:r w:rsidRPr="000925C1">
              <w:rPr>
                <w:szCs w:val="21"/>
              </w:rPr>
              <w:t>c_c_exist</w:t>
            </w:r>
          </w:p>
        </w:tc>
        <w:tc>
          <w:tcPr>
            <w:tcW w:w="1509" w:type="dxa"/>
            <w:tcBorders>
              <w:bottom w:val="single" w:sz="4" w:space="0" w:color="auto"/>
            </w:tcBorders>
            <w:vAlign w:val="center"/>
          </w:tcPr>
          <w:p w14:paraId="2C945D1E" w14:textId="77777777" w:rsidR="000C4DD5" w:rsidRDefault="000C4DD5" w:rsidP="009E109D">
            <w:pPr>
              <w:autoSpaceDE w:val="0"/>
              <w:autoSpaceDN w:val="0"/>
              <w:adjustRightInd w:val="0"/>
              <w:jc w:val="center"/>
              <w:rPr>
                <w:szCs w:val="21"/>
              </w:rPr>
            </w:pPr>
            <w:r>
              <w:rPr>
                <w:rFonts w:hint="eastAsia"/>
                <w:szCs w:val="21"/>
              </w:rPr>
              <w:t>i</w:t>
            </w:r>
            <w:r>
              <w:rPr>
                <w:szCs w:val="21"/>
              </w:rPr>
              <w:t>nt</w:t>
            </w:r>
          </w:p>
        </w:tc>
        <w:tc>
          <w:tcPr>
            <w:tcW w:w="1113" w:type="dxa"/>
            <w:tcBorders>
              <w:bottom w:val="single" w:sz="4" w:space="0" w:color="auto"/>
            </w:tcBorders>
            <w:vAlign w:val="center"/>
          </w:tcPr>
          <w:p w14:paraId="52C50830" w14:textId="77777777" w:rsidR="000C4DD5" w:rsidRDefault="000C4DD5" w:rsidP="009E109D">
            <w:pPr>
              <w:autoSpaceDE w:val="0"/>
              <w:autoSpaceDN w:val="0"/>
              <w:adjustRightInd w:val="0"/>
              <w:jc w:val="center"/>
              <w:rPr>
                <w:szCs w:val="21"/>
              </w:rPr>
            </w:pPr>
            <w:r>
              <w:rPr>
                <w:rFonts w:hint="eastAsia"/>
                <w:szCs w:val="21"/>
              </w:rPr>
              <w:t>1</w:t>
            </w:r>
            <w:r>
              <w:rPr>
                <w:szCs w:val="21"/>
              </w:rPr>
              <w:t>1</w:t>
            </w:r>
          </w:p>
        </w:tc>
        <w:tc>
          <w:tcPr>
            <w:tcW w:w="1796" w:type="dxa"/>
            <w:tcBorders>
              <w:bottom w:val="single" w:sz="4" w:space="0" w:color="auto"/>
            </w:tcBorders>
            <w:vAlign w:val="center"/>
          </w:tcPr>
          <w:p w14:paraId="6BD7ED6E" w14:textId="77777777" w:rsidR="000C4DD5" w:rsidRDefault="000C4DD5" w:rsidP="009E109D">
            <w:pPr>
              <w:autoSpaceDE w:val="0"/>
              <w:autoSpaceDN w:val="0"/>
              <w:adjustRightInd w:val="0"/>
              <w:jc w:val="center"/>
              <w:rPr>
                <w:szCs w:val="21"/>
              </w:rPr>
            </w:pPr>
            <w:r>
              <w:rPr>
                <w:rFonts w:hint="eastAsia"/>
                <w:szCs w:val="21"/>
              </w:rPr>
              <w:t>记录</w:t>
            </w:r>
            <w:r w:rsidRPr="00BA5F19">
              <w:rPr>
                <w:rFonts w:hint="eastAsia"/>
                <w:szCs w:val="21"/>
              </w:rPr>
              <w:t>是否存在</w:t>
            </w:r>
          </w:p>
        </w:tc>
        <w:tc>
          <w:tcPr>
            <w:tcW w:w="909" w:type="dxa"/>
            <w:tcBorders>
              <w:bottom w:val="single" w:sz="4" w:space="0" w:color="auto"/>
            </w:tcBorders>
          </w:tcPr>
          <w:p w14:paraId="55BC868D" w14:textId="77777777" w:rsidR="000C4DD5" w:rsidRDefault="000C4DD5" w:rsidP="009E109D">
            <w:pPr>
              <w:autoSpaceDE w:val="0"/>
              <w:autoSpaceDN w:val="0"/>
              <w:adjustRightInd w:val="0"/>
              <w:jc w:val="center"/>
              <w:rPr>
                <w:szCs w:val="21"/>
              </w:rPr>
            </w:pPr>
            <w:r>
              <w:rPr>
                <w:rFonts w:hint="eastAsia"/>
                <w:szCs w:val="21"/>
              </w:rPr>
              <w:t>非空</w:t>
            </w:r>
          </w:p>
        </w:tc>
      </w:tr>
    </w:tbl>
    <w:p w14:paraId="30B49C24" w14:textId="77777777" w:rsidR="005F472D" w:rsidRDefault="005F472D" w:rsidP="00EF7583">
      <w:pPr>
        <w:spacing w:line="312" w:lineRule="auto"/>
        <w:ind w:firstLineChars="200" w:firstLine="480"/>
        <w:rPr>
          <w:sz w:val="24"/>
        </w:rPr>
      </w:pPr>
    </w:p>
    <w:p w14:paraId="5113B10B" w14:textId="4C09D81D" w:rsidR="000C4DD5" w:rsidRDefault="000C4DD5" w:rsidP="00EF7583">
      <w:pPr>
        <w:spacing w:line="312" w:lineRule="auto"/>
        <w:ind w:firstLineChars="200" w:firstLine="480"/>
        <w:rPr>
          <w:sz w:val="24"/>
        </w:rPr>
      </w:pPr>
      <w:r w:rsidRPr="00616772">
        <w:rPr>
          <w:rFonts w:hint="eastAsia"/>
          <w:sz w:val="24"/>
        </w:rPr>
        <w:t>(</w:t>
      </w:r>
      <w:r w:rsidR="003607AD">
        <w:rPr>
          <w:sz w:val="24"/>
        </w:rPr>
        <w:t>5</w:t>
      </w:r>
      <w:r w:rsidRPr="00616772">
        <w:rPr>
          <w:rFonts w:hint="eastAsia"/>
          <w:sz w:val="24"/>
        </w:rPr>
        <w:t xml:space="preserve">) </w:t>
      </w:r>
      <w:r>
        <w:rPr>
          <w:rFonts w:hint="eastAsia"/>
          <w:sz w:val="24"/>
        </w:rPr>
        <w:t>部门信息</w:t>
      </w:r>
      <w:r w:rsidRPr="00616772">
        <w:rPr>
          <w:rFonts w:hint="eastAsia"/>
          <w:sz w:val="24"/>
        </w:rPr>
        <w:t>表</w:t>
      </w:r>
      <w:r w:rsidR="00EF7583">
        <w:rPr>
          <w:rFonts w:hint="eastAsia"/>
          <w:sz w:val="24"/>
        </w:rPr>
        <w:t>（</w:t>
      </w:r>
      <w:r w:rsidR="00EF7583">
        <w:rPr>
          <w:rFonts w:hint="eastAsia"/>
          <w:sz w:val="24"/>
        </w:rPr>
        <w:t>fams_department</w:t>
      </w:r>
      <w:r w:rsidR="00EF7583">
        <w:rPr>
          <w:rFonts w:hint="eastAsia"/>
          <w:sz w:val="24"/>
        </w:rPr>
        <w:t>）</w:t>
      </w:r>
    </w:p>
    <w:p w14:paraId="10B3622F" w14:textId="1BD6CF1F" w:rsidR="00EF7583" w:rsidRDefault="00EF7583" w:rsidP="00EF7583">
      <w:pPr>
        <w:spacing w:line="312" w:lineRule="auto"/>
        <w:ind w:firstLineChars="200" w:firstLine="480"/>
        <w:rPr>
          <w:sz w:val="24"/>
        </w:rPr>
      </w:pPr>
      <w:r>
        <w:rPr>
          <w:rFonts w:hint="eastAsia"/>
          <w:sz w:val="24"/>
        </w:rPr>
        <w:t>部门信息表用于存放高校各个部门的结构</w:t>
      </w:r>
      <w:r w:rsidR="003607AD">
        <w:rPr>
          <w:rFonts w:hint="eastAsia"/>
          <w:sz w:val="24"/>
        </w:rPr>
        <w:t>，具体结构如表</w:t>
      </w:r>
      <w:r w:rsidR="003607AD">
        <w:rPr>
          <w:rFonts w:hint="eastAsia"/>
          <w:sz w:val="24"/>
        </w:rPr>
        <w:t>3</w:t>
      </w:r>
      <w:r w:rsidR="003607AD">
        <w:rPr>
          <w:sz w:val="24"/>
        </w:rPr>
        <w:t>-5</w:t>
      </w:r>
      <w:r w:rsidR="003607AD">
        <w:rPr>
          <w:rFonts w:hint="eastAsia"/>
          <w:sz w:val="24"/>
        </w:rPr>
        <w:t>所示。</w:t>
      </w:r>
    </w:p>
    <w:p w14:paraId="1AD49B07" w14:textId="77777777" w:rsidR="005F472D" w:rsidRDefault="005F472D" w:rsidP="00EF7583">
      <w:pPr>
        <w:spacing w:line="312" w:lineRule="auto"/>
        <w:ind w:firstLineChars="200" w:firstLine="480"/>
        <w:rPr>
          <w:sz w:val="24"/>
        </w:rPr>
      </w:pPr>
    </w:p>
    <w:p w14:paraId="7B7BD05A" w14:textId="0FCBEA22" w:rsidR="000C4DD5" w:rsidRDefault="000C4DD5" w:rsidP="000C4DD5">
      <w:pPr>
        <w:ind w:firstLineChars="200" w:firstLine="480"/>
        <w:jc w:val="center"/>
        <w:rPr>
          <w:sz w:val="24"/>
        </w:rPr>
      </w:pPr>
      <w:r>
        <w:rPr>
          <w:rFonts w:hint="eastAsia"/>
          <w:sz w:val="24"/>
        </w:rPr>
        <w:t>表</w:t>
      </w:r>
      <w:r w:rsidR="003607AD">
        <w:rPr>
          <w:sz w:val="24"/>
        </w:rPr>
        <w:t>3-5</w:t>
      </w:r>
      <w:r>
        <w:rPr>
          <w:rFonts w:hint="eastAsia"/>
          <w:sz w:val="24"/>
        </w:rPr>
        <w:t xml:space="preserve"> </w:t>
      </w:r>
      <w:r>
        <w:rPr>
          <w:rFonts w:hint="eastAsia"/>
          <w:sz w:val="24"/>
        </w:rPr>
        <w:t>部门信息表结构</w:t>
      </w:r>
    </w:p>
    <w:tbl>
      <w:tblPr>
        <w:tblW w:w="7539" w:type="dxa"/>
        <w:jc w:val="center"/>
        <w:tblLayout w:type="fixed"/>
        <w:tblLook w:val="04A0" w:firstRow="1" w:lastRow="0" w:firstColumn="1" w:lastColumn="0" w:noHBand="0" w:noVBand="1"/>
      </w:tblPr>
      <w:tblGrid>
        <w:gridCol w:w="682"/>
        <w:gridCol w:w="1530"/>
        <w:gridCol w:w="1509"/>
        <w:gridCol w:w="1113"/>
        <w:gridCol w:w="1796"/>
        <w:gridCol w:w="909"/>
      </w:tblGrid>
      <w:tr w:rsidR="000C4DD5" w14:paraId="5EDE5116" w14:textId="77777777" w:rsidTr="009E109D">
        <w:trPr>
          <w:trHeight w:val="397"/>
          <w:jc w:val="center"/>
        </w:trPr>
        <w:tc>
          <w:tcPr>
            <w:tcW w:w="682" w:type="dxa"/>
            <w:tcBorders>
              <w:top w:val="single" w:sz="4" w:space="0" w:color="auto"/>
              <w:bottom w:val="single" w:sz="4" w:space="0" w:color="auto"/>
            </w:tcBorders>
            <w:shd w:val="clear" w:color="auto" w:fill="auto"/>
            <w:vAlign w:val="center"/>
          </w:tcPr>
          <w:p w14:paraId="57F51956" w14:textId="77777777" w:rsidR="000C4DD5" w:rsidRDefault="000C4DD5" w:rsidP="009E109D">
            <w:pPr>
              <w:autoSpaceDE w:val="0"/>
              <w:autoSpaceDN w:val="0"/>
              <w:adjustRightInd w:val="0"/>
              <w:jc w:val="center"/>
              <w:rPr>
                <w:szCs w:val="21"/>
              </w:rPr>
            </w:pPr>
            <w:r>
              <w:rPr>
                <w:szCs w:val="21"/>
              </w:rPr>
              <w:t>序号</w:t>
            </w:r>
          </w:p>
        </w:tc>
        <w:tc>
          <w:tcPr>
            <w:tcW w:w="1530" w:type="dxa"/>
            <w:tcBorders>
              <w:top w:val="single" w:sz="4" w:space="0" w:color="auto"/>
              <w:bottom w:val="single" w:sz="4" w:space="0" w:color="auto"/>
            </w:tcBorders>
            <w:shd w:val="clear" w:color="auto" w:fill="auto"/>
            <w:vAlign w:val="center"/>
          </w:tcPr>
          <w:p w14:paraId="70D9CFD5" w14:textId="77777777" w:rsidR="000C4DD5" w:rsidRDefault="000C4DD5" w:rsidP="009E109D">
            <w:pPr>
              <w:autoSpaceDE w:val="0"/>
              <w:autoSpaceDN w:val="0"/>
              <w:adjustRightInd w:val="0"/>
              <w:jc w:val="center"/>
              <w:rPr>
                <w:szCs w:val="21"/>
                <w:shd w:val="pct10" w:color="auto" w:fill="FFFFFF"/>
              </w:rPr>
            </w:pPr>
            <w:r>
              <w:rPr>
                <w:szCs w:val="21"/>
              </w:rPr>
              <w:t>数据库字段</w:t>
            </w:r>
          </w:p>
        </w:tc>
        <w:tc>
          <w:tcPr>
            <w:tcW w:w="1509" w:type="dxa"/>
            <w:tcBorders>
              <w:top w:val="single" w:sz="4" w:space="0" w:color="auto"/>
              <w:bottom w:val="single" w:sz="4" w:space="0" w:color="auto"/>
            </w:tcBorders>
            <w:shd w:val="clear" w:color="auto" w:fill="auto"/>
            <w:vAlign w:val="center"/>
          </w:tcPr>
          <w:p w14:paraId="6F07052E" w14:textId="77777777" w:rsidR="000C4DD5" w:rsidRDefault="000C4DD5" w:rsidP="009E109D">
            <w:pPr>
              <w:tabs>
                <w:tab w:val="left" w:pos="1688"/>
                <w:tab w:val="left" w:pos="1838"/>
                <w:tab w:val="left" w:pos="2528"/>
              </w:tabs>
              <w:autoSpaceDE w:val="0"/>
              <w:autoSpaceDN w:val="0"/>
              <w:adjustRightInd w:val="0"/>
              <w:jc w:val="center"/>
              <w:rPr>
                <w:szCs w:val="21"/>
              </w:rPr>
            </w:pPr>
            <w:r>
              <w:rPr>
                <w:rFonts w:hint="eastAsia"/>
                <w:szCs w:val="21"/>
              </w:rPr>
              <w:t>字段类型</w:t>
            </w:r>
          </w:p>
        </w:tc>
        <w:tc>
          <w:tcPr>
            <w:tcW w:w="1113" w:type="dxa"/>
            <w:tcBorders>
              <w:top w:val="single" w:sz="4" w:space="0" w:color="auto"/>
              <w:bottom w:val="single" w:sz="4" w:space="0" w:color="auto"/>
            </w:tcBorders>
            <w:shd w:val="clear" w:color="auto" w:fill="auto"/>
            <w:vAlign w:val="center"/>
          </w:tcPr>
          <w:p w14:paraId="7B5E97A4" w14:textId="77777777" w:rsidR="000C4DD5" w:rsidRDefault="000C4DD5" w:rsidP="009E109D">
            <w:pPr>
              <w:tabs>
                <w:tab w:val="left" w:pos="1688"/>
                <w:tab w:val="left" w:pos="1838"/>
                <w:tab w:val="left" w:pos="2528"/>
              </w:tabs>
              <w:autoSpaceDE w:val="0"/>
              <w:autoSpaceDN w:val="0"/>
              <w:adjustRightInd w:val="0"/>
              <w:jc w:val="center"/>
              <w:rPr>
                <w:szCs w:val="21"/>
              </w:rPr>
            </w:pPr>
            <w:r>
              <w:rPr>
                <w:rFonts w:hint="eastAsia"/>
                <w:szCs w:val="21"/>
              </w:rPr>
              <w:t>字段长度</w:t>
            </w:r>
          </w:p>
        </w:tc>
        <w:tc>
          <w:tcPr>
            <w:tcW w:w="1796" w:type="dxa"/>
            <w:tcBorders>
              <w:top w:val="single" w:sz="4" w:space="0" w:color="auto"/>
              <w:bottom w:val="single" w:sz="4" w:space="0" w:color="auto"/>
            </w:tcBorders>
            <w:shd w:val="clear" w:color="auto" w:fill="auto"/>
            <w:vAlign w:val="center"/>
          </w:tcPr>
          <w:p w14:paraId="76EC5800" w14:textId="77777777" w:rsidR="000C4DD5" w:rsidRDefault="000C4DD5" w:rsidP="009E109D">
            <w:pPr>
              <w:tabs>
                <w:tab w:val="left" w:pos="1688"/>
                <w:tab w:val="left" w:pos="1838"/>
                <w:tab w:val="left" w:pos="2528"/>
              </w:tabs>
              <w:autoSpaceDE w:val="0"/>
              <w:autoSpaceDN w:val="0"/>
              <w:adjustRightInd w:val="0"/>
              <w:jc w:val="center"/>
              <w:rPr>
                <w:szCs w:val="21"/>
              </w:rPr>
            </w:pPr>
            <w:r>
              <w:rPr>
                <w:szCs w:val="21"/>
              </w:rPr>
              <w:t>存储内容</w:t>
            </w:r>
          </w:p>
        </w:tc>
        <w:tc>
          <w:tcPr>
            <w:tcW w:w="909" w:type="dxa"/>
            <w:tcBorders>
              <w:top w:val="single" w:sz="4" w:space="0" w:color="auto"/>
              <w:bottom w:val="single" w:sz="4" w:space="0" w:color="auto"/>
            </w:tcBorders>
          </w:tcPr>
          <w:p w14:paraId="63F8E7B7" w14:textId="77777777" w:rsidR="000C4DD5" w:rsidRDefault="000C4DD5" w:rsidP="009E109D">
            <w:pPr>
              <w:tabs>
                <w:tab w:val="left" w:pos="1688"/>
                <w:tab w:val="left" w:pos="1838"/>
                <w:tab w:val="left" w:pos="2528"/>
              </w:tabs>
              <w:autoSpaceDE w:val="0"/>
              <w:autoSpaceDN w:val="0"/>
              <w:adjustRightInd w:val="0"/>
              <w:jc w:val="center"/>
              <w:rPr>
                <w:szCs w:val="21"/>
              </w:rPr>
            </w:pPr>
            <w:r>
              <w:rPr>
                <w:rFonts w:hint="eastAsia"/>
                <w:szCs w:val="21"/>
              </w:rPr>
              <w:t>备注</w:t>
            </w:r>
          </w:p>
        </w:tc>
      </w:tr>
      <w:tr w:rsidR="000C4DD5" w14:paraId="505EAE45" w14:textId="77777777" w:rsidTr="009E109D">
        <w:trPr>
          <w:trHeight w:val="397"/>
          <w:jc w:val="center"/>
        </w:trPr>
        <w:tc>
          <w:tcPr>
            <w:tcW w:w="682" w:type="dxa"/>
            <w:tcBorders>
              <w:top w:val="single" w:sz="4" w:space="0" w:color="auto"/>
            </w:tcBorders>
            <w:vAlign w:val="center"/>
          </w:tcPr>
          <w:p w14:paraId="11D9B1A1" w14:textId="77777777" w:rsidR="000C4DD5" w:rsidRDefault="000C4DD5" w:rsidP="009E109D">
            <w:pPr>
              <w:autoSpaceDE w:val="0"/>
              <w:autoSpaceDN w:val="0"/>
              <w:adjustRightInd w:val="0"/>
              <w:jc w:val="center"/>
              <w:rPr>
                <w:szCs w:val="21"/>
              </w:rPr>
            </w:pPr>
            <w:r>
              <w:rPr>
                <w:szCs w:val="21"/>
              </w:rPr>
              <w:t>1</w:t>
            </w:r>
          </w:p>
        </w:tc>
        <w:tc>
          <w:tcPr>
            <w:tcW w:w="1530" w:type="dxa"/>
            <w:tcBorders>
              <w:top w:val="single" w:sz="4" w:space="0" w:color="auto"/>
            </w:tcBorders>
            <w:vAlign w:val="center"/>
          </w:tcPr>
          <w:p w14:paraId="678031E5" w14:textId="77777777" w:rsidR="000C4DD5" w:rsidRDefault="000C4DD5" w:rsidP="009E109D">
            <w:pPr>
              <w:autoSpaceDE w:val="0"/>
              <w:autoSpaceDN w:val="0"/>
              <w:adjustRightInd w:val="0"/>
              <w:jc w:val="center"/>
              <w:rPr>
                <w:szCs w:val="21"/>
              </w:rPr>
            </w:pPr>
            <w:r w:rsidRPr="000446AA">
              <w:rPr>
                <w:szCs w:val="21"/>
              </w:rPr>
              <w:t>dep_id</w:t>
            </w:r>
          </w:p>
        </w:tc>
        <w:tc>
          <w:tcPr>
            <w:tcW w:w="1509" w:type="dxa"/>
            <w:tcBorders>
              <w:top w:val="single" w:sz="4" w:space="0" w:color="auto"/>
            </w:tcBorders>
            <w:vAlign w:val="center"/>
          </w:tcPr>
          <w:p w14:paraId="3C07182D" w14:textId="77777777" w:rsidR="000C4DD5" w:rsidRDefault="000C4DD5" w:rsidP="009E109D">
            <w:pPr>
              <w:tabs>
                <w:tab w:val="left" w:pos="2393"/>
              </w:tabs>
              <w:autoSpaceDE w:val="0"/>
              <w:autoSpaceDN w:val="0"/>
              <w:adjustRightInd w:val="0"/>
              <w:jc w:val="center"/>
              <w:rPr>
                <w:szCs w:val="21"/>
              </w:rPr>
            </w:pPr>
            <w:r>
              <w:rPr>
                <w:szCs w:val="21"/>
              </w:rPr>
              <w:t>int</w:t>
            </w:r>
          </w:p>
        </w:tc>
        <w:tc>
          <w:tcPr>
            <w:tcW w:w="1113" w:type="dxa"/>
            <w:tcBorders>
              <w:top w:val="single" w:sz="4" w:space="0" w:color="auto"/>
            </w:tcBorders>
            <w:vAlign w:val="center"/>
          </w:tcPr>
          <w:p w14:paraId="77374518" w14:textId="77777777" w:rsidR="000C4DD5" w:rsidRDefault="000C4DD5" w:rsidP="009E109D">
            <w:pPr>
              <w:autoSpaceDE w:val="0"/>
              <w:autoSpaceDN w:val="0"/>
              <w:adjustRightInd w:val="0"/>
              <w:jc w:val="center"/>
              <w:rPr>
                <w:szCs w:val="21"/>
              </w:rPr>
            </w:pPr>
            <w:r>
              <w:rPr>
                <w:szCs w:val="21"/>
              </w:rPr>
              <w:t>1</w:t>
            </w:r>
            <w:r>
              <w:rPr>
                <w:rFonts w:hint="eastAsia"/>
                <w:szCs w:val="21"/>
              </w:rPr>
              <w:t>0</w:t>
            </w:r>
          </w:p>
        </w:tc>
        <w:tc>
          <w:tcPr>
            <w:tcW w:w="1796" w:type="dxa"/>
            <w:tcBorders>
              <w:top w:val="single" w:sz="4" w:space="0" w:color="auto"/>
            </w:tcBorders>
            <w:vAlign w:val="center"/>
          </w:tcPr>
          <w:p w14:paraId="1E62A641" w14:textId="77777777" w:rsidR="000C4DD5" w:rsidRDefault="000C4DD5" w:rsidP="009E109D">
            <w:pPr>
              <w:tabs>
                <w:tab w:val="left" w:pos="2393"/>
              </w:tabs>
              <w:autoSpaceDE w:val="0"/>
              <w:autoSpaceDN w:val="0"/>
              <w:adjustRightInd w:val="0"/>
              <w:jc w:val="center"/>
              <w:rPr>
                <w:szCs w:val="21"/>
              </w:rPr>
            </w:pPr>
            <w:r w:rsidRPr="00BA5F19">
              <w:rPr>
                <w:rFonts w:hint="eastAsia"/>
                <w:szCs w:val="21"/>
              </w:rPr>
              <w:t>主键</w:t>
            </w:r>
          </w:p>
        </w:tc>
        <w:tc>
          <w:tcPr>
            <w:tcW w:w="909" w:type="dxa"/>
            <w:tcBorders>
              <w:top w:val="single" w:sz="4" w:space="0" w:color="auto"/>
            </w:tcBorders>
          </w:tcPr>
          <w:p w14:paraId="4990BAE5" w14:textId="77777777" w:rsidR="000C4DD5" w:rsidRDefault="000C4DD5" w:rsidP="009E109D">
            <w:pPr>
              <w:tabs>
                <w:tab w:val="left" w:pos="2393"/>
              </w:tabs>
              <w:autoSpaceDE w:val="0"/>
              <w:autoSpaceDN w:val="0"/>
              <w:adjustRightInd w:val="0"/>
              <w:jc w:val="center"/>
              <w:rPr>
                <w:szCs w:val="21"/>
              </w:rPr>
            </w:pPr>
            <w:r>
              <w:rPr>
                <w:rFonts w:hint="eastAsia"/>
                <w:szCs w:val="21"/>
              </w:rPr>
              <w:t>主键</w:t>
            </w:r>
          </w:p>
        </w:tc>
      </w:tr>
      <w:tr w:rsidR="000C4DD5" w14:paraId="36FB1536" w14:textId="77777777" w:rsidTr="009E109D">
        <w:trPr>
          <w:trHeight w:val="397"/>
          <w:jc w:val="center"/>
        </w:trPr>
        <w:tc>
          <w:tcPr>
            <w:tcW w:w="682" w:type="dxa"/>
            <w:vAlign w:val="center"/>
          </w:tcPr>
          <w:p w14:paraId="5B50670E" w14:textId="77777777" w:rsidR="000C4DD5" w:rsidRDefault="000C4DD5" w:rsidP="009E109D">
            <w:pPr>
              <w:autoSpaceDE w:val="0"/>
              <w:autoSpaceDN w:val="0"/>
              <w:adjustRightInd w:val="0"/>
              <w:jc w:val="center"/>
              <w:rPr>
                <w:szCs w:val="21"/>
              </w:rPr>
            </w:pPr>
            <w:r>
              <w:rPr>
                <w:rFonts w:hint="eastAsia"/>
                <w:szCs w:val="21"/>
              </w:rPr>
              <w:t>2</w:t>
            </w:r>
          </w:p>
        </w:tc>
        <w:tc>
          <w:tcPr>
            <w:tcW w:w="1530" w:type="dxa"/>
            <w:vAlign w:val="center"/>
          </w:tcPr>
          <w:p w14:paraId="368E63B2" w14:textId="77777777" w:rsidR="000C4DD5" w:rsidRDefault="000C4DD5" w:rsidP="009E109D">
            <w:pPr>
              <w:autoSpaceDE w:val="0"/>
              <w:autoSpaceDN w:val="0"/>
              <w:adjustRightInd w:val="0"/>
              <w:jc w:val="center"/>
              <w:rPr>
                <w:szCs w:val="21"/>
              </w:rPr>
            </w:pPr>
            <w:r w:rsidRPr="000446AA">
              <w:rPr>
                <w:szCs w:val="21"/>
              </w:rPr>
              <w:t>dep_no</w:t>
            </w:r>
          </w:p>
        </w:tc>
        <w:tc>
          <w:tcPr>
            <w:tcW w:w="1509" w:type="dxa"/>
            <w:vAlign w:val="center"/>
          </w:tcPr>
          <w:p w14:paraId="0F9374D1" w14:textId="77777777" w:rsidR="000C4DD5" w:rsidRDefault="000C4DD5" w:rsidP="009E109D">
            <w:pPr>
              <w:autoSpaceDE w:val="0"/>
              <w:autoSpaceDN w:val="0"/>
              <w:adjustRightInd w:val="0"/>
              <w:jc w:val="center"/>
              <w:rPr>
                <w:szCs w:val="21"/>
              </w:rPr>
            </w:pPr>
            <w:r>
              <w:rPr>
                <w:szCs w:val="21"/>
              </w:rPr>
              <w:t>var</w:t>
            </w:r>
            <w:r>
              <w:rPr>
                <w:rFonts w:hint="eastAsia"/>
                <w:szCs w:val="21"/>
              </w:rPr>
              <w:t>char</w:t>
            </w:r>
          </w:p>
        </w:tc>
        <w:tc>
          <w:tcPr>
            <w:tcW w:w="1113" w:type="dxa"/>
            <w:vAlign w:val="center"/>
          </w:tcPr>
          <w:p w14:paraId="26F51E8A" w14:textId="77777777" w:rsidR="000C4DD5" w:rsidRDefault="000C4DD5" w:rsidP="009E109D">
            <w:pPr>
              <w:autoSpaceDE w:val="0"/>
              <w:autoSpaceDN w:val="0"/>
              <w:adjustRightInd w:val="0"/>
              <w:jc w:val="center"/>
              <w:rPr>
                <w:szCs w:val="21"/>
              </w:rPr>
            </w:pPr>
            <w:r>
              <w:rPr>
                <w:szCs w:val="21"/>
              </w:rPr>
              <w:t>32</w:t>
            </w:r>
          </w:p>
        </w:tc>
        <w:tc>
          <w:tcPr>
            <w:tcW w:w="1796" w:type="dxa"/>
            <w:vAlign w:val="center"/>
          </w:tcPr>
          <w:p w14:paraId="24A158D8" w14:textId="77777777" w:rsidR="000C4DD5" w:rsidRDefault="000C4DD5" w:rsidP="009E109D">
            <w:pPr>
              <w:autoSpaceDE w:val="0"/>
              <w:autoSpaceDN w:val="0"/>
              <w:adjustRightInd w:val="0"/>
              <w:jc w:val="center"/>
              <w:rPr>
                <w:szCs w:val="21"/>
              </w:rPr>
            </w:pPr>
            <w:r w:rsidRPr="000446AA">
              <w:rPr>
                <w:rFonts w:hint="eastAsia"/>
                <w:szCs w:val="21"/>
              </w:rPr>
              <w:t>部门编号</w:t>
            </w:r>
          </w:p>
        </w:tc>
        <w:tc>
          <w:tcPr>
            <w:tcW w:w="909" w:type="dxa"/>
          </w:tcPr>
          <w:p w14:paraId="5CDA1F99" w14:textId="77777777" w:rsidR="000C4DD5" w:rsidRDefault="000C4DD5" w:rsidP="009E109D">
            <w:pPr>
              <w:autoSpaceDE w:val="0"/>
              <w:autoSpaceDN w:val="0"/>
              <w:adjustRightInd w:val="0"/>
              <w:jc w:val="center"/>
              <w:rPr>
                <w:szCs w:val="21"/>
              </w:rPr>
            </w:pPr>
            <w:r>
              <w:rPr>
                <w:rFonts w:hint="eastAsia"/>
                <w:szCs w:val="21"/>
              </w:rPr>
              <w:t>唯一</w:t>
            </w:r>
          </w:p>
        </w:tc>
      </w:tr>
      <w:tr w:rsidR="000C4DD5" w14:paraId="0F90A132" w14:textId="77777777" w:rsidTr="00CF1A07">
        <w:trPr>
          <w:trHeight w:val="397"/>
          <w:jc w:val="center"/>
        </w:trPr>
        <w:tc>
          <w:tcPr>
            <w:tcW w:w="682" w:type="dxa"/>
            <w:vAlign w:val="center"/>
          </w:tcPr>
          <w:p w14:paraId="59699048" w14:textId="77777777" w:rsidR="000C4DD5" w:rsidRDefault="000C4DD5" w:rsidP="009E109D">
            <w:pPr>
              <w:autoSpaceDE w:val="0"/>
              <w:autoSpaceDN w:val="0"/>
              <w:adjustRightInd w:val="0"/>
              <w:jc w:val="center"/>
              <w:rPr>
                <w:szCs w:val="21"/>
              </w:rPr>
            </w:pPr>
            <w:r>
              <w:rPr>
                <w:rFonts w:hint="eastAsia"/>
                <w:szCs w:val="21"/>
              </w:rPr>
              <w:t>3</w:t>
            </w:r>
          </w:p>
        </w:tc>
        <w:tc>
          <w:tcPr>
            <w:tcW w:w="1530" w:type="dxa"/>
            <w:vAlign w:val="center"/>
          </w:tcPr>
          <w:p w14:paraId="41D107ED" w14:textId="77777777" w:rsidR="000C4DD5" w:rsidRDefault="000C4DD5" w:rsidP="009E109D">
            <w:pPr>
              <w:autoSpaceDE w:val="0"/>
              <w:autoSpaceDN w:val="0"/>
              <w:adjustRightInd w:val="0"/>
              <w:jc w:val="center"/>
              <w:rPr>
                <w:szCs w:val="21"/>
              </w:rPr>
            </w:pPr>
            <w:r w:rsidRPr="000446AA">
              <w:rPr>
                <w:szCs w:val="21"/>
              </w:rPr>
              <w:t>dep_name</w:t>
            </w:r>
          </w:p>
        </w:tc>
        <w:tc>
          <w:tcPr>
            <w:tcW w:w="1509" w:type="dxa"/>
            <w:vAlign w:val="center"/>
          </w:tcPr>
          <w:p w14:paraId="0B29ECE9" w14:textId="77777777" w:rsidR="000C4DD5" w:rsidRDefault="000C4DD5" w:rsidP="009E109D">
            <w:pPr>
              <w:autoSpaceDE w:val="0"/>
              <w:autoSpaceDN w:val="0"/>
              <w:adjustRightInd w:val="0"/>
              <w:jc w:val="center"/>
              <w:rPr>
                <w:szCs w:val="21"/>
              </w:rPr>
            </w:pPr>
            <w:r>
              <w:rPr>
                <w:rFonts w:hint="eastAsia"/>
                <w:szCs w:val="21"/>
              </w:rPr>
              <w:t>varchar</w:t>
            </w:r>
          </w:p>
        </w:tc>
        <w:tc>
          <w:tcPr>
            <w:tcW w:w="1113" w:type="dxa"/>
            <w:vAlign w:val="center"/>
          </w:tcPr>
          <w:p w14:paraId="62726A01" w14:textId="77777777" w:rsidR="000C4DD5" w:rsidRDefault="000C4DD5" w:rsidP="009E109D">
            <w:pPr>
              <w:autoSpaceDE w:val="0"/>
              <w:autoSpaceDN w:val="0"/>
              <w:adjustRightInd w:val="0"/>
              <w:jc w:val="center"/>
              <w:rPr>
                <w:szCs w:val="21"/>
              </w:rPr>
            </w:pPr>
            <w:r>
              <w:rPr>
                <w:szCs w:val="21"/>
              </w:rPr>
              <w:t>40</w:t>
            </w:r>
          </w:p>
        </w:tc>
        <w:tc>
          <w:tcPr>
            <w:tcW w:w="1796" w:type="dxa"/>
            <w:vAlign w:val="center"/>
          </w:tcPr>
          <w:p w14:paraId="5A598D84" w14:textId="77777777" w:rsidR="000C4DD5" w:rsidRDefault="000C4DD5" w:rsidP="009E109D">
            <w:pPr>
              <w:autoSpaceDE w:val="0"/>
              <w:autoSpaceDN w:val="0"/>
              <w:adjustRightInd w:val="0"/>
              <w:jc w:val="center"/>
              <w:rPr>
                <w:szCs w:val="21"/>
              </w:rPr>
            </w:pPr>
            <w:r w:rsidRPr="000446AA">
              <w:rPr>
                <w:rFonts w:hint="eastAsia"/>
                <w:szCs w:val="21"/>
              </w:rPr>
              <w:t>部门名称</w:t>
            </w:r>
          </w:p>
        </w:tc>
        <w:tc>
          <w:tcPr>
            <w:tcW w:w="909" w:type="dxa"/>
          </w:tcPr>
          <w:p w14:paraId="3896E309" w14:textId="77777777" w:rsidR="000C4DD5" w:rsidRDefault="000C4DD5" w:rsidP="009E109D">
            <w:pPr>
              <w:autoSpaceDE w:val="0"/>
              <w:autoSpaceDN w:val="0"/>
              <w:adjustRightInd w:val="0"/>
              <w:jc w:val="center"/>
              <w:rPr>
                <w:szCs w:val="21"/>
              </w:rPr>
            </w:pPr>
            <w:r>
              <w:rPr>
                <w:rFonts w:hint="eastAsia"/>
                <w:szCs w:val="21"/>
              </w:rPr>
              <w:t>非空</w:t>
            </w:r>
          </w:p>
        </w:tc>
      </w:tr>
      <w:tr w:rsidR="000C4DD5" w14:paraId="6B0363DA" w14:textId="77777777" w:rsidTr="00F37D0B">
        <w:trPr>
          <w:trHeight w:val="397"/>
          <w:jc w:val="center"/>
        </w:trPr>
        <w:tc>
          <w:tcPr>
            <w:tcW w:w="682" w:type="dxa"/>
            <w:vAlign w:val="center"/>
          </w:tcPr>
          <w:p w14:paraId="3A84B53C" w14:textId="77777777" w:rsidR="000C4DD5" w:rsidRDefault="000C4DD5" w:rsidP="009E109D">
            <w:pPr>
              <w:autoSpaceDE w:val="0"/>
              <w:autoSpaceDN w:val="0"/>
              <w:adjustRightInd w:val="0"/>
              <w:jc w:val="center"/>
              <w:rPr>
                <w:szCs w:val="21"/>
              </w:rPr>
            </w:pPr>
            <w:r>
              <w:rPr>
                <w:rFonts w:hint="eastAsia"/>
                <w:szCs w:val="21"/>
              </w:rPr>
              <w:t>4</w:t>
            </w:r>
          </w:p>
        </w:tc>
        <w:tc>
          <w:tcPr>
            <w:tcW w:w="1530" w:type="dxa"/>
            <w:vAlign w:val="center"/>
          </w:tcPr>
          <w:p w14:paraId="10298FDF" w14:textId="77777777" w:rsidR="000C4DD5" w:rsidRDefault="000C4DD5" w:rsidP="009E109D">
            <w:pPr>
              <w:autoSpaceDE w:val="0"/>
              <w:autoSpaceDN w:val="0"/>
              <w:adjustRightInd w:val="0"/>
              <w:jc w:val="center"/>
              <w:rPr>
                <w:szCs w:val="21"/>
              </w:rPr>
            </w:pPr>
            <w:r w:rsidRPr="000446AA">
              <w:rPr>
                <w:szCs w:val="21"/>
              </w:rPr>
              <w:t>up_dep_id</w:t>
            </w:r>
          </w:p>
        </w:tc>
        <w:tc>
          <w:tcPr>
            <w:tcW w:w="1509" w:type="dxa"/>
            <w:vAlign w:val="center"/>
          </w:tcPr>
          <w:p w14:paraId="25812605" w14:textId="77777777" w:rsidR="000C4DD5" w:rsidRDefault="000C4DD5" w:rsidP="009E109D">
            <w:pPr>
              <w:autoSpaceDE w:val="0"/>
              <w:autoSpaceDN w:val="0"/>
              <w:adjustRightInd w:val="0"/>
              <w:jc w:val="center"/>
              <w:rPr>
                <w:szCs w:val="21"/>
              </w:rPr>
            </w:pPr>
            <w:r>
              <w:rPr>
                <w:szCs w:val="21"/>
              </w:rPr>
              <w:t>int</w:t>
            </w:r>
          </w:p>
        </w:tc>
        <w:tc>
          <w:tcPr>
            <w:tcW w:w="1113" w:type="dxa"/>
            <w:vAlign w:val="center"/>
          </w:tcPr>
          <w:p w14:paraId="669C56A5" w14:textId="77777777" w:rsidR="000C4DD5" w:rsidRDefault="000C4DD5" w:rsidP="009E109D">
            <w:pPr>
              <w:autoSpaceDE w:val="0"/>
              <w:autoSpaceDN w:val="0"/>
              <w:adjustRightInd w:val="0"/>
              <w:jc w:val="center"/>
              <w:rPr>
                <w:szCs w:val="21"/>
              </w:rPr>
            </w:pPr>
            <w:r>
              <w:rPr>
                <w:szCs w:val="21"/>
              </w:rPr>
              <w:t>11</w:t>
            </w:r>
          </w:p>
        </w:tc>
        <w:tc>
          <w:tcPr>
            <w:tcW w:w="1796" w:type="dxa"/>
            <w:vAlign w:val="center"/>
          </w:tcPr>
          <w:p w14:paraId="16B4E710" w14:textId="77777777" w:rsidR="000C4DD5" w:rsidRDefault="000C4DD5" w:rsidP="009E109D">
            <w:pPr>
              <w:autoSpaceDE w:val="0"/>
              <w:autoSpaceDN w:val="0"/>
              <w:adjustRightInd w:val="0"/>
              <w:jc w:val="center"/>
              <w:rPr>
                <w:szCs w:val="21"/>
              </w:rPr>
            </w:pPr>
            <w:r w:rsidRPr="000446AA">
              <w:rPr>
                <w:rFonts w:hint="eastAsia"/>
                <w:szCs w:val="21"/>
              </w:rPr>
              <w:t>上级部门</w:t>
            </w:r>
            <w:r w:rsidRPr="000446AA">
              <w:rPr>
                <w:rFonts w:hint="eastAsia"/>
                <w:szCs w:val="21"/>
              </w:rPr>
              <w:t>id</w:t>
            </w:r>
          </w:p>
        </w:tc>
        <w:tc>
          <w:tcPr>
            <w:tcW w:w="909" w:type="dxa"/>
          </w:tcPr>
          <w:p w14:paraId="3511129A" w14:textId="77777777" w:rsidR="000C4DD5" w:rsidRDefault="000C4DD5" w:rsidP="009E109D">
            <w:pPr>
              <w:autoSpaceDE w:val="0"/>
              <w:autoSpaceDN w:val="0"/>
              <w:adjustRightInd w:val="0"/>
              <w:jc w:val="center"/>
              <w:rPr>
                <w:szCs w:val="21"/>
              </w:rPr>
            </w:pPr>
            <w:r>
              <w:rPr>
                <w:rFonts w:hint="eastAsia"/>
                <w:szCs w:val="21"/>
              </w:rPr>
              <w:t>非空</w:t>
            </w:r>
          </w:p>
        </w:tc>
      </w:tr>
      <w:tr w:rsidR="00F37D0B" w14:paraId="4750665C" w14:textId="77777777" w:rsidTr="00F37D0B">
        <w:trPr>
          <w:trHeight w:val="397"/>
          <w:jc w:val="center"/>
        </w:trPr>
        <w:tc>
          <w:tcPr>
            <w:tcW w:w="682" w:type="dxa"/>
            <w:vAlign w:val="center"/>
          </w:tcPr>
          <w:p w14:paraId="7A6AED3F" w14:textId="6012007E" w:rsidR="00F37D0B" w:rsidRDefault="00F37D0B" w:rsidP="00F37D0B">
            <w:pPr>
              <w:autoSpaceDE w:val="0"/>
              <w:autoSpaceDN w:val="0"/>
              <w:adjustRightInd w:val="0"/>
              <w:jc w:val="center"/>
              <w:rPr>
                <w:rFonts w:hint="eastAsia"/>
                <w:szCs w:val="21"/>
              </w:rPr>
            </w:pPr>
            <w:r>
              <w:rPr>
                <w:rFonts w:hint="eastAsia"/>
                <w:szCs w:val="21"/>
              </w:rPr>
              <w:t>5</w:t>
            </w:r>
          </w:p>
        </w:tc>
        <w:tc>
          <w:tcPr>
            <w:tcW w:w="1530" w:type="dxa"/>
            <w:vAlign w:val="center"/>
          </w:tcPr>
          <w:p w14:paraId="731C8B0F" w14:textId="2DA9D218" w:rsidR="00F37D0B" w:rsidRPr="000446AA" w:rsidRDefault="00F37D0B" w:rsidP="00F37D0B">
            <w:pPr>
              <w:autoSpaceDE w:val="0"/>
              <w:autoSpaceDN w:val="0"/>
              <w:adjustRightInd w:val="0"/>
              <w:jc w:val="center"/>
              <w:rPr>
                <w:szCs w:val="21"/>
              </w:rPr>
            </w:pPr>
            <w:r w:rsidRPr="000446AA">
              <w:rPr>
                <w:szCs w:val="21"/>
              </w:rPr>
              <w:t>dep_remark</w:t>
            </w:r>
          </w:p>
        </w:tc>
        <w:tc>
          <w:tcPr>
            <w:tcW w:w="1509" w:type="dxa"/>
            <w:vAlign w:val="center"/>
          </w:tcPr>
          <w:p w14:paraId="290FC459" w14:textId="66EDA0E8" w:rsidR="00F37D0B" w:rsidRDefault="00F37D0B" w:rsidP="00F37D0B">
            <w:pPr>
              <w:autoSpaceDE w:val="0"/>
              <w:autoSpaceDN w:val="0"/>
              <w:adjustRightInd w:val="0"/>
              <w:jc w:val="center"/>
              <w:rPr>
                <w:szCs w:val="21"/>
              </w:rPr>
            </w:pPr>
            <w:r>
              <w:rPr>
                <w:rFonts w:hint="eastAsia"/>
                <w:szCs w:val="21"/>
              </w:rPr>
              <w:t>varchar</w:t>
            </w:r>
          </w:p>
        </w:tc>
        <w:tc>
          <w:tcPr>
            <w:tcW w:w="1113" w:type="dxa"/>
            <w:vAlign w:val="center"/>
          </w:tcPr>
          <w:p w14:paraId="5CEC5496" w14:textId="4542DB58" w:rsidR="00F37D0B" w:rsidRDefault="00F37D0B" w:rsidP="00F37D0B">
            <w:pPr>
              <w:autoSpaceDE w:val="0"/>
              <w:autoSpaceDN w:val="0"/>
              <w:adjustRightInd w:val="0"/>
              <w:jc w:val="center"/>
              <w:rPr>
                <w:szCs w:val="21"/>
              </w:rPr>
            </w:pPr>
            <w:r>
              <w:rPr>
                <w:szCs w:val="21"/>
              </w:rPr>
              <w:t>255</w:t>
            </w:r>
          </w:p>
        </w:tc>
        <w:tc>
          <w:tcPr>
            <w:tcW w:w="1796" w:type="dxa"/>
            <w:vAlign w:val="center"/>
          </w:tcPr>
          <w:p w14:paraId="7175D88E" w14:textId="30E58A7F" w:rsidR="00F37D0B" w:rsidRPr="000446AA" w:rsidRDefault="00F37D0B" w:rsidP="00F37D0B">
            <w:pPr>
              <w:autoSpaceDE w:val="0"/>
              <w:autoSpaceDN w:val="0"/>
              <w:adjustRightInd w:val="0"/>
              <w:jc w:val="center"/>
              <w:rPr>
                <w:rFonts w:hint="eastAsia"/>
                <w:szCs w:val="21"/>
              </w:rPr>
            </w:pPr>
            <w:r w:rsidRPr="000446AA">
              <w:rPr>
                <w:rFonts w:hint="eastAsia"/>
                <w:szCs w:val="21"/>
              </w:rPr>
              <w:t>备注</w:t>
            </w:r>
          </w:p>
        </w:tc>
        <w:tc>
          <w:tcPr>
            <w:tcW w:w="909" w:type="dxa"/>
          </w:tcPr>
          <w:p w14:paraId="5101A629" w14:textId="70FF0792" w:rsidR="00F37D0B" w:rsidRDefault="00F37D0B" w:rsidP="00F37D0B">
            <w:pPr>
              <w:autoSpaceDE w:val="0"/>
              <w:autoSpaceDN w:val="0"/>
              <w:adjustRightInd w:val="0"/>
              <w:jc w:val="center"/>
              <w:rPr>
                <w:rFonts w:hint="eastAsia"/>
                <w:szCs w:val="21"/>
              </w:rPr>
            </w:pPr>
            <w:r>
              <w:rPr>
                <w:rFonts w:hint="eastAsia"/>
                <w:szCs w:val="21"/>
              </w:rPr>
              <w:t>可空</w:t>
            </w:r>
          </w:p>
        </w:tc>
      </w:tr>
      <w:tr w:rsidR="00F37D0B" w14:paraId="3AE0EBAF" w14:textId="77777777" w:rsidTr="00CF1A07">
        <w:trPr>
          <w:trHeight w:val="397"/>
          <w:jc w:val="center"/>
        </w:trPr>
        <w:tc>
          <w:tcPr>
            <w:tcW w:w="682" w:type="dxa"/>
            <w:tcBorders>
              <w:bottom w:val="single" w:sz="4" w:space="0" w:color="auto"/>
            </w:tcBorders>
            <w:vAlign w:val="center"/>
          </w:tcPr>
          <w:p w14:paraId="1D98C51E" w14:textId="02D2594A" w:rsidR="00F37D0B" w:rsidRDefault="00F37D0B" w:rsidP="00F37D0B">
            <w:pPr>
              <w:autoSpaceDE w:val="0"/>
              <w:autoSpaceDN w:val="0"/>
              <w:adjustRightInd w:val="0"/>
              <w:jc w:val="center"/>
              <w:rPr>
                <w:rFonts w:hint="eastAsia"/>
                <w:szCs w:val="21"/>
              </w:rPr>
            </w:pPr>
            <w:r>
              <w:rPr>
                <w:szCs w:val="21"/>
              </w:rPr>
              <w:t>6</w:t>
            </w:r>
          </w:p>
        </w:tc>
        <w:tc>
          <w:tcPr>
            <w:tcW w:w="1530" w:type="dxa"/>
            <w:tcBorders>
              <w:bottom w:val="single" w:sz="4" w:space="0" w:color="auto"/>
            </w:tcBorders>
            <w:vAlign w:val="center"/>
          </w:tcPr>
          <w:p w14:paraId="08CEC028" w14:textId="5AB81910" w:rsidR="00F37D0B" w:rsidRPr="000446AA" w:rsidRDefault="00F37D0B" w:rsidP="00F37D0B">
            <w:pPr>
              <w:autoSpaceDE w:val="0"/>
              <w:autoSpaceDN w:val="0"/>
              <w:adjustRightInd w:val="0"/>
              <w:jc w:val="center"/>
              <w:rPr>
                <w:szCs w:val="21"/>
              </w:rPr>
            </w:pPr>
            <w:r w:rsidRPr="000446AA">
              <w:rPr>
                <w:szCs w:val="21"/>
              </w:rPr>
              <w:t>dep_exist</w:t>
            </w:r>
          </w:p>
        </w:tc>
        <w:tc>
          <w:tcPr>
            <w:tcW w:w="1509" w:type="dxa"/>
            <w:tcBorders>
              <w:bottom w:val="single" w:sz="4" w:space="0" w:color="auto"/>
            </w:tcBorders>
            <w:vAlign w:val="center"/>
          </w:tcPr>
          <w:p w14:paraId="7EAE711B" w14:textId="63A668F5" w:rsidR="00F37D0B" w:rsidRDefault="00F37D0B" w:rsidP="00F37D0B">
            <w:pPr>
              <w:autoSpaceDE w:val="0"/>
              <w:autoSpaceDN w:val="0"/>
              <w:adjustRightInd w:val="0"/>
              <w:jc w:val="center"/>
              <w:rPr>
                <w:szCs w:val="21"/>
              </w:rPr>
            </w:pPr>
            <w:r>
              <w:rPr>
                <w:rFonts w:hint="eastAsia"/>
                <w:szCs w:val="21"/>
              </w:rPr>
              <w:t>i</w:t>
            </w:r>
            <w:r>
              <w:rPr>
                <w:szCs w:val="21"/>
              </w:rPr>
              <w:t>nt</w:t>
            </w:r>
          </w:p>
        </w:tc>
        <w:tc>
          <w:tcPr>
            <w:tcW w:w="1113" w:type="dxa"/>
            <w:tcBorders>
              <w:bottom w:val="single" w:sz="4" w:space="0" w:color="auto"/>
            </w:tcBorders>
            <w:vAlign w:val="center"/>
          </w:tcPr>
          <w:p w14:paraId="053609F4" w14:textId="0215704D" w:rsidR="00F37D0B" w:rsidRDefault="00F37D0B" w:rsidP="00F37D0B">
            <w:pPr>
              <w:autoSpaceDE w:val="0"/>
              <w:autoSpaceDN w:val="0"/>
              <w:adjustRightInd w:val="0"/>
              <w:jc w:val="center"/>
              <w:rPr>
                <w:szCs w:val="21"/>
              </w:rPr>
            </w:pPr>
            <w:r>
              <w:rPr>
                <w:rFonts w:hint="eastAsia"/>
                <w:szCs w:val="21"/>
              </w:rPr>
              <w:t>1</w:t>
            </w:r>
            <w:r>
              <w:rPr>
                <w:szCs w:val="21"/>
              </w:rPr>
              <w:t>1</w:t>
            </w:r>
          </w:p>
        </w:tc>
        <w:tc>
          <w:tcPr>
            <w:tcW w:w="1796" w:type="dxa"/>
            <w:tcBorders>
              <w:bottom w:val="single" w:sz="4" w:space="0" w:color="auto"/>
            </w:tcBorders>
            <w:vAlign w:val="center"/>
          </w:tcPr>
          <w:p w14:paraId="052893E9" w14:textId="0B81DFAA" w:rsidR="00F37D0B" w:rsidRPr="000446AA" w:rsidRDefault="00F37D0B" w:rsidP="00F37D0B">
            <w:pPr>
              <w:autoSpaceDE w:val="0"/>
              <w:autoSpaceDN w:val="0"/>
              <w:adjustRightInd w:val="0"/>
              <w:jc w:val="center"/>
              <w:rPr>
                <w:rFonts w:hint="eastAsia"/>
                <w:szCs w:val="21"/>
              </w:rPr>
            </w:pPr>
            <w:r>
              <w:rPr>
                <w:rFonts w:hint="eastAsia"/>
                <w:szCs w:val="21"/>
              </w:rPr>
              <w:t>记录</w:t>
            </w:r>
            <w:r w:rsidRPr="00BA5F19">
              <w:rPr>
                <w:rFonts w:hint="eastAsia"/>
                <w:szCs w:val="21"/>
              </w:rPr>
              <w:t>是否存在</w:t>
            </w:r>
          </w:p>
        </w:tc>
        <w:tc>
          <w:tcPr>
            <w:tcW w:w="909" w:type="dxa"/>
            <w:tcBorders>
              <w:bottom w:val="single" w:sz="4" w:space="0" w:color="auto"/>
            </w:tcBorders>
          </w:tcPr>
          <w:p w14:paraId="00BF02F4" w14:textId="106E3E40" w:rsidR="00F37D0B" w:rsidRDefault="00F37D0B" w:rsidP="00F37D0B">
            <w:pPr>
              <w:autoSpaceDE w:val="0"/>
              <w:autoSpaceDN w:val="0"/>
              <w:adjustRightInd w:val="0"/>
              <w:jc w:val="center"/>
              <w:rPr>
                <w:rFonts w:hint="eastAsia"/>
                <w:szCs w:val="21"/>
              </w:rPr>
            </w:pPr>
            <w:r>
              <w:rPr>
                <w:rFonts w:hint="eastAsia"/>
                <w:szCs w:val="21"/>
              </w:rPr>
              <w:t>非空</w:t>
            </w:r>
          </w:p>
        </w:tc>
      </w:tr>
    </w:tbl>
    <w:p w14:paraId="4113E9A8" w14:textId="7056DE47" w:rsidR="00CF1A07" w:rsidRDefault="00CF1A07" w:rsidP="00AC2F72">
      <w:pPr>
        <w:spacing w:line="312" w:lineRule="auto"/>
        <w:rPr>
          <w:sz w:val="24"/>
        </w:rPr>
      </w:pPr>
    </w:p>
    <w:p w14:paraId="4F9A2DDC" w14:textId="77777777" w:rsidR="00F37D0B" w:rsidRDefault="00F37D0B" w:rsidP="00AC2F72">
      <w:pPr>
        <w:spacing w:line="312" w:lineRule="auto"/>
        <w:rPr>
          <w:rFonts w:hint="eastAsia"/>
          <w:sz w:val="24"/>
        </w:rPr>
      </w:pPr>
    </w:p>
    <w:p w14:paraId="1DB9C883" w14:textId="694C08F3" w:rsidR="000C4DD5" w:rsidRDefault="000C4DD5" w:rsidP="000C4DD5">
      <w:pPr>
        <w:spacing w:line="312" w:lineRule="auto"/>
        <w:ind w:firstLineChars="200" w:firstLine="480"/>
        <w:rPr>
          <w:sz w:val="24"/>
        </w:rPr>
      </w:pPr>
      <w:r w:rsidRPr="00616772">
        <w:rPr>
          <w:rFonts w:hint="eastAsia"/>
          <w:sz w:val="24"/>
        </w:rPr>
        <w:lastRenderedPageBreak/>
        <w:t>(</w:t>
      </w:r>
      <w:r w:rsidR="003607AD">
        <w:rPr>
          <w:sz w:val="24"/>
        </w:rPr>
        <w:t>6</w:t>
      </w:r>
      <w:r w:rsidRPr="00616772">
        <w:rPr>
          <w:rFonts w:hint="eastAsia"/>
          <w:sz w:val="24"/>
        </w:rPr>
        <w:t xml:space="preserve">) </w:t>
      </w:r>
      <w:r>
        <w:rPr>
          <w:rFonts w:hint="eastAsia"/>
          <w:sz w:val="24"/>
        </w:rPr>
        <w:t>地点信息</w:t>
      </w:r>
      <w:r w:rsidRPr="00616772">
        <w:rPr>
          <w:rFonts w:hint="eastAsia"/>
          <w:sz w:val="24"/>
        </w:rPr>
        <w:t>表</w:t>
      </w:r>
      <w:r w:rsidR="003607AD">
        <w:rPr>
          <w:rFonts w:hint="eastAsia"/>
          <w:sz w:val="24"/>
        </w:rPr>
        <w:t>（</w:t>
      </w:r>
      <w:r w:rsidR="003607AD">
        <w:rPr>
          <w:rFonts w:hint="eastAsia"/>
          <w:sz w:val="24"/>
        </w:rPr>
        <w:t>fams_local</w:t>
      </w:r>
      <w:r w:rsidR="003607AD">
        <w:rPr>
          <w:rFonts w:hint="eastAsia"/>
          <w:sz w:val="24"/>
        </w:rPr>
        <w:t>）</w:t>
      </w:r>
    </w:p>
    <w:p w14:paraId="4F2FF14C" w14:textId="6FCA2A12" w:rsidR="007A4B01" w:rsidRDefault="003607AD" w:rsidP="007A4B01">
      <w:pPr>
        <w:spacing w:line="312" w:lineRule="auto"/>
        <w:ind w:firstLineChars="200" w:firstLine="480"/>
        <w:rPr>
          <w:sz w:val="24"/>
        </w:rPr>
      </w:pPr>
      <w:r>
        <w:rPr>
          <w:rFonts w:hint="eastAsia"/>
          <w:sz w:val="24"/>
        </w:rPr>
        <w:t>地点信息表用于存放高校各个部门地点的</w:t>
      </w:r>
      <w:r>
        <w:rPr>
          <w:rFonts w:hint="eastAsia"/>
          <w:sz w:val="24"/>
        </w:rPr>
        <w:t>GPS</w:t>
      </w:r>
      <w:r>
        <w:rPr>
          <w:rFonts w:hint="eastAsia"/>
          <w:sz w:val="24"/>
        </w:rPr>
        <w:t>数据，具体结构如图</w:t>
      </w:r>
      <w:r>
        <w:rPr>
          <w:rFonts w:hint="eastAsia"/>
          <w:sz w:val="24"/>
        </w:rPr>
        <w:t>3</w:t>
      </w:r>
      <w:r>
        <w:rPr>
          <w:sz w:val="24"/>
        </w:rPr>
        <w:t>-6</w:t>
      </w:r>
      <w:r>
        <w:rPr>
          <w:rFonts w:hint="eastAsia"/>
          <w:sz w:val="24"/>
        </w:rPr>
        <w:t>所示。</w:t>
      </w:r>
    </w:p>
    <w:p w14:paraId="39BCF2A5" w14:textId="77777777" w:rsidR="007A4B01" w:rsidRDefault="007A4B01" w:rsidP="007A4B01">
      <w:pPr>
        <w:spacing w:line="312" w:lineRule="auto"/>
        <w:ind w:firstLineChars="200" w:firstLine="480"/>
        <w:rPr>
          <w:sz w:val="24"/>
        </w:rPr>
      </w:pPr>
    </w:p>
    <w:p w14:paraId="7B4E1C4F" w14:textId="3A66CFE0" w:rsidR="000C4DD5" w:rsidRDefault="000C4DD5" w:rsidP="000C4DD5">
      <w:pPr>
        <w:ind w:firstLineChars="200" w:firstLine="480"/>
        <w:jc w:val="center"/>
        <w:rPr>
          <w:sz w:val="24"/>
        </w:rPr>
      </w:pPr>
      <w:r>
        <w:rPr>
          <w:rFonts w:hint="eastAsia"/>
          <w:sz w:val="24"/>
        </w:rPr>
        <w:t>表</w:t>
      </w:r>
      <w:r w:rsidR="003607AD">
        <w:rPr>
          <w:sz w:val="24"/>
        </w:rPr>
        <w:t>3-6</w:t>
      </w:r>
      <w:r>
        <w:rPr>
          <w:rFonts w:hint="eastAsia"/>
          <w:sz w:val="24"/>
        </w:rPr>
        <w:t xml:space="preserve"> </w:t>
      </w:r>
      <w:r>
        <w:rPr>
          <w:rFonts w:hint="eastAsia"/>
          <w:sz w:val="24"/>
        </w:rPr>
        <w:t>地点信息表结构</w:t>
      </w:r>
    </w:p>
    <w:tbl>
      <w:tblPr>
        <w:tblW w:w="7539" w:type="dxa"/>
        <w:jc w:val="center"/>
        <w:tblLayout w:type="fixed"/>
        <w:tblLook w:val="04A0" w:firstRow="1" w:lastRow="0" w:firstColumn="1" w:lastColumn="0" w:noHBand="0" w:noVBand="1"/>
      </w:tblPr>
      <w:tblGrid>
        <w:gridCol w:w="682"/>
        <w:gridCol w:w="1530"/>
        <w:gridCol w:w="1509"/>
        <w:gridCol w:w="1113"/>
        <w:gridCol w:w="1796"/>
        <w:gridCol w:w="909"/>
      </w:tblGrid>
      <w:tr w:rsidR="000C4DD5" w14:paraId="4F10B041" w14:textId="77777777" w:rsidTr="009E109D">
        <w:trPr>
          <w:trHeight w:val="397"/>
          <w:jc w:val="center"/>
        </w:trPr>
        <w:tc>
          <w:tcPr>
            <w:tcW w:w="682" w:type="dxa"/>
            <w:tcBorders>
              <w:top w:val="single" w:sz="4" w:space="0" w:color="auto"/>
              <w:bottom w:val="single" w:sz="4" w:space="0" w:color="auto"/>
            </w:tcBorders>
            <w:shd w:val="clear" w:color="auto" w:fill="auto"/>
            <w:vAlign w:val="center"/>
          </w:tcPr>
          <w:p w14:paraId="7EA0F0EA" w14:textId="77777777" w:rsidR="000C4DD5" w:rsidRDefault="000C4DD5" w:rsidP="009E109D">
            <w:pPr>
              <w:autoSpaceDE w:val="0"/>
              <w:autoSpaceDN w:val="0"/>
              <w:adjustRightInd w:val="0"/>
              <w:jc w:val="center"/>
              <w:rPr>
                <w:szCs w:val="21"/>
              </w:rPr>
            </w:pPr>
            <w:r>
              <w:rPr>
                <w:szCs w:val="21"/>
              </w:rPr>
              <w:t>序号</w:t>
            </w:r>
          </w:p>
        </w:tc>
        <w:tc>
          <w:tcPr>
            <w:tcW w:w="1530" w:type="dxa"/>
            <w:tcBorders>
              <w:top w:val="single" w:sz="4" w:space="0" w:color="auto"/>
              <w:bottom w:val="single" w:sz="4" w:space="0" w:color="auto"/>
            </w:tcBorders>
            <w:shd w:val="clear" w:color="auto" w:fill="auto"/>
            <w:vAlign w:val="center"/>
          </w:tcPr>
          <w:p w14:paraId="7F4748B3" w14:textId="77777777" w:rsidR="000C4DD5" w:rsidRDefault="000C4DD5" w:rsidP="009E109D">
            <w:pPr>
              <w:autoSpaceDE w:val="0"/>
              <w:autoSpaceDN w:val="0"/>
              <w:adjustRightInd w:val="0"/>
              <w:jc w:val="center"/>
              <w:rPr>
                <w:szCs w:val="21"/>
                <w:shd w:val="pct10" w:color="auto" w:fill="FFFFFF"/>
              </w:rPr>
            </w:pPr>
            <w:r>
              <w:rPr>
                <w:szCs w:val="21"/>
              </w:rPr>
              <w:t>数据库字段</w:t>
            </w:r>
          </w:p>
        </w:tc>
        <w:tc>
          <w:tcPr>
            <w:tcW w:w="1509" w:type="dxa"/>
            <w:tcBorders>
              <w:top w:val="single" w:sz="4" w:space="0" w:color="auto"/>
              <w:bottom w:val="single" w:sz="4" w:space="0" w:color="auto"/>
            </w:tcBorders>
            <w:shd w:val="clear" w:color="auto" w:fill="auto"/>
            <w:vAlign w:val="center"/>
          </w:tcPr>
          <w:p w14:paraId="6CBCF96E" w14:textId="77777777" w:rsidR="000C4DD5" w:rsidRDefault="000C4DD5" w:rsidP="009E109D">
            <w:pPr>
              <w:tabs>
                <w:tab w:val="left" w:pos="1688"/>
                <w:tab w:val="left" w:pos="1838"/>
                <w:tab w:val="left" w:pos="2528"/>
              </w:tabs>
              <w:autoSpaceDE w:val="0"/>
              <w:autoSpaceDN w:val="0"/>
              <w:adjustRightInd w:val="0"/>
              <w:jc w:val="center"/>
              <w:rPr>
                <w:szCs w:val="21"/>
              </w:rPr>
            </w:pPr>
            <w:r>
              <w:rPr>
                <w:rFonts w:hint="eastAsia"/>
                <w:szCs w:val="21"/>
              </w:rPr>
              <w:t>字段类型</w:t>
            </w:r>
          </w:p>
        </w:tc>
        <w:tc>
          <w:tcPr>
            <w:tcW w:w="1113" w:type="dxa"/>
            <w:tcBorders>
              <w:top w:val="single" w:sz="4" w:space="0" w:color="auto"/>
              <w:bottom w:val="single" w:sz="4" w:space="0" w:color="auto"/>
            </w:tcBorders>
            <w:shd w:val="clear" w:color="auto" w:fill="auto"/>
            <w:vAlign w:val="center"/>
          </w:tcPr>
          <w:p w14:paraId="28B9DB49" w14:textId="77777777" w:rsidR="000C4DD5" w:rsidRDefault="000C4DD5" w:rsidP="009E109D">
            <w:pPr>
              <w:tabs>
                <w:tab w:val="left" w:pos="1688"/>
                <w:tab w:val="left" w:pos="1838"/>
                <w:tab w:val="left" w:pos="2528"/>
              </w:tabs>
              <w:autoSpaceDE w:val="0"/>
              <w:autoSpaceDN w:val="0"/>
              <w:adjustRightInd w:val="0"/>
              <w:jc w:val="center"/>
              <w:rPr>
                <w:szCs w:val="21"/>
              </w:rPr>
            </w:pPr>
            <w:r>
              <w:rPr>
                <w:rFonts w:hint="eastAsia"/>
                <w:szCs w:val="21"/>
              </w:rPr>
              <w:t>字段长度</w:t>
            </w:r>
          </w:p>
        </w:tc>
        <w:tc>
          <w:tcPr>
            <w:tcW w:w="1796" w:type="dxa"/>
            <w:tcBorders>
              <w:top w:val="single" w:sz="4" w:space="0" w:color="auto"/>
              <w:bottom w:val="single" w:sz="4" w:space="0" w:color="auto"/>
            </w:tcBorders>
            <w:shd w:val="clear" w:color="auto" w:fill="auto"/>
            <w:vAlign w:val="center"/>
          </w:tcPr>
          <w:p w14:paraId="7D1E4FC4" w14:textId="77777777" w:rsidR="000C4DD5" w:rsidRDefault="000C4DD5" w:rsidP="009E109D">
            <w:pPr>
              <w:tabs>
                <w:tab w:val="left" w:pos="1688"/>
                <w:tab w:val="left" w:pos="1838"/>
                <w:tab w:val="left" w:pos="2528"/>
              </w:tabs>
              <w:autoSpaceDE w:val="0"/>
              <w:autoSpaceDN w:val="0"/>
              <w:adjustRightInd w:val="0"/>
              <w:jc w:val="center"/>
              <w:rPr>
                <w:szCs w:val="21"/>
              </w:rPr>
            </w:pPr>
            <w:r>
              <w:rPr>
                <w:szCs w:val="21"/>
              </w:rPr>
              <w:t>存储内容</w:t>
            </w:r>
          </w:p>
        </w:tc>
        <w:tc>
          <w:tcPr>
            <w:tcW w:w="909" w:type="dxa"/>
            <w:tcBorders>
              <w:top w:val="single" w:sz="4" w:space="0" w:color="auto"/>
              <w:bottom w:val="single" w:sz="4" w:space="0" w:color="auto"/>
            </w:tcBorders>
          </w:tcPr>
          <w:p w14:paraId="0EE700A7" w14:textId="77777777" w:rsidR="000C4DD5" w:rsidRDefault="000C4DD5" w:rsidP="009E109D">
            <w:pPr>
              <w:tabs>
                <w:tab w:val="left" w:pos="1688"/>
                <w:tab w:val="left" w:pos="1838"/>
                <w:tab w:val="left" w:pos="2528"/>
              </w:tabs>
              <w:autoSpaceDE w:val="0"/>
              <w:autoSpaceDN w:val="0"/>
              <w:adjustRightInd w:val="0"/>
              <w:jc w:val="center"/>
              <w:rPr>
                <w:szCs w:val="21"/>
              </w:rPr>
            </w:pPr>
            <w:r>
              <w:rPr>
                <w:rFonts w:hint="eastAsia"/>
                <w:szCs w:val="21"/>
              </w:rPr>
              <w:t>备注</w:t>
            </w:r>
          </w:p>
        </w:tc>
      </w:tr>
      <w:tr w:rsidR="000C4DD5" w14:paraId="099CB007" w14:textId="77777777" w:rsidTr="009E109D">
        <w:trPr>
          <w:trHeight w:val="397"/>
          <w:jc w:val="center"/>
        </w:trPr>
        <w:tc>
          <w:tcPr>
            <w:tcW w:w="682" w:type="dxa"/>
            <w:tcBorders>
              <w:top w:val="single" w:sz="4" w:space="0" w:color="auto"/>
            </w:tcBorders>
            <w:vAlign w:val="center"/>
          </w:tcPr>
          <w:p w14:paraId="4E46802F" w14:textId="77777777" w:rsidR="000C4DD5" w:rsidRDefault="000C4DD5" w:rsidP="009E109D">
            <w:pPr>
              <w:autoSpaceDE w:val="0"/>
              <w:autoSpaceDN w:val="0"/>
              <w:adjustRightInd w:val="0"/>
              <w:jc w:val="center"/>
              <w:rPr>
                <w:szCs w:val="21"/>
              </w:rPr>
            </w:pPr>
            <w:r>
              <w:rPr>
                <w:szCs w:val="21"/>
              </w:rPr>
              <w:t>1</w:t>
            </w:r>
          </w:p>
        </w:tc>
        <w:tc>
          <w:tcPr>
            <w:tcW w:w="1530" w:type="dxa"/>
            <w:tcBorders>
              <w:top w:val="single" w:sz="4" w:space="0" w:color="auto"/>
            </w:tcBorders>
            <w:vAlign w:val="center"/>
          </w:tcPr>
          <w:p w14:paraId="01B06B5C" w14:textId="77777777" w:rsidR="000C4DD5" w:rsidRDefault="000C4DD5" w:rsidP="009E109D">
            <w:pPr>
              <w:autoSpaceDE w:val="0"/>
              <w:autoSpaceDN w:val="0"/>
              <w:adjustRightInd w:val="0"/>
              <w:jc w:val="center"/>
              <w:rPr>
                <w:szCs w:val="21"/>
              </w:rPr>
            </w:pPr>
            <w:r w:rsidRPr="000F5440">
              <w:rPr>
                <w:szCs w:val="21"/>
              </w:rPr>
              <w:t>local_id</w:t>
            </w:r>
          </w:p>
        </w:tc>
        <w:tc>
          <w:tcPr>
            <w:tcW w:w="1509" w:type="dxa"/>
            <w:tcBorders>
              <w:top w:val="single" w:sz="4" w:space="0" w:color="auto"/>
            </w:tcBorders>
            <w:vAlign w:val="center"/>
          </w:tcPr>
          <w:p w14:paraId="68136B8E" w14:textId="77777777" w:rsidR="000C4DD5" w:rsidRDefault="000C4DD5" w:rsidP="009E109D">
            <w:pPr>
              <w:tabs>
                <w:tab w:val="left" w:pos="2393"/>
              </w:tabs>
              <w:autoSpaceDE w:val="0"/>
              <w:autoSpaceDN w:val="0"/>
              <w:adjustRightInd w:val="0"/>
              <w:jc w:val="center"/>
              <w:rPr>
                <w:szCs w:val="21"/>
              </w:rPr>
            </w:pPr>
            <w:r>
              <w:rPr>
                <w:szCs w:val="21"/>
              </w:rPr>
              <w:t>int</w:t>
            </w:r>
          </w:p>
        </w:tc>
        <w:tc>
          <w:tcPr>
            <w:tcW w:w="1113" w:type="dxa"/>
            <w:tcBorders>
              <w:top w:val="single" w:sz="4" w:space="0" w:color="auto"/>
            </w:tcBorders>
            <w:vAlign w:val="center"/>
          </w:tcPr>
          <w:p w14:paraId="4C121D33" w14:textId="77777777" w:rsidR="000C4DD5" w:rsidRDefault="000C4DD5" w:rsidP="009E109D">
            <w:pPr>
              <w:autoSpaceDE w:val="0"/>
              <w:autoSpaceDN w:val="0"/>
              <w:adjustRightInd w:val="0"/>
              <w:jc w:val="center"/>
              <w:rPr>
                <w:szCs w:val="21"/>
              </w:rPr>
            </w:pPr>
            <w:r>
              <w:rPr>
                <w:szCs w:val="21"/>
              </w:rPr>
              <w:t>1</w:t>
            </w:r>
            <w:r>
              <w:rPr>
                <w:rFonts w:hint="eastAsia"/>
                <w:szCs w:val="21"/>
              </w:rPr>
              <w:t>0</w:t>
            </w:r>
          </w:p>
        </w:tc>
        <w:tc>
          <w:tcPr>
            <w:tcW w:w="1796" w:type="dxa"/>
            <w:tcBorders>
              <w:top w:val="single" w:sz="4" w:space="0" w:color="auto"/>
            </w:tcBorders>
            <w:vAlign w:val="center"/>
          </w:tcPr>
          <w:p w14:paraId="6DF70C9C" w14:textId="77777777" w:rsidR="000C4DD5" w:rsidRDefault="000C4DD5" w:rsidP="009E109D">
            <w:pPr>
              <w:tabs>
                <w:tab w:val="left" w:pos="2393"/>
              </w:tabs>
              <w:autoSpaceDE w:val="0"/>
              <w:autoSpaceDN w:val="0"/>
              <w:adjustRightInd w:val="0"/>
              <w:jc w:val="center"/>
              <w:rPr>
                <w:szCs w:val="21"/>
              </w:rPr>
            </w:pPr>
            <w:r w:rsidRPr="00BA5F19">
              <w:rPr>
                <w:rFonts w:hint="eastAsia"/>
                <w:szCs w:val="21"/>
              </w:rPr>
              <w:t>主键</w:t>
            </w:r>
          </w:p>
        </w:tc>
        <w:tc>
          <w:tcPr>
            <w:tcW w:w="909" w:type="dxa"/>
            <w:tcBorders>
              <w:top w:val="single" w:sz="4" w:space="0" w:color="auto"/>
            </w:tcBorders>
          </w:tcPr>
          <w:p w14:paraId="39ABA9C5" w14:textId="77777777" w:rsidR="000C4DD5" w:rsidRDefault="000C4DD5" w:rsidP="009E109D">
            <w:pPr>
              <w:tabs>
                <w:tab w:val="left" w:pos="2393"/>
              </w:tabs>
              <w:autoSpaceDE w:val="0"/>
              <w:autoSpaceDN w:val="0"/>
              <w:adjustRightInd w:val="0"/>
              <w:jc w:val="center"/>
              <w:rPr>
                <w:szCs w:val="21"/>
              </w:rPr>
            </w:pPr>
            <w:r>
              <w:rPr>
                <w:rFonts w:hint="eastAsia"/>
                <w:szCs w:val="21"/>
              </w:rPr>
              <w:t>主键</w:t>
            </w:r>
          </w:p>
        </w:tc>
      </w:tr>
      <w:tr w:rsidR="000C4DD5" w14:paraId="1FC0BDDC" w14:textId="77777777" w:rsidTr="009E109D">
        <w:trPr>
          <w:trHeight w:val="397"/>
          <w:jc w:val="center"/>
        </w:trPr>
        <w:tc>
          <w:tcPr>
            <w:tcW w:w="682" w:type="dxa"/>
            <w:vAlign w:val="center"/>
          </w:tcPr>
          <w:p w14:paraId="5B19BEA1" w14:textId="77777777" w:rsidR="000C4DD5" w:rsidRDefault="000C4DD5" w:rsidP="009E109D">
            <w:pPr>
              <w:autoSpaceDE w:val="0"/>
              <w:autoSpaceDN w:val="0"/>
              <w:adjustRightInd w:val="0"/>
              <w:jc w:val="center"/>
              <w:rPr>
                <w:szCs w:val="21"/>
              </w:rPr>
            </w:pPr>
            <w:r>
              <w:rPr>
                <w:rFonts w:hint="eastAsia"/>
                <w:szCs w:val="21"/>
              </w:rPr>
              <w:t>2</w:t>
            </w:r>
          </w:p>
        </w:tc>
        <w:tc>
          <w:tcPr>
            <w:tcW w:w="1530" w:type="dxa"/>
            <w:vAlign w:val="center"/>
          </w:tcPr>
          <w:p w14:paraId="05B30846" w14:textId="77777777" w:rsidR="000C4DD5" w:rsidRDefault="000C4DD5" w:rsidP="009E109D">
            <w:pPr>
              <w:autoSpaceDE w:val="0"/>
              <w:autoSpaceDN w:val="0"/>
              <w:adjustRightInd w:val="0"/>
              <w:jc w:val="center"/>
              <w:rPr>
                <w:szCs w:val="21"/>
              </w:rPr>
            </w:pPr>
            <w:r w:rsidRPr="000F5440">
              <w:rPr>
                <w:szCs w:val="21"/>
              </w:rPr>
              <w:t>local_name</w:t>
            </w:r>
          </w:p>
        </w:tc>
        <w:tc>
          <w:tcPr>
            <w:tcW w:w="1509" w:type="dxa"/>
            <w:vAlign w:val="center"/>
          </w:tcPr>
          <w:p w14:paraId="40511A7B" w14:textId="77777777" w:rsidR="000C4DD5" w:rsidRDefault="000C4DD5" w:rsidP="009E109D">
            <w:pPr>
              <w:autoSpaceDE w:val="0"/>
              <w:autoSpaceDN w:val="0"/>
              <w:adjustRightInd w:val="0"/>
              <w:jc w:val="center"/>
              <w:rPr>
                <w:szCs w:val="21"/>
              </w:rPr>
            </w:pPr>
            <w:r>
              <w:rPr>
                <w:szCs w:val="21"/>
              </w:rPr>
              <w:t>var</w:t>
            </w:r>
            <w:r>
              <w:rPr>
                <w:rFonts w:hint="eastAsia"/>
                <w:szCs w:val="21"/>
              </w:rPr>
              <w:t>char</w:t>
            </w:r>
          </w:p>
        </w:tc>
        <w:tc>
          <w:tcPr>
            <w:tcW w:w="1113" w:type="dxa"/>
            <w:vAlign w:val="center"/>
          </w:tcPr>
          <w:p w14:paraId="0271AB3E" w14:textId="77777777" w:rsidR="000C4DD5" w:rsidRDefault="000C4DD5" w:rsidP="009E109D">
            <w:pPr>
              <w:autoSpaceDE w:val="0"/>
              <w:autoSpaceDN w:val="0"/>
              <w:adjustRightInd w:val="0"/>
              <w:jc w:val="center"/>
              <w:rPr>
                <w:szCs w:val="21"/>
              </w:rPr>
            </w:pPr>
            <w:r>
              <w:rPr>
                <w:szCs w:val="21"/>
              </w:rPr>
              <w:t>255</w:t>
            </w:r>
          </w:p>
        </w:tc>
        <w:tc>
          <w:tcPr>
            <w:tcW w:w="1796" w:type="dxa"/>
            <w:vAlign w:val="center"/>
          </w:tcPr>
          <w:p w14:paraId="5DC312BC" w14:textId="77777777" w:rsidR="000C4DD5" w:rsidRDefault="000C4DD5" w:rsidP="009E109D">
            <w:pPr>
              <w:autoSpaceDE w:val="0"/>
              <w:autoSpaceDN w:val="0"/>
              <w:adjustRightInd w:val="0"/>
              <w:jc w:val="center"/>
              <w:rPr>
                <w:szCs w:val="21"/>
              </w:rPr>
            </w:pPr>
            <w:r w:rsidRPr="000F5440">
              <w:rPr>
                <w:rFonts w:hint="eastAsia"/>
                <w:szCs w:val="21"/>
              </w:rPr>
              <w:t>地点名称</w:t>
            </w:r>
          </w:p>
        </w:tc>
        <w:tc>
          <w:tcPr>
            <w:tcW w:w="909" w:type="dxa"/>
          </w:tcPr>
          <w:p w14:paraId="1FB28C65" w14:textId="77777777" w:rsidR="000C4DD5" w:rsidRDefault="000C4DD5" w:rsidP="009E109D">
            <w:pPr>
              <w:autoSpaceDE w:val="0"/>
              <w:autoSpaceDN w:val="0"/>
              <w:adjustRightInd w:val="0"/>
              <w:jc w:val="center"/>
              <w:rPr>
                <w:szCs w:val="21"/>
              </w:rPr>
            </w:pPr>
            <w:r>
              <w:rPr>
                <w:rFonts w:hint="eastAsia"/>
                <w:szCs w:val="21"/>
              </w:rPr>
              <w:t>非空</w:t>
            </w:r>
          </w:p>
        </w:tc>
      </w:tr>
      <w:tr w:rsidR="000C4DD5" w14:paraId="21C77B67" w14:textId="77777777" w:rsidTr="009E109D">
        <w:trPr>
          <w:trHeight w:val="397"/>
          <w:jc w:val="center"/>
        </w:trPr>
        <w:tc>
          <w:tcPr>
            <w:tcW w:w="682" w:type="dxa"/>
            <w:vAlign w:val="center"/>
          </w:tcPr>
          <w:p w14:paraId="4040591E" w14:textId="77777777" w:rsidR="000C4DD5" w:rsidRDefault="000C4DD5" w:rsidP="009E109D">
            <w:pPr>
              <w:autoSpaceDE w:val="0"/>
              <w:autoSpaceDN w:val="0"/>
              <w:adjustRightInd w:val="0"/>
              <w:jc w:val="center"/>
              <w:rPr>
                <w:szCs w:val="21"/>
              </w:rPr>
            </w:pPr>
            <w:r>
              <w:rPr>
                <w:rFonts w:hint="eastAsia"/>
                <w:szCs w:val="21"/>
              </w:rPr>
              <w:t>3</w:t>
            </w:r>
          </w:p>
        </w:tc>
        <w:tc>
          <w:tcPr>
            <w:tcW w:w="1530" w:type="dxa"/>
            <w:vAlign w:val="center"/>
          </w:tcPr>
          <w:p w14:paraId="7FA7B693" w14:textId="77777777" w:rsidR="000C4DD5" w:rsidRDefault="000C4DD5" w:rsidP="009E109D">
            <w:pPr>
              <w:autoSpaceDE w:val="0"/>
              <w:autoSpaceDN w:val="0"/>
              <w:adjustRightInd w:val="0"/>
              <w:jc w:val="center"/>
              <w:rPr>
                <w:szCs w:val="21"/>
              </w:rPr>
            </w:pPr>
            <w:r w:rsidRPr="000F5440">
              <w:rPr>
                <w:szCs w:val="21"/>
              </w:rPr>
              <w:t>local_data</w:t>
            </w:r>
          </w:p>
        </w:tc>
        <w:tc>
          <w:tcPr>
            <w:tcW w:w="1509" w:type="dxa"/>
            <w:vAlign w:val="center"/>
          </w:tcPr>
          <w:p w14:paraId="60142E12" w14:textId="77777777" w:rsidR="000C4DD5" w:rsidRDefault="000C4DD5" w:rsidP="009E109D">
            <w:pPr>
              <w:autoSpaceDE w:val="0"/>
              <w:autoSpaceDN w:val="0"/>
              <w:adjustRightInd w:val="0"/>
              <w:jc w:val="center"/>
              <w:rPr>
                <w:szCs w:val="21"/>
              </w:rPr>
            </w:pPr>
            <w:r>
              <w:rPr>
                <w:rFonts w:hint="eastAsia"/>
                <w:szCs w:val="21"/>
              </w:rPr>
              <w:t>varchar</w:t>
            </w:r>
          </w:p>
        </w:tc>
        <w:tc>
          <w:tcPr>
            <w:tcW w:w="1113" w:type="dxa"/>
            <w:vAlign w:val="center"/>
          </w:tcPr>
          <w:p w14:paraId="01384E5F" w14:textId="77777777" w:rsidR="000C4DD5" w:rsidRDefault="000C4DD5" w:rsidP="009E109D">
            <w:pPr>
              <w:autoSpaceDE w:val="0"/>
              <w:autoSpaceDN w:val="0"/>
              <w:adjustRightInd w:val="0"/>
              <w:jc w:val="center"/>
              <w:rPr>
                <w:szCs w:val="21"/>
              </w:rPr>
            </w:pPr>
            <w:r>
              <w:rPr>
                <w:szCs w:val="21"/>
              </w:rPr>
              <w:t>255</w:t>
            </w:r>
          </w:p>
        </w:tc>
        <w:tc>
          <w:tcPr>
            <w:tcW w:w="1796" w:type="dxa"/>
            <w:vAlign w:val="center"/>
          </w:tcPr>
          <w:p w14:paraId="68234037" w14:textId="77777777" w:rsidR="000C4DD5" w:rsidRDefault="000C4DD5" w:rsidP="009E109D">
            <w:pPr>
              <w:autoSpaceDE w:val="0"/>
              <w:autoSpaceDN w:val="0"/>
              <w:adjustRightInd w:val="0"/>
              <w:jc w:val="center"/>
              <w:rPr>
                <w:szCs w:val="21"/>
              </w:rPr>
            </w:pPr>
            <w:r w:rsidRPr="000F5440">
              <w:rPr>
                <w:rFonts w:hint="eastAsia"/>
                <w:szCs w:val="21"/>
              </w:rPr>
              <w:t>GPS</w:t>
            </w:r>
            <w:r w:rsidRPr="000F5440">
              <w:rPr>
                <w:rFonts w:hint="eastAsia"/>
                <w:szCs w:val="21"/>
              </w:rPr>
              <w:t>相关数据</w:t>
            </w:r>
          </w:p>
        </w:tc>
        <w:tc>
          <w:tcPr>
            <w:tcW w:w="909" w:type="dxa"/>
          </w:tcPr>
          <w:p w14:paraId="2B63768B" w14:textId="77777777" w:rsidR="000C4DD5" w:rsidRDefault="000C4DD5" w:rsidP="009E109D">
            <w:pPr>
              <w:autoSpaceDE w:val="0"/>
              <w:autoSpaceDN w:val="0"/>
              <w:adjustRightInd w:val="0"/>
              <w:jc w:val="center"/>
              <w:rPr>
                <w:szCs w:val="21"/>
              </w:rPr>
            </w:pPr>
            <w:r>
              <w:rPr>
                <w:rFonts w:hint="eastAsia"/>
                <w:szCs w:val="21"/>
              </w:rPr>
              <w:t>非空</w:t>
            </w:r>
          </w:p>
        </w:tc>
      </w:tr>
      <w:tr w:rsidR="000C4DD5" w14:paraId="67676935" w14:textId="77777777" w:rsidTr="009E109D">
        <w:trPr>
          <w:trHeight w:val="397"/>
          <w:jc w:val="center"/>
        </w:trPr>
        <w:tc>
          <w:tcPr>
            <w:tcW w:w="682" w:type="dxa"/>
            <w:tcBorders>
              <w:bottom w:val="single" w:sz="4" w:space="0" w:color="auto"/>
            </w:tcBorders>
            <w:vAlign w:val="center"/>
          </w:tcPr>
          <w:p w14:paraId="7CD5EE23" w14:textId="77777777" w:rsidR="000C4DD5" w:rsidRDefault="000C4DD5" w:rsidP="009E109D">
            <w:pPr>
              <w:autoSpaceDE w:val="0"/>
              <w:autoSpaceDN w:val="0"/>
              <w:adjustRightInd w:val="0"/>
              <w:jc w:val="center"/>
              <w:rPr>
                <w:szCs w:val="21"/>
              </w:rPr>
            </w:pPr>
            <w:r>
              <w:rPr>
                <w:szCs w:val="21"/>
              </w:rPr>
              <w:t>4</w:t>
            </w:r>
          </w:p>
        </w:tc>
        <w:tc>
          <w:tcPr>
            <w:tcW w:w="1530" w:type="dxa"/>
            <w:tcBorders>
              <w:bottom w:val="single" w:sz="4" w:space="0" w:color="auto"/>
            </w:tcBorders>
            <w:vAlign w:val="center"/>
          </w:tcPr>
          <w:p w14:paraId="361DBF1C" w14:textId="77777777" w:rsidR="000C4DD5" w:rsidRDefault="000C4DD5" w:rsidP="009E109D">
            <w:pPr>
              <w:autoSpaceDE w:val="0"/>
              <w:autoSpaceDN w:val="0"/>
              <w:adjustRightInd w:val="0"/>
              <w:jc w:val="center"/>
              <w:rPr>
                <w:szCs w:val="21"/>
              </w:rPr>
            </w:pPr>
            <w:r w:rsidRPr="000F5440">
              <w:rPr>
                <w:szCs w:val="21"/>
              </w:rPr>
              <w:t>local_exist</w:t>
            </w:r>
          </w:p>
        </w:tc>
        <w:tc>
          <w:tcPr>
            <w:tcW w:w="1509" w:type="dxa"/>
            <w:tcBorders>
              <w:bottom w:val="single" w:sz="4" w:space="0" w:color="auto"/>
            </w:tcBorders>
            <w:vAlign w:val="center"/>
          </w:tcPr>
          <w:p w14:paraId="2E395B88" w14:textId="77777777" w:rsidR="000C4DD5" w:rsidRDefault="000C4DD5" w:rsidP="009E109D">
            <w:pPr>
              <w:autoSpaceDE w:val="0"/>
              <w:autoSpaceDN w:val="0"/>
              <w:adjustRightInd w:val="0"/>
              <w:jc w:val="center"/>
              <w:rPr>
                <w:szCs w:val="21"/>
              </w:rPr>
            </w:pPr>
            <w:r>
              <w:rPr>
                <w:rFonts w:hint="eastAsia"/>
                <w:szCs w:val="21"/>
              </w:rPr>
              <w:t>i</w:t>
            </w:r>
            <w:r>
              <w:rPr>
                <w:szCs w:val="21"/>
              </w:rPr>
              <w:t>nt</w:t>
            </w:r>
          </w:p>
        </w:tc>
        <w:tc>
          <w:tcPr>
            <w:tcW w:w="1113" w:type="dxa"/>
            <w:tcBorders>
              <w:bottom w:val="single" w:sz="4" w:space="0" w:color="auto"/>
            </w:tcBorders>
            <w:vAlign w:val="center"/>
          </w:tcPr>
          <w:p w14:paraId="69793962" w14:textId="77777777" w:rsidR="000C4DD5" w:rsidRDefault="000C4DD5" w:rsidP="009E109D">
            <w:pPr>
              <w:autoSpaceDE w:val="0"/>
              <w:autoSpaceDN w:val="0"/>
              <w:adjustRightInd w:val="0"/>
              <w:jc w:val="center"/>
              <w:rPr>
                <w:szCs w:val="21"/>
              </w:rPr>
            </w:pPr>
            <w:r>
              <w:rPr>
                <w:rFonts w:hint="eastAsia"/>
                <w:szCs w:val="21"/>
              </w:rPr>
              <w:t>1</w:t>
            </w:r>
            <w:r>
              <w:rPr>
                <w:szCs w:val="21"/>
              </w:rPr>
              <w:t>1</w:t>
            </w:r>
          </w:p>
        </w:tc>
        <w:tc>
          <w:tcPr>
            <w:tcW w:w="1796" w:type="dxa"/>
            <w:tcBorders>
              <w:bottom w:val="single" w:sz="4" w:space="0" w:color="auto"/>
            </w:tcBorders>
            <w:vAlign w:val="center"/>
          </w:tcPr>
          <w:p w14:paraId="6A9B61A8" w14:textId="77777777" w:rsidR="000C4DD5" w:rsidRDefault="000C4DD5" w:rsidP="009E109D">
            <w:pPr>
              <w:autoSpaceDE w:val="0"/>
              <w:autoSpaceDN w:val="0"/>
              <w:adjustRightInd w:val="0"/>
              <w:jc w:val="center"/>
              <w:rPr>
                <w:szCs w:val="21"/>
              </w:rPr>
            </w:pPr>
            <w:r>
              <w:rPr>
                <w:rFonts w:hint="eastAsia"/>
                <w:szCs w:val="21"/>
              </w:rPr>
              <w:t>记录</w:t>
            </w:r>
            <w:r w:rsidRPr="00BA5F19">
              <w:rPr>
                <w:rFonts w:hint="eastAsia"/>
                <w:szCs w:val="21"/>
              </w:rPr>
              <w:t>是否存在</w:t>
            </w:r>
          </w:p>
        </w:tc>
        <w:tc>
          <w:tcPr>
            <w:tcW w:w="909" w:type="dxa"/>
            <w:tcBorders>
              <w:bottom w:val="single" w:sz="4" w:space="0" w:color="auto"/>
            </w:tcBorders>
          </w:tcPr>
          <w:p w14:paraId="65FE49F0" w14:textId="77777777" w:rsidR="000C4DD5" w:rsidRDefault="000C4DD5" w:rsidP="009E109D">
            <w:pPr>
              <w:autoSpaceDE w:val="0"/>
              <w:autoSpaceDN w:val="0"/>
              <w:adjustRightInd w:val="0"/>
              <w:jc w:val="center"/>
              <w:rPr>
                <w:szCs w:val="21"/>
              </w:rPr>
            </w:pPr>
            <w:r>
              <w:rPr>
                <w:rFonts w:hint="eastAsia"/>
                <w:szCs w:val="21"/>
              </w:rPr>
              <w:t>非空</w:t>
            </w:r>
          </w:p>
        </w:tc>
      </w:tr>
    </w:tbl>
    <w:p w14:paraId="2B0ED1EB" w14:textId="77777777" w:rsidR="00AC2F72" w:rsidRDefault="00AC2F72" w:rsidP="000C4DD5">
      <w:pPr>
        <w:spacing w:line="312" w:lineRule="auto"/>
        <w:ind w:firstLineChars="200" w:firstLine="480"/>
        <w:rPr>
          <w:sz w:val="24"/>
        </w:rPr>
      </w:pPr>
    </w:p>
    <w:p w14:paraId="053BFB1C" w14:textId="554AA0FC" w:rsidR="000C4DD5" w:rsidRDefault="000C4DD5" w:rsidP="000C4DD5">
      <w:pPr>
        <w:spacing w:line="312" w:lineRule="auto"/>
        <w:ind w:firstLineChars="200" w:firstLine="480"/>
        <w:rPr>
          <w:sz w:val="24"/>
        </w:rPr>
      </w:pPr>
      <w:r w:rsidRPr="00616772">
        <w:rPr>
          <w:rFonts w:hint="eastAsia"/>
          <w:sz w:val="24"/>
        </w:rPr>
        <w:t>(</w:t>
      </w:r>
      <w:r w:rsidR="003607AD">
        <w:rPr>
          <w:sz w:val="24"/>
        </w:rPr>
        <w:t>7</w:t>
      </w:r>
      <w:r w:rsidRPr="00616772">
        <w:rPr>
          <w:rFonts w:hint="eastAsia"/>
          <w:sz w:val="24"/>
        </w:rPr>
        <w:t xml:space="preserve">) </w:t>
      </w:r>
      <w:r>
        <w:rPr>
          <w:rFonts w:hint="eastAsia"/>
          <w:sz w:val="24"/>
        </w:rPr>
        <w:t>日志信息</w:t>
      </w:r>
      <w:r w:rsidRPr="00616772">
        <w:rPr>
          <w:rFonts w:hint="eastAsia"/>
          <w:sz w:val="24"/>
        </w:rPr>
        <w:t>表</w:t>
      </w:r>
      <w:r w:rsidR="003607AD">
        <w:rPr>
          <w:rFonts w:hint="eastAsia"/>
          <w:sz w:val="24"/>
        </w:rPr>
        <w:t>（</w:t>
      </w:r>
      <w:r w:rsidR="003607AD">
        <w:rPr>
          <w:rFonts w:hint="eastAsia"/>
          <w:sz w:val="24"/>
        </w:rPr>
        <w:t>fams_log</w:t>
      </w:r>
      <w:r w:rsidR="003607AD">
        <w:rPr>
          <w:rFonts w:hint="eastAsia"/>
          <w:sz w:val="24"/>
        </w:rPr>
        <w:t>）</w:t>
      </w:r>
    </w:p>
    <w:p w14:paraId="61761A26" w14:textId="7297ED33" w:rsidR="003607AD" w:rsidRDefault="003607AD" w:rsidP="000C4DD5">
      <w:pPr>
        <w:spacing w:line="312" w:lineRule="auto"/>
        <w:ind w:firstLineChars="200" w:firstLine="480"/>
        <w:rPr>
          <w:sz w:val="24"/>
        </w:rPr>
      </w:pPr>
      <w:r>
        <w:rPr>
          <w:rFonts w:hint="eastAsia"/>
          <w:sz w:val="24"/>
        </w:rPr>
        <w:t>日志信息表用于存放用户的操作，便于管理员查看，具体结构如表</w:t>
      </w:r>
      <w:r>
        <w:rPr>
          <w:rFonts w:hint="eastAsia"/>
          <w:sz w:val="24"/>
        </w:rPr>
        <w:t>3</w:t>
      </w:r>
      <w:r>
        <w:rPr>
          <w:sz w:val="24"/>
        </w:rPr>
        <w:t>-7</w:t>
      </w:r>
      <w:r>
        <w:rPr>
          <w:rFonts w:hint="eastAsia"/>
          <w:sz w:val="24"/>
        </w:rPr>
        <w:t>所示。</w:t>
      </w:r>
    </w:p>
    <w:p w14:paraId="4973ACA5" w14:textId="77777777" w:rsidR="00AC2F72" w:rsidRDefault="00AC2F72" w:rsidP="000C4DD5">
      <w:pPr>
        <w:spacing w:line="312" w:lineRule="auto"/>
        <w:ind w:firstLineChars="200" w:firstLine="480"/>
        <w:rPr>
          <w:sz w:val="24"/>
        </w:rPr>
      </w:pPr>
    </w:p>
    <w:p w14:paraId="691D2761" w14:textId="2CFC0E63" w:rsidR="000C4DD5" w:rsidRDefault="000C4DD5" w:rsidP="000C4DD5">
      <w:pPr>
        <w:ind w:firstLineChars="200" w:firstLine="480"/>
        <w:jc w:val="center"/>
        <w:rPr>
          <w:sz w:val="24"/>
        </w:rPr>
      </w:pPr>
      <w:r>
        <w:rPr>
          <w:rFonts w:hint="eastAsia"/>
          <w:sz w:val="24"/>
        </w:rPr>
        <w:t>表</w:t>
      </w:r>
      <w:r w:rsidR="003607AD">
        <w:rPr>
          <w:sz w:val="24"/>
        </w:rPr>
        <w:t>3-7</w:t>
      </w:r>
      <w:r>
        <w:rPr>
          <w:rFonts w:hint="eastAsia"/>
          <w:sz w:val="24"/>
        </w:rPr>
        <w:t xml:space="preserve"> </w:t>
      </w:r>
      <w:r>
        <w:rPr>
          <w:rFonts w:hint="eastAsia"/>
          <w:sz w:val="24"/>
        </w:rPr>
        <w:t>日志信息表结构</w:t>
      </w:r>
    </w:p>
    <w:tbl>
      <w:tblPr>
        <w:tblW w:w="7539" w:type="dxa"/>
        <w:jc w:val="center"/>
        <w:tblLayout w:type="fixed"/>
        <w:tblLook w:val="04A0" w:firstRow="1" w:lastRow="0" w:firstColumn="1" w:lastColumn="0" w:noHBand="0" w:noVBand="1"/>
      </w:tblPr>
      <w:tblGrid>
        <w:gridCol w:w="682"/>
        <w:gridCol w:w="1530"/>
        <w:gridCol w:w="1509"/>
        <w:gridCol w:w="1113"/>
        <w:gridCol w:w="1796"/>
        <w:gridCol w:w="909"/>
      </w:tblGrid>
      <w:tr w:rsidR="000C4DD5" w14:paraId="2900F7E0" w14:textId="77777777" w:rsidTr="009E109D">
        <w:trPr>
          <w:trHeight w:val="397"/>
          <w:jc w:val="center"/>
        </w:trPr>
        <w:tc>
          <w:tcPr>
            <w:tcW w:w="682" w:type="dxa"/>
            <w:tcBorders>
              <w:top w:val="single" w:sz="4" w:space="0" w:color="auto"/>
              <w:bottom w:val="single" w:sz="4" w:space="0" w:color="auto"/>
            </w:tcBorders>
            <w:shd w:val="clear" w:color="auto" w:fill="auto"/>
            <w:vAlign w:val="center"/>
          </w:tcPr>
          <w:p w14:paraId="1E7C95A6" w14:textId="77777777" w:rsidR="000C4DD5" w:rsidRDefault="000C4DD5" w:rsidP="009E109D">
            <w:pPr>
              <w:autoSpaceDE w:val="0"/>
              <w:autoSpaceDN w:val="0"/>
              <w:adjustRightInd w:val="0"/>
              <w:jc w:val="center"/>
              <w:rPr>
                <w:szCs w:val="21"/>
              </w:rPr>
            </w:pPr>
            <w:r>
              <w:rPr>
                <w:szCs w:val="21"/>
              </w:rPr>
              <w:t>序号</w:t>
            </w:r>
          </w:p>
        </w:tc>
        <w:tc>
          <w:tcPr>
            <w:tcW w:w="1530" w:type="dxa"/>
            <w:tcBorders>
              <w:top w:val="single" w:sz="4" w:space="0" w:color="auto"/>
              <w:bottom w:val="single" w:sz="4" w:space="0" w:color="auto"/>
            </w:tcBorders>
            <w:shd w:val="clear" w:color="auto" w:fill="auto"/>
            <w:vAlign w:val="center"/>
          </w:tcPr>
          <w:p w14:paraId="2C85B9E1" w14:textId="77777777" w:rsidR="000C4DD5" w:rsidRDefault="000C4DD5" w:rsidP="009E109D">
            <w:pPr>
              <w:autoSpaceDE w:val="0"/>
              <w:autoSpaceDN w:val="0"/>
              <w:adjustRightInd w:val="0"/>
              <w:jc w:val="center"/>
              <w:rPr>
                <w:szCs w:val="21"/>
                <w:shd w:val="pct10" w:color="auto" w:fill="FFFFFF"/>
              </w:rPr>
            </w:pPr>
            <w:r>
              <w:rPr>
                <w:szCs w:val="21"/>
              </w:rPr>
              <w:t>数据库字段</w:t>
            </w:r>
          </w:p>
        </w:tc>
        <w:tc>
          <w:tcPr>
            <w:tcW w:w="1509" w:type="dxa"/>
            <w:tcBorders>
              <w:top w:val="single" w:sz="4" w:space="0" w:color="auto"/>
              <w:bottom w:val="single" w:sz="4" w:space="0" w:color="auto"/>
            </w:tcBorders>
            <w:shd w:val="clear" w:color="auto" w:fill="auto"/>
            <w:vAlign w:val="center"/>
          </w:tcPr>
          <w:p w14:paraId="2138A589" w14:textId="77777777" w:rsidR="000C4DD5" w:rsidRDefault="000C4DD5" w:rsidP="009E109D">
            <w:pPr>
              <w:tabs>
                <w:tab w:val="left" w:pos="1688"/>
                <w:tab w:val="left" w:pos="1838"/>
                <w:tab w:val="left" w:pos="2528"/>
              </w:tabs>
              <w:autoSpaceDE w:val="0"/>
              <w:autoSpaceDN w:val="0"/>
              <w:adjustRightInd w:val="0"/>
              <w:jc w:val="center"/>
              <w:rPr>
                <w:szCs w:val="21"/>
              </w:rPr>
            </w:pPr>
            <w:r>
              <w:rPr>
                <w:rFonts w:hint="eastAsia"/>
                <w:szCs w:val="21"/>
              </w:rPr>
              <w:t>字段类型</w:t>
            </w:r>
          </w:p>
        </w:tc>
        <w:tc>
          <w:tcPr>
            <w:tcW w:w="1113" w:type="dxa"/>
            <w:tcBorders>
              <w:top w:val="single" w:sz="4" w:space="0" w:color="auto"/>
              <w:bottom w:val="single" w:sz="4" w:space="0" w:color="auto"/>
            </w:tcBorders>
            <w:shd w:val="clear" w:color="auto" w:fill="auto"/>
            <w:vAlign w:val="center"/>
          </w:tcPr>
          <w:p w14:paraId="15334679" w14:textId="77777777" w:rsidR="000C4DD5" w:rsidRDefault="000C4DD5" w:rsidP="009E109D">
            <w:pPr>
              <w:tabs>
                <w:tab w:val="left" w:pos="1688"/>
                <w:tab w:val="left" w:pos="1838"/>
                <w:tab w:val="left" w:pos="2528"/>
              </w:tabs>
              <w:autoSpaceDE w:val="0"/>
              <w:autoSpaceDN w:val="0"/>
              <w:adjustRightInd w:val="0"/>
              <w:jc w:val="center"/>
              <w:rPr>
                <w:szCs w:val="21"/>
              </w:rPr>
            </w:pPr>
            <w:r>
              <w:rPr>
                <w:rFonts w:hint="eastAsia"/>
                <w:szCs w:val="21"/>
              </w:rPr>
              <w:t>字段长度</w:t>
            </w:r>
          </w:p>
        </w:tc>
        <w:tc>
          <w:tcPr>
            <w:tcW w:w="1796" w:type="dxa"/>
            <w:tcBorders>
              <w:top w:val="single" w:sz="4" w:space="0" w:color="auto"/>
              <w:bottom w:val="single" w:sz="4" w:space="0" w:color="auto"/>
            </w:tcBorders>
            <w:shd w:val="clear" w:color="auto" w:fill="auto"/>
            <w:vAlign w:val="center"/>
          </w:tcPr>
          <w:p w14:paraId="6B23514B" w14:textId="77777777" w:rsidR="000C4DD5" w:rsidRDefault="000C4DD5" w:rsidP="009E109D">
            <w:pPr>
              <w:tabs>
                <w:tab w:val="left" w:pos="1688"/>
                <w:tab w:val="left" w:pos="1838"/>
                <w:tab w:val="left" w:pos="2528"/>
              </w:tabs>
              <w:autoSpaceDE w:val="0"/>
              <w:autoSpaceDN w:val="0"/>
              <w:adjustRightInd w:val="0"/>
              <w:jc w:val="center"/>
              <w:rPr>
                <w:szCs w:val="21"/>
              </w:rPr>
            </w:pPr>
            <w:r>
              <w:rPr>
                <w:szCs w:val="21"/>
              </w:rPr>
              <w:t>存储内容</w:t>
            </w:r>
          </w:p>
        </w:tc>
        <w:tc>
          <w:tcPr>
            <w:tcW w:w="909" w:type="dxa"/>
            <w:tcBorders>
              <w:top w:val="single" w:sz="4" w:space="0" w:color="auto"/>
              <w:bottom w:val="single" w:sz="4" w:space="0" w:color="auto"/>
            </w:tcBorders>
          </w:tcPr>
          <w:p w14:paraId="44F29312" w14:textId="77777777" w:rsidR="000C4DD5" w:rsidRDefault="000C4DD5" w:rsidP="009E109D">
            <w:pPr>
              <w:tabs>
                <w:tab w:val="left" w:pos="1688"/>
                <w:tab w:val="left" w:pos="1838"/>
                <w:tab w:val="left" w:pos="2528"/>
              </w:tabs>
              <w:autoSpaceDE w:val="0"/>
              <w:autoSpaceDN w:val="0"/>
              <w:adjustRightInd w:val="0"/>
              <w:jc w:val="center"/>
              <w:rPr>
                <w:szCs w:val="21"/>
              </w:rPr>
            </w:pPr>
            <w:r>
              <w:rPr>
                <w:rFonts w:hint="eastAsia"/>
                <w:szCs w:val="21"/>
              </w:rPr>
              <w:t>备注</w:t>
            </w:r>
          </w:p>
        </w:tc>
      </w:tr>
      <w:tr w:rsidR="000C4DD5" w14:paraId="534B9AC0" w14:textId="77777777" w:rsidTr="009E109D">
        <w:trPr>
          <w:trHeight w:val="397"/>
          <w:jc w:val="center"/>
        </w:trPr>
        <w:tc>
          <w:tcPr>
            <w:tcW w:w="682" w:type="dxa"/>
            <w:tcBorders>
              <w:top w:val="single" w:sz="4" w:space="0" w:color="auto"/>
            </w:tcBorders>
            <w:vAlign w:val="center"/>
          </w:tcPr>
          <w:p w14:paraId="25321A27" w14:textId="77777777" w:rsidR="000C4DD5" w:rsidRDefault="000C4DD5" w:rsidP="009E109D">
            <w:pPr>
              <w:autoSpaceDE w:val="0"/>
              <w:autoSpaceDN w:val="0"/>
              <w:adjustRightInd w:val="0"/>
              <w:jc w:val="center"/>
              <w:rPr>
                <w:szCs w:val="21"/>
              </w:rPr>
            </w:pPr>
            <w:r>
              <w:rPr>
                <w:szCs w:val="21"/>
              </w:rPr>
              <w:t>1</w:t>
            </w:r>
          </w:p>
        </w:tc>
        <w:tc>
          <w:tcPr>
            <w:tcW w:w="1530" w:type="dxa"/>
            <w:tcBorders>
              <w:top w:val="single" w:sz="4" w:space="0" w:color="auto"/>
            </w:tcBorders>
            <w:vAlign w:val="center"/>
          </w:tcPr>
          <w:p w14:paraId="0E22127A" w14:textId="77777777" w:rsidR="000C4DD5" w:rsidRDefault="000C4DD5" w:rsidP="009E109D">
            <w:pPr>
              <w:autoSpaceDE w:val="0"/>
              <w:autoSpaceDN w:val="0"/>
              <w:adjustRightInd w:val="0"/>
              <w:jc w:val="center"/>
              <w:rPr>
                <w:szCs w:val="21"/>
              </w:rPr>
            </w:pPr>
            <w:r w:rsidRPr="00A70B10">
              <w:rPr>
                <w:szCs w:val="21"/>
              </w:rPr>
              <w:t>log_id</w:t>
            </w:r>
          </w:p>
        </w:tc>
        <w:tc>
          <w:tcPr>
            <w:tcW w:w="1509" w:type="dxa"/>
            <w:tcBorders>
              <w:top w:val="single" w:sz="4" w:space="0" w:color="auto"/>
            </w:tcBorders>
            <w:vAlign w:val="center"/>
          </w:tcPr>
          <w:p w14:paraId="4C2B90A9" w14:textId="77777777" w:rsidR="000C4DD5" w:rsidRDefault="000C4DD5" w:rsidP="009E109D">
            <w:pPr>
              <w:tabs>
                <w:tab w:val="left" w:pos="2393"/>
              </w:tabs>
              <w:autoSpaceDE w:val="0"/>
              <w:autoSpaceDN w:val="0"/>
              <w:adjustRightInd w:val="0"/>
              <w:jc w:val="center"/>
              <w:rPr>
                <w:szCs w:val="21"/>
              </w:rPr>
            </w:pPr>
            <w:r>
              <w:rPr>
                <w:szCs w:val="21"/>
              </w:rPr>
              <w:t>int</w:t>
            </w:r>
          </w:p>
        </w:tc>
        <w:tc>
          <w:tcPr>
            <w:tcW w:w="1113" w:type="dxa"/>
            <w:tcBorders>
              <w:top w:val="single" w:sz="4" w:space="0" w:color="auto"/>
            </w:tcBorders>
            <w:vAlign w:val="center"/>
          </w:tcPr>
          <w:p w14:paraId="3E598208" w14:textId="77777777" w:rsidR="000C4DD5" w:rsidRDefault="000C4DD5" w:rsidP="009E109D">
            <w:pPr>
              <w:autoSpaceDE w:val="0"/>
              <w:autoSpaceDN w:val="0"/>
              <w:adjustRightInd w:val="0"/>
              <w:jc w:val="center"/>
              <w:rPr>
                <w:szCs w:val="21"/>
              </w:rPr>
            </w:pPr>
            <w:r>
              <w:rPr>
                <w:szCs w:val="21"/>
              </w:rPr>
              <w:t>1</w:t>
            </w:r>
            <w:r>
              <w:rPr>
                <w:rFonts w:hint="eastAsia"/>
                <w:szCs w:val="21"/>
              </w:rPr>
              <w:t>0</w:t>
            </w:r>
          </w:p>
        </w:tc>
        <w:tc>
          <w:tcPr>
            <w:tcW w:w="1796" w:type="dxa"/>
            <w:tcBorders>
              <w:top w:val="single" w:sz="4" w:space="0" w:color="auto"/>
            </w:tcBorders>
            <w:vAlign w:val="center"/>
          </w:tcPr>
          <w:p w14:paraId="0ADE3032" w14:textId="77777777" w:rsidR="000C4DD5" w:rsidRDefault="000C4DD5" w:rsidP="009E109D">
            <w:pPr>
              <w:tabs>
                <w:tab w:val="left" w:pos="2393"/>
              </w:tabs>
              <w:autoSpaceDE w:val="0"/>
              <w:autoSpaceDN w:val="0"/>
              <w:adjustRightInd w:val="0"/>
              <w:jc w:val="center"/>
              <w:rPr>
                <w:szCs w:val="21"/>
              </w:rPr>
            </w:pPr>
            <w:r w:rsidRPr="00BA5F19">
              <w:rPr>
                <w:rFonts w:hint="eastAsia"/>
                <w:szCs w:val="21"/>
              </w:rPr>
              <w:t>主键</w:t>
            </w:r>
          </w:p>
        </w:tc>
        <w:tc>
          <w:tcPr>
            <w:tcW w:w="909" w:type="dxa"/>
            <w:tcBorders>
              <w:top w:val="single" w:sz="4" w:space="0" w:color="auto"/>
            </w:tcBorders>
          </w:tcPr>
          <w:p w14:paraId="08EBA5FD" w14:textId="77777777" w:rsidR="000C4DD5" w:rsidRDefault="000C4DD5" w:rsidP="009E109D">
            <w:pPr>
              <w:tabs>
                <w:tab w:val="left" w:pos="2393"/>
              </w:tabs>
              <w:autoSpaceDE w:val="0"/>
              <w:autoSpaceDN w:val="0"/>
              <w:adjustRightInd w:val="0"/>
              <w:jc w:val="center"/>
              <w:rPr>
                <w:szCs w:val="21"/>
              </w:rPr>
            </w:pPr>
            <w:r>
              <w:rPr>
                <w:rFonts w:hint="eastAsia"/>
                <w:szCs w:val="21"/>
              </w:rPr>
              <w:t>主键</w:t>
            </w:r>
          </w:p>
        </w:tc>
      </w:tr>
      <w:tr w:rsidR="000C4DD5" w14:paraId="6DADDCD6" w14:textId="77777777" w:rsidTr="009E109D">
        <w:trPr>
          <w:trHeight w:val="397"/>
          <w:jc w:val="center"/>
        </w:trPr>
        <w:tc>
          <w:tcPr>
            <w:tcW w:w="682" w:type="dxa"/>
            <w:vAlign w:val="center"/>
          </w:tcPr>
          <w:p w14:paraId="167C884D" w14:textId="77777777" w:rsidR="000C4DD5" w:rsidRDefault="000C4DD5" w:rsidP="009E109D">
            <w:pPr>
              <w:autoSpaceDE w:val="0"/>
              <w:autoSpaceDN w:val="0"/>
              <w:adjustRightInd w:val="0"/>
              <w:jc w:val="center"/>
              <w:rPr>
                <w:szCs w:val="21"/>
              </w:rPr>
            </w:pPr>
            <w:r>
              <w:rPr>
                <w:rFonts w:hint="eastAsia"/>
                <w:szCs w:val="21"/>
              </w:rPr>
              <w:t>2</w:t>
            </w:r>
          </w:p>
        </w:tc>
        <w:tc>
          <w:tcPr>
            <w:tcW w:w="1530" w:type="dxa"/>
            <w:vAlign w:val="center"/>
          </w:tcPr>
          <w:p w14:paraId="4285AF90" w14:textId="77777777" w:rsidR="000C4DD5" w:rsidRDefault="000C4DD5" w:rsidP="009E109D">
            <w:pPr>
              <w:autoSpaceDE w:val="0"/>
              <w:autoSpaceDN w:val="0"/>
              <w:adjustRightInd w:val="0"/>
              <w:jc w:val="center"/>
              <w:rPr>
                <w:szCs w:val="21"/>
              </w:rPr>
            </w:pPr>
            <w:r w:rsidRPr="00A70B10">
              <w:rPr>
                <w:szCs w:val="21"/>
              </w:rPr>
              <w:t>log_category_no</w:t>
            </w:r>
          </w:p>
        </w:tc>
        <w:tc>
          <w:tcPr>
            <w:tcW w:w="1509" w:type="dxa"/>
            <w:vAlign w:val="center"/>
          </w:tcPr>
          <w:p w14:paraId="1DAD0CFE" w14:textId="77777777" w:rsidR="000C4DD5" w:rsidRDefault="000C4DD5" w:rsidP="009E109D">
            <w:pPr>
              <w:autoSpaceDE w:val="0"/>
              <w:autoSpaceDN w:val="0"/>
              <w:adjustRightInd w:val="0"/>
              <w:jc w:val="center"/>
              <w:rPr>
                <w:szCs w:val="21"/>
              </w:rPr>
            </w:pPr>
            <w:r>
              <w:rPr>
                <w:szCs w:val="21"/>
              </w:rPr>
              <w:t>var</w:t>
            </w:r>
            <w:r>
              <w:rPr>
                <w:rFonts w:hint="eastAsia"/>
                <w:szCs w:val="21"/>
              </w:rPr>
              <w:t>char</w:t>
            </w:r>
          </w:p>
        </w:tc>
        <w:tc>
          <w:tcPr>
            <w:tcW w:w="1113" w:type="dxa"/>
            <w:vAlign w:val="center"/>
          </w:tcPr>
          <w:p w14:paraId="12D83269" w14:textId="77777777" w:rsidR="000C4DD5" w:rsidRDefault="000C4DD5" w:rsidP="009E109D">
            <w:pPr>
              <w:autoSpaceDE w:val="0"/>
              <w:autoSpaceDN w:val="0"/>
              <w:adjustRightInd w:val="0"/>
              <w:jc w:val="center"/>
              <w:rPr>
                <w:szCs w:val="21"/>
              </w:rPr>
            </w:pPr>
            <w:r>
              <w:rPr>
                <w:szCs w:val="21"/>
              </w:rPr>
              <w:t>32</w:t>
            </w:r>
          </w:p>
        </w:tc>
        <w:tc>
          <w:tcPr>
            <w:tcW w:w="1796" w:type="dxa"/>
            <w:vAlign w:val="center"/>
          </w:tcPr>
          <w:p w14:paraId="0B129A39" w14:textId="77777777" w:rsidR="000C4DD5" w:rsidRDefault="000C4DD5" w:rsidP="009E109D">
            <w:pPr>
              <w:autoSpaceDE w:val="0"/>
              <w:autoSpaceDN w:val="0"/>
              <w:adjustRightInd w:val="0"/>
              <w:jc w:val="center"/>
              <w:rPr>
                <w:szCs w:val="21"/>
              </w:rPr>
            </w:pPr>
            <w:r w:rsidRPr="00A70B10">
              <w:rPr>
                <w:rFonts w:hint="eastAsia"/>
                <w:szCs w:val="21"/>
              </w:rPr>
              <w:t>日志类别编号</w:t>
            </w:r>
          </w:p>
        </w:tc>
        <w:tc>
          <w:tcPr>
            <w:tcW w:w="909" w:type="dxa"/>
          </w:tcPr>
          <w:p w14:paraId="63B33966" w14:textId="77777777" w:rsidR="000C4DD5" w:rsidRDefault="000C4DD5" w:rsidP="009E109D">
            <w:pPr>
              <w:autoSpaceDE w:val="0"/>
              <w:autoSpaceDN w:val="0"/>
              <w:adjustRightInd w:val="0"/>
              <w:jc w:val="center"/>
              <w:rPr>
                <w:szCs w:val="21"/>
              </w:rPr>
            </w:pPr>
            <w:r>
              <w:rPr>
                <w:rFonts w:hint="eastAsia"/>
                <w:szCs w:val="21"/>
              </w:rPr>
              <w:t>非空</w:t>
            </w:r>
          </w:p>
        </w:tc>
      </w:tr>
      <w:tr w:rsidR="000C4DD5" w14:paraId="785D231D" w14:textId="77777777" w:rsidTr="009E109D">
        <w:trPr>
          <w:trHeight w:val="397"/>
          <w:jc w:val="center"/>
        </w:trPr>
        <w:tc>
          <w:tcPr>
            <w:tcW w:w="682" w:type="dxa"/>
            <w:vAlign w:val="center"/>
          </w:tcPr>
          <w:p w14:paraId="41FDF554" w14:textId="77777777" w:rsidR="000C4DD5" w:rsidRDefault="000C4DD5" w:rsidP="009E109D">
            <w:pPr>
              <w:autoSpaceDE w:val="0"/>
              <w:autoSpaceDN w:val="0"/>
              <w:adjustRightInd w:val="0"/>
              <w:jc w:val="center"/>
              <w:rPr>
                <w:szCs w:val="21"/>
              </w:rPr>
            </w:pPr>
            <w:r>
              <w:rPr>
                <w:rFonts w:hint="eastAsia"/>
                <w:szCs w:val="21"/>
              </w:rPr>
              <w:t>3</w:t>
            </w:r>
          </w:p>
        </w:tc>
        <w:tc>
          <w:tcPr>
            <w:tcW w:w="1530" w:type="dxa"/>
            <w:vAlign w:val="center"/>
          </w:tcPr>
          <w:p w14:paraId="46B96D75" w14:textId="77777777" w:rsidR="000C4DD5" w:rsidRDefault="000C4DD5" w:rsidP="009E109D">
            <w:pPr>
              <w:autoSpaceDE w:val="0"/>
              <w:autoSpaceDN w:val="0"/>
              <w:adjustRightInd w:val="0"/>
              <w:jc w:val="center"/>
              <w:rPr>
                <w:szCs w:val="21"/>
              </w:rPr>
            </w:pPr>
            <w:r w:rsidRPr="00A70B10">
              <w:rPr>
                <w:szCs w:val="21"/>
              </w:rPr>
              <w:t>log_action_no</w:t>
            </w:r>
          </w:p>
        </w:tc>
        <w:tc>
          <w:tcPr>
            <w:tcW w:w="1509" w:type="dxa"/>
            <w:vAlign w:val="center"/>
          </w:tcPr>
          <w:p w14:paraId="52A90874" w14:textId="77777777" w:rsidR="000C4DD5" w:rsidRDefault="000C4DD5" w:rsidP="009E109D">
            <w:pPr>
              <w:autoSpaceDE w:val="0"/>
              <w:autoSpaceDN w:val="0"/>
              <w:adjustRightInd w:val="0"/>
              <w:jc w:val="center"/>
              <w:rPr>
                <w:szCs w:val="21"/>
              </w:rPr>
            </w:pPr>
            <w:r>
              <w:rPr>
                <w:rFonts w:hint="eastAsia"/>
                <w:szCs w:val="21"/>
              </w:rPr>
              <w:t>varchar</w:t>
            </w:r>
          </w:p>
        </w:tc>
        <w:tc>
          <w:tcPr>
            <w:tcW w:w="1113" w:type="dxa"/>
            <w:vAlign w:val="center"/>
          </w:tcPr>
          <w:p w14:paraId="39B63A02" w14:textId="77777777" w:rsidR="000C4DD5" w:rsidRDefault="000C4DD5" w:rsidP="009E109D">
            <w:pPr>
              <w:autoSpaceDE w:val="0"/>
              <w:autoSpaceDN w:val="0"/>
              <w:adjustRightInd w:val="0"/>
              <w:jc w:val="center"/>
              <w:rPr>
                <w:szCs w:val="21"/>
              </w:rPr>
            </w:pPr>
            <w:r>
              <w:rPr>
                <w:szCs w:val="21"/>
              </w:rPr>
              <w:t>32</w:t>
            </w:r>
          </w:p>
        </w:tc>
        <w:tc>
          <w:tcPr>
            <w:tcW w:w="1796" w:type="dxa"/>
            <w:vAlign w:val="center"/>
          </w:tcPr>
          <w:p w14:paraId="1EDC3FD6" w14:textId="77777777" w:rsidR="000C4DD5" w:rsidRDefault="000C4DD5" w:rsidP="009E109D">
            <w:pPr>
              <w:autoSpaceDE w:val="0"/>
              <w:autoSpaceDN w:val="0"/>
              <w:adjustRightInd w:val="0"/>
              <w:jc w:val="center"/>
              <w:rPr>
                <w:szCs w:val="21"/>
              </w:rPr>
            </w:pPr>
            <w:r w:rsidRPr="00A70B10">
              <w:rPr>
                <w:rFonts w:hint="eastAsia"/>
                <w:szCs w:val="21"/>
              </w:rPr>
              <w:t>日志操作编号</w:t>
            </w:r>
          </w:p>
        </w:tc>
        <w:tc>
          <w:tcPr>
            <w:tcW w:w="909" w:type="dxa"/>
          </w:tcPr>
          <w:p w14:paraId="0289B7CF" w14:textId="77777777" w:rsidR="000C4DD5" w:rsidRDefault="000C4DD5" w:rsidP="009E109D">
            <w:pPr>
              <w:autoSpaceDE w:val="0"/>
              <w:autoSpaceDN w:val="0"/>
              <w:adjustRightInd w:val="0"/>
              <w:jc w:val="center"/>
              <w:rPr>
                <w:szCs w:val="21"/>
              </w:rPr>
            </w:pPr>
            <w:r>
              <w:rPr>
                <w:rFonts w:hint="eastAsia"/>
                <w:szCs w:val="21"/>
              </w:rPr>
              <w:t>非空</w:t>
            </w:r>
          </w:p>
        </w:tc>
      </w:tr>
      <w:tr w:rsidR="000C4DD5" w14:paraId="0E21C1DF" w14:textId="77777777" w:rsidTr="009E109D">
        <w:trPr>
          <w:trHeight w:val="397"/>
          <w:jc w:val="center"/>
        </w:trPr>
        <w:tc>
          <w:tcPr>
            <w:tcW w:w="682" w:type="dxa"/>
            <w:vAlign w:val="center"/>
          </w:tcPr>
          <w:p w14:paraId="2819021B" w14:textId="77777777" w:rsidR="000C4DD5" w:rsidRDefault="000C4DD5" w:rsidP="009E109D">
            <w:pPr>
              <w:autoSpaceDE w:val="0"/>
              <w:autoSpaceDN w:val="0"/>
              <w:adjustRightInd w:val="0"/>
              <w:jc w:val="center"/>
              <w:rPr>
                <w:szCs w:val="21"/>
              </w:rPr>
            </w:pPr>
            <w:r>
              <w:rPr>
                <w:rFonts w:hint="eastAsia"/>
                <w:szCs w:val="21"/>
              </w:rPr>
              <w:t>4</w:t>
            </w:r>
          </w:p>
        </w:tc>
        <w:tc>
          <w:tcPr>
            <w:tcW w:w="1530" w:type="dxa"/>
            <w:vAlign w:val="center"/>
          </w:tcPr>
          <w:p w14:paraId="627285DF" w14:textId="77777777" w:rsidR="000C4DD5" w:rsidRDefault="000C4DD5" w:rsidP="009E109D">
            <w:pPr>
              <w:autoSpaceDE w:val="0"/>
              <w:autoSpaceDN w:val="0"/>
              <w:adjustRightInd w:val="0"/>
              <w:jc w:val="center"/>
              <w:rPr>
                <w:szCs w:val="21"/>
              </w:rPr>
            </w:pPr>
            <w:r w:rsidRPr="00A70B10">
              <w:rPr>
                <w:szCs w:val="21"/>
              </w:rPr>
              <w:t>u_id</w:t>
            </w:r>
          </w:p>
        </w:tc>
        <w:tc>
          <w:tcPr>
            <w:tcW w:w="1509" w:type="dxa"/>
            <w:vAlign w:val="center"/>
          </w:tcPr>
          <w:p w14:paraId="5E86A177" w14:textId="77777777" w:rsidR="000C4DD5" w:rsidRDefault="000C4DD5" w:rsidP="009E109D">
            <w:pPr>
              <w:autoSpaceDE w:val="0"/>
              <w:autoSpaceDN w:val="0"/>
              <w:adjustRightInd w:val="0"/>
              <w:jc w:val="center"/>
              <w:rPr>
                <w:szCs w:val="21"/>
              </w:rPr>
            </w:pPr>
            <w:r>
              <w:rPr>
                <w:szCs w:val="21"/>
              </w:rPr>
              <w:t>int</w:t>
            </w:r>
          </w:p>
        </w:tc>
        <w:tc>
          <w:tcPr>
            <w:tcW w:w="1113" w:type="dxa"/>
            <w:vAlign w:val="center"/>
          </w:tcPr>
          <w:p w14:paraId="6DED29D2" w14:textId="77777777" w:rsidR="000C4DD5" w:rsidRDefault="000C4DD5" w:rsidP="009E109D">
            <w:pPr>
              <w:autoSpaceDE w:val="0"/>
              <w:autoSpaceDN w:val="0"/>
              <w:adjustRightInd w:val="0"/>
              <w:jc w:val="center"/>
              <w:rPr>
                <w:szCs w:val="21"/>
              </w:rPr>
            </w:pPr>
            <w:r>
              <w:rPr>
                <w:szCs w:val="21"/>
              </w:rPr>
              <w:t>11</w:t>
            </w:r>
          </w:p>
        </w:tc>
        <w:tc>
          <w:tcPr>
            <w:tcW w:w="1796" w:type="dxa"/>
            <w:vAlign w:val="center"/>
          </w:tcPr>
          <w:p w14:paraId="3E6A4417" w14:textId="77777777" w:rsidR="000C4DD5" w:rsidRDefault="000C4DD5" w:rsidP="009E109D">
            <w:pPr>
              <w:autoSpaceDE w:val="0"/>
              <w:autoSpaceDN w:val="0"/>
              <w:adjustRightInd w:val="0"/>
              <w:jc w:val="center"/>
              <w:rPr>
                <w:szCs w:val="21"/>
              </w:rPr>
            </w:pPr>
            <w:r w:rsidRPr="00A70B10">
              <w:rPr>
                <w:rFonts w:hint="eastAsia"/>
                <w:szCs w:val="21"/>
              </w:rPr>
              <w:t>用户</w:t>
            </w:r>
            <w:r w:rsidRPr="00A70B10">
              <w:rPr>
                <w:rFonts w:hint="eastAsia"/>
                <w:szCs w:val="21"/>
              </w:rPr>
              <w:t>id</w:t>
            </w:r>
          </w:p>
        </w:tc>
        <w:tc>
          <w:tcPr>
            <w:tcW w:w="909" w:type="dxa"/>
          </w:tcPr>
          <w:p w14:paraId="0DC3084A" w14:textId="77777777" w:rsidR="000C4DD5" w:rsidRDefault="000C4DD5" w:rsidP="009E109D">
            <w:pPr>
              <w:autoSpaceDE w:val="0"/>
              <w:autoSpaceDN w:val="0"/>
              <w:adjustRightInd w:val="0"/>
              <w:jc w:val="center"/>
              <w:rPr>
                <w:szCs w:val="21"/>
              </w:rPr>
            </w:pPr>
            <w:r>
              <w:rPr>
                <w:rFonts w:hint="eastAsia"/>
                <w:szCs w:val="21"/>
              </w:rPr>
              <w:t>非空</w:t>
            </w:r>
          </w:p>
        </w:tc>
      </w:tr>
      <w:tr w:rsidR="000C4DD5" w14:paraId="60F7D9D1" w14:textId="77777777" w:rsidTr="009E109D">
        <w:trPr>
          <w:trHeight w:val="397"/>
          <w:jc w:val="center"/>
        </w:trPr>
        <w:tc>
          <w:tcPr>
            <w:tcW w:w="682" w:type="dxa"/>
            <w:vAlign w:val="center"/>
          </w:tcPr>
          <w:p w14:paraId="40174A53" w14:textId="77777777" w:rsidR="000C4DD5" w:rsidRDefault="000C4DD5" w:rsidP="009E109D">
            <w:pPr>
              <w:autoSpaceDE w:val="0"/>
              <w:autoSpaceDN w:val="0"/>
              <w:adjustRightInd w:val="0"/>
              <w:jc w:val="center"/>
              <w:rPr>
                <w:szCs w:val="21"/>
              </w:rPr>
            </w:pPr>
            <w:r>
              <w:rPr>
                <w:rFonts w:hint="eastAsia"/>
                <w:szCs w:val="21"/>
              </w:rPr>
              <w:t>5</w:t>
            </w:r>
          </w:p>
        </w:tc>
        <w:tc>
          <w:tcPr>
            <w:tcW w:w="1530" w:type="dxa"/>
            <w:vAlign w:val="center"/>
          </w:tcPr>
          <w:p w14:paraId="588B2279" w14:textId="77777777" w:rsidR="000C4DD5" w:rsidRDefault="000C4DD5" w:rsidP="009E109D">
            <w:pPr>
              <w:autoSpaceDE w:val="0"/>
              <w:autoSpaceDN w:val="0"/>
              <w:adjustRightInd w:val="0"/>
              <w:jc w:val="center"/>
              <w:rPr>
                <w:szCs w:val="21"/>
              </w:rPr>
            </w:pPr>
            <w:r w:rsidRPr="00A70B10">
              <w:rPr>
                <w:szCs w:val="21"/>
              </w:rPr>
              <w:t>log_datetime</w:t>
            </w:r>
          </w:p>
        </w:tc>
        <w:tc>
          <w:tcPr>
            <w:tcW w:w="1509" w:type="dxa"/>
            <w:vAlign w:val="center"/>
          </w:tcPr>
          <w:p w14:paraId="6CB6715E" w14:textId="77777777" w:rsidR="000C4DD5" w:rsidRDefault="000C4DD5" w:rsidP="009E109D">
            <w:pPr>
              <w:autoSpaceDE w:val="0"/>
              <w:autoSpaceDN w:val="0"/>
              <w:adjustRightInd w:val="0"/>
              <w:jc w:val="center"/>
              <w:rPr>
                <w:szCs w:val="21"/>
              </w:rPr>
            </w:pPr>
            <w:r>
              <w:rPr>
                <w:rFonts w:hint="eastAsia"/>
                <w:szCs w:val="21"/>
              </w:rPr>
              <w:t>d</w:t>
            </w:r>
            <w:r>
              <w:rPr>
                <w:szCs w:val="21"/>
              </w:rPr>
              <w:t>atetime</w:t>
            </w:r>
          </w:p>
        </w:tc>
        <w:tc>
          <w:tcPr>
            <w:tcW w:w="1113" w:type="dxa"/>
            <w:vAlign w:val="center"/>
          </w:tcPr>
          <w:p w14:paraId="2E281531" w14:textId="77777777" w:rsidR="000C4DD5" w:rsidRDefault="000C4DD5" w:rsidP="009E109D">
            <w:pPr>
              <w:autoSpaceDE w:val="0"/>
              <w:autoSpaceDN w:val="0"/>
              <w:adjustRightInd w:val="0"/>
              <w:jc w:val="center"/>
              <w:rPr>
                <w:szCs w:val="21"/>
              </w:rPr>
            </w:pPr>
            <w:r>
              <w:rPr>
                <w:szCs w:val="21"/>
              </w:rPr>
              <w:t>0</w:t>
            </w:r>
          </w:p>
        </w:tc>
        <w:tc>
          <w:tcPr>
            <w:tcW w:w="1796" w:type="dxa"/>
            <w:vAlign w:val="center"/>
          </w:tcPr>
          <w:p w14:paraId="52C1BDF5" w14:textId="77777777" w:rsidR="000C4DD5" w:rsidRDefault="000C4DD5" w:rsidP="009E109D">
            <w:pPr>
              <w:autoSpaceDE w:val="0"/>
              <w:autoSpaceDN w:val="0"/>
              <w:adjustRightInd w:val="0"/>
              <w:jc w:val="center"/>
              <w:rPr>
                <w:szCs w:val="21"/>
              </w:rPr>
            </w:pPr>
            <w:r w:rsidRPr="00A70B10">
              <w:rPr>
                <w:rFonts w:hint="eastAsia"/>
                <w:szCs w:val="21"/>
              </w:rPr>
              <w:t>操作时间</w:t>
            </w:r>
          </w:p>
        </w:tc>
        <w:tc>
          <w:tcPr>
            <w:tcW w:w="909" w:type="dxa"/>
          </w:tcPr>
          <w:p w14:paraId="6DA152F1" w14:textId="77777777" w:rsidR="000C4DD5" w:rsidRDefault="000C4DD5" w:rsidP="009E109D">
            <w:pPr>
              <w:autoSpaceDE w:val="0"/>
              <w:autoSpaceDN w:val="0"/>
              <w:adjustRightInd w:val="0"/>
              <w:jc w:val="center"/>
              <w:rPr>
                <w:szCs w:val="21"/>
              </w:rPr>
            </w:pPr>
            <w:r>
              <w:rPr>
                <w:rFonts w:hint="eastAsia"/>
                <w:szCs w:val="21"/>
              </w:rPr>
              <w:t>非空</w:t>
            </w:r>
          </w:p>
        </w:tc>
      </w:tr>
      <w:tr w:rsidR="000C4DD5" w14:paraId="0BB517D9" w14:textId="77777777" w:rsidTr="009E109D">
        <w:trPr>
          <w:trHeight w:val="397"/>
          <w:jc w:val="center"/>
        </w:trPr>
        <w:tc>
          <w:tcPr>
            <w:tcW w:w="682" w:type="dxa"/>
            <w:vAlign w:val="center"/>
          </w:tcPr>
          <w:p w14:paraId="1F6C00EB" w14:textId="77777777" w:rsidR="000C4DD5" w:rsidRDefault="000C4DD5" w:rsidP="009E109D">
            <w:pPr>
              <w:autoSpaceDE w:val="0"/>
              <w:autoSpaceDN w:val="0"/>
              <w:adjustRightInd w:val="0"/>
              <w:jc w:val="center"/>
              <w:rPr>
                <w:szCs w:val="21"/>
              </w:rPr>
            </w:pPr>
            <w:r>
              <w:rPr>
                <w:rFonts w:hint="eastAsia"/>
                <w:szCs w:val="21"/>
              </w:rPr>
              <w:t>6</w:t>
            </w:r>
          </w:p>
        </w:tc>
        <w:tc>
          <w:tcPr>
            <w:tcW w:w="1530" w:type="dxa"/>
            <w:vAlign w:val="center"/>
          </w:tcPr>
          <w:p w14:paraId="0D6BF09F" w14:textId="77777777" w:rsidR="000C4DD5" w:rsidRDefault="000C4DD5" w:rsidP="009E109D">
            <w:pPr>
              <w:autoSpaceDE w:val="0"/>
              <w:autoSpaceDN w:val="0"/>
              <w:adjustRightInd w:val="0"/>
              <w:jc w:val="center"/>
              <w:rPr>
                <w:szCs w:val="21"/>
              </w:rPr>
            </w:pPr>
            <w:r w:rsidRPr="00A70B10">
              <w:rPr>
                <w:szCs w:val="21"/>
              </w:rPr>
              <w:t>common_id</w:t>
            </w:r>
          </w:p>
        </w:tc>
        <w:tc>
          <w:tcPr>
            <w:tcW w:w="1509" w:type="dxa"/>
            <w:vAlign w:val="center"/>
          </w:tcPr>
          <w:p w14:paraId="00FAAE8D" w14:textId="77777777" w:rsidR="000C4DD5" w:rsidRDefault="000C4DD5" w:rsidP="009E109D">
            <w:pPr>
              <w:autoSpaceDE w:val="0"/>
              <w:autoSpaceDN w:val="0"/>
              <w:adjustRightInd w:val="0"/>
              <w:jc w:val="center"/>
              <w:rPr>
                <w:szCs w:val="21"/>
              </w:rPr>
            </w:pPr>
            <w:r>
              <w:rPr>
                <w:szCs w:val="21"/>
              </w:rPr>
              <w:t>int</w:t>
            </w:r>
          </w:p>
        </w:tc>
        <w:tc>
          <w:tcPr>
            <w:tcW w:w="1113" w:type="dxa"/>
            <w:vAlign w:val="center"/>
          </w:tcPr>
          <w:p w14:paraId="2C06FFD6" w14:textId="77777777" w:rsidR="000C4DD5" w:rsidRDefault="000C4DD5" w:rsidP="009E109D">
            <w:pPr>
              <w:autoSpaceDE w:val="0"/>
              <w:autoSpaceDN w:val="0"/>
              <w:adjustRightInd w:val="0"/>
              <w:jc w:val="center"/>
              <w:rPr>
                <w:szCs w:val="21"/>
              </w:rPr>
            </w:pPr>
            <w:r>
              <w:rPr>
                <w:szCs w:val="21"/>
              </w:rPr>
              <w:t>11</w:t>
            </w:r>
          </w:p>
        </w:tc>
        <w:tc>
          <w:tcPr>
            <w:tcW w:w="1796" w:type="dxa"/>
            <w:vAlign w:val="center"/>
          </w:tcPr>
          <w:p w14:paraId="23917974" w14:textId="77777777" w:rsidR="000C4DD5" w:rsidRDefault="000C4DD5" w:rsidP="009E109D">
            <w:pPr>
              <w:autoSpaceDE w:val="0"/>
              <w:autoSpaceDN w:val="0"/>
              <w:adjustRightInd w:val="0"/>
              <w:jc w:val="center"/>
              <w:rPr>
                <w:szCs w:val="21"/>
              </w:rPr>
            </w:pPr>
            <w:r w:rsidRPr="00A70B10">
              <w:rPr>
                <w:rFonts w:hint="eastAsia"/>
                <w:szCs w:val="21"/>
              </w:rPr>
              <w:t>公用</w:t>
            </w:r>
            <w:r w:rsidRPr="00A70B10">
              <w:rPr>
                <w:rFonts w:hint="eastAsia"/>
                <w:szCs w:val="21"/>
              </w:rPr>
              <w:t>id</w:t>
            </w:r>
          </w:p>
        </w:tc>
        <w:tc>
          <w:tcPr>
            <w:tcW w:w="909" w:type="dxa"/>
          </w:tcPr>
          <w:p w14:paraId="1EED2BC6" w14:textId="77777777" w:rsidR="000C4DD5" w:rsidRDefault="000C4DD5" w:rsidP="009E109D">
            <w:pPr>
              <w:autoSpaceDE w:val="0"/>
              <w:autoSpaceDN w:val="0"/>
              <w:adjustRightInd w:val="0"/>
              <w:jc w:val="center"/>
              <w:rPr>
                <w:szCs w:val="21"/>
              </w:rPr>
            </w:pPr>
            <w:r>
              <w:rPr>
                <w:rFonts w:hint="eastAsia"/>
                <w:szCs w:val="21"/>
              </w:rPr>
              <w:t>非空</w:t>
            </w:r>
          </w:p>
        </w:tc>
      </w:tr>
      <w:tr w:rsidR="000C4DD5" w14:paraId="54E56304" w14:textId="77777777" w:rsidTr="009E109D">
        <w:trPr>
          <w:trHeight w:val="397"/>
          <w:jc w:val="center"/>
        </w:trPr>
        <w:tc>
          <w:tcPr>
            <w:tcW w:w="682" w:type="dxa"/>
            <w:vAlign w:val="center"/>
          </w:tcPr>
          <w:p w14:paraId="3D60918C" w14:textId="77777777" w:rsidR="000C4DD5" w:rsidRDefault="000C4DD5" w:rsidP="009E109D">
            <w:pPr>
              <w:autoSpaceDE w:val="0"/>
              <w:autoSpaceDN w:val="0"/>
              <w:adjustRightInd w:val="0"/>
              <w:jc w:val="center"/>
              <w:rPr>
                <w:szCs w:val="21"/>
              </w:rPr>
            </w:pPr>
            <w:r>
              <w:rPr>
                <w:rFonts w:hint="eastAsia"/>
                <w:szCs w:val="21"/>
              </w:rPr>
              <w:t>7</w:t>
            </w:r>
          </w:p>
        </w:tc>
        <w:tc>
          <w:tcPr>
            <w:tcW w:w="1530" w:type="dxa"/>
            <w:vAlign w:val="center"/>
          </w:tcPr>
          <w:p w14:paraId="3CBC8269" w14:textId="77777777" w:rsidR="000C4DD5" w:rsidRDefault="000C4DD5" w:rsidP="009E109D">
            <w:pPr>
              <w:autoSpaceDE w:val="0"/>
              <w:autoSpaceDN w:val="0"/>
              <w:adjustRightInd w:val="0"/>
              <w:jc w:val="center"/>
              <w:rPr>
                <w:szCs w:val="21"/>
              </w:rPr>
            </w:pPr>
            <w:r w:rsidRPr="00A70B10">
              <w:rPr>
                <w:szCs w:val="21"/>
              </w:rPr>
              <w:t>table_name</w:t>
            </w:r>
          </w:p>
        </w:tc>
        <w:tc>
          <w:tcPr>
            <w:tcW w:w="1509" w:type="dxa"/>
            <w:vAlign w:val="center"/>
          </w:tcPr>
          <w:p w14:paraId="26E3D083" w14:textId="77777777" w:rsidR="000C4DD5" w:rsidRDefault="000C4DD5" w:rsidP="009E109D">
            <w:pPr>
              <w:autoSpaceDE w:val="0"/>
              <w:autoSpaceDN w:val="0"/>
              <w:adjustRightInd w:val="0"/>
              <w:jc w:val="center"/>
              <w:rPr>
                <w:szCs w:val="21"/>
              </w:rPr>
            </w:pPr>
            <w:r>
              <w:rPr>
                <w:rFonts w:hint="eastAsia"/>
                <w:szCs w:val="21"/>
              </w:rPr>
              <w:t>varchar</w:t>
            </w:r>
          </w:p>
        </w:tc>
        <w:tc>
          <w:tcPr>
            <w:tcW w:w="1113" w:type="dxa"/>
            <w:vAlign w:val="center"/>
          </w:tcPr>
          <w:p w14:paraId="0CC2E751" w14:textId="77777777" w:rsidR="000C4DD5" w:rsidRDefault="000C4DD5" w:rsidP="009E109D">
            <w:pPr>
              <w:autoSpaceDE w:val="0"/>
              <w:autoSpaceDN w:val="0"/>
              <w:adjustRightInd w:val="0"/>
              <w:jc w:val="center"/>
              <w:rPr>
                <w:szCs w:val="21"/>
              </w:rPr>
            </w:pPr>
            <w:r>
              <w:rPr>
                <w:szCs w:val="21"/>
              </w:rPr>
              <w:t>64</w:t>
            </w:r>
          </w:p>
        </w:tc>
        <w:tc>
          <w:tcPr>
            <w:tcW w:w="1796" w:type="dxa"/>
            <w:vAlign w:val="center"/>
          </w:tcPr>
          <w:p w14:paraId="2C30CAF8" w14:textId="77777777" w:rsidR="000C4DD5" w:rsidRDefault="000C4DD5" w:rsidP="009E109D">
            <w:pPr>
              <w:autoSpaceDE w:val="0"/>
              <w:autoSpaceDN w:val="0"/>
              <w:adjustRightInd w:val="0"/>
              <w:jc w:val="center"/>
              <w:rPr>
                <w:szCs w:val="21"/>
              </w:rPr>
            </w:pPr>
            <w:r w:rsidRPr="00A70B10">
              <w:rPr>
                <w:rFonts w:hint="eastAsia"/>
                <w:szCs w:val="21"/>
              </w:rPr>
              <w:t>表名</w:t>
            </w:r>
          </w:p>
        </w:tc>
        <w:tc>
          <w:tcPr>
            <w:tcW w:w="909" w:type="dxa"/>
          </w:tcPr>
          <w:p w14:paraId="66E75CF0" w14:textId="77777777" w:rsidR="000C4DD5" w:rsidRDefault="000C4DD5" w:rsidP="009E109D">
            <w:pPr>
              <w:autoSpaceDE w:val="0"/>
              <w:autoSpaceDN w:val="0"/>
              <w:adjustRightInd w:val="0"/>
              <w:jc w:val="center"/>
              <w:rPr>
                <w:szCs w:val="21"/>
              </w:rPr>
            </w:pPr>
            <w:r>
              <w:rPr>
                <w:rFonts w:hint="eastAsia"/>
                <w:szCs w:val="21"/>
              </w:rPr>
              <w:t>非空</w:t>
            </w:r>
          </w:p>
        </w:tc>
      </w:tr>
      <w:tr w:rsidR="000C4DD5" w14:paraId="591ECFFE" w14:textId="77777777" w:rsidTr="009E109D">
        <w:trPr>
          <w:trHeight w:val="397"/>
          <w:jc w:val="center"/>
        </w:trPr>
        <w:tc>
          <w:tcPr>
            <w:tcW w:w="682" w:type="dxa"/>
            <w:vAlign w:val="center"/>
          </w:tcPr>
          <w:p w14:paraId="7F1465A5" w14:textId="77777777" w:rsidR="000C4DD5" w:rsidRDefault="000C4DD5" w:rsidP="009E109D">
            <w:pPr>
              <w:autoSpaceDE w:val="0"/>
              <w:autoSpaceDN w:val="0"/>
              <w:adjustRightInd w:val="0"/>
              <w:jc w:val="center"/>
              <w:rPr>
                <w:szCs w:val="21"/>
              </w:rPr>
            </w:pPr>
            <w:r>
              <w:rPr>
                <w:rFonts w:hint="eastAsia"/>
                <w:szCs w:val="21"/>
              </w:rPr>
              <w:t>8</w:t>
            </w:r>
          </w:p>
        </w:tc>
        <w:tc>
          <w:tcPr>
            <w:tcW w:w="1530" w:type="dxa"/>
            <w:vAlign w:val="center"/>
          </w:tcPr>
          <w:p w14:paraId="4C8C58F0" w14:textId="77777777" w:rsidR="000C4DD5" w:rsidRDefault="000C4DD5" w:rsidP="009E109D">
            <w:pPr>
              <w:autoSpaceDE w:val="0"/>
              <w:autoSpaceDN w:val="0"/>
              <w:adjustRightInd w:val="0"/>
              <w:jc w:val="center"/>
              <w:rPr>
                <w:szCs w:val="21"/>
              </w:rPr>
            </w:pPr>
            <w:r w:rsidRPr="00A70B10">
              <w:rPr>
                <w:szCs w:val="21"/>
              </w:rPr>
              <w:t>table_main_key</w:t>
            </w:r>
          </w:p>
        </w:tc>
        <w:tc>
          <w:tcPr>
            <w:tcW w:w="1509" w:type="dxa"/>
            <w:vAlign w:val="center"/>
          </w:tcPr>
          <w:p w14:paraId="3F3CBB8A" w14:textId="77777777" w:rsidR="000C4DD5" w:rsidRDefault="000C4DD5" w:rsidP="009E109D">
            <w:pPr>
              <w:autoSpaceDE w:val="0"/>
              <w:autoSpaceDN w:val="0"/>
              <w:adjustRightInd w:val="0"/>
              <w:jc w:val="center"/>
              <w:rPr>
                <w:szCs w:val="21"/>
              </w:rPr>
            </w:pPr>
            <w:r>
              <w:rPr>
                <w:rFonts w:hint="eastAsia"/>
                <w:szCs w:val="21"/>
              </w:rPr>
              <w:t>v</w:t>
            </w:r>
            <w:r>
              <w:rPr>
                <w:szCs w:val="21"/>
              </w:rPr>
              <w:t>archar</w:t>
            </w:r>
          </w:p>
        </w:tc>
        <w:tc>
          <w:tcPr>
            <w:tcW w:w="1113" w:type="dxa"/>
            <w:vAlign w:val="center"/>
          </w:tcPr>
          <w:p w14:paraId="17F37A7F" w14:textId="77777777" w:rsidR="000C4DD5" w:rsidRDefault="000C4DD5" w:rsidP="009E109D">
            <w:pPr>
              <w:autoSpaceDE w:val="0"/>
              <w:autoSpaceDN w:val="0"/>
              <w:adjustRightInd w:val="0"/>
              <w:jc w:val="center"/>
              <w:rPr>
                <w:szCs w:val="21"/>
              </w:rPr>
            </w:pPr>
            <w:r>
              <w:rPr>
                <w:szCs w:val="21"/>
              </w:rPr>
              <w:t>32</w:t>
            </w:r>
          </w:p>
        </w:tc>
        <w:tc>
          <w:tcPr>
            <w:tcW w:w="1796" w:type="dxa"/>
            <w:vAlign w:val="center"/>
          </w:tcPr>
          <w:p w14:paraId="72AF1A0C" w14:textId="77777777" w:rsidR="000C4DD5" w:rsidRDefault="000C4DD5" w:rsidP="009E109D">
            <w:pPr>
              <w:autoSpaceDE w:val="0"/>
              <w:autoSpaceDN w:val="0"/>
              <w:adjustRightInd w:val="0"/>
              <w:jc w:val="center"/>
              <w:rPr>
                <w:szCs w:val="21"/>
              </w:rPr>
            </w:pPr>
            <w:r w:rsidRPr="00A70B10">
              <w:rPr>
                <w:rFonts w:hint="eastAsia"/>
                <w:szCs w:val="21"/>
              </w:rPr>
              <w:t>关联的表的主键</w:t>
            </w:r>
          </w:p>
        </w:tc>
        <w:tc>
          <w:tcPr>
            <w:tcW w:w="909" w:type="dxa"/>
          </w:tcPr>
          <w:p w14:paraId="42873C3D" w14:textId="77777777" w:rsidR="000C4DD5" w:rsidRDefault="000C4DD5" w:rsidP="009E109D">
            <w:pPr>
              <w:autoSpaceDE w:val="0"/>
              <w:autoSpaceDN w:val="0"/>
              <w:adjustRightInd w:val="0"/>
              <w:jc w:val="center"/>
              <w:rPr>
                <w:szCs w:val="21"/>
              </w:rPr>
            </w:pPr>
            <w:r>
              <w:rPr>
                <w:rFonts w:hint="eastAsia"/>
                <w:szCs w:val="21"/>
              </w:rPr>
              <w:t>非空</w:t>
            </w:r>
          </w:p>
        </w:tc>
      </w:tr>
      <w:tr w:rsidR="000C4DD5" w14:paraId="1EB2C942" w14:textId="77777777" w:rsidTr="009E109D">
        <w:trPr>
          <w:trHeight w:val="397"/>
          <w:jc w:val="center"/>
        </w:trPr>
        <w:tc>
          <w:tcPr>
            <w:tcW w:w="682" w:type="dxa"/>
            <w:tcBorders>
              <w:bottom w:val="single" w:sz="4" w:space="0" w:color="auto"/>
            </w:tcBorders>
            <w:vAlign w:val="center"/>
          </w:tcPr>
          <w:p w14:paraId="0E1E2954" w14:textId="77777777" w:rsidR="000C4DD5" w:rsidRDefault="000C4DD5" w:rsidP="009E109D">
            <w:pPr>
              <w:autoSpaceDE w:val="0"/>
              <w:autoSpaceDN w:val="0"/>
              <w:adjustRightInd w:val="0"/>
              <w:jc w:val="center"/>
              <w:rPr>
                <w:szCs w:val="21"/>
              </w:rPr>
            </w:pPr>
            <w:r>
              <w:rPr>
                <w:szCs w:val="21"/>
              </w:rPr>
              <w:t>9</w:t>
            </w:r>
          </w:p>
        </w:tc>
        <w:tc>
          <w:tcPr>
            <w:tcW w:w="1530" w:type="dxa"/>
            <w:tcBorders>
              <w:bottom w:val="single" w:sz="4" w:space="0" w:color="auto"/>
            </w:tcBorders>
            <w:vAlign w:val="center"/>
          </w:tcPr>
          <w:p w14:paraId="36243E21" w14:textId="77777777" w:rsidR="000C4DD5" w:rsidRDefault="000C4DD5" w:rsidP="009E109D">
            <w:pPr>
              <w:autoSpaceDE w:val="0"/>
              <w:autoSpaceDN w:val="0"/>
              <w:adjustRightInd w:val="0"/>
              <w:jc w:val="center"/>
              <w:rPr>
                <w:szCs w:val="21"/>
              </w:rPr>
            </w:pPr>
            <w:r w:rsidRPr="00A70B10">
              <w:rPr>
                <w:szCs w:val="21"/>
              </w:rPr>
              <w:t>log_exist</w:t>
            </w:r>
          </w:p>
        </w:tc>
        <w:tc>
          <w:tcPr>
            <w:tcW w:w="1509" w:type="dxa"/>
            <w:tcBorders>
              <w:bottom w:val="single" w:sz="4" w:space="0" w:color="auto"/>
            </w:tcBorders>
            <w:vAlign w:val="center"/>
          </w:tcPr>
          <w:p w14:paraId="27703DD3" w14:textId="77777777" w:rsidR="000C4DD5" w:rsidRDefault="000C4DD5" w:rsidP="009E109D">
            <w:pPr>
              <w:autoSpaceDE w:val="0"/>
              <w:autoSpaceDN w:val="0"/>
              <w:adjustRightInd w:val="0"/>
              <w:jc w:val="center"/>
              <w:rPr>
                <w:szCs w:val="21"/>
              </w:rPr>
            </w:pPr>
            <w:r>
              <w:rPr>
                <w:rFonts w:hint="eastAsia"/>
                <w:szCs w:val="21"/>
              </w:rPr>
              <w:t>i</w:t>
            </w:r>
            <w:r>
              <w:rPr>
                <w:szCs w:val="21"/>
              </w:rPr>
              <w:t>nt</w:t>
            </w:r>
          </w:p>
        </w:tc>
        <w:tc>
          <w:tcPr>
            <w:tcW w:w="1113" w:type="dxa"/>
            <w:tcBorders>
              <w:bottom w:val="single" w:sz="4" w:space="0" w:color="auto"/>
            </w:tcBorders>
            <w:vAlign w:val="center"/>
          </w:tcPr>
          <w:p w14:paraId="18008638" w14:textId="77777777" w:rsidR="000C4DD5" w:rsidRDefault="000C4DD5" w:rsidP="009E109D">
            <w:pPr>
              <w:autoSpaceDE w:val="0"/>
              <w:autoSpaceDN w:val="0"/>
              <w:adjustRightInd w:val="0"/>
              <w:jc w:val="center"/>
              <w:rPr>
                <w:szCs w:val="21"/>
              </w:rPr>
            </w:pPr>
            <w:r>
              <w:rPr>
                <w:rFonts w:hint="eastAsia"/>
                <w:szCs w:val="21"/>
              </w:rPr>
              <w:t>1</w:t>
            </w:r>
            <w:r>
              <w:rPr>
                <w:szCs w:val="21"/>
              </w:rPr>
              <w:t>1</w:t>
            </w:r>
          </w:p>
        </w:tc>
        <w:tc>
          <w:tcPr>
            <w:tcW w:w="1796" w:type="dxa"/>
            <w:tcBorders>
              <w:bottom w:val="single" w:sz="4" w:space="0" w:color="auto"/>
            </w:tcBorders>
            <w:vAlign w:val="center"/>
          </w:tcPr>
          <w:p w14:paraId="6729DF85" w14:textId="77777777" w:rsidR="000C4DD5" w:rsidRDefault="000C4DD5" w:rsidP="009E109D">
            <w:pPr>
              <w:autoSpaceDE w:val="0"/>
              <w:autoSpaceDN w:val="0"/>
              <w:adjustRightInd w:val="0"/>
              <w:jc w:val="center"/>
              <w:rPr>
                <w:szCs w:val="21"/>
              </w:rPr>
            </w:pPr>
            <w:r>
              <w:rPr>
                <w:rFonts w:hint="eastAsia"/>
                <w:szCs w:val="21"/>
              </w:rPr>
              <w:t>记录</w:t>
            </w:r>
            <w:r w:rsidRPr="00BA5F19">
              <w:rPr>
                <w:rFonts w:hint="eastAsia"/>
                <w:szCs w:val="21"/>
              </w:rPr>
              <w:t>是否存在</w:t>
            </w:r>
          </w:p>
        </w:tc>
        <w:tc>
          <w:tcPr>
            <w:tcW w:w="909" w:type="dxa"/>
            <w:tcBorders>
              <w:bottom w:val="single" w:sz="4" w:space="0" w:color="auto"/>
            </w:tcBorders>
          </w:tcPr>
          <w:p w14:paraId="4C70CE9A" w14:textId="77777777" w:rsidR="000C4DD5" w:rsidRDefault="000C4DD5" w:rsidP="009E109D">
            <w:pPr>
              <w:autoSpaceDE w:val="0"/>
              <w:autoSpaceDN w:val="0"/>
              <w:adjustRightInd w:val="0"/>
              <w:jc w:val="center"/>
              <w:rPr>
                <w:szCs w:val="21"/>
              </w:rPr>
            </w:pPr>
            <w:r>
              <w:rPr>
                <w:rFonts w:hint="eastAsia"/>
                <w:szCs w:val="21"/>
              </w:rPr>
              <w:t>非空</w:t>
            </w:r>
          </w:p>
        </w:tc>
      </w:tr>
    </w:tbl>
    <w:p w14:paraId="7399247F" w14:textId="77777777" w:rsidR="00AC2F72" w:rsidRDefault="003607AD" w:rsidP="000C4DD5">
      <w:pPr>
        <w:spacing w:line="312" w:lineRule="auto"/>
        <w:ind w:firstLineChars="200" w:firstLine="480"/>
        <w:rPr>
          <w:sz w:val="24"/>
        </w:rPr>
      </w:pPr>
      <w:r w:rsidRPr="00616772">
        <w:rPr>
          <w:rFonts w:hint="eastAsia"/>
          <w:sz w:val="24"/>
        </w:rPr>
        <w:t xml:space="preserve"> </w:t>
      </w:r>
    </w:p>
    <w:p w14:paraId="5F16F9C2" w14:textId="75B31E2A" w:rsidR="000C4DD5" w:rsidRDefault="000C4DD5" w:rsidP="000C4DD5">
      <w:pPr>
        <w:spacing w:line="312" w:lineRule="auto"/>
        <w:ind w:firstLineChars="200" w:firstLine="480"/>
        <w:rPr>
          <w:sz w:val="24"/>
        </w:rPr>
      </w:pPr>
      <w:r w:rsidRPr="00616772">
        <w:rPr>
          <w:rFonts w:hint="eastAsia"/>
          <w:sz w:val="24"/>
        </w:rPr>
        <w:t>(</w:t>
      </w:r>
      <w:r w:rsidR="003607AD">
        <w:rPr>
          <w:sz w:val="24"/>
        </w:rPr>
        <w:t>8</w:t>
      </w:r>
      <w:r w:rsidRPr="00616772">
        <w:rPr>
          <w:rFonts w:hint="eastAsia"/>
          <w:sz w:val="24"/>
        </w:rPr>
        <w:t xml:space="preserve">) </w:t>
      </w:r>
      <w:r>
        <w:rPr>
          <w:rFonts w:hint="eastAsia"/>
          <w:sz w:val="24"/>
        </w:rPr>
        <w:t>人员信息</w:t>
      </w:r>
      <w:r w:rsidRPr="00616772">
        <w:rPr>
          <w:rFonts w:hint="eastAsia"/>
          <w:sz w:val="24"/>
        </w:rPr>
        <w:t>表</w:t>
      </w:r>
      <w:r w:rsidR="003607AD">
        <w:rPr>
          <w:rFonts w:hint="eastAsia"/>
          <w:sz w:val="24"/>
        </w:rPr>
        <w:t>（</w:t>
      </w:r>
      <w:r w:rsidR="003607AD">
        <w:rPr>
          <w:rFonts w:hint="eastAsia"/>
          <w:sz w:val="24"/>
        </w:rPr>
        <w:t>fams_person</w:t>
      </w:r>
      <w:r w:rsidR="003607AD">
        <w:rPr>
          <w:rFonts w:hint="eastAsia"/>
          <w:sz w:val="24"/>
        </w:rPr>
        <w:t>）</w:t>
      </w:r>
    </w:p>
    <w:p w14:paraId="63270A56" w14:textId="551A0410" w:rsidR="007A4B01" w:rsidRDefault="003607AD" w:rsidP="00AC2F72">
      <w:pPr>
        <w:spacing w:line="312" w:lineRule="auto"/>
        <w:ind w:firstLineChars="200" w:firstLine="480"/>
        <w:rPr>
          <w:sz w:val="24"/>
        </w:rPr>
      </w:pPr>
      <w:r>
        <w:rPr>
          <w:rFonts w:hint="eastAsia"/>
          <w:sz w:val="24"/>
        </w:rPr>
        <w:t>人员信息表用于存放高校的在职人员信息，如学生和教师，具体结构如表</w:t>
      </w:r>
      <w:r>
        <w:rPr>
          <w:rFonts w:hint="eastAsia"/>
          <w:sz w:val="24"/>
        </w:rPr>
        <w:t>3</w:t>
      </w:r>
      <w:r>
        <w:rPr>
          <w:sz w:val="24"/>
        </w:rPr>
        <w:t>-8</w:t>
      </w:r>
      <w:r>
        <w:rPr>
          <w:rFonts w:hint="eastAsia"/>
          <w:sz w:val="24"/>
        </w:rPr>
        <w:t>所示。</w:t>
      </w:r>
    </w:p>
    <w:p w14:paraId="43DBEF41" w14:textId="68DE2DE8" w:rsidR="007A4B01" w:rsidRDefault="007A4B01" w:rsidP="000C4DD5">
      <w:pPr>
        <w:spacing w:line="312" w:lineRule="auto"/>
        <w:ind w:firstLineChars="200" w:firstLine="480"/>
        <w:rPr>
          <w:sz w:val="24"/>
        </w:rPr>
      </w:pPr>
    </w:p>
    <w:p w14:paraId="2E940715" w14:textId="7FE07662" w:rsidR="00F37D0B" w:rsidRDefault="00F37D0B" w:rsidP="000C4DD5">
      <w:pPr>
        <w:spacing w:line="312" w:lineRule="auto"/>
        <w:ind w:firstLineChars="200" w:firstLine="480"/>
        <w:rPr>
          <w:sz w:val="24"/>
        </w:rPr>
      </w:pPr>
    </w:p>
    <w:p w14:paraId="612A91EC" w14:textId="77777777" w:rsidR="00F37D0B" w:rsidRDefault="00F37D0B" w:rsidP="000C4DD5">
      <w:pPr>
        <w:spacing w:line="312" w:lineRule="auto"/>
        <w:ind w:firstLineChars="200" w:firstLine="480"/>
        <w:rPr>
          <w:rFonts w:hint="eastAsia"/>
          <w:sz w:val="24"/>
        </w:rPr>
      </w:pPr>
    </w:p>
    <w:p w14:paraId="0F787241" w14:textId="1B318206" w:rsidR="000C4DD5" w:rsidRDefault="000C4DD5" w:rsidP="000C4DD5">
      <w:pPr>
        <w:ind w:firstLineChars="200" w:firstLine="480"/>
        <w:jc w:val="center"/>
        <w:rPr>
          <w:sz w:val="24"/>
        </w:rPr>
      </w:pPr>
      <w:r>
        <w:rPr>
          <w:rFonts w:hint="eastAsia"/>
          <w:sz w:val="24"/>
        </w:rPr>
        <w:lastRenderedPageBreak/>
        <w:t>表</w:t>
      </w:r>
      <w:r w:rsidR="003607AD">
        <w:rPr>
          <w:sz w:val="24"/>
        </w:rPr>
        <w:t>3-8</w:t>
      </w:r>
      <w:r>
        <w:rPr>
          <w:rFonts w:hint="eastAsia"/>
          <w:sz w:val="24"/>
        </w:rPr>
        <w:t xml:space="preserve"> </w:t>
      </w:r>
      <w:r>
        <w:rPr>
          <w:rFonts w:hint="eastAsia"/>
          <w:sz w:val="24"/>
        </w:rPr>
        <w:t>人员信息表结构</w:t>
      </w:r>
    </w:p>
    <w:tbl>
      <w:tblPr>
        <w:tblW w:w="7539" w:type="dxa"/>
        <w:jc w:val="center"/>
        <w:tblLayout w:type="fixed"/>
        <w:tblLook w:val="04A0" w:firstRow="1" w:lastRow="0" w:firstColumn="1" w:lastColumn="0" w:noHBand="0" w:noVBand="1"/>
      </w:tblPr>
      <w:tblGrid>
        <w:gridCol w:w="682"/>
        <w:gridCol w:w="1530"/>
        <w:gridCol w:w="1509"/>
        <w:gridCol w:w="1113"/>
        <w:gridCol w:w="1796"/>
        <w:gridCol w:w="909"/>
      </w:tblGrid>
      <w:tr w:rsidR="000C4DD5" w14:paraId="2A2ED0AC" w14:textId="77777777" w:rsidTr="009E109D">
        <w:trPr>
          <w:trHeight w:val="397"/>
          <w:jc w:val="center"/>
        </w:trPr>
        <w:tc>
          <w:tcPr>
            <w:tcW w:w="682" w:type="dxa"/>
            <w:tcBorders>
              <w:top w:val="single" w:sz="4" w:space="0" w:color="auto"/>
              <w:bottom w:val="single" w:sz="4" w:space="0" w:color="auto"/>
            </w:tcBorders>
            <w:shd w:val="clear" w:color="auto" w:fill="auto"/>
            <w:vAlign w:val="center"/>
          </w:tcPr>
          <w:p w14:paraId="1AC3D4DF" w14:textId="77777777" w:rsidR="000C4DD5" w:rsidRDefault="000C4DD5" w:rsidP="009E109D">
            <w:pPr>
              <w:autoSpaceDE w:val="0"/>
              <w:autoSpaceDN w:val="0"/>
              <w:adjustRightInd w:val="0"/>
              <w:jc w:val="center"/>
              <w:rPr>
                <w:szCs w:val="21"/>
              </w:rPr>
            </w:pPr>
            <w:r>
              <w:rPr>
                <w:szCs w:val="21"/>
              </w:rPr>
              <w:t>序号</w:t>
            </w:r>
          </w:p>
        </w:tc>
        <w:tc>
          <w:tcPr>
            <w:tcW w:w="1530" w:type="dxa"/>
            <w:tcBorders>
              <w:top w:val="single" w:sz="4" w:space="0" w:color="auto"/>
              <w:bottom w:val="single" w:sz="4" w:space="0" w:color="auto"/>
            </w:tcBorders>
            <w:shd w:val="clear" w:color="auto" w:fill="auto"/>
            <w:vAlign w:val="center"/>
          </w:tcPr>
          <w:p w14:paraId="65CA3DC2" w14:textId="77777777" w:rsidR="000C4DD5" w:rsidRDefault="000C4DD5" w:rsidP="009E109D">
            <w:pPr>
              <w:autoSpaceDE w:val="0"/>
              <w:autoSpaceDN w:val="0"/>
              <w:adjustRightInd w:val="0"/>
              <w:jc w:val="center"/>
              <w:rPr>
                <w:szCs w:val="21"/>
                <w:shd w:val="pct10" w:color="auto" w:fill="FFFFFF"/>
              </w:rPr>
            </w:pPr>
            <w:r>
              <w:rPr>
                <w:szCs w:val="21"/>
              </w:rPr>
              <w:t>数据库字段</w:t>
            </w:r>
          </w:p>
        </w:tc>
        <w:tc>
          <w:tcPr>
            <w:tcW w:w="1509" w:type="dxa"/>
            <w:tcBorders>
              <w:top w:val="single" w:sz="4" w:space="0" w:color="auto"/>
              <w:bottom w:val="single" w:sz="4" w:space="0" w:color="auto"/>
            </w:tcBorders>
            <w:shd w:val="clear" w:color="auto" w:fill="auto"/>
            <w:vAlign w:val="center"/>
          </w:tcPr>
          <w:p w14:paraId="1AB03803" w14:textId="77777777" w:rsidR="000C4DD5" w:rsidRDefault="000C4DD5" w:rsidP="009E109D">
            <w:pPr>
              <w:tabs>
                <w:tab w:val="left" w:pos="1688"/>
                <w:tab w:val="left" w:pos="1838"/>
                <w:tab w:val="left" w:pos="2528"/>
              </w:tabs>
              <w:autoSpaceDE w:val="0"/>
              <w:autoSpaceDN w:val="0"/>
              <w:adjustRightInd w:val="0"/>
              <w:jc w:val="center"/>
              <w:rPr>
                <w:szCs w:val="21"/>
              </w:rPr>
            </w:pPr>
            <w:r>
              <w:rPr>
                <w:rFonts w:hint="eastAsia"/>
                <w:szCs w:val="21"/>
              </w:rPr>
              <w:t>字段类型</w:t>
            </w:r>
          </w:p>
        </w:tc>
        <w:tc>
          <w:tcPr>
            <w:tcW w:w="1113" w:type="dxa"/>
            <w:tcBorders>
              <w:top w:val="single" w:sz="4" w:space="0" w:color="auto"/>
              <w:bottom w:val="single" w:sz="4" w:space="0" w:color="auto"/>
            </w:tcBorders>
            <w:shd w:val="clear" w:color="auto" w:fill="auto"/>
            <w:vAlign w:val="center"/>
          </w:tcPr>
          <w:p w14:paraId="75617A38" w14:textId="77777777" w:rsidR="000C4DD5" w:rsidRDefault="000C4DD5" w:rsidP="009E109D">
            <w:pPr>
              <w:tabs>
                <w:tab w:val="left" w:pos="1688"/>
                <w:tab w:val="left" w:pos="1838"/>
                <w:tab w:val="left" w:pos="2528"/>
              </w:tabs>
              <w:autoSpaceDE w:val="0"/>
              <w:autoSpaceDN w:val="0"/>
              <w:adjustRightInd w:val="0"/>
              <w:jc w:val="center"/>
              <w:rPr>
                <w:szCs w:val="21"/>
              </w:rPr>
            </w:pPr>
            <w:r>
              <w:rPr>
                <w:rFonts w:hint="eastAsia"/>
                <w:szCs w:val="21"/>
              </w:rPr>
              <w:t>字段长度</w:t>
            </w:r>
          </w:p>
        </w:tc>
        <w:tc>
          <w:tcPr>
            <w:tcW w:w="1796" w:type="dxa"/>
            <w:tcBorders>
              <w:top w:val="single" w:sz="4" w:space="0" w:color="auto"/>
              <w:bottom w:val="single" w:sz="4" w:space="0" w:color="auto"/>
            </w:tcBorders>
            <w:shd w:val="clear" w:color="auto" w:fill="auto"/>
            <w:vAlign w:val="center"/>
          </w:tcPr>
          <w:p w14:paraId="379A99D9" w14:textId="77777777" w:rsidR="000C4DD5" w:rsidRDefault="000C4DD5" w:rsidP="009E109D">
            <w:pPr>
              <w:tabs>
                <w:tab w:val="left" w:pos="1688"/>
                <w:tab w:val="left" w:pos="1838"/>
                <w:tab w:val="left" w:pos="2528"/>
              </w:tabs>
              <w:autoSpaceDE w:val="0"/>
              <w:autoSpaceDN w:val="0"/>
              <w:adjustRightInd w:val="0"/>
              <w:jc w:val="center"/>
              <w:rPr>
                <w:szCs w:val="21"/>
              </w:rPr>
            </w:pPr>
            <w:r>
              <w:rPr>
                <w:szCs w:val="21"/>
              </w:rPr>
              <w:t>存储内容</w:t>
            </w:r>
          </w:p>
        </w:tc>
        <w:tc>
          <w:tcPr>
            <w:tcW w:w="909" w:type="dxa"/>
            <w:tcBorders>
              <w:top w:val="single" w:sz="4" w:space="0" w:color="auto"/>
              <w:bottom w:val="single" w:sz="4" w:space="0" w:color="auto"/>
            </w:tcBorders>
          </w:tcPr>
          <w:p w14:paraId="410CFC10" w14:textId="77777777" w:rsidR="000C4DD5" w:rsidRDefault="000C4DD5" w:rsidP="009E109D">
            <w:pPr>
              <w:tabs>
                <w:tab w:val="left" w:pos="1688"/>
                <w:tab w:val="left" w:pos="1838"/>
                <w:tab w:val="left" w:pos="2528"/>
              </w:tabs>
              <w:autoSpaceDE w:val="0"/>
              <w:autoSpaceDN w:val="0"/>
              <w:adjustRightInd w:val="0"/>
              <w:jc w:val="center"/>
              <w:rPr>
                <w:szCs w:val="21"/>
              </w:rPr>
            </w:pPr>
            <w:r>
              <w:rPr>
                <w:rFonts w:hint="eastAsia"/>
                <w:szCs w:val="21"/>
              </w:rPr>
              <w:t>备注</w:t>
            </w:r>
          </w:p>
        </w:tc>
      </w:tr>
      <w:tr w:rsidR="000C4DD5" w14:paraId="7839ACF3" w14:textId="77777777" w:rsidTr="009E109D">
        <w:trPr>
          <w:trHeight w:val="397"/>
          <w:jc w:val="center"/>
        </w:trPr>
        <w:tc>
          <w:tcPr>
            <w:tcW w:w="682" w:type="dxa"/>
            <w:tcBorders>
              <w:top w:val="single" w:sz="4" w:space="0" w:color="auto"/>
            </w:tcBorders>
            <w:vAlign w:val="center"/>
          </w:tcPr>
          <w:p w14:paraId="61082EAC" w14:textId="77777777" w:rsidR="000C4DD5" w:rsidRDefault="000C4DD5" w:rsidP="009E109D">
            <w:pPr>
              <w:autoSpaceDE w:val="0"/>
              <w:autoSpaceDN w:val="0"/>
              <w:adjustRightInd w:val="0"/>
              <w:jc w:val="center"/>
              <w:rPr>
                <w:szCs w:val="21"/>
              </w:rPr>
            </w:pPr>
            <w:r>
              <w:rPr>
                <w:szCs w:val="21"/>
              </w:rPr>
              <w:t>1</w:t>
            </w:r>
          </w:p>
        </w:tc>
        <w:tc>
          <w:tcPr>
            <w:tcW w:w="1530" w:type="dxa"/>
            <w:tcBorders>
              <w:top w:val="single" w:sz="4" w:space="0" w:color="auto"/>
            </w:tcBorders>
            <w:vAlign w:val="center"/>
          </w:tcPr>
          <w:p w14:paraId="11F374AC" w14:textId="77777777" w:rsidR="000C4DD5" w:rsidRDefault="000C4DD5" w:rsidP="009E109D">
            <w:pPr>
              <w:autoSpaceDE w:val="0"/>
              <w:autoSpaceDN w:val="0"/>
              <w:adjustRightInd w:val="0"/>
              <w:jc w:val="center"/>
              <w:rPr>
                <w:szCs w:val="21"/>
              </w:rPr>
            </w:pPr>
            <w:r w:rsidRPr="00D51B01">
              <w:rPr>
                <w:szCs w:val="21"/>
              </w:rPr>
              <w:t>p_id</w:t>
            </w:r>
          </w:p>
        </w:tc>
        <w:tc>
          <w:tcPr>
            <w:tcW w:w="1509" w:type="dxa"/>
            <w:tcBorders>
              <w:top w:val="single" w:sz="4" w:space="0" w:color="auto"/>
            </w:tcBorders>
            <w:vAlign w:val="center"/>
          </w:tcPr>
          <w:p w14:paraId="43CFAB73" w14:textId="77777777" w:rsidR="000C4DD5" w:rsidRDefault="000C4DD5" w:rsidP="009E109D">
            <w:pPr>
              <w:tabs>
                <w:tab w:val="left" w:pos="2393"/>
              </w:tabs>
              <w:autoSpaceDE w:val="0"/>
              <w:autoSpaceDN w:val="0"/>
              <w:adjustRightInd w:val="0"/>
              <w:jc w:val="center"/>
              <w:rPr>
                <w:szCs w:val="21"/>
              </w:rPr>
            </w:pPr>
            <w:r>
              <w:rPr>
                <w:szCs w:val="21"/>
              </w:rPr>
              <w:t>int</w:t>
            </w:r>
          </w:p>
        </w:tc>
        <w:tc>
          <w:tcPr>
            <w:tcW w:w="1113" w:type="dxa"/>
            <w:tcBorders>
              <w:top w:val="single" w:sz="4" w:space="0" w:color="auto"/>
            </w:tcBorders>
            <w:vAlign w:val="center"/>
          </w:tcPr>
          <w:p w14:paraId="10F120C3" w14:textId="77777777" w:rsidR="000C4DD5" w:rsidRDefault="000C4DD5" w:rsidP="009E109D">
            <w:pPr>
              <w:autoSpaceDE w:val="0"/>
              <w:autoSpaceDN w:val="0"/>
              <w:adjustRightInd w:val="0"/>
              <w:jc w:val="center"/>
              <w:rPr>
                <w:szCs w:val="21"/>
              </w:rPr>
            </w:pPr>
            <w:r>
              <w:rPr>
                <w:szCs w:val="21"/>
              </w:rPr>
              <w:t>1</w:t>
            </w:r>
            <w:r>
              <w:rPr>
                <w:rFonts w:hint="eastAsia"/>
                <w:szCs w:val="21"/>
              </w:rPr>
              <w:t>0</w:t>
            </w:r>
          </w:p>
        </w:tc>
        <w:tc>
          <w:tcPr>
            <w:tcW w:w="1796" w:type="dxa"/>
            <w:tcBorders>
              <w:top w:val="single" w:sz="4" w:space="0" w:color="auto"/>
            </w:tcBorders>
            <w:vAlign w:val="center"/>
          </w:tcPr>
          <w:p w14:paraId="0D82A558" w14:textId="77777777" w:rsidR="000C4DD5" w:rsidRDefault="000C4DD5" w:rsidP="009E109D">
            <w:pPr>
              <w:tabs>
                <w:tab w:val="left" w:pos="2393"/>
              </w:tabs>
              <w:autoSpaceDE w:val="0"/>
              <w:autoSpaceDN w:val="0"/>
              <w:adjustRightInd w:val="0"/>
              <w:jc w:val="center"/>
              <w:rPr>
                <w:szCs w:val="21"/>
              </w:rPr>
            </w:pPr>
            <w:r w:rsidRPr="00BA5F19">
              <w:rPr>
                <w:rFonts w:hint="eastAsia"/>
                <w:szCs w:val="21"/>
              </w:rPr>
              <w:t>主键</w:t>
            </w:r>
          </w:p>
        </w:tc>
        <w:tc>
          <w:tcPr>
            <w:tcW w:w="909" w:type="dxa"/>
            <w:tcBorders>
              <w:top w:val="single" w:sz="4" w:space="0" w:color="auto"/>
            </w:tcBorders>
          </w:tcPr>
          <w:p w14:paraId="680DE5E7" w14:textId="77777777" w:rsidR="000C4DD5" w:rsidRDefault="000C4DD5" w:rsidP="009E109D">
            <w:pPr>
              <w:tabs>
                <w:tab w:val="left" w:pos="2393"/>
              </w:tabs>
              <w:autoSpaceDE w:val="0"/>
              <w:autoSpaceDN w:val="0"/>
              <w:adjustRightInd w:val="0"/>
              <w:jc w:val="center"/>
              <w:rPr>
                <w:szCs w:val="21"/>
              </w:rPr>
            </w:pPr>
            <w:r>
              <w:rPr>
                <w:rFonts w:hint="eastAsia"/>
                <w:szCs w:val="21"/>
              </w:rPr>
              <w:t>主键</w:t>
            </w:r>
          </w:p>
        </w:tc>
      </w:tr>
      <w:tr w:rsidR="000C4DD5" w14:paraId="70F93CD3" w14:textId="77777777" w:rsidTr="009E109D">
        <w:trPr>
          <w:trHeight w:val="397"/>
          <w:jc w:val="center"/>
        </w:trPr>
        <w:tc>
          <w:tcPr>
            <w:tcW w:w="682" w:type="dxa"/>
            <w:vAlign w:val="center"/>
          </w:tcPr>
          <w:p w14:paraId="57ACE4E8" w14:textId="77777777" w:rsidR="000C4DD5" w:rsidRDefault="000C4DD5" w:rsidP="009E109D">
            <w:pPr>
              <w:autoSpaceDE w:val="0"/>
              <w:autoSpaceDN w:val="0"/>
              <w:adjustRightInd w:val="0"/>
              <w:jc w:val="center"/>
              <w:rPr>
                <w:szCs w:val="21"/>
              </w:rPr>
            </w:pPr>
            <w:r>
              <w:rPr>
                <w:rFonts w:hint="eastAsia"/>
                <w:szCs w:val="21"/>
              </w:rPr>
              <w:t>2</w:t>
            </w:r>
          </w:p>
        </w:tc>
        <w:tc>
          <w:tcPr>
            <w:tcW w:w="1530" w:type="dxa"/>
            <w:vAlign w:val="center"/>
          </w:tcPr>
          <w:p w14:paraId="1ED67139" w14:textId="77777777" w:rsidR="000C4DD5" w:rsidRDefault="000C4DD5" w:rsidP="009E109D">
            <w:pPr>
              <w:autoSpaceDE w:val="0"/>
              <w:autoSpaceDN w:val="0"/>
              <w:adjustRightInd w:val="0"/>
              <w:jc w:val="center"/>
              <w:rPr>
                <w:szCs w:val="21"/>
              </w:rPr>
            </w:pPr>
            <w:r w:rsidRPr="00D51B01">
              <w:rPr>
                <w:szCs w:val="21"/>
              </w:rPr>
              <w:t>p_no</w:t>
            </w:r>
          </w:p>
        </w:tc>
        <w:tc>
          <w:tcPr>
            <w:tcW w:w="1509" w:type="dxa"/>
            <w:vAlign w:val="center"/>
          </w:tcPr>
          <w:p w14:paraId="23C2627D" w14:textId="77777777" w:rsidR="000C4DD5" w:rsidRDefault="000C4DD5" w:rsidP="009E109D">
            <w:pPr>
              <w:autoSpaceDE w:val="0"/>
              <w:autoSpaceDN w:val="0"/>
              <w:adjustRightInd w:val="0"/>
              <w:jc w:val="center"/>
              <w:rPr>
                <w:szCs w:val="21"/>
              </w:rPr>
            </w:pPr>
            <w:r>
              <w:rPr>
                <w:szCs w:val="21"/>
              </w:rPr>
              <w:t>var</w:t>
            </w:r>
            <w:r>
              <w:rPr>
                <w:rFonts w:hint="eastAsia"/>
                <w:szCs w:val="21"/>
              </w:rPr>
              <w:t>char</w:t>
            </w:r>
          </w:p>
        </w:tc>
        <w:tc>
          <w:tcPr>
            <w:tcW w:w="1113" w:type="dxa"/>
            <w:vAlign w:val="center"/>
          </w:tcPr>
          <w:p w14:paraId="73491386" w14:textId="77777777" w:rsidR="000C4DD5" w:rsidRDefault="000C4DD5" w:rsidP="009E109D">
            <w:pPr>
              <w:autoSpaceDE w:val="0"/>
              <w:autoSpaceDN w:val="0"/>
              <w:adjustRightInd w:val="0"/>
              <w:jc w:val="center"/>
              <w:rPr>
                <w:szCs w:val="21"/>
              </w:rPr>
            </w:pPr>
            <w:r>
              <w:rPr>
                <w:szCs w:val="21"/>
              </w:rPr>
              <w:t>32</w:t>
            </w:r>
          </w:p>
        </w:tc>
        <w:tc>
          <w:tcPr>
            <w:tcW w:w="1796" w:type="dxa"/>
            <w:vAlign w:val="center"/>
          </w:tcPr>
          <w:p w14:paraId="557EEBC5" w14:textId="77777777" w:rsidR="000C4DD5" w:rsidRDefault="000C4DD5" w:rsidP="009E109D">
            <w:pPr>
              <w:autoSpaceDE w:val="0"/>
              <w:autoSpaceDN w:val="0"/>
              <w:adjustRightInd w:val="0"/>
              <w:jc w:val="center"/>
              <w:rPr>
                <w:szCs w:val="21"/>
              </w:rPr>
            </w:pPr>
            <w:r w:rsidRPr="008C68D7">
              <w:rPr>
                <w:rFonts w:hint="eastAsia"/>
                <w:szCs w:val="21"/>
              </w:rPr>
              <w:t>工号</w:t>
            </w:r>
          </w:p>
        </w:tc>
        <w:tc>
          <w:tcPr>
            <w:tcW w:w="909" w:type="dxa"/>
          </w:tcPr>
          <w:p w14:paraId="0127DA95" w14:textId="77777777" w:rsidR="000C4DD5" w:rsidRDefault="000C4DD5" w:rsidP="009E109D">
            <w:pPr>
              <w:autoSpaceDE w:val="0"/>
              <w:autoSpaceDN w:val="0"/>
              <w:adjustRightInd w:val="0"/>
              <w:jc w:val="center"/>
              <w:rPr>
                <w:szCs w:val="21"/>
              </w:rPr>
            </w:pPr>
            <w:r>
              <w:rPr>
                <w:rFonts w:hint="eastAsia"/>
                <w:szCs w:val="21"/>
              </w:rPr>
              <w:t>唯一</w:t>
            </w:r>
          </w:p>
        </w:tc>
      </w:tr>
      <w:tr w:rsidR="000C4DD5" w14:paraId="19354A51" w14:textId="77777777" w:rsidTr="009E109D">
        <w:trPr>
          <w:trHeight w:val="397"/>
          <w:jc w:val="center"/>
        </w:trPr>
        <w:tc>
          <w:tcPr>
            <w:tcW w:w="682" w:type="dxa"/>
            <w:vAlign w:val="center"/>
          </w:tcPr>
          <w:p w14:paraId="249F5B6C" w14:textId="77777777" w:rsidR="000C4DD5" w:rsidRDefault="000C4DD5" w:rsidP="009E109D">
            <w:pPr>
              <w:autoSpaceDE w:val="0"/>
              <w:autoSpaceDN w:val="0"/>
              <w:adjustRightInd w:val="0"/>
              <w:jc w:val="center"/>
              <w:rPr>
                <w:szCs w:val="21"/>
              </w:rPr>
            </w:pPr>
            <w:r>
              <w:rPr>
                <w:rFonts w:hint="eastAsia"/>
                <w:szCs w:val="21"/>
              </w:rPr>
              <w:t>3</w:t>
            </w:r>
          </w:p>
        </w:tc>
        <w:tc>
          <w:tcPr>
            <w:tcW w:w="1530" w:type="dxa"/>
            <w:vAlign w:val="center"/>
          </w:tcPr>
          <w:p w14:paraId="10830B7D" w14:textId="77777777" w:rsidR="000C4DD5" w:rsidRDefault="000C4DD5" w:rsidP="009E109D">
            <w:pPr>
              <w:autoSpaceDE w:val="0"/>
              <w:autoSpaceDN w:val="0"/>
              <w:adjustRightInd w:val="0"/>
              <w:jc w:val="center"/>
              <w:rPr>
                <w:szCs w:val="21"/>
              </w:rPr>
            </w:pPr>
            <w:r w:rsidRPr="00D51B01">
              <w:rPr>
                <w:szCs w:val="21"/>
              </w:rPr>
              <w:t>dep_id</w:t>
            </w:r>
          </w:p>
        </w:tc>
        <w:tc>
          <w:tcPr>
            <w:tcW w:w="1509" w:type="dxa"/>
            <w:vAlign w:val="center"/>
          </w:tcPr>
          <w:p w14:paraId="0E5C784E" w14:textId="77777777" w:rsidR="000C4DD5" w:rsidRDefault="000C4DD5" w:rsidP="009E109D">
            <w:pPr>
              <w:autoSpaceDE w:val="0"/>
              <w:autoSpaceDN w:val="0"/>
              <w:adjustRightInd w:val="0"/>
              <w:jc w:val="center"/>
              <w:rPr>
                <w:szCs w:val="21"/>
              </w:rPr>
            </w:pPr>
            <w:r>
              <w:rPr>
                <w:szCs w:val="21"/>
              </w:rPr>
              <w:t>int</w:t>
            </w:r>
          </w:p>
        </w:tc>
        <w:tc>
          <w:tcPr>
            <w:tcW w:w="1113" w:type="dxa"/>
            <w:vAlign w:val="center"/>
          </w:tcPr>
          <w:p w14:paraId="0C7FFD2A" w14:textId="77777777" w:rsidR="000C4DD5" w:rsidRDefault="000C4DD5" w:rsidP="009E109D">
            <w:pPr>
              <w:autoSpaceDE w:val="0"/>
              <w:autoSpaceDN w:val="0"/>
              <w:adjustRightInd w:val="0"/>
              <w:jc w:val="center"/>
              <w:rPr>
                <w:szCs w:val="21"/>
              </w:rPr>
            </w:pPr>
            <w:r>
              <w:rPr>
                <w:szCs w:val="21"/>
              </w:rPr>
              <w:t>11</w:t>
            </w:r>
          </w:p>
        </w:tc>
        <w:tc>
          <w:tcPr>
            <w:tcW w:w="1796" w:type="dxa"/>
            <w:vAlign w:val="center"/>
          </w:tcPr>
          <w:p w14:paraId="251FE9E9" w14:textId="77777777" w:rsidR="000C4DD5" w:rsidRDefault="000C4DD5" w:rsidP="009E109D">
            <w:pPr>
              <w:autoSpaceDE w:val="0"/>
              <w:autoSpaceDN w:val="0"/>
              <w:adjustRightInd w:val="0"/>
              <w:jc w:val="center"/>
              <w:rPr>
                <w:szCs w:val="21"/>
              </w:rPr>
            </w:pPr>
            <w:r w:rsidRPr="008C68D7">
              <w:rPr>
                <w:rFonts w:hint="eastAsia"/>
                <w:szCs w:val="21"/>
              </w:rPr>
              <w:t>部门主键</w:t>
            </w:r>
          </w:p>
        </w:tc>
        <w:tc>
          <w:tcPr>
            <w:tcW w:w="909" w:type="dxa"/>
          </w:tcPr>
          <w:p w14:paraId="545D4538" w14:textId="77777777" w:rsidR="000C4DD5" w:rsidRDefault="000C4DD5" w:rsidP="009E109D">
            <w:pPr>
              <w:autoSpaceDE w:val="0"/>
              <w:autoSpaceDN w:val="0"/>
              <w:adjustRightInd w:val="0"/>
              <w:jc w:val="center"/>
              <w:rPr>
                <w:szCs w:val="21"/>
              </w:rPr>
            </w:pPr>
            <w:r>
              <w:rPr>
                <w:rFonts w:hint="eastAsia"/>
                <w:szCs w:val="21"/>
              </w:rPr>
              <w:t>非空</w:t>
            </w:r>
          </w:p>
        </w:tc>
      </w:tr>
      <w:tr w:rsidR="000C4DD5" w14:paraId="71909576" w14:textId="77777777" w:rsidTr="009E109D">
        <w:trPr>
          <w:trHeight w:val="397"/>
          <w:jc w:val="center"/>
        </w:trPr>
        <w:tc>
          <w:tcPr>
            <w:tcW w:w="682" w:type="dxa"/>
            <w:vAlign w:val="center"/>
          </w:tcPr>
          <w:p w14:paraId="2C70B827" w14:textId="77777777" w:rsidR="000C4DD5" w:rsidRDefault="000C4DD5" w:rsidP="009E109D">
            <w:pPr>
              <w:autoSpaceDE w:val="0"/>
              <w:autoSpaceDN w:val="0"/>
              <w:adjustRightInd w:val="0"/>
              <w:jc w:val="center"/>
              <w:rPr>
                <w:szCs w:val="21"/>
              </w:rPr>
            </w:pPr>
            <w:r>
              <w:rPr>
                <w:rFonts w:hint="eastAsia"/>
                <w:szCs w:val="21"/>
              </w:rPr>
              <w:t>4</w:t>
            </w:r>
          </w:p>
        </w:tc>
        <w:tc>
          <w:tcPr>
            <w:tcW w:w="1530" w:type="dxa"/>
            <w:vAlign w:val="center"/>
          </w:tcPr>
          <w:p w14:paraId="7B5588E1" w14:textId="77777777" w:rsidR="000C4DD5" w:rsidRDefault="000C4DD5" w:rsidP="009E109D">
            <w:pPr>
              <w:autoSpaceDE w:val="0"/>
              <w:autoSpaceDN w:val="0"/>
              <w:adjustRightInd w:val="0"/>
              <w:jc w:val="center"/>
              <w:rPr>
                <w:szCs w:val="21"/>
              </w:rPr>
            </w:pPr>
            <w:r w:rsidRPr="00D51B01">
              <w:rPr>
                <w:szCs w:val="21"/>
              </w:rPr>
              <w:t>pos_id</w:t>
            </w:r>
          </w:p>
        </w:tc>
        <w:tc>
          <w:tcPr>
            <w:tcW w:w="1509" w:type="dxa"/>
            <w:vAlign w:val="center"/>
          </w:tcPr>
          <w:p w14:paraId="1B712257" w14:textId="77777777" w:rsidR="000C4DD5" w:rsidRDefault="000C4DD5" w:rsidP="009E109D">
            <w:pPr>
              <w:autoSpaceDE w:val="0"/>
              <w:autoSpaceDN w:val="0"/>
              <w:adjustRightInd w:val="0"/>
              <w:jc w:val="center"/>
              <w:rPr>
                <w:szCs w:val="21"/>
              </w:rPr>
            </w:pPr>
            <w:r>
              <w:rPr>
                <w:szCs w:val="21"/>
              </w:rPr>
              <w:t>int</w:t>
            </w:r>
          </w:p>
        </w:tc>
        <w:tc>
          <w:tcPr>
            <w:tcW w:w="1113" w:type="dxa"/>
            <w:vAlign w:val="center"/>
          </w:tcPr>
          <w:p w14:paraId="5E3F2E28" w14:textId="77777777" w:rsidR="000C4DD5" w:rsidRDefault="000C4DD5" w:rsidP="009E109D">
            <w:pPr>
              <w:autoSpaceDE w:val="0"/>
              <w:autoSpaceDN w:val="0"/>
              <w:adjustRightInd w:val="0"/>
              <w:jc w:val="center"/>
              <w:rPr>
                <w:szCs w:val="21"/>
              </w:rPr>
            </w:pPr>
            <w:r>
              <w:rPr>
                <w:szCs w:val="21"/>
              </w:rPr>
              <w:t>11</w:t>
            </w:r>
          </w:p>
        </w:tc>
        <w:tc>
          <w:tcPr>
            <w:tcW w:w="1796" w:type="dxa"/>
            <w:vAlign w:val="center"/>
          </w:tcPr>
          <w:p w14:paraId="38DAAA78" w14:textId="77777777" w:rsidR="000C4DD5" w:rsidRDefault="000C4DD5" w:rsidP="009E109D">
            <w:pPr>
              <w:autoSpaceDE w:val="0"/>
              <w:autoSpaceDN w:val="0"/>
              <w:adjustRightInd w:val="0"/>
              <w:jc w:val="center"/>
              <w:rPr>
                <w:szCs w:val="21"/>
              </w:rPr>
            </w:pPr>
            <w:r w:rsidRPr="008C68D7">
              <w:rPr>
                <w:rFonts w:hint="eastAsia"/>
                <w:szCs w:val="21"/>
              </w:rPr>
              <w:t>职位主键</w:t>
            </w:r>
          </w:p>
        </w:tc>
        <w:tc>
          <w:tcPr>
            <w:tcW w:w="909" w:type="dxa"/>
          </w:tcPr>
          <w:p w14:paraId="37CA93B0" w14:textId="77777777" w:rsidR="000C4DD5" w:rsidRDefault="000C4DD5" w:rsidP="009E109D">
            <w:pPr>
              <w:autoSpaceDE w:val="0"/>
              <w:autoSpaceDN w:val="0"/>
              <w:adjustRightInd w:val="0"/>
              <w:jc w:val="center"/>
              <w:rPr>
                <w:szCs w:val="21"/>
              </w:rPr>
            </w:pPr>
            <w:r>
              <w:rPr>
                <w:rFonts w:hint="eastAsia"/>
                <w:szCs w:val="21"/>
              </w:rPr>
              <w:t>非空</w:t>
            </w:r>
          </w:p>
        </w:tc>
      </w:tr>
      <w:tr w:rsidR="000C4DD5" w14:paraId="7F587423" w14:textId="77777777" w:rsidTr="009E109D">
        <w:trPr>
          <w:trHeight w:val="397"/>
          <w:jc w:val="center"/>
        </w:trPr>
        <w:tc>
          <w:tcPr>
            <w:tcW w:w="682" w:type="dxa"/>
            <w:vAlign w:val="center"/>
          </w:tcPr>
          <w:p w14:paraId="52C2B77E" w14:textId="77777777" w:rsidR="000C4DD5" w:rsidRDefault="000C4DD5" w:rsidP="009E109D">
            <w:pPr>
              <w:autoSpaceDE w:val="0"/>
              <w:autoSpaceDN w:val="0"/>
              <w:adjustRightInd w:val="0"/>
              <w:jc w:val="center"/>
              <w:rPr>
                <w:szCs w:val="21"/>
              </w:rPr>
            </w:pPr>
            <w:r>
              <w:rPr>
                <w:rFonts w:hint="eastAsia"/>
                <w:szCs w:val="21"/>
              </w:rPr>
              <w:t>5</w:t>
            </w:r>
          </w:p>
        </w:tc>
        <w:tc>
          <w:tcPr>
            <w:tcW w:w="1530" w:type="dxa"/>
            <w:vAlign w:val="center"/>
          </w:tcPr>
          <w:p w14:paraId="13063EB5" w14:textId="77777777" w:rsidR="000C4DD5" w:rsidRDefault="000C4DD5" w:rsidP="009E109D">
            <w:pPr>
              <w:autoSpaceDE w:val="0"/>
              <w:autoSpaceDN w:val="0"/>
              <w:adjustRightInd w:val="0"/>
              <w:jc w:val="center"/>
              <w:rPr>
                <w:szCs w:val="21"/>
              </w:rPr>
            </w:pPr>
            <w:r w:rsidRPr="00D51B01">
              <w:rPr>
                <w:szCs w:val="21"/>
              </w:rPr>
              <w:t>p_name</w:t>
            </w:r>
          </w:p>
        </w:tc>
        <w:tc>
          <w:tcPr>
            <w:tcW w:w="1509" w:type="dxa"/>
            <w:vAlign w:val="center"/>
          </w:tcPr>
          <w:p w14:paraId="71A068BD" w14:textId="77777777" w:rsidR="000C4DD5" w:rsidRDefault="000C4DD5" w:rsidP="009E109D">
            <w:pPr>
              <w:autoSpaceDE w:val="0"/>
              <w:autoSpaceDN w:val="0"/>
              <w:adjustRightInd w:val="0"/>
              <w:jc w:val="center"/>
              <w:rPr>
                <w:szCs w:val="21"/>
              </w:rPr>
            </w:pPr>
            <w:r>
              <w:rPr>
                <w:szCs w:val="21"/>
              </w:rPr>
              <w:t>var</w:t>
            </w:r>
            <w:r>
              <w:rPr>
                <w:rFonts w:hint="eastAsia"/>
                <w:szCs w:val="21"/>
              </w:rPr>
              <w:t>char</w:t>
            </w:r>
          </w:p>
        </w:tc>
        <w:tc>
          <w:tcPr>
            <w:tcW w:w="1113" w:type="dxa"/>
            <w:vAlign w:val="center"/>
          </w:tcPr>
          <w:p w14:paraId="31DF0356" w14:textId="77777777" w:rsidR="000C4DD5" w:rsidRDefault="000C4DD5" w:rsidP="009E109D">
            <w:pPr>
              <w:autoSpaceDE w:val="0"/>
              <w:autoSpaceDN w:val="0"/>
              <w:adjustRightInd w:val="0"/>
              <w:jc w:val="center"/>
              <w:rPr>
                <w:szCs w:val="21"/>
              </w:rPr>
            </w:pPr>
            <w:r>
              <w:rPr>
                <w:szCs w:val="21"/>
              </w:rPr>
              <w:t>40</w:t>
            </w:r>
          </w:p>
        </w:tc>
        <w:tc>
          <w:tcPr>
            <w:tcW w:w="1796" w:type="dxa"/>
            <w:vAlign w:val="center"/>
          </w:tcPr>
          <w:p w14:paraId="538FCAA4" w14:textId="77777777" w:rsidR="000C4DD5" w:rsidRDefault="000C4DD5" w:rsidP="009E109D">
            <w:pPr>
              <w:autoSpaceDE w:val="0"/>
              <w:autoSpaceDN w:val="0"/>
              <w:adjustRightInd w:val="0"/>
              <w:jc w:val="center"/>
              <w:rPr>
                <w:szCs w:val="21"/>
              </w:rPr>
            </w:pPr>
            <w:r w:rsidRPr="008C68D7">
              <w:rPr>
                <w:rFonts w:hint="eastAsia"/>
                <w:szCs w:val="21"/>
              </w:rPr>
              <w:t>姓名</w:t>
            </w:r>
          </w:p>
        </w:tc>
        <w:tc>
          <w:tcPr>
            <w:tcW w:w="909" w:type="dxa"/>
          </w:tcPr>
          <w:p w14:paraId="4E5DCB98" w14:textId="77777777" w:rsidR="000C4DD5" w:rsidRDefault="000C4DD5" w:rsidP="009E109D">
            <w:pPr>
              <w:autoSpaceDE w:val="0"/>
              <w:autoSpaceDN w:val="0"/>
              <w:adjustRightInd w:val="0"/>
              <w:jc w:val="center"/>
              <w:rPr>
                <w:szCs w:val="21"/>
              </w:rPr>
            </w:pPr>
            <w:r>
              <w:rPr>
                <w:rFonts w:hint="eastAsia"/>
                <w:szCs w:val="21"/>
              </w:rPr>
              <w:t>非空</w:t>
            </w:r>
          </w:p>
        </w:tc>
      </w:tr>
      <w:tr w:rsidR="000C4DD5" w14:paraId="2F77646B" w14:textId="77777777" w:rsidTr="009E109D">
        <w:trPr>
          <w:trHeight w:val="397"/>
          <w:jc w:val="center"/>
        </w:trPr>
        <w:tc>
          <w:tcPr>
            <w:tcW w:w="682" w:type="dxa"/>
            <w:vAlign w:val="center"/>
          </w:tcPr>
          <w:p w14:paraId="7F6C4E75" w14:textId="77777777" w:rsidR="000C4DD5" w:rsidRDefault="000C4DD5" w:rsidP="009E109D">
            <w:pPr>
              <w:autoSpaceDE w:val="0"/>
              <w:autoSpaceDN w:val="0"/>
              <w:adjustRightInd w:val="0"/>
              <w:jc w:val="center"/>
              <w:rPr>
                <w:szCs w:val="21"/>
              </w:rPr>
            </w:pPr>
            <w:r>
              <w:rPr>
                <w:rFonts w:hint="eastAsia"/>
                <w:szCs w:val="21"/>
              </w:rPr>
              <w:t>6</w:t>
            </w:r>
          </w:p>
        </w:tc>
        <w:tc>
          <w:tcPr>
            <w:tcW w:w="1530" w:type="dxa"/>
            <w:vAlign w:val="center"/>
          </w:tcPr>
          <w:p w14:paraId="790AE67F" w14:textId="77777777" w:rsidR="000C4DD5" w:rsidRDefault="000C4DD5" w:rsidP="009E109D">
            <w:pPr>
              <w:autoSpaceDE w:val="0"/>
              <w:autoSpaceDN w:val="0"/>
              <w:adjustRightInd w:val="0"/>
              <w:jc w:val="center"/>
              <w:rPr>
                <w:szCs w:val="21"/>
              </w:rPr>
            </w:pPr>
            <w:r w:rsidRPr="00D51B01">
              <w:rPr>
                <w:szCs w:val="21"/>
              </w:rPr>
              <w:t>p_sex</w:t>
            </w:r>
          </w:p>
        </w:tc>
        <w:tc>
          <w:tcPr>
            <w:tcW w:w="1509" w:type="dxa"/>
            <w:vAlign w:val="center"/>
          </w:tcPr>
          <w:p w14:paraId="32398A0D" w14:textId="77777777" w:rsidR="000C4DD5" w:rsidRDefault="000C4DD5" w:rsidP="009E109D">
            <w:pPr>
              <w:autoSpaceDE w:val="0"/>
              <w:autoSpaceDN w:val="0"/>
              <w:adjustRightInd w:val="0"/>
              <w:jc w:val="center"/>
              <w:rPr>
                <w:szCs w:val="21"/>
              </w:rPr>
            </w:pPr>
            <w:r>
              <w:rPr>
                <w:szCs w:val="21"/>
              </w:rPr>
              <w:t>char</w:t>
            </w:r>
          </w:p>
        </w:tc>
        <w:tc>
          <w:tcPr>
            <w:tcW w:w="1113" w:type="dxa"/>
            <w:vAlign w:val="center"/>
          </w:tcPr>
          <w:p w14:paraId="6471EE8F" w14:textId="77777777" w:rsidR="000C4DD5" w:rsidRDefault="000C4DD5" w:rsidP="009E109D">
            <w:pPr>
              <w:autoSpaceDE w:val="0"/>
              <w:autoSpaceDN w:val="0"/>
              <w:adjustRightInd w:val="0"/>
              <w:jc w:val="center"/>
              <w:rPr>
                <w:szCs w:val="21"/>
              </w:rPr>
            </w:pPr>
            <w:r>
              <w:rPr>
                <w:szCs w:val="21"/>
              </w:rPr>
              <w:t>2</w:t>
            </w:r>
          </w:p>
        </w:tc>
        <w:tc>
          <w:tcPr>
            <w:tcW w:w="1796" w:type="dxa"/>
            <w:vAlign w:val="center"/>
          </w:tcPr>
          <w:p w14:paraId="01D9DBFD" w14:textId="77777777" w:rsidR="000C4DD5" w:rsidRDefault="000C4DD5" w:rsidP="009E109D">
            <w:pPr>
              <w:autoSpaceDE w:val="0"/>
              <w:autoSpaceDN w:val="0"/>
              <w:adjustRightInd w:val="0"/>
              <w:jc w:val="center"/>
              <w:rPr>
                <w:szCs w:val="21"/>
              </w:rPr>
            </w:pPr>
            <w:r w:rsidRPr="008C68D7">
              <w:rPr>
                <w:rFonts w:hint="eastAsia"/>
                <w:szCs w:val="21"/>
              </w:rPr>
              <w:t>性别</w:t>
            </w:r>
          </w:p>
        </w:tc>
        <w:tc>
          <w:tcPr>
            <w:tcW w:w="909" w:type="dxa"/>
          </w:tcPr>
          <w:p w14:paraId="1DD92BF0" w14:textId="77777777" w:rsidR="000C4DD5" w:rsidRDefault="000C4DD5" w:rsidP="009E109D">
            <w:pPr>
              <w:autoSpaceDE w:val="0"/>
              <w:autoSpaceDN w:val="0"/>
              <w:adjustRightInd w:val="0"/>
              <w:jc w:val="center"/>
              <w:rPr>
                <w:szCs w:val="21"/>
              </w:rPr>
            </w:pPr>
            <w:r>
              <w:rPr>
                <w:rFonts w:hint="eastAsia"/>
                <w:szCs w:val="21"/>
              </w:rPr>
              <w:t>非空</w:t>
            </w:r>
          </w:p>
        </w:tc>
      </w:tr>
      <w:tr w:rsidR="000C4DD5" w14:paraId="5279AD35" w14:textId="77777777" w:rsidTr="009E109D">
        <w:trPr>
          <w:trHeight w:val="397"/>
          <w:jc w:val="center"/>
        </w:trPr>
        <w:tc>
          <w:tcPr>
            <w:tcW w:w="682" w:type="dxa"/>
            <w:vAlign w:val="center"/>
          </w:tcPr>
          <w:p w14:paraId="12541944" w14:textId="77777777" w:rsidR="000C4DD5" w:rsidRDefault="000C4DD5" w:rsidP="009E109D">
            <w:pPr>
              <w:autoSpaceDE w:val="0"/>
              <w:autoSpaceDN w:val="0"/>
              <w:adjustRightInd w:val="0"/>
              <w:jc w:val="center"/>
              <w:rPr>
                <w:szCs w:val="21"/>
              </w:rPr>
            </w:pPr>
            <w:r>
              <w:rPr>
                <w:rFonts w:hint="eastAsia"/>
                <w:szCs w:val="21"/>
              </w:rPr>
              <w:t>7</w:t>
            </w:r>
          </w:p>
        </w:tc>
        <w:tc>
          <w:tcPr>
            <w:tcW w:w="1530" w:type="dxa"/>
            <w:vAlign w:val="center"/>
          </w:tcPr>
          <w:p w14:paraId="3F5A089D" w14:textId="77777777" w:rsidR="000C4DD5" w:rsidRDefault="000C4DD5" w:rsidP="009E109D">
            <w:pPr>
              <w:autoSpaceDE w:val="0"/>
              <w:autoSpaceDN w:val="0"/>
              <w:adjustRightInd w:val="0"/>
              <w:jc w:val="center"/>
              <w:rPr>
                <w:szCs w:val="21"/>
              </w:rPr>
            </w:pPr>
            <w:r w:rsidRPr="00D51B01">
              <w:rPr>
                <w:szCs w:val="21"/>
              </w:rPr>
              <w:t>p_ic</w:t>
            </w:r>
          </w:p>
        </w:tc>
        <w:tc>
          <w:tcPr>
            <w:tcW w:w="1509" w:type="dxa"/>
            <w:vAlign w:val="center"/>
          </w:tcPr>
          <w:p w14:paraId="7C0950BD" w14:textId="77777777" w:rsidR="000C4DD5" w:rsidRDefault="000C4DD5" w:rsidP="009E109D">
            <w:pPr>
              <w:autoSpaceDE w:val="0"/>
              <w:autoSpaceDN w:val="0"/>
              <w:adjustRightInd w:val="0"/>
              <w:jc w:val="center"/>
              <w:rPr>
                <w:szCs w:val="21"/>
              </w:rPr>
            </w:pPr>
            <w:r>
              <w:rPr>
                <w:szCs w:val="21"/>
              </w:rPr>
              <w:t>var</w:t>
            </w:r>
            <w:r>
              <w:rPr>
                <w:rFonts w:hint="eastAsia"/>
                <w:szCs w:val="21"/>
              </w:rPr>
              <w:t>char</w:t>
            </w:r>
          </w:p>
        </w:tc>
        <w:tc>
          <w:tcPr>
            <w:tcW w:w="1113" w:type="dxa"/>
            <w:vAlign w:val="center"/>
          </w:tcPr>
          <w:p w14:paraId="0C6B5D79" w14:textId="77777777" w:rsidR="000C4DD5" w:rsidRDefault="000C4DD5" w:rsidP="009E109D">
            <w:pPr>
              <w:autoSpaceDE w:val="0"/>
              <w:autoSpaceDN w:val="0"/>
              <w:adjustRightInd w:val="0"/>
              <w:jc w:val="center"/>
              <w:rPr>
                <w:szCs w:val="21"/>
              </w:rPr>
            </w:pPr>
            <w:r>
              <w:rPr>
                <w:szCs w:val="21"/>
              </w:rPr>
              <w:t>2</w:t>
            </w:r>
            <w:r>
              <w:rPr>
                <w:rFonts w:hint="eastAsia"/>
                <w:szCs w:val="21"/>
              </w:rPr>
              <w:t>0</w:t>
            </w:r>
          </w:p>
        </w:tc>
        <w:tc>
          <w:tcPr>
            <w:tcW w:w="1796" w:type="dxa"/>
            <w:vAlign w:val="center"/>
          </w:tcPr>
          <w:p w14:paraId="0DED9359" w14:textId="77777777" w:rsidR="000C4DD5" w:rsidRDefault="000C4DD5" w:rsidP="009E109D">
            <w:pPr>
              <w:autoSpaceDE w:val="0"/>
              <w:autoSpaceDN w:val="0"/>
              <w:adjustRightInd w:val="0"/>
              <w:jc w:val="center"/>
              <w:rPr>
                <w:szCs w:val="21"/>
              </w:rPr>
            </w:pPr>
            <w:r w:rsidRPr="008C68D7">
              <w:rPr>
                <w:rFonts w:hint="eastAsia"/>
                <w:szCs w:val="21"/>
              </w:rPr>
              <w:t>身份证号</w:t>
            </w:r>
          </w:p>
        </w:tc>
        <w:tc>
          <w:tcPr>
            <w:tcW w:w="909" w:type="dxa"/>
          </w:tcPr>
          <w:p w14:paraId="6E3A6D22" w14:textId="77777777" w:rsidR="000C4DD5" w:rsidRDefault="000C4DD5" w:rsidP="009E109D">
            <w:pPr>
              <w:autoSpaceDE w:val="0"/>
              <w:autoSpaceDN w:val="0"/>
              <w:adjustRightInd w:val="0"/>
              <w:jc w:val="center"/>
              <w:rPr>
                <w:szCs w:val="21"/>
              </w:rPr>
            </w:pPr>
            <w:r>
              <w:rPr>
                <w:rFonts w:hint="eastAsia"/>
                <w:szCs w:val="21"/>
              </w:rPr>
              <w:t>非空</w:t>
            </w:r>
          </w:p>
        </w:tc>
      </w:tr>
      <w:tr w:rsidR="000C4DD5" w14:paraId="2A3E22AC" w14:textId="77777777" w:rsidTr="009E109D">
        <w:trPr>
          <w:trHeight w:val="397"/>
          <w:jc w:val="center"/>
        </w:trPr>
        <w:tc>
          <w:tcPr>
            <w:tcW w:w="682" w:type="dxa"/>
            <w:vAlign w:val="center"/>
          </w:tcPr>
          <w:p w14:paraId="20F6ADD6" w14:textId="77777777" w:rsidR="000C4DD5" w:rsidRDefault="000C4DD5" w:rsidP="009E109D">
            <w:pPr>
              <w:autoSpaceDE w:val="0"/>
              <w:autoSpaceDN w:val="0"/>
              <w:adjustRightInd w:val="0"/>
              <w:jc w:val="center"/>
              <w:rPr>
                <w:szCs w:val="21"/>
              </w:rPr>
            </w:pPr>
            <w:r>
              <w:rPr>
                <w:rFonts w:hint="eastAsia"/>
                <w:szCs w:val="21"/>
              </w:rPr>
              <w:t>8</w:t>
            </w:r>
          </w:p>
        </w:tc>
        <w:tc>
          <w:tcPr>
            <w:tcW w:w="1530" w:type="dxa"/>
            <w:vAlign w:val="center"/>
          </w:tcPr>
          <w:p w14:paraId="3277AD94" w14:textId="77777777" w:rsidR="000C4DD5" w:rsidRDefault="000C4DD5" w:rsidP="009E109D">
            <w:pPr>
              <w:autoSpaceDE w:val="0"/>
              <w:autoSpaceDN w:val="0"/>
              <w:adjustRightInd w:val="0"/>
              <w:jc w:val="center"/>
              <w:rPr>
                <w:szCs w:val="21"/>
              </w:rPr>
            </w:pPr>
            <w:r w:rsidRPr="00D51B01">
              <w:rPr>
                <w:szCs w:val="21"/>
              </w:rPr>
              <w:t>p_email</w:t>
            </w:r>
          </w:p>
        </w:tc>
        <w:tc>
          <w:tcPr>
            <w:tcW w:w="1509" w:type="dxa"/>
            <w:vAlign w:val="center"/>
          </w:tcPr>
          <w:p w14:paraId="344AE181" w14:textId="77777777" w:rsidR="000C4DD5" w:rsidRDefault="000C4DD5" w:rsidP="009E109D">
            <w:pPr>
              <w:autoSpaceDE w:val="0"/>
              <w:autoSpaceDN w:val="0"/>
              <w:adjustRightInd w:val="0"/>
              <w:jc w:val="center"/>
              <w:rPr>
                <w:szCs w:val="21"/>
              </w:rPr>
            </w:pPr>
            <w:r>
              <w:rPr>
                <w:rFonts w:hint="eastAsia"/>
                <w:szCs w:val="21"/>
              </w:rPr>
              <w:t>v</w:t>
            </w:r>
            <w:r>
              <w:rPr>
                <w:szCs w:val="21"/>
              </w:rPr>
              <w:t>archar</w:t>
            </w:r>
          </w:p>
        </w:tc>
        <w:tc>
          <w:tcPr>
            <w:tcW w:w="1113" w:type="dxa"/>
            <w:vAlign w:val="center"/>
          </w:tcPr>
          <w:p w14:paraId="37B9EA6E" w14:textId="77777777" w:rsidR="000C4DD5" w:rsidRDefault="000C4DD5" w:rsidP="009E109D">
            <w:pPr>
              <w:autoSpaceDE w:val="0"/>
              <w:autoSpaceDN w:val="0"/>
              <w:adjustRightInd w:val="0"/>
              <w:jc w:val="center"/>
              <w:rPr>
                <w:szCs w:val="21"/>
              </w:rPr>
            </w:pPr>
            <w:r>
              <w:rPr>
                <w:szCs w:val="21"/>
              </w:rPr>
              <w:t>40</w:t>
            </w:r>
          </w:p>
        </w:tc>
        <w:tc>
          <w:tcPr>
            <w:tcW w:w="1796" w:type="dxa"/>
            <w:vAlign w:val="center"/>
          </w:tcPr>
          <w:p w14:paraId="72634C42" w14:textId="77777777" w:rsidR="000C4DD5" w:rsidRDefault="000C4DD5" w:rsidP="009E109D">
            <w:pPr>
              <w:autoSpaceDE w:val="0"/>
              <w:autoSpaceDN w:val="0"/>
              <w:adjustRightInd w:val="0"/>
              <w:jc w:val="center"/>
              <w:rPr>
                <w:szCs w:val="21"/>
              </w:rPr>
            </w:pPr>
            <w:r w:rsidRPr="008C68D7">
              <w:rPr>
                <w:rFonts w:hint="eastAsia"/>
                <w:szCs w:val="21"/>
              </w:rPr>
              <w:t>邮箱</w:t>
            </w:r>
          </w:p>
        </w:tc>
        <w:tc>
          <w:tcPr>
            <w:tcW w:w="909" w:type="dxa"/>
          </w:tcPr>
          <w:p w14:paraId="6671790F" w14:textId="77777777" w:rsidR="000C4DD5" w:rsidRDefault="000C4DD5" w:rsidP="009E109D">
            <w:pPr>
              <w:autoSpaceDE w:val="0"/>
              <w:autoSpaceDN w:val="0"/>
              <w:adjustRightInd w:val="0"/>
              <w:jc w:val="center"/>
              <w:rPr>
                <w:szCs w:val="21"/>
              </w:rPr>
            </w:pPr>
            <w:r>
              <w:rPr>
                <w:rFonts w:hint="eastAsia"/>
                <w:szCs w:val="21"/>
              </w:rPr>
              <w:t>非空</w:t>
            </w:r>
          </w:p>
        </w:tc>
      </w:tr>
      <w:tr w:rsidR="000C4DD5" w14:paraId="371DAA61" w14:textId="77777777" w:rsidTr="009E109D">
        <w:trPr>
          <w:trHeight w:val="397"/>
          <w:jc w:val="center"/>
        </w:trPr>
        <w:tc>
          <w:tcPr>
            <w:tcW w:w="682" w:type="dxa"/>
            <w:tcBorders>
              <w:bottom w:val="single" w:sz="4" w:space="0" w:color="auto"/>
            </w:tcBorders>
            <w:vAlign w:val="center"/>
          </w:tcPr>
          <w:p w14:paraId="2CC4DB61" w14:textId="77777777" w:rsidR="000C4DD5" w:rsidRDefault="000C4DD5" w:rsidP="009E109D">
            <w:pPr>
              <w:autoSpaceDE w:val="0"/>
              <w:autoSpaceDN w:val="0"/>
              <w:adjustRightInd w:val="0"/>
              <w:jc w:val="center"/>
              <w:rPr>
                <w:szCs w:val="21"/>
              </w:rPr>
            </w:pPr>
            <w:r>
              <w:rPr>
                <w:szCs w:val="21"/>
              </w:rPr>
              <w:t>9</w:t>
            </w:r>
          </w:p>
        </w:tc>
        <w:tc>
          <w:tcPr>
            <w:tcW w:w="1530" w:type="dxa"/>
            <w:tcBorders>
              <w:bottom w:val="single" w:sz="4" w:space="0" w:color="auto"/>
            </w:tcBorders>
            <w:vAlign w:val="center"/>
          </w:tcPr>
          <w:p w14:paraId="1720E93D" w14:textId="77777777" w:rsidR="000C4DD5" w:rsidRDefault="000C4DD5" w:rsidP="009E109D">
            <w:pPr>
              <w:autoSpaceDE w:val="0"/>
              <w:autoSpaceDN w:val="0"/>
              <w:adjustRightInd w:val="0"/>
              <w:jc w:val="center"/>
              <w:rPr>
                <w:szCs w:val="21"/>
              </w:rPr>
            </w:pPr>
            <w:r w:rsidRPr="00D51B01">
              <w:rPr>
                <w:szCs w:val="21"/>
              </w:rPr>
              <w:t>p_exist</w:t>
            </w:r>
          </w:p>
        </w:tc>
        <w:tc>
          <w:tcPr>
            <w:tcW w:w="1509" w:type="dxa"/>
            <w:tcBorders>
              <w:bottom w:val="single" w:sz="4" w:space="0" w:color="auto"/>
            </w:tcBorders>
            <w:vAlign w:val="center"/>
          </w:tcPr>
          <w:p w14:paraId="64A08A32" w14:textId="77777777" w:rsidR="000C4DD5" w:rsidRDefault="000C4DD5" w:rsidP="009E109D">
            <w:pPr>
              <w:autoSpaceDE w:val="0"/>
              <w:autoSpaceDN w:val="0"/>
              <w:adjustRightInd w:val="0"/>
              <w:jc w:val="center"/>
              <w:rPr>
                <w:szCs w:val="21"/>
              </w:rPr>
            </w:pPr>
            <w:r>
              <w:rPr>
                <w:rFonts w:hint="eastAsia"/>
                <w:szCs w:val="21"/>
              </w:rPr>
              <w:t>i</w:t>
            </w:r>
            <w:r>
              <w:rPr>
                <w:szCs w:val="21"/>
              </w:rPr>
              <w:t>nt</w:t>
            </w:r>
          </w:p>
        </w:tc>
        <w:tc>
          <w:tcPr>
            <w:tcW w:w="1113" w:type="dxa"/>
            <w:tcBorders>
              <w:bottom w:val="single" w:sz="4" w:space="0" w:color="auto"/>
            </w:tcBorders>
            <w:vAlign w:val="center"/>
          </w:tcPr>
          <w:p w14:paraId="7DE2937A" w14:textId="77777777" w:rsidR="000C4DD5" w:rsidRDefault="000C4DD5" w:rsidP="009E109D">
            <w:pPr>
              <w:autoSpaceDE w:val="0"/>
              <w:autoSpaceDN w:val="0"/>
              <w:adjustRightInd w:val="0"/>
              <w:jc w:val="center"/>
              <w:rPr>
                <w:szCs w:val="21"/>
              </w:rPr>
            </w:pPr>
            <w:r>
              <w:rPr>
                <w:rFonts w:hint="eastAsia"/>
                <w:szCs w:val="21"/>
              </w:rPr>
              <w:t>1</w:t>
            </w:r>
            <w:r>
              <w:rPr>
                <w:szCs w:val="21"/>
              </w:rPr>
              <w:t>1</w:t>
            </w:r>
          </w:p>
        </w:tc>
        <w:tc>
          <w:tcPr>
            <w:tcW w:w="1796" w:type="dxa"/>
            <w:tcBorders>
              <w:bottom w:val="single" w:sz="4" w:space="0" w:color="auto"/>
            </w:tcBorders>
            <w:vAlign w:val="center"/>
          </w:tcPr>
          <w:p w14:paraId="78409E10" w14:textId="77777777" w:rsidR="000C4DD5" w:rsidRDefault="000C4DD5" w:rsidP="009E109D">
            <w:pPr>
              <w:autoSpaceDE w:val="0"/>
              <w:autoSpaceDN w:val="0"/>
              <w:adjustRightInd w:val="0"/>
              <w:jc w:val="center"/>
              <w:rPr>
                <w:szCs w:val="21"/>
              </w:rPr>
            </w:pPr>
            <w:r>
              <w:rPr>
                <w:rFonts w:hint="eastAsia"/>
                <w:szCs w:val="21"/>
              </w:rPr>
              <w:t>记录</w:t>
            </w:r>
            <w:r w:rsidRPr="00BA5F19">
              <w:rPr>
                <w:rFonts w:hint="eastAsia"/>
                <w:szCs w:val="21"/>
              </w:rPr>
              <w:t>是否存在</w:t>
            </w:r>
          </w:p>
        </w:tc>
        <w:tc>
          <w:tcPr>
            <w:tcW w:w="909" w:type="dxa"/>
            <w:tcBorders>
              <w:bottom w:val="single" w:sz="4" w:space="0" w:color="auto"/>
            </w:tcBorders>
          </w:tcPr>
          <w:p w14:paraId="61FCB7A2" w14:textId="77777777" w:rsidR="000C4DD5" w:rsidRDefault="000C4DD5" w:rsidP="009E109D">
            <w:pPr>
              <w:autoSpaceDE w:val="0"/>
              <w:autoSpaceDN w:val="0"/>
              <w:adjustRightInd w:val="0"/>
              <w:jc w:val="center"/>
              <w:rPr>
                <w:szCs w:val="21"/>
              </w:rPr>
            </w:pPr>
            <w:r>
              <w:rPr>
                <w:rFonts w:hint="eastAsia"/>
                <w:szCs w:val="21"/>
              </w:rPr>
              <w:t>非空</w:t>
            </w:r>
          </w:p>
        </w:tc>
      </w:tr>
    </w:tbl>
    <w:p w14:paraId="350EE37B" w14:textId="77777777" w:rsidR="00AC2F72" w:rsidRDefault="00AC2F72" w:rsidP="003607AD">
      <w:pPr>
        <w:spacing w:line="312" w:lineRule="auto"/>
        <w:ind w:firstLineChars="200" w:firstLine="480"/>
        <w:rPr>
          <w:sz w:val="24"/>
        </w:rPr>
      </w:pPr>
    </w:p>
    <w:p w14:paraId="2BEA0DDC" w14:textId="621AB141" w:rsidR="000C4DD5" w:rsidRDefault="000C4DD5" w:rsidP="003607AD">
      <w:pPr>
        <w:spacing w:line="312" w:lineRule="auto"/>
        <w:ind w:firstLineChars="200" w:firstLine="480"/>
        <w:rPr>
          <w:sz w:val="24"/>
        </w:rPr>
      </w:pPr>
      <w:r w:rsidRPr="00616772">
        <w:rPr>
          <w:rFonts w:hint="eastAsia"/>
          <w:sz w:val="24"/>
        </w:rPr>
        <w:t>(</w:t>
      </w:r>
      <w:r w:rsidR="003607AD">
        <w:rPr>
          <w:sz w:val="24"/>
        </w:rPr>
        <w:t>9</w:t>
      </w:r>
      <w:r w:rsidRPr="00616772">
        <w:rPr>
          <w:rFonts w:hint="eastAsia"/>
          <w:sz w:val="24"/>
        </w:rPr>
        <w:t xml:space="preserve">) </w:t>
      </w:r>
      <w:r>
        <w:rPr>
          <w:rFonts w:hint="eastAsia"/>
          <w:sz w:val="24"/>
        </w:rPr>
        <w:t>职位信息</w:t>
      </w:r>
      <w:r w:rsidRPr="00616772">
        <w:rPr>
          <w:rFonts w:hint="eastAsia"/>
          <w:sz w:val="24"/>
        </w:rPr>
        <w:t>表</w:t>
      </w:r>
      <w:r w:rsidR="003607AD">
        <w:rPr>
          <w:rFonts w:hint="eastAsia"/>
          <w:sz w:val="24"/>
        </w:rPr>
        <w:t>（</w:t>
      </w:r>
      <w:r w:rsidR="003607AD">
        <w:rPr>
          <w:rFonts w:hint="eastAsia"/>
          <w:sz w:val="24"/>
        </w:rPr>
        <w:t>fams_position</w:t>
      </w:r>
      <w:r w:rsidR="003607AD">
        <w:rPr>
          <w:rFonts w:hint="eastAsia"/>
          <w:sz w:val="24"/>
        </w:rPr>
        <w:t>）</w:t>
      </w:r>
    </w:p>
    <w:p w14:paraId="431DBAD6" w14:textId="1739A97F" w:rsidR="003607AD" w:rsidRDefault="003607AD" w:rsidP="003607AD">
      <w:pPr>
        <w:spacing w:line="312" w:lineRule="auto"/>
        <w:ind w:firstLineChars="200" w:firstLine="480"/>
        <w:rPr>
          <w:sz w:val="24"/>
        </w:rPr>
      </w:pPr>
      <w:r>
        <w:rPr>
          <w:rFonts w:hint="eastAsia"/>
          <w:sz w:val="24"/>
        </w:rPr>
        <w:t>职位信息表示用于存放高校各个职位的名称以及标号，具体结构如表</w:t>
      </w:r>
      <w:r>
        <w:rPr>
          <w:rFonts w:hint="eastAsia"/>
          <w:sz w:val="24"/>
        </w:rPr>
        <w:t>3</w:t>
      </w:r>
      <w:r>
        <w:rPr>
          <w:sz w:val="24"/>
        </w:rPr>
        <w:t>-9</w:t>
      </w:r>
      <w:r>
        <w:rPr>
          <w:rFonts w:hint="eastAsia"/>
          <w:sz w:val="24"/>
        </w:rPr>
        <w:t>所示。</w:t>
      </w:r>
    </w:p>
    <w:p w14:paraId="1A282F60" w14:textId="77777777" w:rsidR="00AC2F72" w:rsidRDefault="00AC2F72" w:rsidP="003607AD">
      <w:pPr>
        <w:spacing w:line="312" w:lineRule="auto"/>
        <w:ind w:firstLineChars="200" w:firstLine="480"/>
        <w:rPr>
          <w:sz w:val="24"/>
        </w:rPr>
      </w:pPr>
    </w:p>
    <w:p w14:paraId="4D226F69" w14:textId="33D0CE96" w:rsidR="000C4DD5" w:rsidRDefault="000C4DD5" w:rsidP="000C4DD5">
      <w:pPr>
        <w:ind w:firstLineChars="200" w:firstLine="480"/>
        <w:jc w:val="center"/>
        <w:rPr>
          <w:sz w:val="24"/>
        </w:rPr>
      </w:pPr>
      <w:r>
        <w:rPr>
          <w:rFonts w:hint="eastAsia"/>
          <w:sz w:val="24"/>
        </w:rPr>
        <w:t>表</w:t>
      </w:r>
      <w:r w:rsidR="003607AD">
        <w:rPr>
          <w:sz w:val="24"/>
        </w:rPr>
        <w:t>3-9</w:t>
      </w:r>
      <w:r>
        <w:rPr>
          <w:rFonts w:hint="eastAsia"/>
          <w:sz w:val="24"/>
        </w:rPr>
        <w:t xml:space="preserve"> </w:t>
      </w:r>
      <w:r>
        <w:rPr>
          <w:rFonts w:hint="eastAsia"/>
          <w:sz w:val="24"/>
        </w:rPr>
        <w:t>职位信息表结构</w:t>
      </w:r>
    </w:p>
    <w:tbl>
      <w:tblPr>
        <w:tblW w:w="7539" w:type="dxa"/>
        <w:jc w:val="center"/>
        <w:tblLayout w:type="fixed"/>
        <w:tblLook w:val="04A0" w:firstRow="1" w:lastRow="0" w:firstColumn="1" w:lastColumn="0" w:noHBand="0" w:noVBand="1"/>
      </w:tblPr>
      <w:tblGrid>
        <w:gridCol w:w="682"/>
        <w:gridCol w:w="1530"/>
        <w:gridCol w:w="1509"/>
        <w:gridCol w:w="1113"/>
        <w:gridCol w:w="1796"/>
        <w:gridCol w:w="909"/>
      </w:tblGrid>
      <w:tr w:rsidR="000C4DD5" w14:paraId="2C2F2BE8" w14:textId="77777777" w:rsidTr="009E109D">
        <w:trPr>
          <w:trHeight w:val="397"/>
          <w:jc w:val="center"/>
        </w:trPr>
        <w:tc>
          <w:tcPr>
            <w:tcW w:w="682" w:type="dxa"/>
            <w:tcBorders>
              <w:top w:val="single" w:sz="4" w:space="0" w:color="auto"/>
              <w:bottom w:val="single" w:sz="4" w:space="0" w:color="auto"/>
            </w:tcBorders>
            <w:shd w:val="clear" w:color="auto" w:fill="auto"/>
            <w:vAlign w:val="center"/>
          </w:tcPr>
          <w:p w14:paraId="3D18FBB7" w14:textId="77777777" w:rsidR="000C4DD5" w:rsidRDefault="000C4DD5" w:rsidP="009E109D">
            <w:pPr>
              <w:autoSpaceDE w:val="0"/>
              <w:autoSpaceDN w:val="0"/>
              <w:adjustRightInd w:val="0"/>
              <w:jc w:val="center"/>
              <w:rPr>
                <w:szCs w:val="21"/>
              </w:rPr>
            </w:pPr>
            <w:r>
              <w:rPr>
                <w:szCs w:val="21"/>
              </w:rPr>
              <w:t>序号</w:t>
            </w:r>
          </w:p>
        </w:tc>
        <w:tc>
          <w:tcPr>
            <w:tcW w:w="1530" w:type="dxa"/>
            <w:tcBorders>
              <w:top w:val="single" w:sz="4" w:space="0" w:color="auto"/>
              <w:bottom w:val="single" w:sz="4" w:space="0" w:color="auto"/>
            </w:tcBorders>
            <w:shd w:val="clear" w:color="auto" w:fill="auto"/>
            <w:vAlign w:val="center"/>
          </w:tcPr>
          <w:p w14:paraId="027D7CE4" w14:textId="77777777" w:rsidR="000C4DD5" w:rsidRDefault="000C4DD5" w:rsidP="009E109D">
            <w:pPr>
              <w:autoSpaceDE w:val="0"/>
              <w:autoSpaceDN w:val="0"/>
              <w:adjustRightInd w:val="0"/>
              <w:jc w:val="center"/>
              <w:rPr>
                <w:szCs w:val="21"/>
                <w:shd w:val="pct10" w:color="auto" w:fill="FFFFFF"/>
              </w:rPr>
            </w:pPr>
            <w:r>
              <w:rPr>
                <w:szCs w:val="21"/>
              </w:rPr>
              <w:t>数据库字段</w:t>
            </w:r>
          </w:p>
        </w:tc>
        <w:tc>
          <w:tcPr>
            <w:tcW w:w="1509" w:type="dxa"/>
            <w:tcBorders>
              <w:top w:val="single" w:sz="4" w:space="0" w:color="auto"/>
              <w:bottom w:val="single" w:sz="4" w:space="0" w:color="auto"/>
            </w:tcBorders>
            <w:shd w:val="clear" w:color="auto" w:fill="auto"/>
            <w:vAlign w:val="center"/>
          </w:tcPr>
          <w:p w14:paraId="232CEF67" w14:textId="77777777" w:rsidR="000C4DD5" w:rsidRDefault="000C4DD5" w:rsidP="009E109D">
            <w:pPr>
              <w:tabs>
                <w:tab w:val="left" w:pos="1688"/>
                <w:tab w:val="left" w:pos="1838"/>
                <w:tab w:val="left" w:pos="2528"/>
              </w:tabs>
              <w:autoSpaceDE w:val="0"/>
              <w:autoSpaceDN w:val="0"/>
              <w:adjustRightInd w:val="0"/>
              <w:jc w:val="center"/>
              <w:rPr>
                <w:szCs w:val="21"/>
              </w:rPr>
            </w:pPr>
            <w:r>
              <w:rPr>
                <w:rFonts w:hint="eastAsia"/>
                <w:szCs w:val="21"/>
              </w:rPr>
              <w:t>字段类型</w:t>
            </w:r>
          </w:p>
        </w:tc>
        <w:tc>
          <w:tcPr>
            <w:tcW w:w="1113" w:type="dxa"/>
            <w:tcBorders>
              <w:top w:val="single" w:sz="4" w:space="0" w:color="auto"/>
              <w:bottom w:val="single" w:sz="4" w:space="0" w:color="auto"/>
            </w:tcBorders>
            <w:shd w:val="clear" w:color="auto" w:fill="auto"/>
            <w:vAlign w:val="center"/>
          </w:tcPr>
          <w:p w14:paraId="0DE8FB38" w14:textId="77777777" w:rsidR="000C4DD5" w:rsidRDefault="000C4DD5" w:rsidP="009E109D">
            <w:pPr>
              <w:tabs>
                <w:tab w:val="left" w:pos="1688"/>
                <w:tab w:val="left" w:pos="1838"/>
                <w:tab w:val="left" w:pos="2528"/>
              </w:tabs>
              <w:autoSpaceDE w:val="0"/>
              <w:autoSpaceDN w:val="0"/>
              <w:adjustRightInd w:val="0"/>
              <w:jc w:val="center"/>
              <w:rPr>
                <w:szCs w:val="21"/>
              </w:rPr>
            </w:pPr>
            <w:r>
              <w:rPr>
                <w:rFonts w:hint="eastAsia"/>
                <w:szCs w:val="21"/>
              </w:rPr>
              <w:t>字段长度</w:t>
            </w:r>
          </w:p>
        </w:tc>
        <w:tc>
          <w:tcPr>
            <w:tcW w:w="1796" w:type="dxa"/>
            <w:tcBorders>
              <w:top w:val="single" w:sz="4" w:space="0" w:color="auto"/>
              <w:bottom w:val="single" w:sz="4" w:space="0" w:color="auto"/>
            </w:tcBorders>
            <w:shd w:val="clear" w:color="auto" w:fill="auto"/>
            <w:vAlign w:val="center"/>
          </w:tcPr>
          <w:p w14:paraId="3DFA51AF" w14:textId="77777777" w:rsidR="000C4DD5" w:rsidRDefault="000C4DD5" w:rsidP="009E109D">
            <w:pPr>
              <w:tabs>
                <w:tab w:val="left" w:pos="1688"/>
                <w:tab w:val="left" w:pos="1838"/>
                <w:tab w:val="left" w:pos="2528"/>
              </w:tabs>
              <w:autoSpaceDE w:val="0"/>
              <w:autoSpaceDN w:val="0"/>
              <w:adjustRightInd w:val="0"/>
              <w:jc w:val="center"/>
              <w:rPr>
                <w:szCs w:val="21"/>
              </w:rPr>
            </w:pPr>
            <w:r>
              <w:rPr>
                <w:szCs w:val="21"/>
              </w:rPr>
              <w:t>存储内容</w:t>
            </w:r>
          </w:p>
        </w:tc>
        <w:tc>
          <w:tcPr>
            <w:tcW w:w="909" w:type="dxa"/>
            <w:tcBorders>
              <w:top w:val="single" w:sz="4" w:space="0" w:color="auto"/>
              <w:bottom w:val="single" w:sz="4" w:space="0" w:color="auto"/>
            </w:tcBorders>
          </w:tcPr>
          <w:p w14:paraId="471C8535" w14:textId="77777777" w:rsidR="000C4DD5" w:rsidRDefault="000C4DD5" w:rsidP="009E109D">
            <w:pPr>
              <w:tabs>
                <w:tab w:val="left" w:pos="1688"/>
                <w:tab w:val="left" w:pos="1838"/>
                <w:tab w:val="left" w:pos="2528"/>
              </w:tabs>
              <w:autoSpaceDE w:val="0"/>
              <w:autoSpaceDN w:val="0"/>
              <w:adjustRightInd w:val="0"/>
              <w:jc w:val="center"/>
              <w:rPr>
                <w:szCs w:val="21"/>
              </w:rPr>
            </w:pPr>
            <w:r>
              <w:rPr>
                <w:rFonts w:hint="eastAsia"/>
                <w:szCs w:val="21"/>
              </w:rPr>
              <w:t>备注</w:t>
            </w:r>
          </w:p>
        </w:tc>
      </w:tr>
      <w:tr w:rsidR="000C4DD5" w14:paraId="4721F61B" w14:textId="77777777" w:rsidTr="009E109D">
        <w:trPr>
          <w:trHeight w:val="397"/>
          <w:jc w:val="center"/>
        </w:trPr>
        <w:tc>
          <w:tcPr>
            <w:tcW w:w="682" w:type="dxa"/>
            <w:tcBorders>
              <w:top w:val="single" w:sz="4" w:space="0" w:color="auto"/>
            </w:tcBorders>
            <w:vAlign w:val="center"/>
          </w:tcPr>
          <w:p w14:paraId="28B41B1B" w14:textId="77777777" w:rsidR="000C4DD5" w:rsidRDefault="000C4DD5" w:rsidP="009E109D">
            <w:pPr>
              <w:autoSpaceDE w:val="0"/>
              <w:autoSpaceDN w:val="0"/>
              <w:adjustRightInd w:val="0"/>
              <w:jc w:val="center"/>
              <w:rPr>
                <w:szCs w:val="21"/>
              </w:rPr>
            </w:pPr>
            <w:r>
              <w:rPr>
                <w:szCs w:val="21"/>
              </w:rPr>
              <w:t>1</w:t>
            </w:r>
          </w:p>
        </w:tc>
        <w:tc>
          <w:tcPr>
            <w:tcW w:w="1530" w:type="dxa"/>
            <w:tcBorders>
              <w:top w:val="single" w:sz="4" w:space="0" w:color="auto"/>
            </w:tcBorders>
            <w:vAlign w:val="center"/>
          </w:tcPr>
          <w:p w14:paraId="20809AA6" w14:textId="77777777" w:rsidR="000C4DD5" w:rsidRDefault="000C4DD5" w:rsidP="009E109D">
            <w:pPr>
              <w:autoSpaceDE w:val="0"/>
              <w:autoSpaceDN w:val="0"/>
              <w:adjustRightInd w:val="0"/>
              <w:jc w:val="center"/>
              <w:rPr>
                <w:szCs w:val="21"/>
              </w:rPr>
            </w:pPr>
            <w:r w:rsidRPr="00685654">
              <w:rPr>
                <w:szCs w:val="21"/>
              </w:rPr>
              <w:t>pos_id</w:t>
            </w:r>
          </w:p>
        </w:tc>
        <w:tc>
          <w:tcPr>
            <w:tcW w:w="1509" w:type="dxa"/>
            <w:tcBorders>
              <w:top w:val="single" w:sz="4" w:space="0" w:color="auto"/>
            </w:tcBorders>
            <w:vAlign w:val="center"/>
          </w:tcPr>
          <w:p w14:paraId="00B9A2DB" w14:textId="77777777" w:rsidR="000C4DD5" w:rsidRDefault="000C4DD5" w:rsidP="009E109D">
            <w:pPr>
              <w:tabs>
                <w:tab w:val="left" w:pos="2393"/>
              </w:tabs>
              <w:autoSpaceDE w:val="0"/>
              <w:autoSpaceDN w:val="0"/>
              <w:adjustRightInd w:val="0"/>
              <w:jc w:val="center"/>
              <w:rPr>
                <w:szCs w:val="21"/>
              </w:rPr>
            </w:pPr>
            <w:r>
              <w:rPr>
                <w:szCs w:val="21"/>
              </w:rPr>
              <w:t>int</w:t>
            </w:r>
          </w:p>
        </w:tc>
        <w:tc>
          <w:tcPr>
            <w:tcW w:w="1113" w:type="dxa"/>
            <w:tcBorders>
              <w:top w:val="single" w:sz="4" w:space="0" w:color="auto"/>
            </w:tcBorders>
            <w:vAlign w:val="center"/>
          </w:tcPr>
          <w:p w14:paraId="6CA96926" w14:textId="77777777" w:rsidR="000C4DD5" w:rsidRDefault="000C4DD5" w:rsidP="009E109D">
            <w:pPr>
              <w:autoSpaceDE w:val="0"/>
              <w:autoSpaceDN w:val="0"/>
              <w:adjustRightInd w:val="0"/>
              <w:jc w:val="center"/>
              <w:rPr>
                <w:szCs w:val="21"/>
              </w:rPr>
            </w:pPr>
            <w:r>
              <w:rPr>
                <w:szCs w:val="21"/>
              </w:rPr>
              <w:t>1</w:t>
            </w:r>
            <w:r>
              <w:rPr>
                <w:rFonts w:hint="eastAsia"/>
                <w:szCs w:val="21"/>
              </w:rPr>
              <w:t>0</w:t>
            </w:r>
          </w:p>
        </w:tc>
        <w:tc>
          <w:tcPr>
            <w:tcW w:w="1796" w:type="dxa"/>
            <w:tcBorders>
              <w:top w:val="single" w:sz="4" w:space="0" w:color="auto"/>
            </w:tcBorders>
            <w:vAlign w:val="center"/>
          </w:tcPr>
          <w:p w14:paraId="3A33BC7C" w14:textId="77777777" w:rsidR="000C4DD5" w:rsidRDefault="000C4DD5" w:rsidP="009E109D">
            <w:pPr>
              <w:tabs>
                <w:tab w:val="left" w:pos="2393"/>
              </w:tabs>
              <w:autoSpaceDE w:val="0"/>
              <w:autoSpaceDN w:val="0"/>
              <w:adjustRightInd w:val="0"/>
              <w:jc w:val="center"/>
              <w:rPr>
                <w:szCs w:val="21"/>
              </w:rPr>
            </w:pPr>
            <w:r w:rsidRPr="00BA5F19">
              <w:rPr>
                <w:rFonts w:hint="eastAsia"/>
                <w:szCs w:val="21"/>
              </w:rPr>
              <w:t>主键</w:t>
            </w:r>
          </w:p>
        </w:tc>
        <w:tc>
          <w:tcPr>
            <w:tcW w:w="909" w:type="dxa"/>
            <w:tcBorders>
              <w:top w:val="single" w:sz="4" w:space="0" w:color="auto"/>
            </w:tcBorders>
          </w:tcPr>
          <w:p w14:paraId="6DD2B2CB" w14:textId="77777777" w:rsidR="000C4DD5" w:rsidRDefault="000C4DD5" w:rsidP="009E109D">
            <w:pPr>
              <w:tabs>
                <w:tab w:val="left" w:pos="2393"/>
              </w:tabs>
              <w:autoSpaceDE w:val="0"/>
              <w:autoSpaceDN w:val="0"/>
              <w:adjustRightInd w:val="0"/>
              <w:jc w:val="center"/>
              <w:rPr>
                <w:szCs w:val="21"/>
              </w:rPr>
            </w:pPr>
            <w:r>
              <w:rPr>
                <w:rFonts w:hint="eastAsia"/>
                <w:szCs w:val="21"/>
              </w:rPr>
              <w:t>主键</w:t>
            </w:r>
          </w:p>
        </w:tc>
      </w:tr>
      <w:tr w:rsidR="000C4DD5" w14:paraId="7F69F1EF" w14:textId="77777777" w:rsidTr="009E109D">
        <w:trPr>
          <w:trHeight w:val="397"/>
          <w:jc w:val="center"/>
        </w:trPr>
        <w:tc>
          <w:tcPr>
            <w:tcW w:w="682" w:type="dxa"/>
            <w:vAlign w:val="center"/>
          </w:tcPr>
          <w:p w14:paraId="7CEB340F" w14:textId="77777777" w:rsidR="000C4DD5" w:rsidRDefault="000C4DD5" w:rsidP="009E109D">
            <w:pPr>
              <w:autoSpaceDE w:val="0"/>
              <w:autoSpaceDN w:val="0"/>
              <w:adjustRightInd w:val="0"/>
              <w:jc w:val="center"/>
              <w:rPr>
                <w:szCs w:val="21"/>
              </w:rPr>
            </w:pPr>
            <w:r>
              <w:rPr>
                <w:rFonts w:hint="eastAsia"/>
                <w:szCs w:val="21"/>
              </w:rPr>
              <w:t>2</w:t>
            </w:r>
          </w:p>
        </w:tc>
        <w:tc>
          <w:tcPr>
            <w:tcW w:w="1530" w:type="dxa"/>
            <w:vAlign w:val="center"/>
          </w:tcPr>
          <w:p w14:paraId="663923E0" w14:textId="77777777" w:rsidR="000C4DD5" w:rsidRDefault="000C4DD5" w:rsidP="009E109D">
            <w:pPr>
              <w:autoSpaceDE w:val="0"/>
              <w:autoSpaceDN w:val="0"/>
              <w:adjustRightInd w:val="0"/>
              <w:jc w:val="center"/>
              <w:rPr>
                <w:szCs w:val="21"/>
              </w:rPr>
            </w:pPr>
            <w:r w:rsidRPr="00685654">
              <w:rPr>
                <w:szCs w:val="21"/>
              </w:rPr>
              <w:t>pos_no</w:t>
            </w:r>
          </w:p>
        </w:tc>
        <w:tc>
          <w:tcPr>
            <w:tcW w:w="1509" w:type="dxa"/>
            <w:vAlign w:val="center"/>
          </w:tcPr>
          <w:p w14:paraId="39222F1A" w14:textId="77777777" w:rsidR="000C4DD5" w:rsidRDefault="000C4DD5" w:rsidP="009E109D">
            <w:pPr>
              <w:autoSpaceDE w:val="0"/>
              <w:autoSpaceDN w:val="0"/>
              <w:adjustRightInd w:val="0"/>
              <w:jc w:val="center"/>
              <w:rPr>
                <w:szCs w:val="21"/>
              </w:rPr>
            </w:pPr>
            <w:r>
              <w:rPr>
                <w:szCs w:val="21"/>
              </w:rPr>
              <w:t>var</w:t>
            </w:r>
            <w:r>
              <w:rPr>
                <w:rFonts w:hint="eastAsia"/>
                <w:szCs w:val="21"/>
              </w:rPr>
              <w:t>char</w:t>
            </w:r>
          </w:p>
        </w:tc>
        <w:tc>
          <w:tcPr>
            <w:tcW w:w="1113" w:type="dxa"/>
            <w:vAlign w:val="center"/>
          </w:tcPr>
          <w:p w14:paraId="6F75D368" w14:textId="77777777" w:rsidR="000C4DD5" w:rsidRDefault="000C4DD5" w:rsidP="009E109D">
            <w:pPr>
              <w:autoSpaceDE w:val="0"/>
              <w:autoSpaceDN w:val="0"/>
              <w:adjustRightInd w:val="0"/>
              <w:jc w:val="center"/>
              <w:rPr>
                <w:szCs w:val="21"/>
              </w:rPr>
            </w:pPr>
            <w:r>
              <w:rPr>
                <w:szCs w:val="21"/>
              </w:rPr>
              <w:t>32</w:t>
            </w:r>
          </w:p>
        </w:tc>
        <w:tc>
          <w:tcPr>
            <w:tcW w:w="1796" w:type="dxa"/>
            <w:vAlign w:val="center"/>
          </w:tcPr>
          <w:p w14:paraId="163C2A41" w14:textId="77777777" w:rsidR="000C4DD5" w:rsidRDefault="000C4DD5" w:rsidP="009E109D">
            <w:pPr>
              <w:autoSpaceDE w:val="0"/>
              <w:autoSpaceDN w:val="0"/>
              <w:adjustRightInd w:val="0"/>
              <w:jc w:val="center"/>
              <w:rPr>
                <w:szCs w:val="21"/>
              </w:rPr>
            </w:pPr>
            <w:r w:rsidRPr="00685654">
              <w:rPr>
                <w:rFonts w:hint="eastAsia"/>
                <w:szCs w:val="21"/>
              </w:rPr>
              <w:t>职位编号</w:t>
            </w:r>
          </w:p>
        </w:tc>
        <w:tc>
          <w:tcPr>
            <w:tcW w:w="909" w:type="dxa"/>
          </w:tcPr>
          <w:p w14:paraId="1D2DC1A1" w14:textId="77777777" w:rsidR="000C4DD5" w:rsidRDefault="000C4DD5" w:rsidP="009E109D">
            <w:pPr>
              <w:autoSpaceDE w:val="0"/>
              <w:autoSpaceDN w:val="0"/>
              <w:adjustRightInd w:val="0"/>
              <w:jc w:val="center"/>
              <w:rPr>
                <w:szCs w:val="21"/>
              </w:rPr>
            </w:pPr>
            <w:r>
              <w:rPr>
                <w:rFonts w:hint="eastAsia"/>
                <w:szCs w:val="21"/>
              </w:rPr>
              <w:t>唯一</w:t>
            </w:r>
          </w:p>
        </w:tc>
      </w:tr>
      <w:tr w:rsidR="000C4DD5" w14:paraId="0FF59F78" w14:textId="77777777" w:rsidTr="009E109D">
        <w:trPr>
          <w:trHeight w:val="397"/>
          <w:jc w:val="center"/>
        </w:trPr>
        <w:tc>
          <w:tcPr>
            <w:tcW w:w="682" w:type="dxa"/>
            <w:vAlign w:val="center"/>
          </w:tcPr>
          <w:p w14:paraId="1E7363B9" w14:textId="77777777" w:rsidR="000C4DD5" w:rsidRDefault="000C4DD5" w:rsidP="009E109D">
            <w:pPr>
              <w:autoSpaceDE w:val="0"/>
              <w:autoSpaceDN w:val="0"/>
              <w:adjustRightInd w:val="0"/>
              <w:jc w:val="center"/>
              <w:rPr>
                <w:szCs w:val="21"/>
              </w:rPr>
            </w:pPr>
            <w:r>
              <w:rPr>
                <w:rFonts w:hint="eastAsia"/>
                <w:szCs w:val="21"/>
              </w:rPr>
              <w:t>3</w:t>
            </w:r>
          </w:p>
        </w:tc>
        <w:tc>
          <w:tcPr>
            <w:tcW w:w="1530" w:type="dxa"/>
            <w:vAlign w:val="center"/>
          </w:tcPr>
          <w:p w14:paraId="4BC57A76" w14:textId="77777777" w:rsidR="000C4DD5" w:rsidRDefault="000C4DD5" w:rsidP="009E109D">
            <w:pPr>
              <w:autoSpaceDE w:val="0"/>
              <w:autoSpaceDN w:val="0"/>
              <w:adjustRightInd w:val="0"/>
              <w:jc w:val="center"/>
              <w:rPr>
                <w:szCs w:val="21"/>
              </w:rPr>
            </w:pPr>
            <w:r w:rsidRPr="00685654">
              <w:rPr>
                <w:szCs w:val="21"/>
              </w:rPr>
              <w:t>pos_name</w:t>
            </w:r>
          </w:p>
        </w:tc>
        <w:tc>
          <w:tcPr>
            <w:tcW w:w="1509" w:type="dxa"/>
            <w:vAlign w:val="center"/>
          </w:tcPr>
          <w:p w14:paraId="71F7DAEE" w14:textId="77777777" w:rsidR="000C4DD5" w:rsidRDefault="000C4DD5" w:rsidP="009E109D">
            <w:pPr>
              <w:autoSpaceDE w:val="0"/>
              <w:autoSpaceDN w:val="0"/>
              <w:adjustRightInd w:val="0"/>
              <w:jc w:val="center"/>
              <w:rPr>
                <w:szCs w:val="21"/>
              </w:rPr>
            </w:pPr>
            <w:r>
              <w:rPr>
                <w:rFonts w:hint="eastAsia"/>
                <w:szCs w:val="21"/>
              </w:rPr>
              <w:t>varchar</w:t>
            </w:r>
          </w:p>
        </w:tc>
        <w:tc>
          <w:tcPr>
            <w:tcW w:w="1113" w:type="dxa"/>
            <w:vAlign w:val="center"/>
          </w:tcPr>
          <w:p w14:paraId="4C96C30A" w14:textId="77777777" w:rsidR="000C4DD5" w:rsidRDefault="000C4DD5" w:rsidP="009E109D">
            <w:pPr>
              <w:autoSpaceDE w:val="0"/>
              <w:autoSpaceDN w:val="0"/>
              <w:adjustRightInd w:val="0"/>
              <w:jc w:val="center"/>
              <w:rPr>
                <w:szCs w:val="21"/>
              </w:rPr>
            </w:pPr>
            <w:r>
              <w:rPr>
                <w:szCs w:val="21"/>
              </w:rPr>
              <w:t>40</w:t>
            </w:r>
          </w:p>
        </w:tc>
        <w:tc>
          <w:tcPr>
            <w:tcW w:w="1796" w:type="dxa"/>
            <w:vAlign w:val="center"/>
          </w:tcPr>
          <w:p w14:paraId="4EC523BC" w14:textId="77777777" w:rsidR="000C4DD5" w:rsidRDefault="000C4DD5" w:rsidP="009E109D">
            <w:pPr>
              <w:autoSpaceDE w:val="0"/>
              <w:autoSpaceDN w:val="0"/>
              <w:adjustRightInd w:val="0"/>
              <w:jc w:val="center"/>
              <w:rPr>
                <w:szCs w:val="21"/>
              </w:rPr>
            </w:pPr>
            <w:r w:rsidRPr="00685654">
              <w:rPr>
                <w:rFonts w:hint="eastAsia"/>
                <w:szCs w:val="21"/>
              </w:rPr>
              <w:t>职位名称</w:t>
            </w:r>
          </w:p>
        </w:tc>
        <w:tc>
          <w:tcPr>
            <w:tcW w:w="909" w:type="dxa"/>
          </w:tcPr>
          <w:p w14:paraId="7BF8B99C" w14:textId="77777777" w:rsidR="000C4DD5" w:rsidRDefault="000C4DD5" w:rsidP="009E109D">
            <w:pPr>
              <w:autoSpaceDE w:val="0"/>
              <w:autoSpaceDN w:val="0"/>
              <w:adjustRightInd w:val="0"/>
              <w:jc w:val="center"/>
              <w:rPr>
                <w:szCs w:val="21"/>
              </w:rPr>
            </w:pPr>
            <w:r>
              <w:rPr>
                <w:rFonts w:hint="eastAsia"/>
                <w:szCs w:val="21"/>
              </w:rPr>
              <w:t>非空</w:t>
            </w:r>
          </w:p>
        </w:tc>
      </w:tr>
      <w:tr w:rsidR="000C4DD5" w14:paraId="03B78B59" w14:textId="77777777" w:rsidTr="009E109D">
        <w:trPr>
          <w:trHeight w:val="397"/>
          <w:jc w:val="center"/>
        </w:trPr>
        <w:tc>
          <w:tcPr>
            <w:tcW w:w="682" w:type="dxa"/>
            <w:vAlign w:val="center"/>
          </w:tcPr>
          <w:p w14:paraId="5CF37391" w14:textId="77777777" w:rsidR="000C4DD5" w:rsidRDefault="000C4DD5" w:rsidP="009E109D">
            <w:pPr>
              <w:autoSpaceDE w:val="0"/>
              <w:autoSpaceDN w:val="0"/>
              <w:adjustRightInd w:val="0"/>
              <w:jc w:val="center"/>
              <w:rPr>
                <w:szCs w:val="21"/>
              </w:rPr>
            </w:pPr>
            <w:r>
              <w:rPr>
                <w:rFonts w:hint="eastAsia"/>
                <w:szCs w:val="21"/>
              </w:rPr>
              <w:t>4</w:t>
            </w:r>
          </w:p>
        </w:tc>
        <w:tc>
          <w:tcPr>
            <w:tcW w:w="1530" w:type="dxa"/>
            <w:vAlign w:val="center"/>
          </w:tcPr>
          <w:p w14:paraId="02A56BA1" w14:textId="77777777" w:rsidR="000C4DD5" w:rsidRDefault="000C4DD5" w:rsidP="009E109D">
            <w:pPr>
              <w:autoSpaceDE w:val="0"/>
              <w:autoSpaceDN w:val="0"/>
              <w:adjustRightInd w:val="0"/>
              <w:jc w:val="center"/>
              <w:rPr>
                <w:szCs w:val="21"/>
              </w:rPr>
            </w:pPr>
            <w:r w:rsidRPr="00685654">
              <w:rPr>
                <w:szCs w:val="21"/>
              </w:rPr>
              <w:t>pos_remark</w:t>
            </w:r>
          </w:p>
        </w:tc>
        <w:tc>
          <w:tcPr>
            <w:tcW w:w="1509" w:type="dxa"/>
            <w:vAlign w:val="center"/>
          </w:tcPr>
          <w:p w14:paraId="1F1EACD2" w14:textId="77777777" w:rsidR="000C4DD5" w:rsidRDefault="000C4DD5" w:rsidP="009E109D">
            <w:pPr>
              <w:autoSpaceDE w:val="0"/>
              <w:autoSpaceDN w:val="0"/>
              <w:adjustRightInd w:val="0"/>
              <w:jc w:val="center"/>
              <w:rPr>
                <w:szCs w:val="21"/>
              </w:rPr>
            </w:pPr>
            <w:r>
              <w:rPr>
                <w:rFonts w:hint="eastAsia"/>
                <w:szCs w:val="21"/>
              </w:rPr>
              <w:t>varchar</w:t>
            </w:r>
          </w:p>
        </w:tc>
        <w:tc>
          <w:tcPr>
            <w:tcW w:w="1113" w:type="dxa"/>
            <w:vAlign w:val="center"/>
          </w:tcPr>
          <w:p w14:paraId="76D8CA02" w14:textId="77777777" w:rsidR="000C4DD5" w:rsidRDefault="000C4DD5" w:rsidP="009E109D">
            <w:pPr>
              <w:autoSpaceDE w:val="0"/>
              <w:autoSpaceDN w:val="0"/>
              <w:adjustRightInd w:val="0"/>
              <w:jc w:val="center"/>
              <w:rPr>
                <w:szCs w:val="21"/>
              </w:rPr>
            </w:pPr>
            <w:r>
              <w:rPr>
                <w:szCs w:val="21"/>
              </w:rPr>
              <w:t>255</w:t>
            </w:r>
          </w:p>
        </w:tc>
        <w:tc>
          <w:tcPr>
            <w:tcW w:w="1796" w:type="dxa"/>
            <w:vAlign w:val="center"/>
          </w:tcPr>
          <w:p w14:paraId="75CA97C6" w14:textId="77777777" w:rsidR="000C4DD5" w:rsidRDefault="000C4DD5" w:rsidP="009E109D">
            <w:pPr>
              <w:autoSpaceDE w:val="0"/>
              <w:autoSpaceDN w:val="0"/>
              <w:adjustRightInd w:val="0"/>
              <w:jc w:val="center"/>
              <w:rPr>
                <w:szCs w:val="21"/>
              </w:rPr>
            </w:pPr>
            <w:r w:rsidRPr="00685654">
              <w:rPr>
                <w:rFonts w:hint="eastAsia"/>
                <w:szCs w:val="21"/>
              </w:rPr>
              <w:t>备注</w:t>
            </w:r>
          </w:p>
        </w:tc>
        <w:tc>
          <w:tcPr>
            <w:tcW w:w="909" w:type="dxa"/>
          </w:tcPr>
          <w:p w14:paraId="782D7A3E" w14:textId="77777777" w:rsidR="000C4DD5" w:rsidRDefault="000C4DD5" w:rsidP="009E109D">
            <w:pPr>
              <w:autoSpaceDE w:val="0"/>
              <w:autoSpaceDN w:val="0"/>
              <w:adjustRightInd w:val="0"/>
              <w:jc w:val="center"/>
              <w:rPr>
                <w:szCs w:val="21"/>
              </w:rPr>
            </w:pPr>
            <w:r>
              <w:rPr>
                <w:rFonts w:hint="eastAsia"/>
                <w:szCs w:val="21"/>
              </w:rPr>
              <w:t>可空</w:t>
            </w:r>
          </w:p>
        </w:tc>
      </w:tr>
      <w:tr w:rsidR="000C4DD5" w14:paraId="7089C8DC" w14:textId="77777777" w:rsidTr="009E109D">
        <w:trPr>
          <w:trHeight w:val="397"/>
          <w:jc w:val="center"/>
        </w:trPr>
        <w:tc>
          <w:tcPr>
            <w:tcW w:w="682" w:type="dxa"/>
            <w:tcBorders>
              <w:bottom w:val="single" w:sz="4" w:space="0" w:color="auto"/>
            </w:tcBorders>
            <w:vAlign w:val="center"/>
          </w:tcPr>
          <w:p w14:paraId="33697B52" w14:textId="77777777" w:rsidR="000C4DD5" w:rsidRDefault="000C4DD5" w:rsidP="009E109D">
            <w:pPr>
              <w:autoSpaceDE w:val="0"/>
              <w:autoSpaceDN w:val="0"/>
              <w:adjustRightInd w:val="0"/>
              <w:jc w:val="center"/>
              <w:rPr>
                <w:szCs w:val="21"/>
              </w:rPr>
            </w:pPr>
            <w:r>
              <w:rPr>
                <w:szCs w:val="21"/>
              </w:rPr>
              <w:t>5</w:t>
            </w:r>
          </w:p>
        </w:tc>
        <w:tc>
          <w:tcPr>
            <w:tcW w:w="1530" w:type="dxa"/>
            <w:tcBorders>
              <w:bottom w:val="single" w:sz="4" w:space="0" w:color="auto"/>
            </w:tcBorders>
            <w:vAlign w:val="center"/>
          </w:tcPr>
          <w:p w14:paraId="70ACD626" w14:textId="77777777" w:rsidR="000C4DD5" w:rsidRDefault="000C4DD5" w:rsidP="009E109D">
            <w:pPr>
              <w:autoSpaceDE w:val="0"/>
              <w:autoSpaceDN w:val="0"/>
              <w:adjustRightInd w:val="0"/>
              <w:jc w:val="center"/>
              <w:rPr>
                <w:szCs w:val="21"/>
              </w:rPr>
            </w:pPr>
            <w:r w:rsidRPr="00685654">
              <w:rPr>
                <w:szCs w:val="21"/>
              </w:rPr>
              <w:t>pos_exist</w:t>
            </w:r>
          </w:p>
        </w:tc>
        <w:tc>
          <w:tcPr>
            <w:tcW w:w="1509" w:type="dxa"/>
            <w:tcBorders>
              <w:bottom w:val="single" w:sz="4" w:space="0" w:color="auto"/>
            </w:tcBorders>
            <w:vAlign w:val="center"/>
          </w:tcPr>
          <w:p w14:paraId="31A05615" w14:textId="77777777" w:rsidR="000C4DD5" w:rsidRDefault="000C4DD5" w:rsidP="009E109D">
            <w:pPr>
              <w:autoSpaceDE w:val="0"/>
              <w:autoSpaceDN w:val="0"/>
              <w:adjustRightInd w:val="0"/>
              <w:jc w:val="center"/>
              <w:rPr>
                <w:szCs w:val="21"/>
              </w:rPr>
            </w:pPr>
            <w:r>
              <w:rPr>
                <w:rFonts w:hint="eastAsia"/>
                <w:szCs w:val="21"/>
              </w:rPr>
              <w:t>i</w:t>
            </w:r>
            <w:r>
              <w:rPr>
                <w:szCs w:val="21"/>
              </w:rPr>
              <w:t>nt</w:t>
            </w:r>
          </w:p>
        </w:tc>
        <w:tc>
          <w:tcPr>
            <w:tcW w:w="1113" w:type="dxa"/>
            <w:tcBorders>
              <w:bottom w:val="single" w:sz="4" w:space="0" w:color="auto"/>
            </w:tcBorders>
            <w:vAlign w:val="center"/>
          </w:tcPr>
          <w:p w14:paraId="6F133B38" w14:textId="77777777" w:rsidR="000C4DD5" w:rsidRDefault="000C4DD5" w:rsidP="009E109D">
            <w:pPr>
              <w:autoSpaceDE w:val="0"/>
              <w:autoSpaceDN w:val="0"/>
              <w:adjustRightInd w:val="0"/>
              <w:jc w:val="center"/>
              <w:rPr>
                <w:szCs w:val="21"/>
              </w:rPr>
            </w:pPr>
            <w:r>
              <w:rPr>
                <w:rFonts w:hint="eastAsia"/>
                <w:szCs w:val="21"/>
              </w:rPr>
              <w:t>1</w:t>
            </w:r>
            <w:r>
              <w:rPr>
                <w:szCs w:val="21"/>
              </w:rPr>
              <w:t>1</w:t>
            </w:r>
          </w:p>
        </w:tc>
        <w:tc>
          <w:tcPr>
            <w:tcW w:w="1796" w:type="dxa"/>
            <w:tcBorders>
              <w:bottom w:val="single" w:sz="4" w:space="0" w:color="auto"/>
            </w:tcBorders>
            <w:vAlign w:val="center"/>
          </w:tcPr>
          <w:p w14:paraId="4FD3BA25" w14:textId="77777777" w:rsidR="000C4DD5" w:rsidRDefault="000C4DD5" w:rsidP="009E109D">
            <w:pPr>
              <w:autoSpaceDE w:val="0"/>
              <w:autoSpaceDN w:val="0"/>
              <w:adjustRightInd w:val="0"/>
              <w:jc w:val="center"/>
              <w:rPr>
                <w:szCs w:val="21"/>
              </w:rPr>
            </w:pPr>
            <w:r>
              <w:rPr>
                <w:rFonts w:hint="eastAsia"/>
                <w:szCs w:val="21"/>
              </w:rPr>
              <w:t>记录</w:t>
            </w:r>
            <w:r w:rsidRPr="00BA5F19">
              <w:rPr>
                <w:rFonts w:hint="eastAsia"/>
                <w:szCs w:val="21"/>
              </w:rPr>
              <w:t>是否存在</w:t>
            </w:r>
          </w:p>
        </w:tc>
        <w:tc>
          <w:tcPr>
            <w:tcW w:w="909" w:type="dxa"/>
            <w:tcBorders>
              <w:bottom w:val="single" w:sz="4" w:space="0" w:color="auto"/>
            </w:tcBorders>
          </w:tcPr>
          <w:p w14:paraId="0898FF60" w14:textId="77777777" w:rsidR="000C4DD5" w:rsidRDefault="000C4DD5" w:rsidP="009E109D">
            <w:pPr>
              <w:autoSpaceDE w:val="0"/>
              <w:autoSpaceDN w:val="0"/>
              <w:adjustRightInd w:val="0"/>
              <w:jc w:val="center"/>
              <w:rPr>
                <w:szCs w:val="21"/>
              </w:rPr>
            </w:pPr>
            <w:r>
              <w:rPr>
                <w:rFonts w:hint="eastAsia"/>
                <w:szCs w:val="21"/>
              </w:rPr>
              <w:t>非空</w:t>
            </w:r>
          </w:p>
        </w:tc>
      </w:tr>
    </w:tbl>
    <w:p w14:paraId="41BC8D9B" w14:textId="77777777" w:rsidR="00AC2F72" w:rsidRDefault="00AC2F72" w:rsidP="000C4DD5">
      <w:pPr>
        <w:spacing w:line="312" w:lineRule="auto"/>
        <w:ind w:firstLineChars="200" w:firstLine="480"/>
        <w:rPr>
          <w:sz w:val="24"/>
        </w:rPr>
      </w:pPr>
    </w:p>
    <w:p w14:paraId="70EB8898" w14:textId="12AE3F3C" w:rsidR="000C4DD5" w:rsidRDefault="000C4DD5" w:rsidP="000C4DD5">
      <w:pPr>
        <w:spacing w:line="312" w:lineRule="auto"/>
        <w:ind w:firstLineChars="200" w:firstLine="480"/>
        <w:rPr>
          <w:sz w:val="24"/>
        </w:rPr>
      </w:pPr>
      <w:r w:rsidRPr="00616772">
        <w:rPr>
          <w:rFonts w:hint="eastAsia"/>
          <w:sz w:val="24"/>
        </w:rPr>
        <w:t>(1</w:t>
      </w:r>
      <w:r w:rsidR="003607AD">
        <w:rPr>
          <w:sz w:val="24"/>
        </w:rPr>
        <w:t>0</w:t>
      </w:r>
      <w:r w:rsidRPr="00616772">
        <w:rPr>
          <w:rFonts w:hint="eastAsia"/>
          <w:sz w:val="24"/>
        </w:rPr>
        <w:t xml:space="preserve">) </w:t>
      </w:r>
      <w:r>
        <w:rPr>
          <w:rFonts w:hint="eastAsia"/>
          <w:sz w:val="24"/>
        </w:rPr>
        <w:t>资产维修</w:t>
      </w:r>
      <w:r w:rsidRPr="00616772">
        <w:rPr>
          <w:rFonts w:hint="eastAsia"/>
          <w:sz w:val="24"/>
        </w:rPr>
        <w:t>表</w:t>
      </w:r>
      <w:r w:rsidR="003607AD">
        <w:rPr>
          <w:rFonts w:hint="eastAsia"/>
          <w:sz w:val="24"/>
        </w:rPr>
        <w:t>（</w:t>
      </w:r>
      <w:r w:rsidR="003607AD">
        <w:rPr>
          <w:rFonts w:hint="eastAsia"/>
          <w:sz w:val="24"/>
        </w:rPr>
        <w:t>fams_repair</w:t>
      </w:r>
      <w:r w:rsidR="003607AD">
        <w:rPr>
          <w:rFonts w:hint="eastAsia"/>
          <w:sz w:val="24"/>
        </w:rPr>
        <w:t>）</w:t>
      </w:r>
    </w:p>
    <w:p w14:paraId="0769F381" w14:textId="79913E9C" w:rsidR="003607AD" w:rsidRDefault="003607AD" w:rsidP="000C4DD5">
      <w:pPr>
        <w:spacing w:line="312" w:lineRule="auto"/>
        <w:ind w:firstLineChars="200" w:firstLine="480"/>
        <w:rPr>
          <w:sz w:val="24"/>
        </w:rPr>
      </w:pPr>
      <w:r>
        <w:rPr>
          <w:rFonts w:hint="eastAsia"/>
          <w:sz w:val="24"/>
        </w:rPr>
        <w:t>支持维修表用于存放资产维修的信息，具体结构如表</w:t>
      </w:r>
      <w:r>
        <w:rPr>
          <w:rFonts w:hint="eastAsia"/>
          <w:sz w:val="24"/>
        </w:rPr>
        <w:t>3</w:t>
      </w:r>
      <w:r>
        <w:rPr>
          <w:sz w:val="24"/>
        </w:rPr>
        <w:t>-10</w:t>
      </w:r>
      <w:r>
        <w:rPr>
          <w:rFonts w:hint="eastAsia"/>
          <w:sz w:val="24"/>
        </w:rPr>
        <w:t>所示。</w:t>
      </w:r>
    </w:p>
    <w:p w14:paraId="541BD591" w14:textId="77777777" w:rsidR="00AC2F72" w:rsidRDefault="00AC2F72" w:rsidP="000C4DD5">
      <w:pPr>
        <w:spacing w:line="312" w:lineRule="auto"/>
        <w:ind w:firstLineChars="200" w:firstLine="480"/>
        <w:rPr>
          <w:sz w:val="24"/>
        </w:rPr>
      </w:pPr>
    </w:p>
    <w:p w14:paraId="16E425FC" w14:textId="3AF87802" w:rsidR="000C4DD5" w:rsidRDefault="000C4DD5" w:rsidP="000C4DD5">
      <w:pPr>
        <w:ind w:firstLineChars="200" w:firstLine="480"/>
        <w:jc w:val="center"/>
        <w:rPr>
          <w:sz w:val="24"/>
        </w:rPr>
      </w:pPr>
      <w:r>
        <w:rPr>
          <w:rFonts w:hint="eastAsia"/>
          <w:sz w:val="24"/>
        </w:rPr>
        <w:t>表</w:t>
      </w:r>
      <w:r w:rsidR="003607AD">
        <w:rPr>
          <w:sz w:val="24"/>
        </w:rPr>
        <w:t>3-10</w:t>
      </w:r>
      <w:r>
        <w:rPr>
          <w:rFonts w:hint="eastAsia"/>
          <w:sz w:val="24"/>
        </w:rPr>
        <w:t xml:space="preserve"> </w:t>
      </w:r>
      <w:r>
        <w:rPr>
          <w:rFonts w:hint="eastAsia"/>
          <w:sz w:val="24"/>
        </w:rPr>
        <w:t>资产维修表结构</w:t>
      </w:r>
    </w:p>
    <w:tbl>
      <w:tblPr>
        <w:tblW w:w="7539" w:type="dxa"/>
        <w:jc w:val="center"/>
        <w:tblLayout w:type="fixed"/>
        <w:tblLook w:val="04A0" w:firstRow="1" w:lastRow="0" w:firstColumn="1" w:lastColumn="0" w:noHBand="0" w:noVBand="1"/>
      </w:tblPr>
      <w:tblGrid>
        <w:gridCol w:w="682"/>
        <w:gridCol w:w="1530"/>
        <w:gridCol w:w="1509"/>
        <w:gridCol w:w="1113"/>
        <w:gridCol w:w="1796"/>
        <w:gridCol w:w="909"/>
      </w:tblGrid>
      <w:tr w:rsidR="000C4DD5" w14:paraId="3766D19C" w14:textId="77777777" w:rsidTr="00294711">
        <w:trPr>
          <w:trHeight w:val="397"/>
          <w:jc w:val="center"/>
        </w:trPr>
        <w:tc>
          <w:tcPr>
            <w:tcW w:w="682" w:type="dxa"/>
            <w:tcBorders>
              <w:top w:val="single" w:sz="4" w:space="0" w:color="auto"/>
              <w:bottom w:val="single" w:sz="4" w:space="0" w:color="auto"/>
            </w:tcBorders>
            <w:shd w:val="clear" w:color="auto" w:fill="auto"/>
            <w:vAlign w:val="center"/>
          </w:tcPr>
          <w:p w14:paraId="4991E447" w14:textId="77777777" w:rsidR="000C4DD5" w:rsidRDefault="000C4DD5" w:rsidP="009E109D">
            <w:pPr>
              <w:autoSpaceDE w:val="0"/>
              <w:autoSpaceDN w:val="0"/>
              <w:adjustRightInd w:val="0"/>
              <w:jc w:val="center"/>
              <w:rPr>
                <w:szCs w:val="21"/>
              </w:rPr>
            </w:pPr>
            <w:r>
              <w:rPr>
                <w:szCs w:val="21"/>
              </w:rPr>
              <w:t>序号</w:t>
            </w:r>
          </w:p>
        </w:tc>
        <w:tc>
          <w:tcPr>
            <w:tcW w:w="1530" w:type="dxa"/>
            <w:tcBorders>
              <w:top w:val="single" w:sz="4" w:space="0" w:color="auto"/>
              <w:bottom w:val="single" w:sz="4" w:space="0" w:color="auto"/>
            </w:tcBorders>
            <w:shd w:val="clear" w:color="auto" w:fill="auto"/>
            <w:vAlign w:val="center"/>
          </w:tcPr>
          <w:p w14:paraId="7CEF4650" w14:textId="77777777" w:rsidR="000C4DD5" w:rsidRDefault="000C4DD5" w:rsidP="009E109D">
            <w:pPr>
              <w:autoSpaceDE w:val="0"/>
              <w:autoSpaceDN w:val="0"/>
              <w:adjustRightInd w:val="0"/>
              <w:jc w:val="center"/>
              <w:rPr>
                <w:szCs w:val="21"/>
                <w:shd w:val="pct10" w:color="auto" w:fill="FFFFFF"/>
              </w:rPr>
            </w:pPr>
            <w:r>
              <w:rPr>
                <w:szCs w:val="21"/>
              </w:rPr>
              <w:t>数据库字段</w:t>
            </w:r>
          </w:p>
        </w:tc>
        <w:tc>
          <w:tcPr>
            <w:tcW w:w="1509" w:type="dxa"/>
            <w:tcBorders>
              <w:top w:val="single" w:sz="4" w:space="0" w:color="auto"/>
              <w:bottom w:val="single" w:sz="4" w:space="0" w:color="auto"/>
            </w:tcBorders>
            <w:shd w:val="clear" w:color="auto" w:fill="auto"/>
            <w:vAlign w:val="center"/>
          </w:tcPr>
          <w:p w14:paraId="0269790E" w14:textId="77777777" w:rsidR="000C4DD5" w:rsidRDefault="000C4DD5" w:rsidP="009E109D">
            <w:pPr>
              <w:tabs>
                <w:tab w:val="left" w:pos="1688"/>
                <w:tab w:val="left" w:pos="1838"/>
                <w:tab w:val="left" w:pos="2528"/>
              </w:tabs>
              <w:autoSpaceDE w:val="0"/>
              <w:autoSpaceDN w:val="0"/>
              <w:adjustRightInd w:val="0"/>
              <w:jc w:val="center"/>
              <w:rPr>
                <w:szCs w:val="21"/>
              </w:rPr>
            </w:pPr>
            <w:r>
              <w:rPr>
                <w:rFonts w:hint="eastAsia"/>
                <w:szCs w:val="21"/>
              </w:rPr>
              <w:t>字段类型</w:t>
            </w:r>
          </w:p>
        </w:tc>
        <w:tc>
          <w:tcPr>
            <w:tcW w:w="1113" w:type="dxa"/>
            <w:tcBorders>
              <w:top w:val="single" w:sz="4" w:space="0" w:color="auto"/>
              <w:bottom w:val="single" w:sz="4" w:space="0" w:color="auto"/>
            </w:tcBorders>
            <w:shd w:val="clear" w:color="auto" w:fill="auto"/>
            <w:vAlign w:val="center"/>
          </w:tcPr>
          <w:p w14:paraId="2355C9A8" w14:textId="77777777" w:rsidR="000C4DD5" w:rsidRDefault="000C4DD5" w:rsidP="009E109D">
            <w:pPr>
              <w:tabs>
                <w:tab w:val="left" w:pos="1688"/>
                <w:tab w:val="left" w:pos="1838"/>
                <w:tab w:val="left" w:pos="2528"/>
              </w:tabs>
              <w:autoSpaceDE w:val="0"/>
              <w:autoSpaceDN w:val="0"/>
              <w:adjustRightInd w:val="0"/>
              <w:jc w:val="center"/>
              <w:rPr>
                <w:szCs w:val="21"/>
              </w:rPr>
            </w:pPr>
            <w:r>
              <w:rPr>
                <w:rFonts w:hint="eastAsia"/>
                <w:szCs w:val="21"/>
              </w:rPr>
              <w:t>字段长度</w:t>
            </w:r>
          </w:p>
        </w:tc>
        <w:tc>
          <w:tcPr>
            <w:tcW w:w="1796" w:type="dxa"/>
            <w:tcBorders>
              <w:top w:val="single" w:sz="4" w:space="0" w:color="auto"/>
              <w:bottom w:val="single" w:sz="4" w:space="0" w:color="auto"/>
            </w:tcBorders>
            <w:shd w:val="clear" w:color="auto" w:fill="auto"/>
            <w:vAlign w:val="center"/>
          </w:tcPr>
          <w:p w14:paraId="2D25F505" w14:textId="77777777" w:rsidR="000C4DD5" w:rsidRDefault="000C4DD5" w:rsidP="009E109D">
            <w:pPr>
              <w:tabs>
                <w:tab w:val="left" w:pos="1688"/>
                <w:tab w:val="left" w:pos="1838"/>
                <w:tab w:val="left" w:pos="2528"/>
              </w:tabs>
              <w:autoSpaceDE w:val="0"/>
              <w:autoSpaceDN w:val="0"/>
              <w:adjustRightInd w:val="0"/>
              <w:jc w:val="center"/>
              <w:rPr>
                <w:szCs w:val="21"/>
              </w:rPr>
            </w:pPr>
            <w:r>
              <w:rPr>
                <w:szCs w:val="21"/>
              </w:rPr>
              <w:t>存储内容</w:t>
            </w:r>
          </w:p>
        </w:tc>
        <w:tc>
          <w:tcPr>
            <w:tcW w:w="909" w:type="dxa"/>
            <w:tcBorders>
              <w:top w:val="single" w:sz="4" w:space="0" w:color="auto"/>
              <w:bottom w:val="single" w:sz="4" w:space="0" w:color="auto"/>
            </w:tcBorders>
          </w:tcPr>
          <w:p w14:paraId="24359A22" w14:textId="77777777" w:rsidR="000C4DD5" w:rsidRDefault="000C4DD5" w:rsidP="009E109D">
            <w:pPr>
              <w:tabs>
                <w:tab w:val="left" w:pos="1688"/>
                <w:tab w:val="left" w:pos="1838"/>
                <w:tab w:val="left" w:pos="2528"/>
              </w:tabs>
              <w:autoSpaceDE w:val="0"/>
              <w:autoSpaceDN w:val="0"/>
              <w:adjustRightInd w:val="0"/>
              <w:jc w:val="center"/>
              <w:rPr>
                <w:szCs w:val="21"/>
              </w:rPr>
            </w:pPr>
            <w:r>
              <w:rPr>
                <w:rFonts w:hint="eastAsia"/>
                <w:szCs w:val="21"/>
              </w:rPr>
              <w:t>备注</w:t>
            </w:r>
          </w:p>
        </w:tc>
      </w:tr>
      <w:tr w:rsidR="000C4DD5" w14:paraId="66BD56DD" w14:textId="77777777" w:rsidTr="00294711">
        <w:trPr>
          <w:trHeight w:val="397"/>
          <w:jc w:val="center"/>
        </w:trPr>
        <w:tc>
          <w:tcPr>
            <w:tcW w:w="682" w:type="dxa"/>
            <w:tcBorders>
              <w:top w:val="single" w:sz="4" w:space="0" w:color="auto"/>
            </w:tcBorders>
            <w:vAlign w:val="center"/>
          </w:tcPr>
          <w:p w14:paraId="7E841D8B" w14:textId="77777777" w:rsidR="000C4DD5" w:rsidRDefault="000C4DD5" w:rsidP="009E109D">
            <w:pPr>
              <w:autoSpaceDE w:val="0"/>
              <w:autoSpaceDN w:val="0"/>
              <w:adjustRightInd w:val="0"/>
              <w:jc w:val="center"/>
              <w:rPr>
                <w:szCs w:val="21"/>
              </w:rPr>
            </w:pPr>
            <w:r>
              <w:rPr>
                <w:szCs w:val="21"/>
              </w:rPr>
              <w:t>1</w:t>
            </w:r>
          </w:p>
        </w:tc>
        <w:tc>
          <w:tcPr>
            <w:tcW w:w="1530" w:type="dxa"/>
            <w:tcBorders>
              <w:top w:val="single" w:sz="4" w:space="0" w:color="auto"/>
            </w:tcBorders>
            <w:vAlign w:val="center"/>
          </w:tcPr>
          <w:p w14:paraId="2D6E4F77" w14:textId="77777777" w:rsidR="000C4DD5" w:rsidRDefault="000C4DD5" w:rsidP="009E109D">
            <w:pPr>
              <w:autoSpaceDE w:val="0"/>
              <w:autoSpaceDN w:val="0"/>
              <w:adjustRightInd w:val="0"/>
              <w:jc w:val="center"/>
              <w:rPr>
                <w:szCs w:val="21"/>
              </w:rPr>
            </w:pPr>
            <w:r w:rsidRPr="00D9337D">
              <w:rPr>
                <w:szCs w:val="21"/>
              </w:rPr>
              <w:t>rep_id</w:t>
            </w:r>
          </w:p>
        </w:tc>
        <w:tc>
          <w:tcPr>
            <w:tcW w:w="1509" w:type="dxa"/>
            <w:tcBorders>
              <w:top w:val="single" w:sz="4" w:space="0" w:color="auto"/>
            </w:tcBorders>
            <w:vAlign w:val="center"/>
          </w:tcPr>
          <w:p w14:paraId="7BEB4658" w14:textId="77777777" w:rsidR="000C4DD5" w:rsidRDefault="000C4DD5" w:rsidP="009E109D">
            <w:pPr>
              <w:tabs>
                <w:tab w:val="left" w:pos="2393"/>
              </w:tabs>
              <w:autoSpaceDE w:val="0"/>
              <w:autoSpaceDN w:val="0"/>
              <w:adjustRightInd w:val="0"/>
              <w:jc w:val="center"/>
              <w:rPr>
                <w:szCs w:val="21"/>
              </w:rPr>
            </w:pPr>
            <w:r>
              <w:rPr>
                <w:szCs w:val="21"/>
              </w:rPr>
              <w:t>int</w:t>
            </w:r>
          </w:p>
        </w:tc>
        <w:tc>
          <w:tcPr>
            <w:tcW w:w="1113" w:type="dxa"/>
            <w:tcBorders>
              <w:top w:val="single" w:sz="4" w:space="0" w:color="auto"/>
            </w:tcBorders>
            <w:vAlign w:val="center"/>
          </w:tcPr>
          <w:p w14:paraId="0BF68E11" w14:textId="77777777" w:rsidR="000C4DD5" w:rsidRDefault="000C4DD5" w:rsidP="009E109D">
            <w:pPr>
              <w:autoSpaceDE w:val="0"/>
              <w:autoSpaceDN w:val="0"/>
              <w:adjustRightInd w:val="0"/>
              <w:jc w:val="center"/>
              <w:rPr>
                <w:szCs w:val="21"/>
              </w:rPr>
            </w:pPr>
            <w:r>
              <w:rPr>
                <w:szCs w:val="21"/>
              </w:rPr>
              <w:t>1</w:t>
            </w:r>
            <w:r>
              <w:rPr>
                <w:rFonts w:hint="eastAsia"/>
                <w:szCs w:val="21"/>
              </w:rPr>
              <w:t>0</w:t>
            </w:r>
          </w:p>
        </w:tc>
        <w:tc>
          <w:tcPr>
            <w:tcW w:w="1796" w:type="dxa"/>
            <w:tcBorders>
              <w:top w:val="single" w:sz="4" w:space="0" w:color="auto"/>
            </w:tcBorders>
            <w:vAlign w:val="center"/>
          </w:tcPr>
          <w:p w14:paraId="0CB4CB77" w14:textId="77777777" w:rsidR="000C4DD5" w:rsidRDefault="000C4DD5" w:rsidP="009E109D">
            <w:pPr>
              <w:tabs>
                <w:tab w:val="left" w:pos="2393"/>
              </w:tabs>
              <w:autoSpaceDE w:val="0"/>
              <w:autoSpaceDN w:val="0"/>
              <w:adjustRightInd w:val="0"/>
              <w:jc w:val="center"/>
              <w:rPr>
                <w:szCs w:val="21"/>
              </w:rPr>
            </w:pPr>
            <w:r w:rsidRPr="00BA5F19">
              <w:rPr>
                <w:rFonts w:hint="eastAsia"/>
                <w:szCs w:val="21"/>
              </w:rPr>
              <w:t>主键</w:t>
            </w:r>
          </w:p>
        </w:tc>
        <w:tc>
          <w:tcPr>
            <w:tcW w:w="909" w:type="dxa"/>
            <w:tcBorders>
              <w:top w:val="single" w:sz="4" w:space="0" w:color="auto"/>
            </w:tcBorders>
          </w:tcPr>
          <w:p w14:paraId="0EEE4AEE" w14:textId="77777777" w:rsidR="000C4DD5" w:rsidRDefault="000C4DD5" w:rsidP="009E109D">
            <w:pPr>
              <w:tabs>
                <w:tab w:val="left" w:pos="2393"/>
              </w:tabs>
              <w:autoSpaceDE w:val="0"/>
              <w:autoSpaceDN w:val="0"/>
              <w:adjustRightInd w:val="0"/>
              <w:jc w:val="center"/>
              <w:rPr>
                <w:szCs w:val="21"/>
              </w:rPr>
            </w:pPr>
            <w:r>
              <w:rPr>
                <w:rFonts w:hint="eastAsia"/>
                <w:szCs w:val="21"/>
              </w:rPr>
              <w:t>主键</w:t>
            </w:r>
          </w:p>
        </w:tc>
      </w:tr>
      <w:tr w:rsidR="00294711" w14:paraId="41D0D4F6" w14:textId="77777777" w:rsidTr="00294711">
        <w:trPr>
          <w:trHeight w:val="397"/>
          <w:jc w:val="center"/>
        </w:trPr>
        <w:tc>
          <w:tcPr>
            <w:tcW w:w="682" w:type="dxa"/>
            <w:vAlign w:val="center"/>
          </w:tcPr>
          <w:p w14:paraId="009C22B3" w14:textId="7E06E541" w:rsidR="00294711" w:rsidRDefault="00294711" w:rsidP="00294711">
            <w:pPr>
              <w:autoSpaceDE w:val="0"/>
              <w:autoSpaceDN w:val="0"/>
              <w:adjustRightInd w:val="0"/>
              <w:jc w:val="center"/>
              <w:rPr>
                <w:szCs w:val="21"/>
              </w:rPr>
            </w:pPr>
            <w:r>
              <w:rPr>
                <w:rFonts w:hint="eastAsia"/>
                <w:szCs w:val="21"/>
              </w:rPr>
              <w:t>2</w:t>
            </w:r>
          </w:p>
        </w:tc>
        <w:tc>
          <w:tcPr>
            <w:tcW w:w="1530" w:type="dxa"/>
            <w:vAlign w:val="center"/>
          </w:tcPr>
          <w:p w14:paraId="00EBE48E" w14:textId="6995ED77" w:rsidR="00294711" w:rsidRPr="00D9337D" w:rsidRDefault="00294711" w:rsidP="00294711">
            <w:pPr>
              <w:autoSpaceDE w:val="0"/>
              <w:autoSpaceDN w:val="0"/>
              <w:adjustRightInd w:val="0"/>
              <w:jc w:val="center"/>
              <w:rPr>
                <w:szCs w:val="21"/>
              </w:rPr>
            </w:pPr>
            <w:r>
              <w:rPr>
                <w:szCs w:val="21"/>
              </w:rPr>
              <w:t>as_no</w:t>
            </w:r>
          </w:p>
        </w:tc>
        <w:tc>
          <w:tcPr>
            <w:tcW w:w="1509" w:type="dxa"/>
            <w:vAlign w:val="center"/>
          </w:tcPr>
          <w:p w14:paraId="74ABBF8D" w14:textId="37C3DC00" w:rsidR="00294711" w:rsidRDefault="00294711" w:rsidP="00294711">
            <w:pPr>
              <w:tabs>
                <w:tab w:val="left" w:pos="2393"/>
              </w:tabs>
              <w:autoSpaceDE w:val="0"/>
              <w:autoSpaceDN w:val="0"/>
              <w:adjustRightInd w:val="0"/>
              <w:jc w:val="center"/>
              <w:rPr>
                <w:szCs w:val="21"/>
              </w:rPr>
            </w:pPr>
            <w:r>
              <w:rPr>
                <w:szCs w:val="21"/>
              </w:rPr>
              <w:t>var</w:t>
            </w:r>
            <w:r>
              <w:rPr>
                <w:rFonts w:hint="eastAsia"/>
                <w:szCs w:val="21"/>
              </w:rPr>
              <w:t>char</w:t>
            </w:r>
          </w:p>
        </w:tc>
        <w:tc>
          <w:tcPr>
            <w:tcW w:w="1113" w:type="dxa"/>
            <w:vAlign w:val="center"/>
          </w:tcPr>
          <w:p w14:paraId="7BE070C0" w14:textId="6FDBC9CF" w:rsidR="00294711" w:rsidRDefault="00294711" w:rsidP="00294711">
            <w:pPr>
              <w:autoSpaceDE w:val="0"/>
              <w:autoSpaceDN w:val="0"/>
              <w:adjustRightInd w:val="0"/>
              <w:jc w:val="center"/>
              <w:rPr>
                <w:szCs w:val="21"/>
              </w:rPr>
            </w:pPr>
            <w:r>
              <w:rPr>
                <w:szCs w:val="21"/>
              </w:rPr>
              <w:t>64</w:t>
            </w:r>
          </w:p>
        </w:tc>
        <w:tc>
          <w:tcPr>
            <w:tcW w:w="1796" w:type="dxa"/>
            <w:vAlign w:val="center"/>
          </w:tcPr>
          <w:p w14:paraId="6C527640" w14:textId="5DD9F3EC" w:rsidR="00294711" w:rsidRPr="00BA5F19" w:rsidRDefault="00294711" w:rsidP="00294711">
            <w:pPr>
              <w:tabs>
                <w:tab w:val="left" w:pos="2393"/>
              </w:tabs>
              <w:autoSpaceDE w:val="0"/>
              <w:autoSpaceDN w:val="0"/>
              <w:adjustRightInd w:val="0"/>
              <w:jc w:val="center"/>
              <w:rPr>
                <w:rFonts w:hint="eastAsia"/>
                <w:szCs w:val="21"/>
              </w:rPr>
            </w:pPr>
            <w:r w:rsidRPr="00BA5F19">
              <w:rPr>
                <w:rFonts w:hint="eastAsia"/>
                <w:szCs w:val="21"/>
              </w:rPr>
              <w:t>资产编号</w:t>
            </w:r>
          </w:p>
        </w:tc>
        <w:tc>
          <w:tcPr>
            <w:tcW w:w="909" w:type="dxa"/>
          </w:tcPr>
          <w:p w14:paraId="328F62DF" w14:textId="0D6F89F7" w:rsidR="00294711" w:rsidRDefault="00294711" w:rsidP="00294711">
            <w:pPr>
              <w:tabs>
                <w:tab w:val="left" w:pos="2393"/>
              </w:tabs>
              <w:autoSpaceDE w:val="0"/>
              <w:autoSpaceDN w:val="0"/>
              <w:adjustRightInd w:val="0"/>
              <w:jc w:val="center"/>
              <w:rPr>
                <w:rFonts w:hint="eastAsia"/>
                <w:szCs w:val="21"/>
              </w:rPr>
            </w:pPr>
            <w:r>
              <w:rPr>
                <w:rFonts w:hint="eastAsia"/>
                <w:szCs w:val="21"/>
              </w:rPr>
              <w:t>非空</w:t>
            </w:r>
          </w:p>
        </w:tc>
      </w:tr>
      <w:tr w:rsidR="00294711" w14:paraId="068F7722" w14:textId="77777777" w:rsidTr="00294711">
        <w:trPr>
          <w:trHeight w:val="397"/>
          <w:jc w:val="center"/>
        </w:trPr>
        <w:tc>
          <w:tcPr>
            <w:tcW w:w="682" w:type="dxa"/>
            <w:vAlign w:val="center"/>
          </w:tcPr>
          <w:p w14:paraId="50252147" w14:textId="0B0C8B6C" w:rsidR="00294711" w:rsidRDefault="00294711" w:rsidP="00294711">
            <w:pPr>
              <w:autoSpaceDE w:val="0"/>
              <w:autoSpaceDN w:val="0"/>
              <w:adjustRightInd w:val="0"/>
              <w:jc w:val="center"/>
              <w:rPr>
                <w:szCs w:val="21"/>
              </w:rPr>
            </w:pPr>
            <w:r>
              <w:rPr>
                <w:rFonts w:hint="eastAsia"/>
                <w:szCs w:val="21"/>
              </w:rPr>
              <w:t>3</w:t>
            </w:r>
          </w:p>
        </w:tc>
        <w:tc>
          <w:tcPr>
            <w:tcW w:w="1530" w:type="dxa"/>
            <w:vAlign w:val="center"/>
          </w:tcPr>
          <w:p w14:paraId="3B7A9023" w14:textId="7B4D54AB" w:rsidR="00294711" w:rsidRPr="00D9337D" w:rsidRDefault="00294711" w:rsidP="00294711">
            <w:pPr>
              <w:autoSpaceDE w:val="0"/>
              <w:autoSpaceDN w:val="0"/>
              <w:adjustRightInd w:val="0"/>
              <w:jc w:val="center"/>
              <w:rPr>
                <w:szCs w:val="21"/>
              </w:rPr>
            </w:pPr>
            <w:r w:rsidRPr="00D9337D">
              <w:rPr>
                <w:szCs w:val="21"/>
              </w:rPr>
              <w:t>rep_price</w:t>
            </w:r>
          </w:p>
        </w:tc>
        <w:tc>
          <w:tcPr>
            <w:tcW w:w="1509" w:type="dxa"/>
            <w:vAlign w:val="center"/>
          </w:tcPr>
          <w:p w14:paraId="67F86568" w14:textId="60B62B4A" w:rsidR="00294711" w:rsidRDefault="00294711" w:rsidP="00294711">
            <w:pPr>
              <w:tabs>
                <w:tab w:val="left" w:pos="2393"/>
              </w:tabs>
              <w:autoSpaceDE w:val="0"/>
              <w:autoSpaceDN w:val="0"/>
              <w:adjustRightInd w:val="0"/>
              <w:jc w:val="center"/>
              <w:rPr>
                <w:szCs w:val="21"/>
              </w:rPr>
            </w:pPr>
            <w:r>
              <w:rPr>
                <w:szCs w:val="21"/>
              </w:rPr>
              <w:t>double</w:t>
            </w:r>
          </w:p>
        </w:tc>
        <w:tc>
          <w:tcPr>
            <w:tcW w:w="1113" w:type="dxa"/>
            <w:vAlign w:val="center"/>
          </w:tcPr>
          <w:p w14:paraId="3F5726B1" w14:textId="47A7A9CC" w:rsidR="00294711" w:rsidRDefault="00294711" w:rsidP="00294711">
            <w:pPr>
              <w:autoSpaceDE w:val="0"/>
              <w:autoSpaceDN w:val="0"/>
              <w:adjustRightInd w:val="0"/>
              <w:jc w:val="center"/>
              <w:rPr>
                <w:szCs w:val="21"/>
              </w:rPr>
            </w:pPr>
            <w:r>
              <w:rPr>
                <w:szCs w:val="21"/>
              </w:rPr>
              <w:t>10,2</w:t>
            </w:r>
          </w:p>
        </w:tc>
        <w:tc>
          <w:tcPr>
            <w:tcW w:w="1796" w:type="dxa"/>
            <w:vAlign w:val="center"/>
          </w:tcPr>
          <w:p w14:paraId="0D741AF6" w14:textId="0629D0E1" w:rsidR="00294711" w:rsidRPr="00BA5F19" w:rsidRDefault="00294711" w:rsidP="00294711">
            <w:pPr>
              <w:tabs>
                <w:tab w:val="left" w:pos="2393"/>
              </w:tabs>
              <w:autoSpaceDE w:val="0"/>
              <w:autoSpaceDN w:val="0"/>
              <w:adjustRightInd w:val="0"/>
              <w:jc w:val="center"/>
              <w:rPr>
                <w:rFonts w:hint="eastAsia"/>
                <w:szCs w:val="21"/>
              </w:rPr>
            </w:pPr>
            <w:r w:rsidRPr="00D9337D">
              <w:rPr>
                <w:rFonts w:hint="eastAsia"/>
                <w:szCs w:val="21"/>
              </w:rPr>
              <w:t>维修费用</w:t>
            </w:r>
          </w:p>
        </w:tc>
        <w:tc>
          <w:tcPr>
            <w:tcW w:w="909" w:type="dxa"/>
          </w:tcPr>
          <w:p w14:paraId="3A3B0DDC" w14:textId="0D3EEC15" w:rsidR="00294711" w:rsidRDefault="00294711" w:rsidP="00294711">
            <w:pPr>
              <w:tabs>
                <w:tab w:val="left" w:pos="2393"/>
              </w:tabs>
              <w:autoSpaceDE w:val="0"/>
              <w:autoSpaceDN w:val="0"/>
              <w:adjustRightInd w:val="0"/>
              <w:jc w:val="center"/>
              <w:rPr>
                <w:rFonts w:hint="eastAsia"/>
                <w:szCs w:val="21"/>
              </w:rPr>
            </w:pPr>
            <w:r>
              <w:rPr>
                <w:rFonts w:hint="eastAsia"/>
                <w:szCs w:val="21"/>
              </w:rPr>
              <w:t>非空</w:t>
            </w:r>
          </w:p>
        </w:tc>
      </w:tr>
      <w:tr w:rsidR="00294711" w14:paraId="7D60D871" w14:textId="77777777" w:rsidTr="00294711">
        <w:trPr>
          <w:trHeight w:val="397"/>
          <w:jc w:val="center"/>
        </w:trPr>
        <w:tc>
          <w:tcPr>
            <w:tcW w:w="682" w:type="dxa"/>
            <w:tcBorders>
              <w:bottom w:val="single" w:sz="4" w:space="0" w:color="auto"/>
            </w:tcBorders>
            <w:vAlign w:val="center"/>
          </w:tcPr>
          <w:p w14:paraId="4608FB54" w14:textId="41F398C7" w:rsidR="00294711" w:rsidRDefault="00294711" w:rsidP="00294711">
            <w:pPr>
              <w:autoSpaceDE w:val="0"/>
              <w:autoSpaceDN w:val="0"/>
              <w:adjustRightInd w:val="0"/>
              <w:jc w:val="center"/>
              <w:rPr>
                <w:szCs w:val="21"/>
              </w:rPr>
            </w:pPr>
            <w:r>
              <w:rPr>
                <w:rFonts w:hint="eastAsia"/>
                <w:szCs w:val="21"/>
              </w:rPr>
              <w:t>4</w:t>
            </w:r>
          </w:p>
        </w:tc>
        <w:tc>
          <w:tcPr>
            <w:tcW w:w="1530" w:type="dxa"/>
            <w:tcBorders>
              <w:bottom w:val="single" w:sz="4" w:space="0" w:color="auto"/>
            </w:tcBorders>
            <w:vAlign w:val="center"/>
          </w:tcPr>
          <w:p w14:paraId="619EAE6A" w14:textId="3938D825" w:rsidR="00294711" w:rsidRPr="00D9337D" w:rsidRDefault="00294711" w:rsidP="00294711">
            <w:pPr>
              <w:autoSpaceDE w:val="0"/>
              <w:autoSpaceDN w:val="0"/>
              <w:adjustRightInd w:val="0"/>
              <w:jc w:val="center"/>
              <w:rPr>
                <w:szCs w:val="21"/>
              </w:rPr>
            </w:pPr>
            <w:r w:rsidRPr="00D9337D">
              <w:rPr>
                <w:szCs w:val="21"/>
              </w:rPr>
              <w:t>rep_time</w:t>
            </w:r>
          </w:p>
        </w:tc>
        <w:tc>
          <w:tcPr>
            <w:tcW w:w="1509" w:type="dxa"/>
            <w:tcBorders>
              <w:bottom w:val="single" w:sz="4" w:space="0" w:color="auto"/>
            </w:tcBorders>
            <w:vAlign w:val="center"/>
          </w:tcPr>
          <w:p w14:paraId="1F95FDBD" w14:textId="54C8D2B7" w:rsidR="00294711" w:rsidRDefault="00294711" w:rsidP="00294711">
            <w:pPr>
              <w:tabs>
                <w:tab w:val="left" w:pos="2393"/>
              </w:tabs>
              <w:autoSpaceDE w:val="0"/>
              <w:autoSpaceDN w:val="0"/>
              <w:adjustRightInd w:val="0"/>
              <w:jc w:val="center"/>
              <w:rPr>
                <w:szCs w:val="21"/>
              </w:rPr>
            </w:pPr>
            <w:r>
              <w:rPr>
                <w:rFonts w:hint="eastAsia"/>
                <w:szCs w:val="21"/>
              </w:rPr>
              <w:t>d</w:t>
            </w:r>
            <w:r>
              <w:rPr>
                <w:szCs w:val="21"/>
              </w:rPr>
              <w:t>atetime</w:t>
            </w:r>
          </w:p>
        </w:tc>
        <w:tc>
          <w:tcPr>
            <w:tcW w:w="1113" w:type="dxa"/>
            <w:tcBorders>
              <w:bottom w:val="single" w:sz="4" w:space="0" w:color="auto"/>
            </w:tcBorders>
            <w:vAlign w:val="center"/>
          </w:tcPr>
          <w:p w14:paraId="5833FE58" w14:textId="37489710" w:rsidR="00294711" w:rsidRDefault="00294711" w:rsidP="00294711">
            <w:pPr>
              <w:autoSpaceDE w:val="0"/>
              <w:autoSpaceDN w:val="0"/>
              <w:adjustRightInd w:val="0"/>
              <w:jc w:val="center"/>
              <w:rPr>
                <w:szCs w:val="21"/>
              </w:rPr>
            </w:pPr>
            <w:r>
              <w:rPr>
                <w:szCs w:val="21"/>
              </w:rPr>
              <w:t>0</w:t>
            </w:r>
          </w:p>
        </w:tc>
        <w:tc>
          <w:tcPr>
            <w:tcW w:w="1796" w:type="dxa"/>
            <w:tcBorders>
              <w:bottom w:val="single" w:sz="4" w:space="0" w:color="auto"/>
            </w:tcBorders>
            <w:vAlign w:val="center"/>
          </w:tcPr>
          <w:p w14:paraId="5DB16922" w14:textId="76D81FD2" w:rsidR="00294711" w:rsidRPr="00BA5F19" w:rsidRDefault="00294711" w:rsidP="00294711">
            <w:pPr>
              <w:tabs>
                <w:tab w:val="left" w:pos="2393"/>
              </w:tabs>
              <w:autoSpaceDE w:val="0"/>
              <w:autoSpaceDN w:val="0"/>
              <w:adjustRightInd w:val="0"/>
              <w:jc w:val="center"/>
              <w:rPr>
                <w:rFonts w:hint="eastAsia"/>
                <w:szCs w:val="21"/>
              </w:rPr>
            </w:pPr>
            <w:r w:rsidRPr="00D9337D">
              <w:rPr>
                <w:rFonts w:hint="eastAsia"/>
                <w:szCs w:val="21"/>
              </w:rPr>
              <w:t>维修时间</w:t>
            </w:r>
          </w:p>
        </w:tc>
        <w:tc>
          <w:tcPr>
            <w:tcW w:w="909" w:type="dxa"/>
            <w:tcBorders>
              <w:bottom w:val="single" w:sz="4" w:space="0" w:color="auto"/>
            </w:tcBorders>
          </w:tcPr>
          <w:p w14:paraId="7A1B1E28" w14:textId="5C49A16A" w:rsidR="00294711" w:rsidRDefault="00294711" w:rsidP="00294711">
            <w:pPr>
              <w:tabs>
                <w:tab w:val="left" w:pos="2393"/>
              </w:tabs>
              <w:autoSpaceDE w:val="0"/>
              <w:autoSpaceDN w:val="0"/>
              <w:adjustRightInd w:val="0"/>
              <w:jc w:val="center"/>
              <w:rPr>
                <w:rFonts w:hint="eastAsia"/>
                <w:szCs w:val="21"/>
              </w:rPr>
            </w:pPr>
            <w:r>
              <w:rPr>
                <w:rFonts w:hint="eastAsia"/>
                <w:szCs w:val="21"/>
              </w:rPr>
              <w:t>非空</w:t>
            </w:r>
          </w:p>
        </w:tc>
      </w:tr>
    </w:tbl>
    <w:p w14:paraId="0ED5D835" w14:textId="77777777" w:rsidR="00294711" w:rsidRDefault="00294711" w:rsidP="00AC2F72">
      <w:pPr>
        <w:wordWrap w:val="0"/>
        <w:ind w:firstLineChars="200" w:firstLine="480"/>
        <w:jc w:val="right"/>
        <w:rPr>
          <w:sz w:val="24"/>
        </w:rPr>
      </w:pPr>
    </w:p>
    <w:p w14:paraId="19E042AA" w14:textId="07675FF9" w:rsidR="00AC2F72" w:rsidRDefault="00AC2F72" w:rsidP="00294711">
      <w:pPr>
        <w:wordWrap w:val="0"/>
        <w:ind w:firstLineChars="200" w:firstLine="480"/>
        <w:jc w:val="right"/>
        <w:rPr>
          <w:sz w:val="24"/>
        </w:rPr>
      </w:pPr>
      <w:r>
        <w:rPr>
          <w:rFonts w:hint="eastAsia"/>
          <w:sz w:val="24"/>
        </w:rPr>
        <w:lastRenderedPageBreak/>
        <w:t>续表</w:t>
      </w:r>
      <w:r>
        <w:rPr>
          <w:sz w:val="24"/>
        </w:rPr>
        <w:t>3-10</w:t>
      </w:r>
      <w:r w:rsidR="00294711">
        <w:rPr>
          <w:sz w:val="24"/>
        </w:rPr>
        <w:t xml:space="preserve">    </w:t>
      </w:r>
    </w:p>
    <w:tbl>
      <w:tblPr>
        <w:tblW w:w="7539" w:type="dxa"/>
        <w:jc w:val="center"/>
        <w:tblLayout w:type="fixed"/>
        <w:tblLook w:val="04A0" w:firstRow="1" w:lastRow="0" w:firstColumn="1" w:lastColumn="0" w:noHBand="0" w:noVBand="1"/>
      </w:tblPr>
      <w:tblGrid>
        <w:gridCol w:w="682"/>
        <w:gridCol w:w="1530"/>
        <w:gridCol w:w="1509"/>
        <w:gridCol w:w="1113"/>
        <w:gridCol w:w="1796"/>
        <w:gridCol w:w="909"/>
      </w:tblGrid>
      <w:tr w:rsidR="00AC2F72" w14:paraId="6C976195" w14:textId="77777777" w:rsidTr="00241561">
        <w:trPr>
          <w:trHeight w:val="397"/>
          <w:jc w:val="center"/>
        </w:trPr>
        <w:tc>
          <w:tcPr>
            <w:tcW w:w="682" w:type="dxa"/>
            <w:tcBorders>
              <w:top w:val="single" w:sz="4" w:space="0" w:color="auto"/>
              <w:bottom w:val="single" w:sz="4" w:space="0" w:color="auto"/>
            </w:tcBorders>
            <w:shd w:val="clear" w:color="auto" w:fill="auto"/>
            <w:vAlign w:val="center"/>
          </w:tcPr>
          <w:p w14:paraId="4B6A2968" w14:textId="77777777" w:rsidR="00AC2F72" w:rsidRDefault="00AC2F72" w:rsidP="00241561">
            <w:pPr>
              <w:autoSpaceDE w:val="0"/>
              <w:autoSpaceDN w:val="0"/>
              <w:adjustRightInd w:val="0"/>
              <w:jc w:val="center"/>
              <w:rPr>
                <w:szCs w:val="21"/>
              </w:rPr>
            </w:pPr>
            <w:r>
              <w:rPr>
                <w:szCs w:val="21"/>
              </w:rPr>
              <w:t>序号</w:t>
            </w:r>
          </w:p>
        </w:tc>
        <w:tc>
          <w:tcPr>
            <w:tcW w:w="1530" w:type="dxa"/>
            <w:tcBorders>
              <w:top w:val="single" w:sz="4" w:space="0" w:color="auto"/>
              <w:bottom w:val="single" w:sz="4" w:space="0" w:color="auto"/>
            </w:tcBorders>
            <w:shd w:val="clear" w:color="auto" w:fill="auto"/>
            <w:vAlign w:val="center"/>
          </w:tcPr>
          <w:p w14:paraId="42C356B8" w14:textId="77777777" w:rsidR="00AC2F72" w:rsidRDefault="00AC2F72" w:rsidP="00241561">
            <w:pPr>
              <w:autoSpaceDE w:val="0"/>
              <w:autoSpaceDN w:val="0"/>
              <w:adjustRightInd w:val="0"/>
              <w:jc w:val="center"/>
              <w:rPr>
                <w:szCs w:val="21"/>
                <w:shd w:val="pct10" w:color="auto" w:fill="FFFFFF"/>
              </w:rPr>
            </w:pPr>
            <w:r>
              <w:rPr>
                <w:szCs w:val="21"/>
              </w:rPr>
              <w:t>数据库字段</w:t>
            </w:r>
          </w:p>
        </w:tc>
        <w:tc>
          <w:tcPr>
            <w:tcW w:w="1509" w:type="dxa"/>
            <w:tcBorders>
              <w:top w:val="single" w:sz="4" w:space="0" w:color="auto"/>
              <w:bottom w:val="single" w:sz="4" w:space="0" w:color="auto"/>
            </w:tcBorders>
            <w:shd w:val="clear" w:color="auto" w:fill="auto"/>
            <w:vAlign w:val="center"/>
          </w:tcPr>
          <w:p w14:paraId="5AE2A5D0" w14:textId="77777777" w:rsidR="00AC2F72" w:rsidRDefault="00AC2F72" w:rsidP="00241561">
            <w:pPr>
              <w:tabs>
                <w:tab w:val="left" w:pos="1688"/>
                <w:tab w:val="left" w:pos="1838"/>
                <w:tab w:val="left" w:pos="2528"/>
              </w:tabs>
              <w:autoSpaceDE w:val="0"/>
              <w:autoSpaceDN w:val="0"/>
              <w:adjustRightInd w:val="0"/>
              <w:jc w:val="center"/>
              <w:rPr>
                <w:szCs w:val="21"/>
              </w:rPr>
            </w:pPr>
            <w:r>
              <w:rPr>
                <w:rFonts w:hint="eastAsia"/>
                <w:szCs w:val="21"/>
              </w:rPr>
              <w:t>字段类型</w:t>
            </w:r>
          </w:p>
        </w:tc>
        <w:tc>
          <w:tcPr>
            <w:tcW w:w="1113" w:type="dxa"/>
            <w:tcBorders>
              <w:top w:val="single" w:sz="4" w:space="0" w:color="auto"/>
              <w:bottom w:val="single" w:sz="4" w:space="0" w:color="auto"/>
            </w:tcBorders>
            <w:shd w:val="clear" w:color="auto" w:fill="auto"/>
            <w:vAlign w:val="center"/>
          </w:tcPr>
          <w:p w14:paraId="43FFF5A7" w14:textId="77777777" w:rsidR="00AC2F72" w:rsidRDefault="00AC2F72" w:rsidP="00241561">
            <w:pPr>
              <w:tabs>
                <w:tab w:val="left" w:pos="1688"/>
                <w:tab w:val="left" w:pos="1838"/>
                <w:tab w:val="left" w:pos="2528"/>
              </w:tabs>
              <w:autoSpaceDE w:val="0"/>
              <w:autoSpaceDN w:val="0"/>
              <w:adjustRightInd w:val="0"/>
              <w:jc w:val="center"/>
              <w:rPr>
                <w:szCs w:val="21"/>
              </w:rPr>
            </w:pPr>
            <w:r>
              <w:rPr>
                <w:rFonts w:hint="eastAsia"/>
                <w:szCs w:val="21"/>
              </w:rPr>
              <w:t>字段长度</w:t>
            </w:r>
          </w:p>
        </w:tc>
        <w:tc>
          <w:tcPr>
            <w:tcW w:w="1796" w:type="dxa"/>
            <w:tcBorders>
              <w:top w:val="single" w:sz="4" w:space="0" w:color="auto"/>
              <w:bottom w:val="single" w:sz="4" w:space="0" w:color="auto"/>
            </w:tcBorders>
            <w:shd w:val="clear" w:color="auto" w:fill="auto"/>
            <w:vAlign w:val="center"/>
          </w:tcPr>
          <w:p w14:paraId="4D7FE062" w14:textId="77777777" w:rsidR="00AC2F72" w:rsidRDefault="00AC2F72" w:rsidP="00241561">
            <w:pPr>
              <w:tabs>
                <w:tab w:val="left" w:pos="1688"/>
                <w:tab w:val="left" w:pos="1838"/>
                <w:tab w:val="left" w:pos="2528"/>
              </w:tabs>
              <w:autoSpaceDE w:val="0"/>
              <w:autoSpaceDN w:val="0"/>
              <w:adjustRightInd w:val="0"/>
              <w:jc w:val="center"/>
              <w:rPr>
                <w:szCs w:val="21"/>
              </w:rPr>
            </w:pPr>
            <w:r>
              <w:rPr>
                <w:szCs w:val="21"/>
              </w:rPr>
              <w:t>存储内容</w:t>
            </w:r>
          </w:p>
        </w:tc>
        <w:tc>
          <w:tcPr>
            <w:tcW w:w="909" w:type="dxa"/>
            <w:tcBorders>
              <w:top w:val="single" w:sz="4" w:space="0" w:color="auto"/>
              <w:bottom w:val="single" w:sz="4" w:space="0" w:color="auto"/>
            </w:tcBorders>
          </w:tcPr>
          <w:p w14:paraId="3DCFEBD7" w14:textId="77777777" w:rsidR="00AC2F72" w:rsidRDefault="00AC2F72" w:rsidP="00241561">
            <w:pPr>
              <w:tabs>
                <w:tab w:val="left" w:pos="1688"/>
                <w:tab w:val="left" w:pos="1838"/>
                <w:tab w:val="left" w:pos="2528"/>
              </w:tabs>
              <w:autoSpaceDE w:val="0"/>
              <w:autoSpaceDN w:val="0"/>
              <w:adjustRightInd w:val="0"/>
              <w:jc w:val="center"/>
              <w:rPr>
                <w:szCs w:val="21"/>
              </w:rPr>
            </w:pPr>
            <w:r>
              <w:rPr>
                <w:rFonts w:hint="eastAsia"/>
                <w:szCs w:val="21"/>
              </w:rPr>
              <w:t>备注</w:t>
            </w:r>
          </w:p>
        </w:tc>
      </w:tr>
      <w:tr w:rsidR="00AC2F72" w14:paraId="3FF2035E" w14:textId="77777777" w:rsidTr="00241561">
        <w:trPr>
          <w:trHeight w:val="397"/>
          <w:jc w:val="center"/>
        </w:trPr>
        <w:tc>
          <w:tcPr>
            <w:tcW w:w="682" w:type="dxa"/>
            <w:tcBorders>
              <w:bottom w:val="single" w:sz="4" w:space="0" w:color="auto"/>
            </w:tcBorders>
            <w:vAlign w:val="center"/>
          </w:tcPr>
          <w:p w14:paraId="3CB77518" w14:textId="14EF5671" w:rsidR="00AC2F72" w:rsidRDefault="00AC2F72" w:rsidP="00AC2F72">
            <w:pPr>
              <w:autoSpaceDE w:val="0"/>
              <w:autoSpaceDN w:val="0"/>
              <w:adjustRightInd w:val="0"/>
              <w:jc w:val="center"/>
              <w:rPr>
                <w:szCs w:val="21"/>
              </w:rPr>
            </w:pPr>
            <w:r>
              <w:rPr>
                <w:szCs w:val="21"/>
              </w:rPr>
              <w:t>5</w:t>
            </w:r>
          </w:p>
        </w:tc>
        <w:tc>
          <w:tcPr>
            <w:tcW w:w="1530" w:type="dxa"/>
            <w:tcBorders>
              <w:bottom w:val="single" w:sz="4" w:space="0" w:color="auto"/>
            </w:tcBorders>
            <w:vAlign w:val="center"/>
          </w:tcPr>
          <w:p w14:paraId="6513EBB0" w14:textId="2892BE9F" w:rsidR="00AC2F72" w:rsidRDefault="00AC2F72" w:rsidP="00AC2F72">
            <w:pPr>
              <w:autoSpaceDE w:val="0"/>
              <w:autoSpaceDN w:val="0"/>
              <w:adjustRightInd w:val="0"/>
              <w:jc w:val="center"/>
              <w:rPr>
                <w:szCs w:val="21"/>
              </w:rPr>
            </w:pPr>
            <w:r w:rsidRPr="00D9337D">
              <w:rPr>
                <w:szCs w:val="21"/>
              </w:rPr>
              <w:t>rep_exist</w:t>
            </w:r>
          </w:p>
        </w:tc>
        <w:tc>
          <w:tcPr>
            <w:tcW w:w="1509" w:type="dxa"/>
            <w:tcBorders>
              <w:bottom w:val="single" w:sz="4" w:space="0" w:color="auto"/>
            </w:tcBorders>
            <w:vAlign w:val="center"/>
          </w:tcPr>
          <w:p w14:paraId="4845B433" w14:textId="587D3C56" w:rsidR="00AC2F72" w:rsidRDefault="00AC2F72" w:rsidP="00AC2F72">
            <w:pPr>
              <w:autoSpaceDE w:val="0"/>
              <w:autoSpaceDN w:val="0"/>
              <w:adjustRightInd w:val="0"/>
              <w:jc w:val="center"/>
              <w:rPr>
                <w:szCs w:val="21"/>
              </w:rPr>
            </w:pPr>
            <w:r>
              <w:rPr>
                <w:rFonts w:hint="eastAsia"/>
                <w:szCs w:val="21"/>
              </w:rPr>
              <w:t>i</w:t>
            </w:r>
            <w:r>
              <w:rPr>
                <w:szCs w:val="21"/>
              </w:rPr>
              <w:t>nt</w:t>
            </w:r>
          </w:p>
        </w:tc>
        <w:tc>
          <w:tcPr>
            <w:tcW w:w="1113" w:type="dxa"/>
            <w:tcBorders>
              <w:bottom w:val="single" w:sz="4" w:space="0" w:color="auto"/>
            </w:tcBorders>
            <w:vAlign w:val="center"/>
          </w:tcPr>
          <w:p w14:paraId="351EECA2" w14:textId="7CB272C9" w:rsidR="00AC2F72" w:rsidRDefault="00AC2F72" w:rsidP="00AC2F72">
            <w:pPr>
              <w:autoSpaceDE w:val="0"/>
              <w:autoSpaceDN w:val="0"/>
              <w:adjustRightInd w:val="0"/>
              <w:jc w:val="center"/>
              <w:rPr>
                <w:szCs w:val="21"/>
              </w:rPr>
            </w:pPr>
            <w:r>
              <w:rPr>
                <w:rFonts w:hint="eastAsia"/>
                <w:szCs w:val="21"/>
              </w:rPr>
              <w:t>1</w:t>
            </w:r>
            <w:r>
              <w:rPr>
                <w:szCs w:val="21"/>
              </w:rPr>
              <w:t>1</w:t>
            </w:r>
          </w:p>
        </w:tc>
        <w:tc>
          <w:tcPr>
            <w:tcW w:w="1796" w:type="dxa"/>
            <w:tcBorders>
              <w:bottom w:val="single" w:sz="4" w:space="0" w:color="auto"/>
            </w:tcBorders>
            <w:vAlign w:val="center"/>
          </w:tcPr>
          <w:p w14:paraId="7E68D019" w14:textId="11C7E240" w:rsidR="00AC2F72" w:rsidRDefault="00AC2F72" w:rsidP="00AC2F72">
            <w:pPr>
              <w:autoSpaceDE w:val="0"/>
              <w:autoSpaceDN w:val="0"/>
              <w:adjustRightInd w:val="0"/>
              <w:jc w:val="center"/>
              <w:rPr>
                <w:szCs w:val="21"/>
              </w:rPr>
            </w:pPr>
            <w:r>
              <w:rPr>
                <w:rFonts w:hint="eastAsia"/>
                <w:szCs w:val="21"/>
              </w:rPr>
              <w:t>记录</w:t>
            </w:r>
            <w:r w:rsidRPr="00BA5F19">
              <w:rPr>
                <w:rFonts w:hint="eastAsia"/>
                <w:szCs w:val="21"/>
              </w:rPr>
              <w:t>是否存在</w:t>
            </w:r>
          </w:p>
        </w:tc>
        <w:tc>
          <w:tcPr>
            <w:tcW w:w="909" w:type="dxa"/>
            <w:tcBorders>
              <w:bottom w:val="single" w:sz="4" w:space="0" w:color="auto"/>
            </w:tcBorders>
          </w:tcPr>
          <w:p w14:paraId="160459B4" w14:textId="6A130231" w:rsidR="00AC2F72" w:rsidRDefault="00AC2F72" w:rsidP="00AC2F72">
            <w:pPr>
              <w:autoSpaceDE w:val="0"/>
              <w:autoSpaceDN w:val="0"/>
              <w:adjustRightInd w:val="0"/>
              <w:jc w:val="center"/>
              <w:rPr>
                <w:szCs w:val="21"/>
              </w:rPr>
            </w:pPr>
            <w:r>
              <w:rPr>
                <w:rFonts w:hint="eastAsia"/>
                <w:szCs w:val="21"/>
              </w:rPr>
              <w:t>非空</w:t>
            </w:r>
          </w:p>
        </w:tc>
      </w:tr>
    </w:tbl>
    <w:p w14:paraId="0CFE7BCE" w14:textId="77777777" w:rsidR="00AC2F72" w:rsidRDefault="00AC2F72" w:rsidP="000C4DD5">
      <w:pPr>
        <w:spacing w:line="312" w:lineRule="auto"/>
        <w:ind w:firstLineChars="200" w:firstLine="480"/>
        <w:rPr>
          <w:sz w:val="24"/>
        </w:rPr>
      </w:pPr>
    </w:p>
    <w:p w14:paraId="3E10199D" w14:textId="1148EB06" w:rsidR="000C4DD5" w:rsidRDefault="000C4DD5" w:rsidP="000C4DD5">
      <w:pPr>
        <w:spacing w:line="312" w:lineRule="auto"/>
        <w:ind w:firstLineChars="200" w:firstLine="480"/>
        <w:rPr>
          <w:sz w:val="24"/>
        </w:rPr>
      </w:pPr>
      <w:r w:rsidRPr="00616772">
        <w:rPr>
          <w:rFonts w:hint="eastAsia"/>
          <w:sz w:val="24"/>
        </w:rPr>
        <w:t>(1</w:t>
      </w:r>
      <w:r w:rsidR="003607AD">
        <w:rPr>
          <w:sz w:val="24"/>
        </w:rPr>
        <w:t>1</w:t>
      </w:r>
      <w:r w:rsidRPr="00616772">
        <w:rPr>
          <w:rFonts w:hint="eastAsia"/>
          <w:sz w:val="24"/>
        </w:rPr>
        <w:t xml:space="preserve">) </w:t>
      </w:r>
      <w:r>
        <w:rPr>
          <w:rFonts w:hint="eastAsia"/>
          <w:sz w:val="24"/>
        </w:rPr>
        <w:t>用户信息</w:t>
      </w:r>
      <w:r w:rsidRPr="00616772">
        <w:rPr>
          <w:rFonts w:hint="eastAsia"/>
          <w:sz w:val="24"/>
        </w:rPr>
        <w:t>表</w:t>
      </w:r>
      <w:r w:rsidR="003607AD">
        <w:rPr>
          <w:rFonts w:hint="eastAsia"/>
          <w:sz w:val="24"/>
        </w:rPr>
        <w:t>（</w:t>
      </w:r>
      <w:r w:rsidR="003607AD">
        <w:rPr>
          <w:rFonts w:hint="eastAsia"/>
          <w:sz w:val="24"/>
        </w:rPr>
        <w:t>fams_user</w:t>
      </w:r>
      <w:r w:rsidR="003607AD">
        <w:rPr>
          <w:rFonts w:hint="eastAsia"/>
          <w:sz w:val="24"/>
        </w:rPr>
        <w:t>）</w:t>
      </w:r>
    </w:p>
    <w:p w14:paraId="4714FC56" w14:textId="4472AB50" w:rsidR="007A4B01" w:rsidRDefault="003607AD" w:rsidP="00AC2F72">
      <w:pPr>
        <w:spacing w:line="312" w:lineRule="auto"/>
        <w:ind w:firstLineChars="200" w:firstLine="480"/>
        <w:rPr>
          <w:sz w:val="24"/>
        </w:rPr>
      </w:pPr>
      <w:r>
        <w:rPr>
          <w:rFonts w:hint="eastAsia"/>
          <w:sz w:val="24"/>
        </w:rPr>
        <w:t>用户信息表用于存放用户的信息，具体结构如表</w:t>
      </w:r>
      <w:r>
        <w:rPr>
          <w:rFonts w:hint="eastAsia"/>
          <w:sz w:val="24"/>
        </w:rPr>
        <w:t>3</w:t>
      </w:r>
      <w:r>
        <w:rPr>
          <w:sz w:val="24"/>
        </w:rPr>
        <w:t>-11</w:t>
      </w:r>
      <w:r>
        <w:rPr>
          <w:rFonts w:hint="eastAsia"/>
          <w:sz w:val="24"/>
        </w:rPr>
        <w:t>所示。</w:t>
      </w:r>
    </w:p>
    <w:p w14:paraId="15FDA7D0" w14:textId="77777777" w:rsidR="007A4B01" w:rsidRDefault="007A4B01" w:rsidP="000C4DD5">
      <w:pPr>
        <w:spacing w:line="312" w:lineRule="auto"/>
        <w:ind w:firstLineChars="200" w:firstLine="480"/>
        <w:rPr>
          <w:sz w:val="24"/>
        </w:rPr>
      </w:pPr>
    </w:p>
    <w:p w14:paraId="0AB3804B" w14:textId="6CBB391A" w:rsidR="000C4DD5" w:rsidRDefault="000C4DD5" w:rsidP="000C4DD5">
      <w:pPr>
        <w:ind w:firstLineChars="200" w:firstLine="480"/>
        <w:jc w:val="center"/>
        <w:rPr>
          <w:sz w:val="24"/>
        </w:rPr>
      </w:pPr>
      <w:r>
        <w:rPr>
          <w:rFonts w:hint="eastAsia"/>
          <w:sz w:val="24"/>
        </w:rPr>
        <w:t>表</w:t>
      </w:r>
      <w:r w:rsidR="003607AD">
        <w:rPr>
          <w:sz w:val="24"/>
        </w:rPr>
        <w:t>3-11</w:t>
      </w:r>
      <w:r>
        <w:rPr>
          <w:rFonts w:hint="eastAsia"/>
          <w:sz w:val="24"/>
        </w:rPr>
        <w:t xml:space="preserve"> </w:t>
      </w:r>
      <w:r>
        <w:rPr>
          <w:rFonts w:hint="eastAsia"/>
          <w:sz w:val="24"/>
        </w:rPr>
        <w:t>用户信息表结构</w:t>
      </w:r>
    </w:p>
    <w:tbl>
      <w:tblPr>
        <w:tblW w:w="7539" w:type="dxa"/>
        <w:jc w:val="center"/>
        <w:tblLayout w:type="fixed"/>
        <w:tblLook w:val="04A0" w:firstRow="1" w:lastRow="0" w:firstColumn="1" w:lastColumn="0" w:noHBand="0" w:noVBand="1"/>
      </w:tblPr>
      <w:tblGrid>
        <w:gridCol w:w="682"/>
        <w:gridCol w:w="1530"/>
        <w:gridCol w:w="1509"/>
        <w:gridCol w:w="1113"/>
        <w:gridCol w:w="1796"/>
        <w:gridCol w:w="909"/>
      </w:tblGrid>
      <w:tr w:rsidR="000C4DD5" w14:paraId="30D82D4C" w14:textId="77777777" w:rsidTr="009E109D">
        <w:trPr>
          <w:trHeight w:val="397"/>
          <w:jc w:val="center"/>
        </w:trPr>
        <w:tc>
          <w:tcPr>
            <w:tcW w:w="682" w:type="dxa"/>
            <w:tcBorders>
              <w:top w:val="single" w:sz="4" w:space="0" w:color="auto"/>
              <w:bottom w:val="single" w:sz="4" w:space="0" w:color="auto"/>
            </w:tcBorders>
            <w:shd w:val="clear" w:color="auto" w:fill="auto"/>
            <w:vAlign w:val="center"/>
          </w:tcPr>
          <w:p w14:paraId="234D7213" w14:textId="77777777" w:rsidR="000C4DD5" w:rsidRDefault="000C4DD5" w:rsidP="009E109D">
            <w:pPr>
              <w:autoSpaceDE w:val="0"/>
              <w:autoSpaceDN w:val="0"/>
              <w:adjustRightInd w:val="0"/>
              <w:jc w:val="center"/>
              <w:rPr>
                <w:szCs w:val="21"/>
              </w:rPr>
            </w:pPr>
            <w:r>
              <w:rPr>
                <w:szCs w:val="21"/>
              </w:rPr>
              <w:t>序号</w:t>
            </w:r>
          </w:p>
        </w:tc>
        <w:tc>
          <w:tcPr>
            <w:tcW w:w="1530" w:type="dxa"/>
            <w:tcBorders>
              <w:top w:val="single" w:sz="4" w:space="0" w:color="auto"/>
              <w:bottom w:val="single" w:sz="4" w:space="0" w:color="auto"/>
            </w:tcBorders>
            <w:shd w:val="clear" w:color="auto" w:fill="auto"/>
            <w:vAlign w:val="center"/>
          </w:tcPr>
          <w:p w14:paraId="6D1DF88C" w14:textId="77777777" w:rsidR="000C4DD5" w:rsidRDefault="000C4DD5" w:rsidP="009E109D">
            <w:pPr>
              <w:autoSpaceDE w:val="0"/>
              <w:autoSpaceDN w:val="0"/>
              <w:adjustRightInd w:val="0"/>
              <w:jc w:val="center"/>
              <w:rPr>
                <w:szCs w:val="21"/>
                <w:shd w:val="pct10" w:color="auto" w:fill="FFFFFF"/>
              </w:rPr>
            </w:pPr>
            <w:r>
              <w:rPr>
                <w:szCs w:val="21"/>
              </w:rPr>
              <w:t>数据库字段</w:t>
            </w:r>
          </w:p>
        </w:tc>
        <w:tc>
          <w:tcPr>
            <w:tcW w:w="1509" w:type="dxa"/>
            <w:tcBorders>
              <w:top w:val="single" w:sz="4" w:space="0" w:color="auto"/>
              <w:bottom w:val="single" w:sz="4" w:space="0" w:color="auto"/>
            </w:tcBorders>
            <w:shd w:val="clear" w:color="auto" w:fill="auto"/>
            <w:vAlign w:val="center"/>
          </w:tcPr>
          <w:p w14:paraId="31D51529" w14:textId="77777777" w:rsidR="000C4DD5" w:rsidRDefault="000C4DD5" w:rsidP="009E109D">
            <w:pPr>
              <w:tabs>
                <w:tab w:val="left" w:pos="1688"/>
                <w:tab w:val="left" w:pos="1838"/>
                <w:tab w:val="left" w:pos="2528"/>
              </w:tabs>
              <w:autoSpaceDE w:val="0"/>
              <w:autoSpaceDN w:val="0"/>
              <w:adjustRightInd w:val="0"/>
              <w:jc w:val="center"/>
              <w:rPr>
                <w:szCs w:val="21"/>
              </w:rPr>
            </w:pPr>
            <w:r>
              <w:rPr>
                <w:rFonts w:hint="eastAsia"/>
                <w:szCs w:val="21"/>
              </w:rPr>
              <w:t>字段类型</w:t>
            </w:r>
          </w:p>
        </w:tc>
        <w:tc>
          <w:tcPr>
            <w:tcW w:w="1113" w:type="dxa"/>
            <w:tcBorders>
              <w:top w:val="single" w:sz="4" w:space="0" w:color="auto"/>
              <w:bottom w:val="single" w:sz="4" w:space="0" w:color="auto"/>
            </w:tcBorders>
            <w:shd w:val="clear" w:color="auto" w:fill="auto"/>
            <w:vAlign w:val="center"/>
          </w:tcPr>
          <w:p w14:paraId="56999AF0" w14:textId="77777777" w:rsidR="000C4DD5" w:rsidRDefault="000C4DD5" w:rsidP="009E109D">
            <w:pPr>
              <w:tabs>
                <w:tab w:val="left" w:pos="1688"/>
                <w:tab w:val="left" w:pos="1838"/>
                <w:tab w:val="left" w:pos="2528"/>
              </w:tabs>
              <w:autoSpaceDE w:val="0"/>
              <w:autoSpaceDN w:val="0"/>
              <w:adjustRightInd w:val="0"/>
              <w:jc w:val="center"/>
              <w:rPr>
                <w:szCs w:val="21"/>
              </w:rPr>
            </w:pPr>
            <w:r>
              <w:rPr>
                <w:rFonts w:hint="eastAsia"/>
                <w:szCs w:val="21"/>
              </w:rPr>
              <w:t>字段长度</w:t>
            </w:r>
          </w:p>
        </w:tc>
        <w:tc>
          <w:tcPr>
            <w:tcW w:w="1796" w:type="dxa"/>
            <w:tcBorders>
              <w:top w:val="single" w:sz="4" w:space="0" w:color="auto"/>
              <w:bottom w:val="single" w:sz="4" w:space="0" w:color="auto"/>
            </w:tcBorders>
            <w:shd w:val="clear" w:color="auto" w:fill="auto"/>
            <w:vAlign w:val="center"/>
          </w:tcPr>
          <w:p w14:paraId="5DD9C93E" w14:textId="77777777" w:rsidR="000C4DD5" w:rsidRDefault="000C4DD5" w:rsidP="009E109D">
            <w:pPr>
              <w:tabs>
                <w:tab w:val="left" w:pos="1688"/>
                <w:tab w:val="left" w:pos="1838"/>
                <w:tab w:val="left" w:pos="2528"/>
              </w:tabs>
              <w:autoSpaceDE w:val="0"/>
              <w:autoSpaceDN w:val="0"/>
              <w:adjustRightInd w:val="0"/>
              <w:jc w:val="center"/>
              <w:rPr>
                <w:szCs w:val="21"/>
              </w:rPr>
            </w:pPr>
            <w:r>
              <w:rPr>
                <w:szCs w:val="21"/>
              </w:rPr>
              <w:t>存储内容</w:t>
            </w:r>
          </w:p>
        </w:tc>
        <w:tc>
          <w:tcPr>
            <w:tcW w:w="909" w:type="dxa"/>
            <w:tcBorders>
              <w:top w:val="single" w:sz="4" w:space="0" w:color="auto"/>
              <w:bottom w:val="single" w:sz="4" w:space="0" w:color="auto"/>
            </w:tcBorders>
          </w:tcPr>
          <w:p w14:paraId="070A4A7C" w14:textId="77777777" w:rsidR="000C4DD5" w:rsidRDefault="000C4DD5" w:rsidP="009E109D">
            <w:pPr>
              <w:tabs>
                <w:tab w:val="left" w:pos="1688"/>
                <w:tab w:val="left" w:pos="1838"/>
                <w:tab w:val="left" w:pos="2528"/>
              </w:tabs>
              <w:autoSpaceDE w:val="0"/>
              <w:autoSpaceDN w:val="0"/>
              <w:adjustRightInd w:val="0"/>
              <w:jc w:val="center"/>
              <w:rPr>
                <w:szCs w:val="21"/>
              </w:rPr>
            </w:pPr>
            <w:r>
              <w:rPr>
                <w:rFonts w:hint="eastAsia"/>
                <w:szCs w:val="21"/>
              </w:rPr>
              <w:t>备注</w:t>
            </w:r>
          </w:p>
        </w:tc>
      </w:tr>
      <w:tr w:rsidR="000C4DD5" w14:paraId="0CDD8513" w14:textId="77777777" w:rsidTr="009E109D">
        <w:trPr>
          <w:trHeight w:val="397"/>
          <w:jc w:val="center"/>
        </w:trPr>
        <w:tc>
          <w:tcPr>
            <w:tcW w:w="682" w:type="dxa"/>
            <w:tcBorders>
              <w:top w:val="single" w:sz="4" w:space="0" w:color="auto"/>
            </w:tcBorders>
            <w:vAlign w:val="center"/>
          </w:tcPr>
          <w:p w14:paraId="704E8390" w14:textId="77777777" w:rsidR="000C4DD5" w:rsidRDefault="000C4DD5" w:rsidP="009E109D">
            <w:pPr>
              <w:autoSpaceDE w:val="0"/>
              <w:autoSpaceDN w:val="0"/>
              <w:adjustRightInd w:val="0"/>
              <w:jc w:val="center"/>
              <w:rPr>
                <w:szCs w:val="21"/>
              </w:rPr>
            </w:pPr>
            <w:r>
              <w:rPr>
                <w:szCs w:val="21"/>
              </w:rPr>
              <w:t>1</w:t>
            </w:r>
          </w:p>
        </w:tc>
        <w:tc>
          <w:tcPr>
            <w:tcW w:w="1530" w:type="dxa"/>
            <w:tcBorders>
              <w:top w:val="single" w:sz="4" w:space="0" w:color="auto"/>
            </w:tcBorders>
            <w:vAlign w:val="center"/>
          </w:tcPr>
          <w:p w14:paraId="0F1A2C0B" w14:textId="77777777" w:rsidR="000C4DD5" w:rsidRDefault="000C4DD5" w:rsidP="009E109D">
            <w:pPr>
              <w:autoSpaceDE w:val="0"/>
              <w:autoSpaceDN w:val="0"/>
              <w:adjustRightInd w:val="0"/>
              <w:jc w:val="center"/>
              <w:rPr>
                <w:szCs w:val="21"/>
              </w:rPr>
            </w:pPr>
            <w:r w:rsidRPr="000152D6">
              <w:rPr>
                <w:szCs w:val="21"/>
              </w:rPr>
              <w:t>u_id</w:t>
            </w:r>
          </w:p>
        </w:tc>
        <w:tc>
          <w:tcPr>
            <w:tcW w:w="1509" w:type="dxa"/>
            <w:tcBorders>
              <w:top w:val="single" w:sz="4" w:space="0" w:color="auto"/>
            </w:tcBorders>
            <w:vAlign w:val="center"/>
          </w:tcPr>
          <w:p w14:paraId="7A1857DE" w14:textId="77777777" w:rsidR="000C4DD5" w:rsidRDefault="000C4DD5" w:rsidP="009E109D">
            <w:pPr>
              <w:tabs>
                <w:tab w:val="left" w:pos="2393"/>
              </w:tabs>
              <w:autoSpaceDE w:val="0"/>
              <w:autoSpaceDN w:val="0"/>
              <w:adjustRightInd w:val="0"/>
              <w:jc w:val="center"/>
              <w:rPr>
                <w:szCs w:val="21"/>
              </w:rPr>
            </w:pPr>
            <w:r>
              <w:rPr>
                <w:szCs w:val="21"/>
              </w:rPr>
              <w:t>int</w:t>
            </w:r>
          </w:p>
        </w:tc>
        <w:tc>
          <w:tcPr>
            <w:tcW w:w="1113" w:type="dxa"/>
            <w:tcBorders>
              <w:top w:val="single" w:sz="4" w:space="0" w:color="auto"/>
            </w:tcBorders>
            <w:vAlign w:val="center"/>
          </w:tcPr>
          <w:p w14:paraId="12EFD07E" w14:textId="77777777" w:rsidR="000C4DD5" w:rsidRDefault="000C4DD5" w:rsidP="009E109D">
            <w:pPr>
              <w:autoSpaceDE w:val="0"/>
              <w:autoSpaceDN w:val="0"/>
              <w:adjustRightInd w:val="0"/>
              <w:jc w:val="center"/>
              <w:rPr>
                <w:szCs w:val="21"/>
              </w:rPr>
            </w:pPr>
            <w:r>
              <w:rPr>
                <w:szCs w:val="21"/>
              </w:rPr>
              <w:t>1</w:t>
            </w:r>
            <w:r>
              <w:rPr>
                <w:rFonts w:hint="eastAsia"/>
                <w:szCs w:val="21"/>
              </w:rPr>
              <w:t>0</w:t>
            </w:r>
          </w:p>
        </w:tc>
        <w:tc>
          <w:tcPr>
            <w:tcW w:w="1796" w:type="dxa"/>
            <w:tcBorders>
              <w:top w:val="single" w:sz="4" w:space="0" w:color="auto"/>
            </w:tcBorders>
            <w:vAlign w:val="center"/>
          </w:tcPr>
          <w:p w14:paraId="151E3A88" w14:textId="77777777" w:rsidR="000C4DD5" w:rsidRDefault="000C4DD5" w:rsidP="009E109D">
            <w:pPr>
              <w:tabs>
                <w:tab w:val="left" w:pos="2393"/>
              </w:tabs>
              <w:autoSpaceDE w:val="0"/>
              <w:autoSpaceDN w:val="0"/>
              <w:adjustRightInd w:val="0"/>
              <w:jc w:val="center"/>
              <w:rPr>
                <w:szCs w:val="21"/>
              </w:rPr>
            </w:pPr>
            <w:r w:rsidRPr="00BA5F19">
              <w:rPr>
                <w:rFonts w:hint="eastAsia"/>
                <w:szCs w:val="21"/>
              </w:rPr>
              <w:t>主键</w:t>
            </w:r>
          </w:p>
        </w:tc>
        <w:tc>
          <w:tcPr>
            <w:tcW w:w="909" w:type="dxa"/>
            <w:tcBorders>
              <w:top w:val="single" w:sz="4" w:space="0" w:color="auto"/>
            </w:tcBorders>
          </w:tcPr>
          <w:p w14:paraId="43B83532" w14:textId="77777777" w:rsidR="000C4DD5" w:rsidRDefault="000C4DD5" w:rsidP="009E109D">
            <w:pPr>
              <w:tabs>
                <w:tab w:val="left" w:pos="2393"/>
              </w:tabs>
              <w:autoSpaceDE w:val="0"/>
              <w:autoSpaceDN w:val="0"/>
              <w:adjustRightInd w:val="0"/>
              <w:jc w:val="center"/>
              <w:rPr>
                <w:szCs w:val="21"/>
              </w:rPr>
            </w:pPr>
            <w:r>
              <w:rPr>
                <w:rFonts w:hint="eastAsia"/>
                <w:szCs w:val="21"/>
              </w:rPr>
              <w:t>主键</w:t>
            </w:r>
          </w:p>
        </w:tc>
      </w:tr>
      <w:tr w:rsidR="000C4DD5" w14:paraId="63D1C5D5" w14:textId="77777777" w:rsidTr="009E109D">
        <w:trPr>
          <w:trHeight w:val="397"/>
          <w:jc w:val="center"/>
        </w:trPr>
        <w:tc>
          <w:tcPr>
            <w:tcW w:w="682" w:type="dxa"/>
            <w:vAlign w:val="center"/>
          </w:tcPr>
          <w:p w14:paraId="2946EF70" w14:textId="77777777" w:rsidR="000C4DD5" w:rsidRDefault="000C4DD5" w:rsidP="009E109D">
            <w:pPr>
              <w:autoSpaceDE w:val="0"/>
              <w:autoSpaceDN w:val="0"/>
              <w:adjustRightInd w:val="0"/>
              <w:jc w:val="center"/>
              <w:rPr>
                <w:szCs w:val="21"/>
              </w:rPr>
            </w:pPr>
            <w:r>
              <w:rPr>
                <w:rFonts w:hint="eastAsia"/>
                <w:szCs w:val="21"/>
              </w:rPr>
              <w:t>2</w:t>
            </w:r>
          </w:p>
        </w:tc>
        <w:tc>
          <w:tcPr>
            <w:tcW w:w="1530" w:type="dxa"/>
            <w:vAlign w:val="center"/>
          </w:tcPr>
          <w:p w14:paraId="215C64BF" w14:textId="77777777" w:rsidR="000C4DD5" w:rsidRDefault="000C4DD5" w:rsidP="009E109D">
            <w:pPr>
              <w:autoSpaceDE w:val="0"/>
              <w:autoSpaceDN w:val="0"/>
              <w:adjustRightInd w:val="0"/>
              <w:jc w:val="center"/>
              <w:rPr>
                <w:szCs w:val="21"/>
              </w:rPr>
            </w:pPr>
            <w:r w:rsidRPr="000152D6">
              <w:rPr>
                <w:szCs w:val="21"/>
              </w:rPr>
              <w:t>p_id</w:t>
            </w:r>
          </w:p>
        </w:tc>
        <w:tc>
          <w:tcPr>
            <w:tcW w:w="1509" w:type="dxa"/>
            <w:vAlign w:val="center"/>
          </w:tcPr>
          <w:p w14:paraId="7091AAAE" w14:textId="77777777" w:rsidR="000C4DD5" w:rsidRDefault="000C4DD5" w:rsidP="009E109D">
            <w:pPr>
              <w:autoSpaceDE w:val="0"/>
              <w:autoSpaceDN w:val="0"/>
              <w:adjustRightInd w:val="0"/>
              <w:jc w:val="center"/>
              <w:rPr>
                <w:szCs w:val="21"/>
              </w:rPr>
            </w:pPr>
            <w:r>
              <w:rPr>
                <w:szCs w:val="21"/>
              </w:rPr>
              <w:t>int</w:t>
            </w:r>
          </w:p>
        </w:tc>
        <w:tc>
          <w:tcPr>
            <w:tcW w:w="1113" w:type="dxa"/>
            <w:vAlign w:val="center"/>
          </w:tcPr>
          <w:p w14:paraId="1F4DD75D" w14:textId="77777777" w:rsidR="000C4DD5" w:rsidRDefault="000C4DD5" w:rsidP="009E109D">
            <w:pPr>
              <w:autoSpaceDE w:val="0"/>
              <w:autoSpaceDN w:val="0"/>
              <w:adjustRightInd w:val="0"/>
              <w:jc w:val="center"/>
              <w:rPr>
                <w:szCs w:val="21"/>
              </w:rPr>
            </w:pPr>
            <w:r>
              <w:rPr>
                <w:szCs w:val="21"/>
              </w:rPr>
              <w:t>11</w:t>
            </w:r>
          </w:p>
        </w:tc>
        <w:tc>
          <w:tcPr>
            <w:tcW w:w="1796" w:type="dxa"/>
            <w:vAlign w:val="center"/>
          </w:tcPr>
          <w:p w14:paraId="084BD1E5" w14:textId="77777777" w:rsidR="000C4DD5" w:rsidRDefault="000C4DD5" w:rsidP="009E109D">
            <w:pPr>
              <w:autoSpaceDE w:val="0"/>
              <w:autoSpaceDN w:val="0"/>
              <w:adjustRightInd w:val="0"/>
              <w:jc w:val="center"/>
              <w:rPr>
                <w:szCs w:val="21"/>
              </w:rPr>
            </w:pPr>
            <w:r w:rsidRPr="00310866">
              <w:rPr>
                <w:rFonts w:hint="eastAsia"/>
                <w:szCs w:val="21"/>
              </w:rPr>
              <w:t>人员表主键</w:t>
            </w:r>
          </w:p>
        </w:tc>
        <w:tc>
          <w:tcPr>
            <w:tcW w:w="909" w:type="dxa"/>
          </w:tcPr>
          <w:p w14:paraId="5FC00020" w14:textId="77777777" w:rsidR="000C4DD5" w:rsidRDefault="000C4DD5" w:rsidP="009E109D">
            <w:pPr>
              <w:autoSpaceDE w:val="0"/>
              <w:autoSpaceDN w:val="0"/>
              <w:adjustRightInd w:val="0"/>
              <w:jc w:val="center"/>
              <w:rPr>
                <w:szCs w:val="21"/>
              </w:rPr>
            </w:pPr>
            <w:r>
              <w:rPr>
                <w:rFonts w:hint="eastAsia"/>
                <w:szCs w:val="21"/>
              </w:rPr>
              <w:t>非空</w:t>
            </w:r>
          </w:p>
        </w:tc>
      </w:tr>
      <w:tr w:rsidR="000C4DD5" w14:paraId="29C236F9" w14:textId="77777777" w:rsidTr="009E109D">
        <w:trPr>
          <w:trHeight w:val="397"/>
          <w:jc w:val="center"/>
        </w:trPr>
        <w:tc>
          <w:tcPr>
            <w:tcW w:w="682" w:type="dxa"/>
            <w:vAlign w:val="center"/>
          </w:tcPr>
          <w:p w14:paraId="019F600A" w14:textId="77777777" w:rsidR="000C4DD5" w:rsidRDefault="000C4DD5" w:rsidP="009E109D">
            <w:pPr>
              <w:autoSpaceDE w:val="0"/>
              <w:autoSpaceDN w:val="0"/>
              <w:adjustRightInd w:val="0"/>
              <w:jc w:val="center"/>
              <w:rPr>
                <w:szCs w:val="21"/>
              </w:rPr>
            </w:pPr>
            <w:r>
              <w:rPr>
                <w:rFonts w:hint="eastAsia"/>
                <w:szCs w:val="21"/>
              </w:rPr>
              <w:t>3</w:t>
            </w:r>
          </w:p>
        </w:tc>
        <w:tc>
          <w:tcPr>
            <w:tcW w:w="1530" w:type="dxa"/>
            <w:vAlign w:val="center"/>
          </w:tcPr>
          <w:p w14:paraId="5A340313" w14:textId="77777777" w:rsidR="000C4DD5" w:rsidRDefault="000C4DD5" w:rsidP="009E109D">
            <w:pPr>
              <w:autoSpaceDE w:val="0"/>
              <w:autoSpaceDN w:val="0"/>
              <w:adjustRightInd w:val="0"/>
              <w:jc w:val="center"/>
              <w:rPr>
                <w:szCs w:val="21"/>
              </w:rPr>
            </w:pPr>
            <w:r w:rsidRPr="000152D6">
              <w:rPr>
                <w:szCs w:val="21"/>
              </w:rPr>
              <w:t>u_phone</w:t>
            </w:r>
          </w:p>
        </w:tc>
        <w:tc>
          <w:tcPr>
            <w:tcW w:w="1509" w:type="dxa"/>
            <w:vAlign w:val="center"/>
          </w:tcPr>
          <w:p w14:paraId="1866C686" w14:textId="77777777" w:rsidR="000C4DD5" w:rsidRDefault="000C4DD5" w:rsidP="009E109D">
            <w:pPr>
              <w:autoSpaceDE w:val="0"/>
              <w:autoSpaceDN w:val="0"/>
              <w:adjustRightInd w:val="0"/>
              <w:jc w:val="center"/>
              <w:rPr>
                <w:szCs w:val="21"/>
              </w:rPr>
            </w:pPr>
            <w:r>
              <w:rPr>
                <w:rFonts w:hint="eastAsia"/>
                <w:szCs w:val="21"/>
              </w:rPr>
              <w:t>varchar</w:t>
            </w:r>
          </w:p>
        </w:tc>
        <w:tc>
          <w:tcPr>
            <w:tcW w:w="1113" w:type="dxa"/>
            <w:vAlign w:val="center"/>
          </w:tcPr>
          <w:p w14:paraId="39DAC0B9" w14:textId="77777777" w:rsidR="000C4DD5" w:rsidRDefault="000C4DD5" w:rsidP="009E109D">
            <w:pPr>
              <w:autoSpaceDE w:val="0"/>
              <w:autoSpaceDN w:val="0"/>
              <w:adjustRightInd w:val="0"/>
              <w:jc w:val="center"/>
              <w:rPr>
                <w:szCs w:val="21"/>
              </w:rPr>
            </w:pPr>
            <w:r>
              <w:rPr>
                <w:szCs w:val="21"/>
              </w:rPr>
              <w:t>16</w:t>
            </w:r>
          </w:p>
        </w:tc>
        <w:tc>
          <w:tcPr>
            <w:tcW w:w="1796" w:type="dxa"/>
            <w:vAlign w:val="center"/>
          </w:tcPr>
          <w:p w14:paraId="18203BF9" w14:textId="77777777" w:rsidR="000C4DD5" w:rsidRDefault="000C4DD5" w:rsidP="009E109D">
            <w:pPr>
              <w:autoSpaceDE w:val="0"/>
              <w:autoSpaceDN w:val="0"/>
              <w:adjustRightInd w:val="0"/>
              <w:jc w:val="center"/>
              <w:rPr>
                <w:szCs w:val="21"/>
              </w:rPr>
            </w:pPr>
            <w:r w:rsidRPr="00310866">
              <w:rPr>
                <w:rFonts w:hint="eastAsia"/>
                <w:szCs w:val="21"/>
              </w:rPr>
              <w:t>用户电话</w:t>
            </w:r>
          </w:p>
        </w:tc>
        <w:tc>
          <w:tcPr>
            <w:tcW w:w="909" w:type="dxa"/>
          </w:tcPr>
          <w:p w14:paraId="27A96CDE" w14:textId="77777777" w:rsidR="000C4DD5" w:rsidRDefault="000C4DD5" w:rsidP="009E109D">
            <w:pPr>
              <w:autoSpaceDE w:val="0"/>
              <w:autoSpaceDN w:val="0"/>
              <w:adjustRightInd w:val="0"/>
              <w:jc w:val="center"/>
              <w:rPr>
                <w:szCs w:val="21"/>
              </w:rPr>
            </w:pPr>
            <w:r>
              <w:rPr>
                <w:rFonts w:hint="eastAsia"/>
                <w:szCs w:val="21"/>
              </w:rPr>
              <w:t>非空</w:t>
            </w:r>
          </w:p>
        </w:tc>
      </w:tr>
      <w:tr w:rsidR="000C4DD5" w14:paraId="0947FF30" w14:textId="77777777" w:rsidTr="009E109D">
        <w:trPr>
          <w:trHeight w:val="397"/>
          <w:jc w:val="center"/>
        </w:trPr>
        <w:tc>
          <w:tcPr>
            <w:tcW w:w="682" w:type="dxa"/>
            <w:vAlign w:val="center"/>
          </w:tcPr>
          <w:p w14:paraId="1AC3BC63" w14:textId="77777777" w:rsidR="000C4DD5" w:rsidRDefault="000C4DD5" w:rsidP="009E109D">
            <w:pPr>
              <w:autoSpaceDE w:val="0"/>
              <w:autoSpaceDN w:val="0"/>
              <w:adjustRightInd w:val="0"/>
              <w:jc w:val="center"/>
              <w:rPr>
                <w:szCs w:val="21"/>
              </w:rPr>
            </w:pPr>
            <w:r>
              <w:rPr>
                <w:rFonts w:hint="eastAsia"/>
                <w:szCs w:val="21"/>
              </w:rPr>
              <w:t>4</w:t>
            </w:r>
          </w:p>
        </w:tc>
        <w:tc>
          <w:tcPr>
            <w:tcW w:w="1530" w:type="dxa"/>
            <w:vAlign w:val="center"/>
          </w:tcPr>
          <w:p w14:paraId="621ED1D8" w14:textId="77777777" w:rsidR="000C4DD5" w:rsidRDefault="000C4DD5" w:rsidP="009E109D">
            <w:pPr>
              <w:autoSpaceDE w:val="0"/>
              <w:autoSpaceDN w:val="0"/>
              <w:adjustRightInd w:val="0"/>
              <w:jc w:val="center"/>
              <w:rPr>
                <w:szCs w:val="21"/>
              </w:rPr>
            </w:pPr>
            <w:r w:rsidRPr="000152D6">
              <w:rPr>
                <w:szCs w:val="21"/>
              </w:rPr>
              <w:t>u_openid</w:t>
            </w:r>
          </w:p>
        </w:tc>
        <w:tc>
          <w:tcPr>
            <w:tcW w:w="1509" w:type="dxa"/>
            <w:vAlign w:val="center"/>
          </w:tcPr>
          <w:p w14:paraId="536527EE" w14:textId="77777777" w:rsidR="000C4DD5" w:rsidRDefault="000C4DD5" w:rsidP="009E109D">
            <w:pPr>
              <w:autoSpaceDE w:val="0"/>
              <w:autoSpaceDN w:val="0"/>
              <w:adjustRightInd w:val="0"/>
              <w:jc w:val="center"/>
              <w:rPr>
                <w:szCs w:val="21"/>
              </w:rPr>
            </w:pPr>
            <w:r>
              <w:rPr>
                <w:szCs w:val="21"/>
              </w:rPr>
              <w:t>varchar</w:t>
            </w:r>
          </w:p>
        </w:tc>
        <w:tc>
          <w:tcPr>
            <w:tcW w:w="1113" w:type="dxa"/>
            <w:vAlign w:val="center"/>
          </w:tcPr>
          <w:p w14:paraId="6AB9B4D8" w14:textId="77777777" w:rsidR="000C4DD5" w:rsidRDefault="000C4DD5" w:rsidP="009E109D">
            <w:pPr>
              <w:autoSpaceDE w:val="0"/>
              <w:autoSpaceDN w:val="0"/>
              <w:adjustRightInd w:val="0"/>
              <w:jc w:val="center"/>
              <w:rPr>
                <w:szCs w:val="21"/>
              </w:rPr>
            </w:pPr>
            <w:r>
              <w:rPr>
                <w:szCs w:val="21"/>
              </w:rPr>
              <w:t>64</w:t>
            </w:r>
          </w:p>
        </w:tc>
        <w:tc>
          <w:tcPr>
            <w:tcW w:w="1796" w:type="dxa"/>
            <w:vAlign w:val="center"/>
          </w:tcPr>
          <w:p w14:paraId="715BA512" w14:textId="77777777" w:rsidR="000C4DD5" w:rsidRDefault="000C4DD5" w:rsidP="009E109D">
            <w:pPr>
              <w:autoSpaceDE w:val="0"/>
              <w:autoSpaceDN w:val="0"/>
              <w:adjustRightInd w:val="0"/>
              <w:jc w:val="center"/>
              <w:rPr>
                <w:szCs w:val="21"/>
              </w:rPr>
            </w:pPr>
            <w:r w:rsidRPr="00310866">
              <w:rPr>
                <w:rFonts w:hint="eastAsia"/>
                <w:szCs w:val="21"/>
              </w:rPr>
              <w:t>微信</w:t>
            </w:r>
            <w:r w:rsidRPr="00310866">
              <w:rPr>
                <w:rFonts w:hint="eastAsia"/>
                <w:szCs w:val="21"/>
              </w:rPr>
              <w:t>openid</w:t>
            </w:r>
          </w:p>
        </w:tc>
        <w:tc>
          <w:tcPr>
            <w:tcW w:w="909" w:type="dxa"/>
          </w:tcPr>
          <w:p w14:paraId="63D8A53D" w14:textId="77777777" w:rsidR="000C4DD5" w:rsidRDefault="000C4DD5" w:rsidP="009E109D">
            <w:pPr>
              <w:autoSpaceDE w:val="0"/>
              <w:autoSpaceDN w:val="0"/>
              <w:adjustRightInd w:val="0"/>
              <w:jc w:val="center"/>
              <w:rPr>
                <w:szCs w:val="21"/>
              </w:rPr>
            </w:pPr>
            <w:r>
              <w:rPr>
                <w:rFonts w:hint="eastAsia"/>
                <w:szCs w:val="21"/>
              </w:rPr>
              <w:t>非空</w:t>
            </w:r>
          </w:p>
        </w:tc>
      </w:tr>
      <w:tr w:rsidR="000C4DD5" w14:paraId="131819B1" w14:textId="77777777" w:rsidTr="009E109D">
        <w:trPr>
          <w:trHeight w:val="397"/>
          <w:jc w:val="center"/>
        </w:trPr>
        <w:tc>
          <w:tcPr>
            <w:tcW w:w="682" w:type="dxa"/>
            <w:vAlign w:val="center"/>
          </w:tcPr>
          <w:p w14:paraId="2A1588BD" w14:textId="77777777" w:rsidR="000C4DD5" w:rsidRDefault="000C4DD5" w:rsidP="009E109D">
            <w:pPr>
              <w:autoSpaceDE w:val="0"/>
              <w:autoSpaceDN w:val="0"/>
              <w:adjustRightInd w:val="0"/>
              <w:jc w:val="center"/>
              <w:rPr>
                <w:szCs w:val="21"/>
              </w:rPr>
            </w:pPr>
            <w:r>
              <w:rPr>
                <w:rFonts w:hint="eastAsia"/>
                <w:szCs w:val="21"/>
              </w:rPr>
              <w:t>5</w:t>
            </w:r>
          </w:p>
        </w:tc>
        <w:tc>
          <w:tcPr>
            <w:tcW w:w="1530" w:type="dxa"/>
            <w:vAlign w:val="center"/>
          </w:tcPr>
          <w:p w14:paraId="172B8C43" w14:textId="77777777" w:rsidR="000C4DD5" w:rsidRDefault="000C4DD5" w:rsidP="009E109D">
            <w:pPr>
              <w:autoSpaceDE w:val="0"/>
              <w:autoSpaceDN w:val="0"/>
              <w:adjustRightInd w:val="0"/>
              <w:jc w:val="center"/>
              <w:rPr>
                <w:szCs w:val="21"/>
              </w:rPr>
            </w:pPr>
            <w:r w:rsidRPr="000152D6">
              <w:rPr>
                <w:szCs w:val="21"/>
              </w:rPr>
              <w:t>power_no</w:t>
            </w:r>
          </w:p>
        </w:tc>
        <w:tc>
          <w:tcPr>
            <w:tcW w:w="1509" w:type="dxa"/>
            <w:vAlign w:val="center"/>
          </w:tcPr>
          <w:p w14:paraId="7CB09265" w14:textId="77777777" w:rsidR="000C4DD5" w:rsidRDefault="000C4DD5" w:rsidP="009E109D">
            <w:pPr>
              <w:autoSpaceDE w:val="0"/>
              <w:autoSpaceDN w:val="0"/>
              <w:adjustRightInd w:val="0"/>
              <w:jc w:val="center"/>
              <w:rPr>
                <w:szCs w:val="21"/>
              </w:rPr>
            </w:pPr>
            <w:r>
              <w:rPr>
                <w:szCs w:val="21"/>
              </w:rPr>
              <w:t>varchar</w:t>
            </w:r>
          </w:p>
        </w:tc>
        <w:tc>
          <w:tcPr>
            <w:tcW w:w="1113" w:type="dxa"/>
            <w:vAlign w:val="center"/>
          </w:tcPr>
          <w:p w14:paraId="1CED2567" w14:textId="77777777" w:rsidR="000C4DD5" w:rsidRDefault="000C4DD5" w:rsidP="009E109D">
            <w:pPr>
              <w:autoSpaceDE w:val="0"/>
              <w:autoSpaceDN w:val="0"/>
              <w:adjustRightInd w:val="0"/>
              <w:jc w:val="center"/>
              <w:rPr>
                <w:szCs w:val="21"/>
              </w:rPr>
            </w:pPr>
            <w:r>
              <w:rPr>
                <w:szCs w:val="21"/>
              </w:rPr>
              <w:t>16</w:t>
            </w:r>
          </w:p>
        </w:tc>
        <w:tc>
          <w:tcPr>
            <w:tcW w:w="1796" w:type="dxa"/>
            <w:vAlign w:val="center"/>
          </w:tcPr>
          <w:p w14:paraId="50C0ABDF" w14:textId="77777777" w:rsidR="000C4DD5" w:rsidRDefault="000C4DD5" w:rsidP="009E109D">
            <w:pPr>
              <w:autoSpaceDE w:val="0"/>
              <w:autoSpaceDN w:val="0"/>
              <w:adjustRightInd w:val="0"/>
              <w:jc w:val="center"/>
              <w:rPr>
                <w:szCs w:val="21"/>
              </w:rPr>
            </w:pPr>
            <w:r w:rsidRPr="00310866">
              <w:rPr>
                <w:rFonts w:hint="eastAsia"/>
                <w:szCs w:val="21"/>
              </w:rPr>
              <w:t>用户权限编号</w:t>
            </w:r>
          </w:p>
        </w:tc>
        <w:tc>
          <w:tcPr>
            <w:tcW w:w="909" w:type="dxa"/>
          </w:tcPr>
          <w:p w14:paraId="0A8E607C" w14:textId="77777777" w:rsidR="000C4DD5" w:rsidRDefault="000C4DD5" w:rsidP="009E109D">
            <w:pPr>
              <w:autoSpaceDE w:val="0"/>
              <w:autoSpaceDN w:val="0"/>
              <w:adjustRightInd w:val="0"/>
              <w:jc w:val="center"/>
              <w:rPr>
                <w:szCs w:val="21"/>
              </w:rPr>
            </w:pPr>
            <w:r>
              <w:rPr>
                <w:rFonts w:hint="eastAsia"/>
                <w:szCs w:val="21"/>
              </w:rPr>
              <w:t>非空</w:t>
            </w:r>
          </w:p>
        </w:tc>
      </w:tr>
      <w:tr w:rsidR="000C4DD5" w14:paraId="0A4D1BA1" w14:textId="77777777" w:rsidTr="009E109D">
        <w:trPr>
          <w:trHeight w:val="397"/>
          <w:jc w:val="center"/>
        </w:trPr>
        <w:tc>
          <w:tcPr>
            <w:tcW w:w="682" w:type="dxa"/>
            <w:vAlign w:val="center"/>
          </w:tcPr>
          <w:p w14:paraId="1E9E47F6" w14:textId="77777777" w:rsidR="000C4DD5" w:rsidRDefault="000C4DD5" w:rsidP="009E109D">
            <w:pPr>
              <w:autoSpaceDE w:val="0"/>
              <w:autoSpaceDN w:val="0"/>
              <w:adjustRightInd w:val="0"/>
              <w:jc w:val="center"/>
              <w:rPr>
                <w:szCs w:val="21"/>
              </w:rPr>
            </w:pPr>
            <w:r>
              <w:rPr>
                <w:rFonts w:hint="eastAsia"/>
                <w:szCs w:val="21"/>
              </w:rPr>
              <w:t>6</w:t>
            </w:r>
          </w:p>
        </w:tc>
        <w:tc>
          <w:tcPr>
            <w:tcW w:w="1530" w:type="dxa"/>
            <w:vAlign w:val="center"/>
          </w:tcPr>
          <w:p w14:paraId="393B65BC" w14:textId="77777777" w:rsidR="000C4DD5" w:rsidRDefault="000C4DD5" w:rsidP="009E109D">
            <w:pPr>
              <w:autoSpaceDE w:val="0"/>
              <w:autoSpaceDN w:val="0"/>
              <w:adjustRightInd w:val="0"/>
              <w:jc w:val="center"/>
              <w:rPr>
                <w:szCs w:val="21"/>
              </w:rPr>
            </w:pPr>
            <w:r w:rsidRPr="000152D6">
              <w:rPr>
                <w:szCs w:val="21"/>
              </w:rPr>
              <w:t>u_head</w:t>
            </w:r>
          </w:p>
        </w:tc>
        <w:tc>
          <w:tcPr>
            <w:tcW w:w="1509" w:type="dxa"/>
            <w:vAlign w:val="center"/>
          </w:tcPr>
          <w:p w14:paraId="36BAAE12" w14:textId="77777777" w:rsidR="000C4DD5" w:rsidRDefault="000C4DD5" w:rsidP="009E109D">
            <w:pPr>
              <w:autoSpaceDE w:val="0"/>
              <w:autoSpaceDN w:val="0"/>
              <w:adjustRightInd w:val="0"/>
              <w:jc w:val="center"/>
              <w:rPr>
                <w:szCs w:val="21"/>
              </w:rPr>
            </w:pPr>
            <w:r>
              <w:rPr>
                <w:rFonts w:hint="eastAsia"/>
                <w:szCs w:val="21"/>
              </w:rPr>
              <w:t>v</w:t>
            </w:r>
            <w:r>
              <w:rPr>
                <w:szCs w:val="21"/>
              </w:rPr>
              <w:t>archar</w:t>
            </w:r>
          </w:p>
        </w:tc>
        <w:tc>
          <w:tcPr>
            <w:tcW w:w="1113" w:type="dxa"/>
            <w:vAlign w:val="center"/>
          </w:tcPr>
          <w:p w14:paraId="32B4BB09" w14:textId="77777777" w:rsidR="000C4DD5" w:rsidRDefault="000C4DD5" w:rsidP="009E109D">
            <w:pPr>
              <w:autoSpaceDE w:val="0"/>
              <w:autoSpaceDN w:val="0"/>
              <w:adjustRightInd w:val="0"/>
              <w:jc w:val="center"/>
              <w:rPr>
                <w:szCs w:val="21"/>
              </w:rPr>
            </w:pPr>
            <w:r>
              <w:rPr>
                <w:rFonts w:hint="eastAsia"/>
                <w:szCs w:val="21"/>
              </w:rPr>
              <w:t>2</w:t>
            </w:r>
            <w:r>
              <w:rPr>
                <w:szCs w:val="21"/>
              </w:rPr>
              <w:t>55</w:t>
            </w:r>
          </w:p>
        </w:tc>
        <w:tc>
          <w:tcPr>
            <w:tcW w:w="1796" w:type="dxa"/>
            <w:vAlign w:val="center"/>
          </w:tcPr>
          <w:p w14:paraId="5A782195" w14:textId="77777777" w:rsidR="000C4DD5" w:rsidRDefault="000C4DD5" w:rsidP="009E109D">
            <w:pPr>
              <w:autoSpaceDE w:val="0"/>
              <w:autoSpaceDN w:val="0"/>
              <w:adjustRightInd w:val="0"/>
              <w:jc w:val="center"/>
              <w:rPr>
                <w:szCs w:val="21"/>
              </w:rPr>
            </w:pPr>
            <w:r w:rsidRPr="00310866">
              <w:rPr>
                <w:rFonts w:hint="eastAsia"/>
                <w:szCs w:val="21"/>
              </w:rPr>
              <w:t>用户头像</w:t>
            </w:r>
          </w:p>
        </w:tc>
        <w:tc>
          <w:tcPr>
            <w:tcW w:w="909" w:type="dxa"/>
          </w:tcPr>
          <w:p w14:paraId="4DAD3EC0" w14:textId="77777777" w:rsidR="000C4DD5" w:rsidRDefault="000C4DD5" w:rsidP="009E109D">
            <w:pPr>
              <w:autoSpaceDE w:val="0"/>
              <w:autoSpaceDN w:val="0"/>
              <w:adjustRightInd w:val="0"/>
              <w:jc w:val="center"/>
              <w:rPr>
                <w:szCs w:val="21"/>
              </w:rPr>
            </w:pPr>
            <w:r>
              <w:rPr>
                <w:rFonts w:hint="eastAsia"/>
                <w:szCs w:val="21"/>
              </w:rPr>
              <w:t>非空</w:t>
            </w:r>
          </w:p>
        </w:tc>
      </w:tr>
      <w:tr w:rsidR="000C4DD5" w14:paraId="7C390504" w14:textId="77777777" w:rsidTr="009E109D">
        <w:trPr>
          <w:trHeight w:val="397"/>
          <w:jc w:val="center"/>
        </w:trPr>
        <w:tc>
          <w:tcPr>
            <w:tcW w:w="682" w:type="dxa"/>
            <w:vAlign w:val="center"/>
          </w:tcPr>
          <w:p w14:paraId="4B2994BA" w14:textId="77777777" w:rsidR="000C4DD5" w:rsidRDefault="000C4DD5" w:rsidP="009E109D">
            <w:pPr>
              <w:autoSpaceDE w:val="0"/>
              <w:autoSpaceDN w:val="0"/>
              <w:adjustRightInd w:val="0"/>
              <w:jc w:val="center"/>
              <w:rPr>
                <w:szCs w:val="21"/>
              </w:rPr>
            </w:pPr>
            <w:r>
              <w:rPr>
                <w:rFonts w:hint="eastAsia"/>
                <w:szCs w:val="21"/>
              </w:rPr>
              <w:t>7</w:t>
            </w:r>
          </w:p>
        </w:tc>
        <w:tc>
          <w:tcPr>
            <w:tcW w:w="1530" w:type="dxa"/>
            <w:vAlign w:val="center"/>
          </w:tcPr>
          <w:p w14:paraId="153B87FA" w14:textId="77777777" w:rsidR="000C4DD5" w:rsidRDefault="000C4DD5" w:rsidP="009E109D">
            <w:pPr>
              <w:autoSpaceDE w:val="0"/>
              <w:autoSpaceDN w:val="0"/>
              <w:adjustRightInd w:val="0"/>
              <w:jc w:val="center"/>
              <w:rPr>
                <w:szCs w:val="21"/>
              </w:rPr>
            </w:pPr>
            <w:r w:rsidRPr="000152D6">
              <w:rPr>
                <w:szCs w:val="21"/>
              </w:rPr>
              <w:t>u_money</w:t>
            </w:r>
          </w:p>
        </w:tc>
        <w:tc>
          <w:tcPr>
            <w:tcW w:w="1509" w:type="dxa"/>
            <w:vAlign w:val="center"/>
          </w:tcPr>
          <w:p w14:paraId="27DC4495" w14:textId="77777777" w:rsidR="000C4DD5" w:rsidRDefault="000C4DD5" w:rsidP="009E109D">
            <w:pPr>
              <w:autoSpaceDE w:val="0"/>
              <w:autoSpaceDN w:val="0"/>
              <w:adjustRightInd w:val="0"/>
              <w:jc w:val="center"/>
              <w:rPr>
                <w:szCs w:val="21"/>
              </w:rPr>
            </w:pPr>
            <w:r>
              <w:rPr>
                <w:szCs w:val="21"/>
              </w:rPr>
              <w:t>int</w:t>
            </w:r>
          </w:p>
        </w:tc>
        <w:tc>
          <w:tcPr>
            <w:tcW w:w="1113" w:type="dxa"/>
            <w:vAlign w:val="center"/>
          </w:tcPr>
          <w:p w14:paraId="483FDBE6" w14:textId="77777777" w:rsidR="000C4DD5" w:rsidRDefault="000C4DD5" w:rsidP="009E109D">
            <w:pPr>
              <w:autoSpaceDE w:val="0"/>
              <w:autoSpaceDN w:val="0"/>
              <w:adjustRightInd w:val="0"/>
              <w:jc w:val="center"/>
              <w:rPr>
                <w:szCs w:val="21"/>
              </w:rPr>
            </w:pPr>
            <w:r>
              <w:rPr>
                <w:szCs w:val="21"/>
              </w:rPr>
              <w:t>11</w:t>
            </w:r>
          </w:p>
        </w:tc>
        <w:tc>
          <w:tcPr>
            <w:tcW w:w="1796" w:type="dxa"/>
            <w:vAlign w:val="center"/>
          </w:tcPr>
          <w:p w14:paraId="54E3E33D" w14:textId="77777777" w:rsidR="000C4DD5" w:rsidRDefault="000C4DD5" w:rsidP="009E109D">
            <w:pPr>
              <w:autoSpaceDE w:val="0"/>
              <w:autoSpaceDN w:val="0"/>
              <w:adjustRightInd w:val="0"/>
              <w:jc w:val="center"/>
              <w:rPr>
                <w:szCs w:val="21"/>
              </w:rPr>
            </w:pPr>
            <w:r w:rsidRPr="00310866">
              <w:rPr>
                <w:rFonts w:hint="eastAsia"/>
                <w:szCs w:val="21"/>
              </w:rPr>
              <w:t>用户</w:t>
            </w:r>
            <w:r>
              <w:rPr>
                <w:rFonts w:hint="eastAsia"/>
                <w:szCs w:val="21"/>
              </w:rPr>
              <w:t>积分</w:t>
            </w:r>
          </w:p>
        </w:tc>
        <w:tc>
          <w:tcPr>
            <w:tcW w:w="909" w:type="dxa"/>
          </w:tcPr>
          <w:p w14:paraId="45918F73" w14:textId="77777777" w:rsidR="000C4DD5" w:rsidRDefault="000C4DD5" w:rsidP="009E109D">
            <w:pPr>
              <w:autoSpaceDE w:val="0"/>
              <w:autoSpaceDN w:val="0"/>
              <w:adjustRightInd w:val="0"/>
              <w:jc w:val="center"/>
              <w:rPr>
                <w:szCs w:val="21"/>
              </w:rPr>
            </w:pPr>
            <w:r>
              <w:rPr>
                <w:rFonts w:hint="eastAsia"/>
                <w:szCs w:val="21"/>
              </w:rPr>
              <w:t>非空</w:t>
            </w:r>
          </w:p>
        </w:tc>
      </w:tr>
      <w:tr w:rsidR="000C4DD5" w14:paraId="3F22BDDF" w14:textId="77777777" w:rsidTr="009E109D">
        <w:trPr>
          <w:trHeight w:val="397"/>
          <w:jc w:val="center"/>
        </w:trPr>
        <w:tc>
          <w:tcPr>
            <w:tcW w:w="682" w:type="dxa"/>
            <w:vAlign w:val="center"/>
          </w:tcPr>
          <w:p w14:paraId="32826D47" w14:textId="77777777" w:rsidR="000C4DD5" w:rsidRDefault="000C4DD5" w:rsidP="009E109D">
            <w:pPr>
              <w:autoSpaceDE w:val="0"/>
              <w:autoSpaceDN w:val="0"/>
              <w:adjustRightInd w:val="0"/>
              <w:jc w:val="center"/>
              <w:rPr>
                <w:szCs w:val="21"/>
              </w:rPr>
            </w:pPr>
            <w:r>
              <w:rPr>
                <w:rFonts w:hint="eastAsia"/>
                <w:szCs w:val="21"/>
              </w:rPr>
              <w:t>8</w:t>
            </w:r>
          </w:p>
        </w:tc>
        <w:tc>
          <w:tcPr>
            <w:tcW w:w="1530" w:type="dxa"/>
            <w:vAlign w:val="center"/>
          </w:tcPr>
          <w:p w14:paraId="50A71C53" w14:textId="77777777" w:rsidR="000C4DD5" w:rsidRDefault="000C4DD5" w:rsidP="009E109D">
            <w:pPr>
              <w:autoSpaceDE w:val="0"/>
              <w:autoSpaceDN w:val="0"/>
              <w:adjustRightInd w:val="0"/>
              <w:jc w:val="center"/>
              <w:rPr>
                <w:szCs w:val="21"/>
              </w:rPr>
            </w:pPr>
            <w:r w:rsidRPr="000152D6">
              <w:rPr>
                <w:szCs w:val="21"/>
              </w:rPr>
              <w:t>u_login_code</w:t>
            </w:r>
          </w:p>
        </w:tc>
        <w:tc>
          <w:tcPr>
            <w:tcW w:w="1509" w:type="dxa"/>
            <w:vAlign w:val="center"/>
          </w:tcPr>
          <w:p w14:paraId="35F68CB2" w14:textId="77777777" w:rsidR="000C4DD5" w:rsidRDefault="000C4DD5" w:rsidP="009E109D">
            <w:pPr>
              <w:autoSpaceDE w:val="0"/>
              <w:autoSpaceDN w:val="0"/>
              <w:adjustRightInd w:val="0"/>
              <w:jc w:val="center"/>
              <w:rPr>
                <w:szCs w:val="21"/>
              </w:rPr>
            </w:pPr>
            <w:r>
              <w:rPr>
                <w:rFonts w:hint="eastAsia"/>
                <w:szCs w:val="21"/>
              </w:rPr>
              <w:t>v</w:t>
            </w:r>
            <w:r>
              <w:rPr>
                <w:szCs w:val="21"/>
              </w:rPr>
              <w:t>archar</w:t>
            </w:r>
          </w:p>
        </w:tc>
        <w:tc>
          <w:tcPr>
            <w:tcW w:w="1113" w:type="dxa"/>
            <w:vAlign w:val="center"/>
          </w:tcPr>
          <w:p w14:paraId="4E805BC2" w14:textId="77777777" w:rsidR="000C4DD5" w:rsidRDefault="000C4DD5" w:rsidP="009E109D">
            <w:pPr>
              <w:autoSpaceDE w:val="0"/>
              <w:autoSpaceDN w:val="0"/>
              <w:adjustRightInd w:val="0"/>
              <w:jc w:val="center"/>
              <w:rPr>
                <w:szCs w:val="21"/>
              </w:rPr>
            </w:pPr>
            <w:r>
              <w:rPr>
                <w:rFonts w:hint="eastAsia"/>
                <w:szCs w:val="21"/>
              </w:rPr>
              <w:t>2</w:t>
            </w:r>
            <w:r>
              <w:rPr>
                <w:szCs w:val="21"/>
              </w:rPr>
              <w:t>55</w:t>
            </w:r>
          </w:p>
        </w:tc>
        <w:tc>
          <w:tcPr>
            <w:tcW w:w="1796" w:type="dxa"/>
            <w:vAlign w:val="center"/>
          </w:tcPr>
          <w:p w14:paraId="2D4D0C2D" w14:textId="77777777" w:rsidR="000C4DD5" w:rsidRDefault="000C4DD5" w:rsidP="009E109D">
            <w:pPr>
              <w:autoSpaceDE w:val="0"/>
              <w:autoSpaceDN w:val="0"/>
              <w:adjustRightInd w:val="0"/>
              <w:jc w:val="center"/>
              <w:rPr>
                <w:szCs w:val="21"/>
              </w:rPr>
            </w:pPr>
            <w:r w:rsidRPr="00310866">
              <w:rPr>
                <w:rFonts w:hint="eastAsia"/>
                <w:szCs w:val="21"/>
              </w:rPr>
              <w:t>用户登录码</w:t>
            </w:r>
          </w:p>
        </w:tc>
        <w:tc>
          <w:tcPr>
            <w:tcW w:w="909" w:type="dxa"/>
          </w:tcPr>
          <w:p w14:paraId="7FD8E6FF" w14:textId="77777777" w:rsidR="000C4DD5" w:rsidRDefault="000C4DD5" w:rsidP="009E109D">
            <w:pPr>
              <w:autoSpaceDE w:val="0"/>
              <w:autoSpaceDN w:val="0"/>
              <w:adjustRightInd w:val="0"/>
              <w:jc w:val="center"/>
              <w:rPr>
                <w:szCs w:val="21"/>
              </w:rPr>
            </w:pPr>
            <w:r>
              <w:rPr>
                <w:rFonts w:hint="eastAsia"/>
                <w:szCs w:val="21"/>
              </w:rPr>
              <w:t>非空</w:t>
            </w:r>
          </w:p>
        </w:tc>
      </w:tr>
      <w:tr w:rsidR="000C4DD5" w14:paraId="4E833A73" w14:textId="77777777" w:rsidTr="009E109D">
        <w:trPr>
          <w:trHeight w:val="397"/>
          <w:jc w:val="center"/>
        </w:trPr>
        <w:tc>
          <w:tcPr>
            <w:tcW w:w="682" w:type="dxa"/>
            <w:tcBorders>
              <w:bottom w:val="single" w:sz="4" w:space="0" w:color="auto"/>
            </w:tcBorders>
            <w:vAlign w:val="center"/>
          </w:tcPr>
          <w:p w14:paraId="32DAE9F5" w14:textId="77777777" w:rsidR="000C4DD5" w:rsidRDefault="000C4DD5" w:rsidP="009E109D">
            <w:pPr>
              <w:autoSpaceDE w:val="0"/>
              <w:autoSpaceDN w:val="0"/>
              <w:adjustRightInd w:val="0"/>
              <w:jc w:val="center"/>
              <w:rPr>
                <w:szCs w:val="21"/>
              </w:rPr>
            </w:pPr>
            <w:r>
              <w:rPr>
                <w:szCs w:val="21"/>
              </w:rPr>
              <w:t>9</w:t>
            </w:r>
          </w:p>
        </w:tc>
        <w:tc>
          <w:tcPr>
            <w:tcW w:w="1530" w:type="dxa"/>
            <w:tcBorders>
              <w:bottom w:val="single" w:sz="4" w:space="0" w:color="auto"/>
            </w:tcBorders>
            <w:vAlign w:val="center"/>
          </w:tcPr>
          <w:p w14:paraId="134E1C98" w14:textId="77777777" w:rsidR="000C4DD5" w:rsidRDefault="000C4DD5" w:rsidP="009E109D">
            <w:pPr>
              <w:autoSpaceDE w:val="0"/>
              <w:autoSpaceDN w:val="0"/>
              <w:adjustRightInd w:val="0"/>
              <w:jc w:val="center"/>
              <w:rPr>
                <w:szCs w:val="21"/>
              </w:rPr>
            </w:pPr>
            <w:r w:rsidRPr="000152D6">
              <w:rPr>
                <w:szCs w:val="21"/>
              </w:rPr>
              <w:t>u_exist</w:t>
            </w:r>
          </w:p>
        </w:tc>
        <w:tc>
          <w:tcPr>
            <w:tcW w:w="1509" w:type="dxa"/>
            <w:tcBorders>
              <w:bottom w:val="single" w:sz="4" w:space="0" w:color="auto"/>
            </w:tcBorders>
            <w:vAlign w:val="center"/>
          </w:tcPr>
          <w:p w14:paraId="36ABBCB9" w14:textId="77777777" w:rsidR="000C4DD5" w:rsidRDefault="000C4DD5" w:rsidP="009E109D">
            <w:pPr>
              <w:autoSpaceDE w:val="0"/>
              <w:autoSpaceDN w:val="0"/>
              <w:adjustRightInd w:val="0"/>
              <w:jc w:val="center"/>
              <w:rPr>
                <w:szCs w:val="21"/>
              </w:rPr>
            </w:pPr>
            <w:r>
              <w:rPr>
                <w:rFonts w:hint="eastAsia"/>
                <w:szCs w:val="21"/>
              </w:rPr>
              <w:t>i</w:t>
            </w:r>
            <w:r>
              <w:rPr>
                <w:szCs w:val="21"/>
              </w:rPr>
              <w:t>nt</w:t>
            </w:r>
          </w:p>
        </w:tc>
        <w:tc>
          <w:tcPr>
            <w:tcW w:w="1113" w:type="dxa"/>
            <w:tcBorders>
              <w:bottom w:val="single" w:sz="4" w:space="0" w:color="auto"/>
            </w:tcBorders>
            <w:vAlign w:val="center"/>
          </w:tcPr>
          <w:p w14:paraId="7573E650" w14:textId="77777777" w:rsidR="000C4DD5" w:rsidRDefault="000C4DD5" w:rsidP="009E109D">
            <w:pPr>
              <w:autoSpaceDE w:val="0"/>
              <w:autoSpaceDN w:val="0"/>
              <w:adjustRightInd w:val="0"/>
              <w:jc w:val="center"/>
              <w:rPr>
                <w:szCs w:val="21"/>
              </w:rPr>
            </w:pPr>
            <w:r>
              <w:rPr>
                <w:rFonts w:hint="eastAsia"/>
                <w:szCs w:val="21"/>
              </w:rPr>
              <w:t>1</w:t>
            </w:r>
            <w:r>
              <w:rPr>
                <w:szCs w:val="21"/>
              </w:rPr>
              <w:t>1</w:t>
            </w:r>
          </w:p>
        </w:tc>
        <w:tc>
          <w:tcPr>
            <w:tcW w:w="1796" w:type="dxa"/>
            <w:tcBorders>
              <w:bottom w:val="single" w:sz="4" w:space="0" w:color="auto"/>
            </w:tcBorders>
            <w:vAlign w:val="center"/>
          </w:tcPr>
          <w:p w14:paraId="7A57747C" w14:textId="77777777" w:rsidR="000C4DD5" w:rsidRDefault="000C4DD5" w:rsidP="009E109D">
            <w:pPr>
              <w:autoSpaceDE w:val="0"/>
              <w:autoSpaceDN w:val="0"/>
              <w:adjustRightInd w:val="0"/>
              <w:jc w:val="center"/>
              <w:rPr>
                <w:szCs w:val="21"/>
              </w:rPr>
            </w:pPr>
            <w:r>
              <w:rPr>
                <w:rFonts w:hint="eastAsia"/>
                <w:szCs w:val="21"/>
              </w:rPr>
              <w:t>记录</w:t>
            </w:r>
            <w:r w:rsidRPr="00BA5F19">
              <w:rPr>
                <w:rFonts w:hint="eastAsia"/>
                <w:szCs w:val="21"/>
              </w:rPr>
              <w:t>是否存在</w:t>
            </w:r>
          </w:p>
        </w:tc>
        <w:tc>
          <w:tcPr>
            <w:tcW w:w="909" w:type="dxa"/>
            <w:tcBorders>
              <w:bottom w:val="single" w:sz="4" w:space="0" w:color="auto"/>
            </w:tcBorders>
          </w:tcPr>
          <w:p w14:paraId="081CA8C5" w14:textId="77777777" w:rsidR="000C4DD5" w:rsidRDefault="000C4DD5" w:rsidP="009E109D">
            <w:pPr>
              <w:autoSpaceDE w:val="0"/>
              <w:autoSpaceDN w:val="0"/>
              <w:adjustRightInd w:val="0"/>
              <w:jc w:val="center"/>
              <w:rPr>
                <w:szCs w:val="21"/>
              </w:rPr>
            </w:pPr>
            <w:r>
              <w:rPr>
                <w:rFonts w:hint="eastAsia"/>
                <w:szCs w:val="21"/>
              </w:rPr>
              <w:t>非空</w:t>
            </w:r>
          </w:p>
        </w:tc>
      </w:tr>
    </w:tbl>
    <w:p w14:paraId="5498CCB6" w14:textId="77777777" w:rsidR="00AC2F72" w:rsidRDefault="00AC2F72" w:rsidP="000C4DD5">
      <w:pPr>
        <w:spacing w:line="312" w:lineRule="auto"/>
        <w:ind w:firstLineChars="200" w:firstLine="480"/>
        <w:rPr>
          <w:sz w:val="24"/>
        </w:rPr>
      </w:pPr>
    </w:p>
    <w:p w14:paraId="1B66200D" w14:textId="56534C09" w:rsidR="000C4DD5" w:rsidRDefault="000C4DD5" w:rsidP="000C4DD5">
      <w:pPr>
        <w:spacing w:line="312" w:lineRule="auto"/>
        <w:ind w:firstLineChars="200" w:firstLine="480"/>
        <w:rPr>
          <w:sz w:val="24"/>
        </w:rPr>
      </w:pPr>
      <w:r w:rsidRPr="00616772">
        <w:rPr>
          <w:rFonts w:hint="eastAsia"/>
          <w:sz w:val="24"/>
        </w:rPr>
        <w:t>(1</w:t>
      </w:r>
      <w:r w:rsidR="003607AD">
        <w:rPr>
          <w:sz w:val="24"/>
        </w:rPr>
        <w:t>2</w:t>
      </w:r>
      <w:r w:rsidRPr="00616772">
        <w:rPr>
          <w:rFonts w:hint="eastAsia"/>
          <w:sz w:val="24"/>
        </w:rPr>
        <w:t xml:space="preserve">) </w:t>
      </w:r>
      <w:r w:rsidR="003607AD">
        <w:rPr>
          <w:rFonts w:hint="eastAsia"/>
          <w:sz w:val="24"/>
        </w:rPr>
        <w:t>帖子信息表（</w:t>
      </w:r>
      <w:r w:rsidR="003607AD">
        <w:rPr>
          <w:rFonts w:hint="eastAsia"/>
          <w:sz w:val="24"/>
        </w:rPr>
        <w:t>fams_bbs</w:t>
      </w:r>
      <w:r w:rsidR="003607AD">
        <w:rPr>
          <w:rFonts w:hint="eastAsia"/>
          <w:sz w:val="24"/>
        </w:rPr>
        <w:t>）</w:t>
      </w:r>
    </w:p>
    <w:p w14:paraId="2AC63139" w14:textId="04F23AFC" w:rsidR="00AC2F72" w:rsidRDefault="003607AD" w:rsidP="00AC2F72">
      <w:pPr>
        <w:spacing w:line="312" w:lineRule="auto"/>
        <w:ind w:firstLineChars="200" w:firstLine="480"/>
        <w:rPr>
          <w:sz w:val="24"/>
        </w:rPr>
      </w:pPr>
      <w:r>
        <w:rPr>
          <w:rFonts w:hint="eastAsia"/>
          <w:sz w:val="24"/>
        </w:rPr>
        <w:t>帖子信息表用于存放移动端首页所发布帖子的信息，具体结构如表</w:t>
      </w:r>
      <w:r>
        <w:rPr>
          <w:rFonts w:hint="eastAsia"/>
          <w:sz w:val="24"/>
        </w:rPr>
        <w:t>3</w:t>
      </w:r>
      <w:r>
        <w:rPr>
          <w:sz w:val="24"/>
        </w:rPr>
        <w:t>-12</w:t>
      </w:r>
      <w:r>
        <w:rPr>
          <w:rFonts w:hint="eastAsia"/>
          <w:sz w:val="24"/>
        </w:rPr>
        <w:t>所示。</w:t>
      </w:r>
    </w:p>
    <w:p w14:paraId="5BCD995B" w14:textId="77777777" w:rsidR="00AC2F72" w:rsidRDefault="00AC2F72" w:rsidP="00AC2F72">
      <w:pPr>
        <w:spacing w:line="312" w:lineRule="auto"/>
        <w:ind w:firstLineChars="200" w:firstLine="480"/>
        <w:rPr>
          <w:sz w:val="24"/>
        </w:rPr>
      </w:pPr>
    </w:p>
    <w:p w14:paraId="37E85722" w14:textId="68E47315" w:rsidR="000C4DD5" w:rsidRDefault="000C4DD5" w:rsidP="000C4DD5">
      <w:pPr>
        <w:ind w:firstLineChars="200" w:firstLine="480"/>
        <w:jc w:val="center"/>
        <w:rPr>
          <w:sz w:val="24"/>
        </w:rPr>
      </w:pPr>
      <w:r>
        <w:rPr>
          <w:rFonts w:hint="eastAsia"/>
          <w:sz w:val="24"/>
        </w:rPr>
        <w:t>表</w:t>
      </w:r>
      <w:r w:rsidR="003607AD">
        <w:rPr>
          <w:sz w:val="24"/>
        </w:rPr>
        <w:t>3-12</w:t>
      </w:r>
      <w:r>
        <w:rPr>
          <w:rFonts w:hint="eastAsia"/>
          <w:sz w:val="24"/>
        </w:rPr>
        <w:t xml:space="preserve"> </w:t>
      </w:r>
      <w:r w:rsidR="003607AD">
        <w:rPr>
          <w:rFonts w:hint="eastAsia"/>
          <w:sz w:val="24"/>
        </w:rPr>
        <w:t>帖子信息</w:t>
      </w:r>
      <w:r>
        <w:rPr>
          <w:rFonts w:hint="eastAsia"/>
          <w:sz w:val="24"/>
        </w:rPr>
        <w:t>表结构</w:t>
      </w:r>
    </w:p>
    <w:tbl>
      <w:tblPr>
        <w:tblW w:w="7539" w:type="dxa"/>
        <w:jc w:val="center"/>
        <w:tblLayout w:type="fixed"/>
        <w:tblLook w:val="04A0" w:firstRow="1" w:lastRow="0" w:firstColumn="1" w:lastColumn="0" w:noHBand="0" w:noVBand="1"/>
      </w:tblPr>
      <w:tblGrid>
        <w:gridCol w:w="682"/>
        <w:gridCol w:w="1530"/>
        <w:gridCol w:w="1509"/>
        <w:gridCol w:w="1113"/>
        <w:gridCol w:w="1796"/>
        <w:gridCol w:w="909"/>
      </w:tblGrid>
      <w:tr w:rsidR="000C4DD5" w14:paraId="2C96F59E" w14:textId="77777777" w:rsidTr="009E109D">
        <w:trPr>
          <w:trHeight w:val="397"/>
          <w:jc w:val="center"/>
        </w:trPr>
        <w:tc>
          <w:tcPr>
            <w:tcW w:w="682" w:type="dxa"/>
            <w:tcBorders>
              <w:top w:val="single" w:sz="4" w:space="0" w:color="auto"/>
              <w:bottom w:val="single" w:sz="4" w:space="0" w:color="auto"/>
            </w:tcBorders>
            <w:shd w:val="clear" w:color="auto" w:fill="auto"/>
            <w:vAlign w:val="center"/>
          </w:tcPr>
          <w:p w14:paraId="676386F8" w14:textId="77777777" w:rsidR="000C4DD5" w:rsidRDefault="000C4DD5" w:rsidP="009E109D">
            <w:pPr>
              <w:autoSpaceDE w:val="0"/>
              <w:autoSpaceDN w:val="0"/>
              <w:adjustRightInd w:val="0"/>
              <w:jc w:val="center"/>
              <w:rPr>
                <w:szCs w:val="21"/>
              </w:rPr>
            </w:pPr>
            <w:r>
              <w:rPr>
                <w:szCs w:val="21"/>
              </w:rPr>
              <w:t>序号</w:t>
            </w:r>
          </w:p>
        </w:tc>
        <w:tc>
          <w:tcPr>
            <w:tcW w:w="1530" w:type="dxa"/>
            <w:tcBorders>
              <w:top w:val="single" w:sz="4" w:space="0" w:color="auto"/>
              <w:bottom w:val="single" w:sz="4" w:space="0" w:color="auto"/>
            </w:tcBorders>
            <w:shd w:val="clear" w:color="auto" w:fill="auto"/>
            <w:vAlign w:val="center"/>
          </w:tcPr>
          <w:p w14:paraId="703DCD34" w14:textId="77777777" w:rsidR="000C4DD5" w:rsidRDefault="000C4DD5" w:rsidP="009E109D">
            <w:pPr>
              <w:autoSpaceDE w:val="0"/>
              <w:autoSpaceDN w:val="0"/>
              <w:adjustRightInd w:val="0"/>
              <w:jc w:val="center"/>
              <w:rPr>
                <w:szCs w:val="21"/>
                <w:shd w:val="pct10" w:color="auto" w:fill="FFFFFF"/>
              </w:rPr>
            </w:pPr>
            <w:r>
              <w:rPr>
                <w:szCs w:val="21"/>
              </w:rPr>
              <w:t>数据库字段</w:t>
            </w:r>
          </w:p>
        </w:tc>
        <w:tc>
          <w:tcPr>
            <w:tcW w:w="1509" w:type="dxa"/>
            <w:tcBorders>
              <w:top w:val="single" w:sz="4" w:space="0" w:color="auto"/>
              <w:bottom w:val="single" w:sz="4" w:space="0" w:color="auto"/>
            </w:tcBorders>
            <w:shd w:val="clear" w:color="auto" w:fill="auto"/>
            <w:vAlign w:val="center"/>
          </w:tcPr>
          <w:p w14:paraId="0DF6406D" w14:textId="77777777" w:rsidR="000C4DD5" w:rsidRDefault="000C4DD5" w:rsidP="009E109D">
            <w:pPr>
              <w:tabs>
                <w:tab w:val="left" w:pos="1688"/>
                <w:tab w:val="left" w:pos="1838"/>
                <w:tab w:val="left" w:pos="2528"/>
              </w:tabs>
              <w:autoSpaceDE w:val="0"/>
              <w:autoSpaceDN w:val="0"/>
              <w:adjustRightInd w:val="0"/>
              <w:jc w:val="center"/>
              <w:rPr>
                <w:szCs w:val="21"/>
              </w:rPr>
            </w:pPr>
            <w:r>
              <w:rPr>
                <w:rFonts w:hint="eastAsia"/>
                <w:szCs w:val="21"/>
              </w:rPr>
              <w:t>字段类型</w:t>
            </w:r>
          </w:p>
        </w:tc>
        <w:tc>
          <w:tcPr>
            <w:tcW w:w="1113" w:type="dxa"/>
            <w:tcBorders>
              <w:top w:val="single" w:sz="4" w:space="0" w:color="auto"/>
              <w:bottom w:val="single" w:sz="4" w:space="0" w:color="auto"/>
            </w:tcBorders>
            <w:shd w:val="clear" w:color="auto" w:fill="auto"/>
            <w:vAlign w:val="center"/>
          </w:tcPr>
          <w:p w14:paraId="3B1244E1" w14:textId="77777777" w:rsidR="000C4DD5" w:rsidRDefault="000C4DD5" w:rsidP="009E109D">
            <w:pPr>
              <w:tabs>
                <w:tab w:val="left" w:pos="1688"/>
                <w:tab w:val="left" w:pos="1838"/>
                <w:tab w:val="left" w:pos="2528"/>
              </w:tabs>
              <w:autoSpaceDE w:val="0"/>
              <w:autoSpaceDN w:val="0"/>
              <w:adjustRightInd w:val="0"/>
              <w:jc w:val="center"/>
              <w:rPr>
                <w:szCs w:val="21"/>
              </w:rPr>
            </w:pPr>
            <w:r>
              <w:rPr>
                <w:rFonts w:hint="eastAsia"/>
                <w:szCs w:val="21"/>
              </w:rPr>
              <w:t>字段长度</w:t>
            </w:r>
          </w:p>
        </w:tc>
        <w:tc>
          <w:tcPr>
            <w:tcW w:w="1796" w:type="dxa"/>
            <w:tcBorders>
              <w:top w:val="single" w:sz="4" w:space="0" w:color="auto"/>
              <w:bottom w:val="single" w:sz="4" w:space="0" w:color="auto"/>
            </w:tcBorders>
            <w:shd w:val="clear" w:color="auto" w:fill="auto"/>
            <w:vAlign w:val="center"/>
          </w:tcPr>
          <w:p w14:paraId="46E936D1" w14:textId="77777777" w:rsidR="000C4DD5" w:rsidRDefault="000C4DD5" w:rsidP="009E109D">
            <w:pPr>
              <w:tabs>
                <w:tab w:val="left" w:pos="1688"/>
                <w:tab w:val="left" w:pos="1838"/>
                <w:tab w:val="left" w:pos="2528"/>
              </w:tabs>
              <w:autoSpaceDE w:val="0"/>
              <w:autoSpaceDN w:val="0"/>
              <w:adjustRightInd w:val="0"/>
              <w:jc w:val="center"/>
              <w:rPr>
                <w:szCs w:val="21"/>
              </w:rPr>
            </w:pPr>
            <w:r>
              <w:rPr>
                <w:szCs w:val="21"/>
              </w:rPr>
              <w:t>存储内容</w:t>
            </w:r>
          </w:p>
        </w:tc>
        <w:tc>
          <w:tcPr>
            <w:tcW w:w="909" w:type="dxa"/>
            <w:tcBorders>
              <w:top w:val="single" w:sz="4" w:space="0" w:color="auto"/>
              <w:bottom w:val="single" w:sz="4" w:space="0" w:color="auto"/>
            </w:tcBorders>
          </w:tcPr>
          <w:p w14:paraId="7BE8C9E9" w14:textId="77777777" w:rsidR="000C4DD5" w:rsidRDefault="000C4DD5" w:rsidP="009E109D">
            <w:pPr>
              <w:tabs>
                <w:tab w:val="left" w:pos="1688"/>
                <w:tab w:val="left" w:pos="1838"/>
                <w:tab w:val="left" w:pos="2528"/>
              </w:tabs>
              <w:autoSpaceDE w:val="0"/>
              <w:autoSpaceDN w:val="0"/>
              <w:adjustRightInd w:val="0"/>
              <w:jc w:val="center"/>
              <w:rPr>
                <w:szCs w:val="21"/>
              </w:rPr>
            </w:pPr>
            <w:r>
              <w:rPr>
                <w:rFonts w:hint="eastAsia"/>
                <w:szCs w:val="21"/>
              </w:rPr>
              <w:t>备注</w:t>
            </w:r>
          </w:p>
        </w:tc>
      </w:tr>
      <w:tr w:rsidR="000C4DD5" w14:paraId="578CE1EC" w14:textId="77777777" w:rsidTr="009E109D">
        <w:trPr>
          <w:trHeight w:val="397"/>
          <w:jc w:val="center"/>
        </w:trPr>
        <w:tc>
          <w:tcPr>
            <w:tcW w:w="682" w:type="dxa"/>
            <w:tcBorders>
              <w:top w:val="single" w:sz="4" w:space="0" w:color="auto"/>
            </w:tcBorders>
            <w:vAlign w:val="center"/>
          </w:tcPr>
          <w:p w14:paraId="36597F8C" w14:textId="77777777" w:rsidR="000C4DD5" w:rsidRDefault="000C4DD5" w:rsidP="009E109D">
            <w:pPr>
              <w:autoSpaceDE w:val="0"/>
              <w:autoSpaceDN w:val="0"/>
              <w:adjustRightInd w:val="0"/>
              <w:jc w:val="center"/>
              <w:rPr>
                <w:szCs w:val="21"/>
              </w:rPr>
            </w:pPr>
            <w:r>
              <w:rPr>
                <w:szCs w:val="21"/>
              </w:rPr>
              <w:t>1</w:t>
            </w:r>
          </w:p>
        </w:tc>
        <w:tc>
          <w:tcPr>
            <w:tcW w:w="1530" w:type="dxa"/>
            <w:tcBorders>
              <w:top w:val="single" w:sz="4" w:space="0" w:color="auto"/>
            </w:tcBorders>
            <w:vAlign w:val="center"/>
          </w:tcPr>
          <w:p w14:paraId="227EECD6" w14:textId="4EB690A5" w:rsidR="000C4DD5" w:rsidRDefault="003607AD" w:rsidP="009E109D">
            <w:pPr>
              <w:autoSpaceDE w:val="0"/>
              <w:autoSpaceDN w:val="0"/>
              <w:adjustRightInd w:val="0"/>
              <w:jc w:val="center"/>
              <w:rPr>
                <w:szCs w:val="21"/>
              </w:rPr>
            </w:pPr>
            <w:r w:rsidRPr="003607AD">
              <w:rPr>
                <w:szCs w:val="21"/>
              </w:rPr>
              <w:t>bbs_id</w:t>
            </w:r>
          </w:p>
        </w:tc>
        <w:tc>
          <w:tcPr>
            <w:tcW w:w="1509" w:type="dxa"/>
            <w:tcBorders>
              <w:top w:val="single" w:sz="4" w:space="0" w:color="auto"/>
            </w:tcBorders>
            <w:vAlign w:val="center"/>
          </w:tcPr>
          <w:p w14:paraId="7A509273" w14:textId="77777777" w:rsidR="000C4DD5" w:rsidRDefault="000C4DD5" w:rsidP="009E109D">
            <w:pPr>
              <w:tabs>
                <w:tab w:val="left" w:pos="2393"/>
              </w:tabs>
              <w:autoSpaceDE w:val="0"/>
              <w:autoSpaceDN w:val="0"/>
              <w:adjustRightInd w:val="0"/>
              <w:jc w:val="center"/>
              <w:rPr>
                <w:szCs w:val="21"/>
              </w:rPr>
            </w:pPr>
            <w:r>
              <w:rPr>
                <w:szCs w:val="21"/>
              </w:rPr>
              <w:t>int</w:t>
            </w:r>
          </w:p>
        </w:tc>
        <w:tc>
          <w:tcPr>
            <w:tcW w:w="1113" w:type="dxa"/>
            <w:tcBorders>
              <w:top w:val="single" w:sz="4" w:space="0" w:color="auto"/>
            </w:tcBorders>
            <w:vAlign w:val="center"/>
          </w:tcPr>
          <w:p w14:paraId="000F3546" w14:textId="77777777" w:rsidR="000C4DD5" w:rsidRDefault="000C4DD5" w:rsidP="009E109D">
            <w:pPr>
              <w:autoSpaceDE w:val="0"/>
              <w:autoSpaceDN w:val="0"/>
              <w:adjustRightInd w:val="0"/>
              <w:jc w:val="center"/>
              <w:rPr>
                <w:szCs w:val="21"/>
              </w:rPr>
            </w:pPr>
            <w:r>
              <w:rPr>
                <w:szCs w:val="21"/>
              </w:rPr>
              <w:t>1</w:t>
            </w:r>
            <w:r>
              <w:rPr>
                <w:rFonts w:hint="eastAsia"/>
                <w:szCs w:val="21"/>
              </w:rPr>
              <w:t>0</w:t>
            </w:r>
          </w:p>
        </w:tc>
        <w:tc>
          <w:tcPr>
            <w:tcW w:w="1796" w:type="dxa"/>
            <w:tcBorders>
              <w:top w:val="single" w:sz="4" w:space="0" w:color="auto"/>
            </w:tcBorders>
            <w:vAlign w:val="center"/>
          </w:tcPr>
          <w:p w14:paraId="627B7CB1" w14:textId="77777777" w:rsidR="000C4DD5" w:rsidRDefault="000C4DD5" w:rsidP="009E109D">
            <w:pPr>
              <w:tabs>
                <w:tab w:val="left" w:pos="2393"/>
              </w:tabs>
              <w:autoSpaceDE w:val="0"/>
              <w:autoSpaceDN w:val="0"/>
              <w:adjustRightInd w:val="0"/>
              <w:jc w:val="center"/>
              <w:rPr>
                <w:szCs w:val="21"/>
              </w:rPr>
            </w:pPr>
            <w:r w:rsidRPr="00BA5F19">
              <w:rPr>
                <w:rFonts w:hint="eastAsia"/>
                <w:szCs w:val="21"/>
              </w:rPr>
              <w:t>主键</w:t>
            </w:r>
          </w:p>
        </w:tc>
        <w:tc>
          <w:tcPr>
            <w:tcW w:w="909" w:type="dxa"/>
            <w:tcBorders>
              <w:top w:val="single" w:sz="4" w:space="0" w:color="auto"/>
            </w:tcBorders>
          </w:tcPr>
          <w:p w14:paraId="366B9055" w14:textId="77777777" w:rsidR="000C4DD5" w:rsidRDefault="000C4DD5" w:rsidP="009E109D">
            <w:pPr>
              <w:tabs>
                <w:tab w:val="left" w:pos="2393"/>
              </w:tabs>
              <w:autoSpaceDE w:val="0"/>
              <w:autoSpaceDN w:val="0"/>
              <w:adjustRightInd w:val="0"/>
              <w:jc w:val="center"/>
              <w:rPr>
                <w:szCs w:val="21"/>
              </w:rPr>
            </w:pPr>
            <w:r>
              <w:rPr>
                <w:rFonts w:hint="eastAsia"/>
                <w:szCs w:val="21"/>
              </w:rPr>
              <w:t>主键</w:t>
            </w:r>
          </w:p>
        </w:tc>
      </w:tr>
      <w:tr w:rsidR="000C4DD5" w14:paraId="13C6A76D" w14:textId="77777777" w:rsidTr="009E109D">
        <w:trPr>
          <w:trHeight w:val="397"/>
          <w:jc w:val="center"/>
        </w:trPr>
        <w:tc>
          <w:tcPr>
            <w:tcW w:w="682" w:type="dxa"/>
            <w:vAlign w:val="center"/>
          </w:tcPr>
          <w:p w14:paraId="52C3FACB" w14:textId="77777777" w:rsidR="000C4DD5" w:rsidRDefault="000C4DD5" w:rsidP="009E109D">
            <w:pPr>
              <w:autoSpaceDE w:val="0"/>
              <w:autoSpaceDN w:val="0"/>
              <w:adjustRightInd w:val="0"/>
              <w:jc w:val="center"/>
              <w:rPr>
                <w:szCs w:val="21"/>
              </w:rPr>
            </w:pPr>
            <w:r>
              <w:rPr>
                <w:rFonts w:hint="eastAsia"/>
                <w:szCs w:val="21"/>
              </w:rPr>
              <w:t>2</w:t>
            </w:r>
          </w:p>
        </w:tc>
        <w:tc>
          <w:tcPr>
            <w:tcW w:w="1530" w:type="dxa"/>
            <w:vAlign w:val="center"/>
          </w:tcPr>
          <w:p w14:paraId="43791257" w14:textId="54E61FB9" w:rsidR="000C4DD5" w:rsidRDefault="003607AD" w:rsidP="009E109D">
            <w:pPr>
              <w:autoSpaceDE w:val="0"/>
              <w:autoSpaceDN w:val="0"/>
              <w:adjustRightInd w:val="0"/>
              <w:jc w:val="center"/>
              <w:rPr>
                <w:szCs w:val="21"/>
              </w:rPr>
            </w:pPr>
            <w:r w:rsidRPr="003607AD">
              <w:rPr>
                <w:szCs w:val="21"/>
              </w:rPr>
              <w:t>u_id</w:t>
            </w:r>
          </w:p>
        </w:tc>
        <w:tc>
          <w:tcPr>
            <w:tcW w:w="1509" w:type="dxa"/>
            <w:vAlign w:val="center"/>
          </w:tcPr>
          <w:p w14:paraId="16C17038" w14:textId="45E5141F" w:rsidR="000C4DD5" w:rsidRDefault="003607AD" w:rsidP="009E109D">
            <w:pPr>
              <w:autoSpaceDE w:val="0"/>
              <w:autoSpaceDN w:val="0"/>
              <w:adjustRightInd w:val="0"/>
              <w:jc w:val="center"/>
              <w:rPr>
                <w:szCs w:val="21"/>
              </w:rPr>
            </w:pPr>
            <w:r>
              <w:rPr>
                <w:szCs w:val="21"/>
              </w:rPr>
              <w:t>int</w:t>
            </w:r>
          </w:p>
        </w:tc>
        <w:tc>
          <w:tcPr>
            <w:tcW w:w="1113" w:type="dxa"/>
            <w:vAlign w:val="center"/>
          </w:tcPr>
          <w:p w14:paraId="15FADB4E" w14:textId="0CC93010" w:rsidR="000C4DD5" w:rsidRDefault="003607AD" w:rsidP="009E109D">
            <w:pPr>
              <w:autoSpaceDE w:val="0"/>
              <w:autoSpaceDN w:val="0"/>
              <w:adjustRightInd w:val="0"/>
              <w:jc w:val="center"/>
              <w:rPr>
                <w:szCs w:val="21"/>
              </w:rPr>
            </w:pPr>
            <w:r>
              <w:rPr>
                <w:szCs w:val="21"/>
              </w:rPr>
              <w:t>11</w:t>
            </w:r>
          </w:p>
        </w:tc>
        <w:tc>
          <w:tcPr>
            <w:tcW w:w="1796" w:type="dxa"/>
            <w:vAlign w:val="center"/>
          </w:tcPr>
          <w:p w14:paraId="53BBF356" w14:textId="3B1E2F6D" w:rsidR="000C4DD5" w:rsidRDefault="003607AD" w:rsidP="009E109D">
            <w:pPr>
              <w:autoSpaceDE w:val="0"/>
              <w:autoSpaceDN w:val="0"/>
              <w:adjustRightInd w:val="0"/>
              <w:jc w:val="center"/>
              <w:rPr>
                <w:szCs w:val="21"/>
              </w:rPr>
            </w:pPr>
            <w:r w:rsidRPr="003607AD">
              <w:rPr>
                <w:rFonts w:hint="eastAsia"/>
                <w:szCs w:val="21"/>
              </w:rPr>
              <w:t>用户</w:t>
            </w:r>
            <w:r w:rsidRPr="003607AD">
              <w:rPr>
                <w:rFonts w:hint="eastAsia"/>
                <w:szCs w:val="21"/>
              </w:rPr>
              <w:t>id</w:t>
            </w:r>
          </w:p>
        </w:tc>
        <w:tc>
          <w:tcPr>
            <w:tcW w:w="909" w:type="dxa"/>
          </w:tcPr>
          <w:p w14:paraId="6C730654" w14:textId="49ECCD32" w:rsidR="000C4DD5" w:rsidRDefault="003607AD" w:rsidP="009E109D">
            <w:pPr>
              <w:autoSpaceDE w:val="0"/>
              <w:autoSpaceDN w:val="0"/>
              <w:adjustRightInd w:val="0"/>
              <w:jc w:val="center"/>
              <w:rPr>
                <w:szCs w:val="21"/>
              </w:rPr>
            </w:pPr>
            <w:r>
              <w:rPr>
                <w:rFonts w:hint="eastAsia"/>
                <w:szCs w:val="21"/>
              </w:rPr>
              <w:t>非空</w:t>
            </w:r>
          </w:p>
        </w:tc>
      </w:tr>
      <w:tr w:rsidR="003607AD" w14:paraId="2899B029" w14:textId="77777777" w:rsidTr="009E109D">
        <w:trPr>
          <w:trHeight w:val="397"/>
          <w:jc w:val="center"/>
        </w:trPr>
        <w:tc>
          <w:tcPr>
            <w:tcW w:w="682" w:type="dxa"/>
            <w:vAlign w:val="center"/>
          </w:tcPr>
          <w:p w14:paraId="209D882B" w14:textId="165A1A91" w:rsidR="003607AD" w:rsidRDefault="003607AD" w:rsidP="009E109D">
            <w:pPr>
              <w:autoSpaceDE w:val="0"/>
              <w:autoSpaceDN w:val="0"/>
              <w:adjustRightInd w:val="0"/>
              <w:jc w:val="center"/>
              <w:rPr>
                <w:szCs w:val="21"/>
              </w:rPr>
            </w:pPr>
            <w:r>
              <w:rPr>
                <w:rFonts w:hint="eastAsia"/>
                <w:szCs w:val="21"/>
              </w:rPr>
              <w:t>3</w:t>
            </w:r>
          </w:p>
        </w:tc>
        <w:tc>
          <w:tcPr>
            <w:tcW w:w="1530" w:type="dxa"/>
            <w:vAlign w:val="center"/>
          </w:tcPr>
          <w:p w14:paraId="567DA91E" w14:textId="27E84883" w:rsidR="003607AD" w:rsidRPr="009B5915" w:rsidRDefault="003607AD" w:rsidP="009E109D">
            <w:pPr>
              <w:autoSpaceDE w:val="0"/>
              <w:autoSpaceDN w:val="0"/>
              <w:adjustRightInd w:val="0"/>
              <w:jc w:val="center"/>
              <w:rPr>
                <w:szCs w:val="21"/>
              </w:rPr>
            </w:pPr>
            <w:r w:rsidRPr="003607AD">
              <w:rPr>
                <w:szCs w:val="21"/>
              </w:rPr>
              <w:t>up_bbs_id</w:t>
            </w:r>
          </w:p>
        </w:tc>
        <w:tc>
          <w:tcPr>
            <w:tcW w:w="1509" w:type="dxa"/>
            <w:vAlign w:val="center"/>
          </w:tcPr>
          <w:p w14:paraId="2DCDD963" w14:textId="48CA8C98" w:rsidR="003607AD" w:rsidRDefault="003607AD" w:rsidP="009E109D">
            <w:pPr>
              <w:autoSpaceDE w:val="0"/>
              <w:autoSpaceDN w:val="0"/>
              <w:adjustRightInd w:val="0"/>
              <w:jc w:val="center"/>
              <w:rPr>
                <w:szCs w:val="21"/>
              </w:rPr>
            </w:pPr>
            <w:r>
              <w:rPr>
                <w:rFonts w:hint="eastAsia"/>
                <w:szCs w:val="21"/>
              </w:rPr>
              <w:t>i</w:t>
            </w:r>
            <w:r>
              <w:rPr>
                <w:szCs w:val="21"/>
              </w:rPr>
              <w:t>nt</w:t>
            </w:r>
          </w:p>
        </w:tc>
        <w:tc>
          <w:tcPr>
            <w:tcW w:w="1113" w:type="dxa"/>
            <w:vAlign w:val="center"/>
          </w:tcPr>
          <w:p w14:paraId="4D197D9C" w14:textId="104EC672" w:rsidR="003607AD" w:rsidRDefault="003607AD" w:rsidP="009E109D">
            <w:pPr>
              <w:autoSpaceDE w:val="0"/>
              <w:autoSpaceDN w:val="0"/>
              <w:adjustRightInd w:val="0"/>
              <w:jc w:val="center"/>
              <w:rPr>
                <w:szCs w:val="21"/>
              </w:rPr>
            </w:pPr>
            <w:r>
              <w:rPr>
                <w:rFonts w:hint="eastAsia"/>
                <w:szCs w:val="21"/>
              </w:rPr>
              <w:t>1</w:t>
            </w:r>
            <w:r>
              <w:rPr>
                <w:szCs w:val="21"/>
              </w:rPr>
              <w:t>1</w:t>
            </w:r>
          </w:p>
        </w:tc>
        <w:tc>
          <w:tcPr>
            <w:tcW w:w="1796" w:type="dxa"/>
            <w:vAlign w:val="center"/>
          </w:tcPr>
          <w:p w14:paraId="65F4B0EC" w14:textId="0E375305" w:rsidR="003607AD" w:rsidRPr="009B5915" w:rsidRDefault="003607AD" w:rsidP="009E109D">
            <w:pPr>
              <w:autoSpaceDE w:val="0"/>
              <w:autoSpaceDN w:val="0"/>
              <w:adjustRightInd w:val="0"/>
              <w:jc w:val="center"/>
              <w:rPr>
                <w:szCs w:val="21"/>
              </w:rPr>
            </w:pPr>
            <w:r w:rsidRPr="003607AD">
              <w:rPr>
                <w:rFonts w:hint="eastAsia"/>
                <w:szCs w:val="21"/>
              </w:rPr>
              <w:t>上级</w:t>
            </w:r>
            <w:r w:rsidRPr="003607AD">
              <w:rPr>
                <w:rFonts w:hint="eastAsia"/>
                <w:szCs w:val="21"/>
              </w:rPr>
              <w:t>id</w:t>
            </w:r>
          </w:p>
        </w:tc>
        <w:tc>
          <w:tcPr>
            <w:tcW w:w="909" w:type="dxa"/>
          </w:tcPr>
          <w:p w14:paraId="7734331C" w14:textId="1C88C850" w:rsidR="003607AD" w:rsidRDefault="003607AD" w:rsidP="009E109D">
            <w:pPr>
              <w:autoSpaceDE w:val="0"/>
              <w:autoSpaceDN w:val="0"/>
              <w:adjustRightInd w:val="0"/>
              <w:jc w:val="center"/>
              <w:rPr>
                <w:szCs w:val="21"/>
              </w:rPr>
            </w:pPr>
            <w:r>
              <w:rPr>
                <w:rFonts w:hint="eastAsia"/>
                <w:szCs w:val="21"/>
              </w:rPr>
              <w:t>非空</w:t>
            </w:r>
          </w:p>
        </w:tc>
      </w:tr>
      <w:tr w:rsidR="003607AD" w14:paraId="172B309E" w14:textId="77777777" w:rsidTr="00AC2F72">
        <w:trPr>
          <w:trHeight w:val="397"/>
          <w:jc w:val="center"/>
        </w:trPr>
        <w:tc>
          <w:tcPr>
            <w:tcW w:w="682" w:type="dxa"/>
            <w:vAlign w:val="center"/>
          </w:tcPr>
          <w:p w14:paraId="1E38ECE4" w14:textId="19B9E879" w:rsidR="003607AD" w:rsidRDefault="003607AD" w:rsidP="009E109D">
            <w:pPr>
              <w:autoSpaceDE w:val="0"/>
              <w:autoSpaceDN w:val="0"/>
              <w:adjustRightInd w:val="0"/>
              <w:jc w:val="center"/>
              <w:rPr>
                <w:szCs w:val="21"/>
              </w:rPr>
            </w:pPr>
            <w:r>
              <w:rPr>
                <w:rFonts w:hint="eastAsia"/>
                <w:szCs w:val="21"/>
              </w:rPr>
              <w:t>4</w:t>
            </w:r>
          </w:p>
        </w:tc>
        <w:tc>
          <w:tcPr>
            <w:tcW w:w="1530" w:type="dxa"/>
            <w:vAlign w:val="center"/>
          </w:tcPr>
          <w:p w14:paraId="08E4B069" w14:textId="0E28B035" w:rsidR="003607AD" w:rsidRPr="009B5915" w:rsidRDefault="003607AD" w:rsidP="009E109D">
            <w:pPr>
              <w:autoSpaceDE w:val="0"/>
              <w:autoSpaceDN w:val="0"/>
              <w:adjustRightInd w:val="0"/>
              <w:jc w:val="center"/>
              <w:rPr>
                <w:szCs w:val="21"/>
              </w:rPr>
            </w:pPr>
            <w:r w:rsidRPr="003607AD">
              <w:rPr>
                <w:szCs w:val="21"/>
              </w:rPr>
              <w:t>bbs_text</w:t>
            </w:r>
          </w:p>
        </w:tc>
        <w:tc>
          <w:tcPr>
            <w:tcW w:w="1509" w:type="dxa"/>
            <w:vAlign w:val="center"/>
          </w:tcPr>
          <w:p w14:paraId="48506DDB" w14:textId="3BC0D3FA" w:rsidR="003607AD" w:rsidRDefault="003607AD" w:rsidP="009E109D">
            <w:pPr>
              <w:autoSpaceDE w:val="0"/>
              <w:autoSpaceDN w:val="0"/>
              <w:adjustRightInd w:val="0"/>
              <w:jc w:val="center"/>
              <w:rPr>
                <w:szCs w:val="21"/>
              </w:rPr>
            </w:pPr>
            <w:r>
              <w:rPr>
                <w:rFonts w:hint="eastAsia"/>
                <w:szCs w:val="21"/>
              </w:rPr>
              <w:t>t</w:t>
            </w:r>
            <w:r>
              <w:rPr>
                <w:szCs w:val="21"/>
              </w:rPr>
              <w:t>ext</w:t>
            </w:r>
          </w:p>
        </w:tc>
        <w:tc>
          <w:tcPr>
            <w:tcW w:w="1113" w:type="dxa"/>
            <w:vAlign w:val="center"/>
          </w:tcPr>
          <w:p w14:paraId="50934FDC" w14:textId="391FB9F6" w:rsidR="003607AD" w:rsidRDefault="003607AD" w:rsidP="009E109D">
            <w:pPr>
              <w:autoSpaceDE w:val="0"/>
              <w:autoSpaceDN w:val="0"/>
              <w:adjustRightInd w:val="0"/>
              <w:jc w:val="center"/>
              <w:rPr>
                <w:szCs w:val="21"/>
              </w:rPr>
            </w:pPr>
            <w:r>
              <w:rPr>
                <w:rFonts w:hint="eastAsia"/>
                <w:szCs w:val="21"/>
              </w:rPr>
              <w:t>0</w:t>
            </w:r>
          </w:p>
        </w:tc>
        <w:tc>
          <w:tcPr>
            <w:tcW w:w="1796" w:type="dxa"/>
            <w:vAlign w:val="center"/>
          </w:tcPr>
          <w:p w14:paraId="3E6B9AF1" w14:textId="48A590BC" w:rsidR="003607AD" w:rsidRPr="009B5915" w:rsidRDefault="003607AD" w:rsidP="009E109D">
            <w:pPr>
              <w:autoSpaceDE w:val="0"/>
              <w:autoSpaceDN w:val="0"/>
              <w:adjustRightInd w:val="0"/>
              <w:jc w:val="center"/>
              <w:rPr>
                <w:szCs w:val="21"/>
              </w:rPr>
            </w:pPr>
            <w:r w:rsidRPr="003607AD">
              <w:rPr>
                <w:rFonts w:hint="eastAsia"/>
                <w:szCs w:val="21"/>
              </w:rPr>
              <w:t>帖子内容</w:t>
            </w:r>
          </w:p>
        </w:tc>
        <w:tc>
          <w:tcPr>
            <w:tcW w:w="909" w:type="dxa"/>
          </w:tcPr>
          <w:p w14:paraId="4123D83B" w14:textId="46797409" w:rsidR="003607AD" w:rsidRDefault="003607AD" w:rsidP="009E109D">
            <w:pPr>
              <w:autoSpaceDE w:val="0"/>
              <w:autoSpaceDN w:val="0"/>
              <w:adjustRightInd w:val="0"/>
              <w:jc w:val="center"/>
              <w:rPr>
                <w:szCs w:val="21"/>
              </w:rPr>
            </w:pPr>
            <w:r>
              <w:rPr>
                <w:rFonts w:hint="eastAsia"/>
                <w:szCs w:val="21"/>
              </w:rPr>
              <w:t>非空</w:t>
            </w:r>
          </w:p>
        </w:tc>
      </w:tr>
      <w:tr w:rsidR="003607AD" w14:paraId="43DE456B" w14:textId="77777777" w:rsidTr="00294711">
        <w:trPr>
          <w:trHeight w:val="397"/>
          <w:jc w:val="center"/>
        </w:trPr>
        <w:tc>
          <w:tcPr>
            <w:tcW w:w="682" w:type="dxa"/>
            <w:vAlign w:val="center"/>
          </w:tcPr>
          <w:p w14:paraId="2DD833FC" w14:textId="0C181B7D" w:rsidR="003607AD" w:rsidRDefault="003607AD" w:rsidP="009E109D">
            <w:pPr>
              <w:autoSpaceDE w:val="0"/>
              <w:autoSpaceDN w:val="0"/>
              <w:adjustRightInd w:val="0"/>
              <w:jc w:val="center"/>
              <w:rPr>
                <w:szCs w:val="21"/>
              </w:rPr>
            </w:pPr>
            <w:r>
              <w:rPr>
                <w:rFonts w:hint="eastAsia"/>
                <w:szCs w:val="21"/>
              </w:rPr>
              <w:t>5</w:t>
            </w:r>
          </w:p>
        </w:tc>
        <w:tc>
          <w:tcPr>
            <w:tcW w:w="1530" w:type="dxa"/>
            <w:vAlign w:val="center"/>
          </w:tcPr>
          <w:p w14:paraId="5A4F048A" w14:textId="65B3E180" w:rsidR="003607AD" w:rsidRPr="009B5915" w:rsidRDefault="003607AD" w:rsidP="009E109D">
            <w:pPr>
              <w:autoSpaceDE w:val="0"/>
              <w:autoSpaceDN w:val="0"/>
              <w:adjustRightInd w:val="0"/>
              <w:jc w:val="center"/>
              <w:rPr>
                <w:szCs w:val="21"/>
              </w:rPr>
            </w:pPr>
            <w:r w:rsidRPr="003607AD">
              <w:rPr>
                <w:szCs w:val="21"/>
              </w:rPr>
              <w:t>bbs_time</w:t>
            </w:r>
          </w:p>
        </w:tc>
        <w:tc>
          <w:tcPr>
            <w:tcW w:w="1509" w:type="dxa"/>
            <w:vAlign w:val="center"/>
          </w:tcPr>
          <w:p w14:paraId="246E129A" w14:textId="1583C8B3" w:rsidR="003607AD" w:rsidRDefault="003607AD" w:rsidP="009E109D">
            <w:pPr>
              <w:autoSpaceDE w:val="0"/>
              <w:autoSpaceDN w:val="0"/>
              <w:adjustRightInd w:val="0"/>
              <w:jc w:val="center"/>
              <w:rPr>
                <w:szCs w:val="21"/>
              </w:rPr>
            </w:pPr>
            <w:r>
              <w:rPr>
                <w:rFonts w:hint="eastAsia"/>
                <w:szCs w:val="21"/>
              </w:rPr>
              <w:t>d</w:t>
            </w:r>
            <w:r>
              <w:rPr>
                <w:szCs w:val="21"/>
              </w:rPr>
              <w:t>atetime</w:t>
            </w:r>
          </w:p>
        </w:tc>
        <w:tc>
          <w:tcPr>
            <w:tcW w:w="1113" w:type="dxa"/>
            <w:vAlign w:val="center"/>
          </w:tcPr>
          <w:p w14:paraId="2DCC6A13" w14:textId="112DF533" w:rsidR="003607AD" w:rsidRDefault="003607AD" w:rsidP="009E109D">
            <w:pPr>
              <w:autoSpaceDE w:val="0"/>
              <w:autoSpaceDN w:val="0"/>
              <w:adjustRightInd w:val="0"/>
              <w:jc w:val="center"/>
              <w:rPr>
                <w:szCs w:val="21"/>
              </w:rPr>
            </w:pPr>
            <w:r>
              <w:rPr>
                <w:rFonts w:hint="eastAsia"/>
                <w:szCs w:val="21"/>
              </w:rPr>
              <w:t>0</w:t>
            </w:r>
          </w:p>
        </w:tc>
        <w:tc>
          <w:tcPr>
            <w:tcW w:w="1796" w:type="dxa"/>
            <w:vAlign w:val="center"/>
          </w:tcPr>
          <w:p w14:paraId="160E235C" w14:textId="433CA026" w:rsidR="003607AD" w:rsidRPr="009B5915" w:rsidRDefault="003607AD" w:rsidP="009E109D">
            <w:pPr>
              <w:autoSpaceDE w:val="0"/>
              <w:autoSpaceDN w:val="0"/>
              <w:adjustRightInd w:val="0"/>
              <w:jc w:val="center"/>
              <w:rPr>
                <w:szCs w:val="21"/>
              </w:rPr>
            </w:pPr>
            <w:r w:rsidRPr="003607AD">
              <w:rPr>
                <w:rFonts w:hint="eastAsia"/>
                <w:szCs w:val="21"/>
              </w:rPr>
              <w:t>发布时间</w:t>
            </w:r>
          </w:p>
        </w:tc>
        <w:tc>
          <w:tcPr>
            <w:tcW w:w="909" w:type="dxa"/>
          </w:tcPr>
          <w:p w14:paraId="376F4CB3" w14:textId="3C656858" w:rsidR="003607AD" w:rsidRDefault="003607AD" w:rsidP="009E109D">
            <w:pPr>
              <w:autoSpaceDE w:val="0"/>
              <w:autoSpaceDN w:val="0"/>
              <w:adjustRightInd w:val="0"/>
              <w:jc w:val="center"/>
              <w:rPr>
                <w:szCs w:val="21"/>
              </w:rPr>
            </w:pPr>
            <w:r>
              <w:rPr>
                <w:rFonts w:hint="eastAsia"/>
                <w:szCs w:val="21"/>
              </w:rPr>
              <w:t>非空</w:t>
            </w:r>
          </w:p>
        </w:tc>
      </w:tr>
      <w:tr w:rsidR="00294711" w14:paraId="237754BA" w14:textId="77777777" w:rsidTr="00AC2F72">
        <w:trPr>
          <w:trHeight w:val="397"/>
          <w:jc w:val="center"/>
        </w:trPr>
        <w:tc>
          <w:tcPr>
            <w:tcW w:w="682" w:type="dxa"/>
            <w:tcBorders>
              <w:bottom w:val="single" w:sz="4" w:space="0" w:color="auto"/>
            </w:tcBorders>
            <w:vAlign w:val="center"/>
          </w:tcPr>
          <w:p w14:paraId="6D2BC5C4" w14:textId="0880D365" w:rsidR="00294711" w:rsidRDefault="00294711" w:rsidP="00294711">
            <w:pPr>
              <w:autoSpaceDE w:val="0"/>
              <w:autoSpaceDN w:val="0"/>
              <w:adjustRightInd w:val="0"/>
              <w:jc w:val="center"/>
              <w:rPr>
                <w:rFonts w:hint="eastAsia"/>
                <w:szCs w:val="21"/>
              </w:rPr>
            </w:pPr>
            <w:r>
              <w:rPr>
                <w:szCs w:val="21"/>
              </w:rPr>
              <w:t>6</w:t>
            </w:r>
          </w:p>
        </w:tc>
        <w:tc>
          <w:tcPr>
            <w:tcW w:w="1530" w:type="dxa"/>
            <w:tcBorders>
              <w:bottom w:val="single" w:sz="4" w:space="0" w:color="auto"/>
            </w:tcBorders>
            <w:vAlign w:val="center"/>
          </w:tcPr>
          <w:p w14:paraId="434ED9ED" w14:textId="513A8230" w:rsidR="00294711" w:rsidRPr="003607AD" w:rsidRDefault="00294711" w:rsidP="00294711">
            <w:pPr>
              <w:autoSpaceDE w:val="0"/>
              <w:autoSpaceDN w:val="0"/>
              <w:adjustRightInd w:val="0"/>
              <w:jc w:val="center"/>
              <w:rPr>
                <w:szCs w:val="21"/>
              </w:rPr>
            </w:pPr>
            <w:r w:rsidRPr="003607AD">
              <w:rPr>
                <w:szCs w:val="21"/>
              </w:rPr>
              <w:t>bbs_exist</w:t>
            </w:r>
          </w:p>
        </w:tc>
        <w:tc>
          <w:tcPr>
            <w:tcW w:w="1509" w:type="dxa"/>
            <w:tcBorders>
              <w:bottom w:val="single" w:sz="4" w:space="0" w:color="auto"/>
            </w:tcBorders>
            <w:vAlign w:val="center"/>
          </w:tcPr>
          <w:p w14:paraId="430B3E53" w14:textId="4CA143A1" w:rsidR="00294711" w:rsidRDefault="00294711" w:rsidP="00294711">
            <w:pPr>
              <w:autoSpaceDE w:val="0"/>
              <w:autoSpaceDN w:val="0"/>
              <w:adjustRightInd w:val="0"/>
              <w:jc w:val="center"/>
              <w:rPr>
                <w:rFonts w:hint="eastAsia"/>
                <w:szCs w:val="21"/>
              </w:rPr>
            </w:pPr>
            <w:r>
              <w:rPr>
                <w:szCs w:val="21"/>
              </w:rPr>
              <w:t>int</w:t>
            </w:r>
          </w:p>
        </w:tc>
        <w:tc>
          <w:tcPr>
            <w:tcW w:w="1113" w:type="dxa"/>
            <w:tcBorders>
              <w:bottom w:val="single" w:sz="4" w:space="0" w:color="auto"/>
            </w:tcBorders>
            <w:vAlign w:val="center"/>
          </w:tcPr>
          <w:p w14:paraId="2162DF34" w14:textId="61AC494F" w:rsidR="00294711" w:rsidRDefault="00294711" w:rsidP="00294711">
            <w:pPr>
              <w:autoSpaceDE w:val="0"/>
              <w:autoSpaceDN w:val="0"/>
              <w:adjustRightInd w:val="0"/>
              <w:jc w:val="center"/>
              <w:rPr>
                <w:rFonts w:hint="eastAsia"/>
                <w:szCs w:val="21"/>
              </w:rPr>
            </w:pPr>
            <w:r>
              <w:rPr>
                <w:szCs w:val="21"/>
              </w:rPr>
              <w:t>11</w:t>
            </w:r>
          </w:p>
        </w:tc>
        <w:tc>
          <w:tcPr>
            <w:tcW w:w="1796" w:type="dxa"/>
            <w:tcBorders>
              <w:bottom w:val="single" w:sz="4" w:space="0" w:color="auto"/>
            </w:tcBorders>
            <w:vAlign w:val="center"/>
          </w:tcPr>
          <w:p w14:paraId="69199AB1" w14:textId="29854307" w:rsidR="00294711" w:rsidRPr="003607AD" w:rsidRDefault="00294711" w:rsidP="00294711">
            <w:pPr>
              <w:autoSpaceDE w:val="0"/>
              <w:autoSpaceDN w:val="0"/>
              <w:adjustRightInd w:val="0"/>
              <w:jc w:val="center"/>
              <w:rPr>
                <w:rFonts w:hint="eastAsia"/>
                <w:szCs w:val="21"/>
              </w:rPr>
            </w:pPr>
            <w:r>
              <w:rPr>
                <w:rFonts w:hint="eastAsia"/>
                <w:szCs w:val="21"/>
              </w:rPr>
              <w:t>记录</w:t>
            </w:r>
            <w:r w:rsidRPr="00BA5F19">
              <w:rPr>
                <w:rFonts w:hint="eastAsia"/>
                <w:szCs w:val="21"/>
              </w:rPr>
              <w:t>是否存在</w:t>
            </w:r>
          </w:p>
        </w:tc>
        <w:tc>
          <w:tcPr>
            <w:tcW w:w="909" w:type="dxa"/>
            <w:tcBorders>
              <w:bottom w:val="single" w:sz="4" w:space="0" w:color="auto"/>
            </w:tcBorders>
          </w:tcPr>
          <w:p w14:paraId="1650591C" w14:textId="78692986" w:rsidR="00294711" w:rsidRDefault="00294711" w:rsidP="00294711">
            <w:pPr>
              <w:autoSpaceDE w:val="0"/>
              <w:autoSpaceDN w:val="0"/>
              <w:adjustRightInd w:val="0"/>
              <w:jc w:val="center"/>
              <w:rPr>
                <w:rFonts w:hint="eastAsia"/>
                <w:szCs w:val="21"/>
              </w:rPr>
            </w:pPr>
            <w:r>
              <w:rPr>
                <w:rFonts w:hint="eastAsia"/>
                <w:szCs w:val="21"/>
              </w:rPr>
              <w:t>非空</w:t>
            </w:r>
          </w:p>
        </w:tc>
      </w:tr>
    </w:tbl>
    <w:p w14:paraId="6D503BB4" w14:textId="77777777" w:rsidR="00AC2F72" w:rsidRDefault="00AC2F72" w:rsidP="00AC2F72">
      <w:pPr>
        <w:spacing w:line="312" w:lineRule="auto"/>
        <w:rPr>
          <w:sz w:val="24"/>
        </w:rPr>
      </w:pPr>
    </w:p>
    <w:p w14:paraId="69CEBCBF" w14:textId="77777777" w:rsidR="00AC2F72" w:rsidRDefault="00AC2F72" w:rsidP="00AC2F72">
      <w:pPr>
        <w:spacing w:line="312" w:lineRule="auto"/>
        <w:rPr>
          <w:sz w:val="24"/>
        </w:rPr>
      </w:pPr>
    </w:p>
    <w:p w14:paraId="006D950E" w14:textId="77777777" w:rsidR="00923413" w:rsidRDefault="00923413">
      <w:pPr>
        <w:widowControl/>
        <w:jc w:val="left"/>
        <w:sectPr w:rsidR="00923413">
          <w:pgSz w:w="11906" w:h="16838"/>
          <w:pgMar w:top="1440" w:right="1418" w:bottom="1440" w:left="1985" w:header="1588" w:footer="1701" w:gutter="0"/>
          <w:cols w:space="425"/>
          <w:docGrid w:type="lines" w:linePitch="312"/>
        </w:sectPr>
      </w:pPr>
    </w:p>
    <w:p w14:paraId="6CBE93BD" w14:textId="6C9B7B87" w:rsidR="00923413" w:rsidRPr="00C50094" w:rsidRDefault="00AC2F72" w:rsidP="00C50094">
      <w:pPr>
        <w:pStyle w:val="10"/>
        <w:numPr>
          <w:ilvl w:val="0"/>
          <w:numId w:val="1"/>
        </w:numPr>
        <w:spacing w:beforeLines="50" w:before="156" w:afterLines="50" w:after="156" w:line="240" w:lineRule="auto"/>
        <w:ind w:firstLine="0"/>
        <w:rPr>
          <w:rFonts w:ascii="Times New Roman" w:hAnsi="Times New Roman"/>
          <w:szCs w:val="30"/>
        </w:rPr>
      </w:pPr>
      <w:bookmarkStart w:id="49" w:name="_Toc42601698"/>
      <w:r>
        <w:rPr>
          <w:rFonts w:ascii="Times New Roman" w:hAnsi="Times New Roman" w:hint="eastAsia"/>
          <w:szCs w:val="30"/>
        </w:rPr>
        <w:lastRenderedPageBreak/>
        <w:t>核心</w:t>
      </w:r>
      <w:r w:rsidR="002A2217">
        <w:rPr>
          <w:rFonts w:ascii="Times New Roman" w:hAnsi="Times New Roman" w:hint="eastAsia"/>
          <w:szCs w:val="30"/>
        </w:rPr>
        <w:t>算法</w:t>
      </w:r>
      <w:r>
        <w:rPr>
          <w:rFonts w:ascii="Times New Roman" w:hAnsi="Times New Roman" w:hint="eastAsia"/>
          <w:szCs w:val="30"/>
        </w:rPr>
        <w:t>及模块</w:t>
      </w:r>
      <w:r w:rsidR="00C14593">
        <w:rPr>
          <w:rFonts w:ascii="Times New Roman" w:hAnsi="Times New Roman" w:hint="eastAsia"/>
          <w:szCs w:val="30"/>
        </w:rPr>
        <w:t>的</w:t>
      </w:r>
      <w:r w:rsidR="002A2217">
        <w:rPr>
          <w:rFonts w:ascii="Times New Roman" w:hAnsi="Times New Roman" w:hint="eastAsia"/>
          <w:szCs w:val="30"/>
        </w:rPr>
        <w:t>设计</w:t>
      </w:r>
      <w:r w:rsidR="00C14593">
        <w:rPr>
          <w:rFonts w:ascii="Times New Roman" w:hAnsi="Times New Roman" w:hint="eastAsia"/>
          <w:szCs w:val="30"/>
        </w:rPr>
        <w:t>与实现</w:t>
      </w:r>
      <w:bookmarkEnd w:id="49"/>
    </w:p>
    <w:p w14:paraId="596D389F" w14:textId="377793F2" w:rsidR="00923413" w:rsidRPr="00C50094" w:rsidRDefault="00C81FAC" w:rsidP="00C50094">
      <w:pPr>
        <w:pStyle w:val="2"/>
        <w:spacing w:beforeLines="50" w:before="156" w:afterLines="50" w:after="156" w:line="312" w:lineRule="auto"/>
      </w:pPr>
      <w:bookmarkStart w:id="50" w:name="_Toc42601699"/>
      <w:r w:rsidRPr="00C81FAC">
        <w:rPr>
          <w:rFonts w:hint="eastAsia"/>
        </w:rPr>
        <w:t>基于</w:t>
      </w:r>
      <w:r w:rsidRPr="00C81FAC">
        <w:rPr>
          <w:rFonts w:hint="eastAsia"/>
        </w:rPr>
        <w:t>AES</w:t>
      </w:r>
      <w:r w:rsidRPr="00C81FAC">
        <w:rPr>
          <w:rFonts w:hint="eastAsia"/>
        </w:rPr>
        <w:t>和</w:t>
      </w:r>
      <w:r w:rsidRPr="00C81FAC">
        <w:rPr>
          <w:rFonts w:hint="eastAsia"/>
        </w:rPr>
        <w:t>RSA</w:t>
      </w:r>
      <w:r w:rsidRPr="00C81FAC">
        <w:rPr>
          <w:rFonts w:hint="eastAsia"/>
        </w:rPr>
        <w:t>的</w:t>
      </w:r>
      <w:r>
        <w:rPr>
          <w:rFonts w:hint="eastAsia"/>
        </w:rPr>
        <w:t>二维码加密算法</w:t>
      </w:r>
      <w:bookmarkEnd w:id="50"/>
    </w:p>
    <w:p w14:paraId="1FB2A6A2" w14:textId="34E70457" w:rsidR="00C14593" w:rsidRDefault="00C14593" w:rsidP="00C14593">
      <w:pPr>
        <w:pStyle w:val="3"/>
        <w:spacing w:beforeLines="50" w:before="156" w:afterLines="50" w:after="156" w:line="312" w:lineRule="auto"/>
        <w:ind w:left="0" w:rightChars="0" w:right="0"/>
        <w:rPr>
          <w:rFonts w:ascii="黑体" w:eastAsia="黑体" w:hAnsi="黑体"/>
          <w:sz w:val="24"/>
        </w:rPr>
      </w:pPr>
      <w:bookmarkStart w:id="51" w:name="_Toc42601700"/>
      <w:r>
        <w:rPr>
          <w:rFonts w:ascii="黑体" w:eastAsia="黑体" w:hAnsi="黑体" w:hint="eastAsia"/>
          <w:sz w:val="24"/>
        </w:rPr>
        <w:t>算法的设计</w:t>
      </w:r>
      <w:bookmarkEnd w:id="51"/>
    </w:p>
    <w:p w14:paraId="1D9E5B45" w14:textId="6527E237" w:rsidR="00B96930" w:rsidRDefault="00B96930" w:rsidP="00B96930">
      <w:pPr>
        <w:spacing w:line="312" w:lineRule="auto"/>
        <w:ind w:firstLineChars="200" w:firstLine="480"/>
        <w:rPr>
          <w:sz w:val="24"/>
        </w:rPr>
      </w:pPr>
      <w:r w:rsidRPr="00B96930">
        <w:rPr>
          <w:rFonts w:hint="eastAsia"/>
          <w:sz w:val="24"/>
        </w:rPr>
        <w:t>基于</w:t>
      </w:r>
      <w:r w:rsidRPr="00B96930">
        <w:rPr>
          <w:rFonts w:hint="eastAsia"/>
          <w:sz w:val="24"/>
        </w:rPr>
        <w:t>AES</w:t>
      </w:r>
      <w:r w:rsidRPr="00B96930">
        <w:rPr>
          <w:rFonts w:hint="eastAsia"/>
          <w:sz w:val="24"/>
        </w:rPr>
        <w:t>和</w:t>
      </w:r>
      <w:r w:rsidRPr="00B96930">
        <w:rPr>
          <w:rFonts w:hint="eastAsia"/>
          <w:sz w:val="24"/>
        </w:rPr>
        <w:t>RSA</w:t>
      </w:r>
      <w:r w:rsidRPr="00B96930">
        <w:rPr>
          <w:rFonts w:hint="eastAsia"/>
          <w:sz w:val="24"/>
        </w:rPr>
        <w:t>的混合二维码加密算法</w:t>
      </w:r>
      <w:r>
        <w:rPr>
          <w:rFonts w:hint="eastAsia"/>
          <w:sz w:val="24"/>
        </w:rPr>
        <w:t>流程图如图</w:t>
      </w:r>
      <w:r>
        <w:rPr>
          <w:rFonts w:hint="eastAsia"/>
          <w:sz w:val="24"/>
        </w:rPr>
        <w:t>4</w:t>
      </w:r>
      <w:r>
        <w:rPr>
          <w:sz w:val="24"/>
        </w:rPr>
        <w:t>-1</w:t>
      </w:r>
      <w:r>
        <w:rPr>
          <w:rFonts w:hint="eastAsia"/>
          <w:sz w:val="24"/>
        </w:rPr>
        <w:t>所示</w:t>
      </w:r>
      <w:r w:rsidRPr="00B96930">
        <w:rPr>
          <w:rFonts w:hint="eastAsia"/>
          <w:sz w:val="24"/>
        </w:rPr>
        <w:t>，核心内容是对于每一个二维码的内容使用不同</w:t>
      </w:r>
      <w:r w:rsidRPr="00B96930">
        <w:rPr>
          <w:rFonts w:hint="eastAsia"/>
          <w:sz w:val="24"/>
        </w:rPr>
        <w:t>AES</w:t>
      </w:r>
      <w:r w:rsidRPr="00B96930">
        <w:rPr>
          <w:rFonts w:hint="eastAsia"/>
          <w:sz w:val="24"/>
        </w:rPr>
        <w:t>秘钥进行</w:t>
      </w:r>
      <w:r w:rsidRPr="00B96930">
        <w:rPr>
          <w:rFonts w:hint="eastAsia"/>
          <w:sz w:val="24"/>
        </w:rPr>
        <w:t>AES</w:t>
      </w:r>
      <w:r w:rsidRPr="00B96930">
        <w:rPr>
          <w:rFonts w:hint="eastAsia"/>
          <w:sz w:val="24"/>
        </w:rPr>
        <w:t>加密，</w:t>
      </w:r>
      <w:r>
        <w:rPr>
          <w:rFonts w:hint="eastAsia"/>
          <w:sz w:val="24"/>
        </w:rPr>
        <w:t>而这个</w:t>
      </w:r>
      <w:r>
        <w:rPr>
          <w:rFonts w:hint="eastAsia"/>
          <w:sz w:val="24"/>
        </w:rPr>
        <w:t>AES</w:t>
      </w:r>
      <w:r>
        <w:rPr>
          <w:rFonts w:hint="eastAsia"/>
          <w:sz w:val="24"/>
        </w:rPr>
        <w:t>秘钥也会进行</w:t>
      </w:r>
      <w:r>
        <w:rPr>
          <w:rFonts w:hint="eastAsia"/>
          <w:sz w:val="24"/>
        </w:rPr>
        <w:t>RSA</w:t>
      </w:r>
      <w:r>
        <w:rPr>
          <w:rFonts w:hint="eastAsia"/>
          <w:sz w:val="24"/>
        </w:rPr>
        <w:t>加密放置于二维码中，最后得到加密二维码。</w:t>
      </w:r>
    </w:p>
    <w:p w14:paraId="461E491F" w14:textId="05B6A1E9" w:rsidR="00B96930" w:rsidRDefault="00B96930" w:rsidP="00B96930">
      <w:pPr>
        <w:spacing w:line="312" w:lineRule="auto"/>
        <w:ind w:firstLineChars="200" w:firstLine="480"/>
        <w:rPr>
          <w:sz w:val="24"/>
        </w:rPr>
      </w:pPr>
      <w:r>
        <w:rPr>
          <w:rFonts w:hint="eastAsia"/>
          <w:sz w:val="24"/>
        </w:rPr>
        <w:t>为了保证</w:t>
      </w:r>
      <w:r>
        <w:rPr>
          <w:rFonts w:hint="eastAsia"/>
          <w:sz w:val="24"/>
        </w:rPr>
        <w:t>AES</w:t>
      </w:r>
      <w:r>
        <w:rPr>
          <w:rFonts w:hint="eastAsia"/>
          <w:sz w:val="24"/>
        </w:rPr>
        <w:t>秘钥的随机性，将会对每一个</w:t>
      </w:r>
      <w:r>
        <w:rPr>
          <w:rFonts w:hint="eastAsia"/>
          <w:sz w:val="24"/>
        </w:rPr>
        <w:t>AES</w:t>
      </w:r>
      <w:r>
        <w:rPr>
          <w:rFonts w:hint="eastAsia"/>
          <w:sz w:val="24"/>
        </w:rPr>
        <w:t>秘钥进行随机轮数的生成组合排列，确保无法被暴力破解，然后利用得到的</w:t>
      </w:r>
      <w:r>
        <w:rPr>
          <w:rFonts w:hint="eastAsia"/>
          <w:sz w:val="24"/>
        </w:rPr>
        <w:t>AES</w:t>
      </w:r>
      <w:r>
        <w:rPr>
          <w:rFonts w:hint="eastAsia"/>
          <w:sz w:val="24"/>
        </w:rPr>
        <w:t>秘钥对二维码内容进行</w:t>
      </w:r>
      <w:r>
        <w:rPr>
          <w:rFonts w:hint="eastAsia"/>
          <w:sz w:val="24"/>
        </w:rPr>
        <w:t>AES</w:t>
      </w:r>
      <w:r>
        <w:rPr>
          <w:rFonts w:hint="eastAsia"/>
          <w:sz w:val="24"/>
        </w:rPr>
        <w:t>加密，得到加密后的二维码内容，再将</w:t>
      </w:r>
      <w:r>
        <w:rPr>
          <w:rFonts w:hint="eastAsia"/>
          <w:sz w:val="24"/>
        </w:rPr>
        <w:t>AES</w:t>
      </w:r>
      <w:r>
        <w:rPr>
          <w:rFonts w:hint="eastAsia"/>
          <w:sz w:val="24"/>
        </w:rPr>
        <w:t>秘钥使用</w:t>
      </w:r>
      <w:r>
        <w:rPr>
          <w:rFonts w:hint="eastAsia"/>
          <w:sz w:val="24"/>
        </w:rPr>
        <w:t>RSA</w:t>
      </w:r>
      <w:r>
        <w:rPr>
          <w:rFonts w:hint="eastAsia"/>
          <w:sz w:val="24"/>
        </w:rPr>
        <w:t>私钥进行加密得到加密后的</w:t>
      </w:r>
      <w:r>
        <w:rPr>
          <w:rFonts w:hint="eastAsia"/>
          <w:sz w:val="24"/>
        </w:rPr>
        <w:t>AES</w:t>
      </w:r>
      <w:r>
        <w:rPr>
          <w:rFonts w:hint="eastAsia"/>
          <w:sz w:val="24"/>
        </w:rPr>
        <w:t>秘钥，再对加密后的二维码内容以及加密后的</w:t>
      </w:r>
      <w:r>
        <w:rPr>
          <w:rFonts w:hint="eastAsia"/>
          <w:sz w:val="24"/>
        </w:rPr>
        <w:t>AES</w:t>
      </w:r>
      <w:r>
        <w:rPr>
          <w:rFonts w:hint="eastAsia"/>
          <w:sz w:val="24"/>
        </w:rPr>
        <w:t>秘钥进行</w:t>
      </w:r>
      <w:r>
        <w:rPr>
          <w:rFonts w:hint="eastAsia"/>
          <w:sz w:val="24"/>
        </w:rPr>
        <w:t>base</w:t>
      </w:r>
      <w:r>
        <w:rPr>
          <w:sz w:val="24"/>
        </w:rPr>
        <w:t>64</w:t>
      </w:r>
      <w:r>
        <w:rPr>
          <w:rFonts w:hint="eastAsia"/>
          <w:sz w:val="24"/>
        </w:rPr>
        <w:t>编码，然后再将得到的两个</w:t>
      </w:r>
      <w:r>
        <w:rPr>
          <w:rFonts w:hint="eastAsia"/>
          <w:sz w:val="24"/>
        </w:rPr>
        <w:t>base</w:t>
      </w:r>
      <w:r>
        <w:rPr>
          <w:sz w:val="24"/>
        </w:rPr>
        <w:t>64</w:t>
      </w:r>
      <w:r>
        <w:rPr>
          <w:rFonts w:hint="eastAsia"/>
          <w:sz w:val="24"/>
        </w:rPr>
        <w:t>编码序列化成</w:t>
      </w:r>
      <w:r>
        <w:rPr>
          <w:rFonts w:hint="eastAsia"/>
          <w:sz w:val="24"/>
        </w:rPr>
        <w:t>json</w:t>
      </w:r>
      <w:r>
        <w:rPr>
          <w:rFonts w:hint="eastAsia"/>
          <w:sz w:val="24"/>
        </w:rPr>
        <w:t>字符串，最后将</w:t>
      </w:r>
      <w:r>
        <w:rPr>
          <w:rFonts w:hint="eastAsia"/>
          <w:sz w:val="24"/>
        </w:rPr>
        <w:t>json</w:t>
      </w:r>
      <w:r>
        <w:rPr>
          <w:rFonts w:hint="eastAsia"/>
          <w:sz w:val="24"/>
        </w:rPr>
        <w:t>字符串再次进行</w:t>
      </w:r>
      <w:r>
        <w:rPr>
          <w:rFonts w:hint="eastAsia"/>
          <w:sz w:val="24"/>
        </w:rPr>
        <w:t>base</w:t>
      </w:r>
      <w:r>
        <w:rPr>
          <w:sz w:val="24"/>
        </w:rPr>
        <w:t>64</w:t>
      </w:r>
      <w:r>
        <w:rPr>
          <w:rFonts w:hint="eastAsia"/>
          <w:sz w:val="24"/>
        </w:rPr>
        <w:t>编码后生成</w:t>
      </w:r>
      <w:r w:rsidR="00F77CF9">
        <w:rPr>
          <w:rFonts w:hint="eastAsia"/>
          <w:sz w:val="24"/>
        </w:rPr>
        <w:t>加密后的二维码。</w:t>
      </w:r>
    </w:p>
    <w:p w14:paraId="2E971824" w14:textId="4284CD26" w:rsidR="00B96930" w:rsidRDefault="000459CC" w:rsidP="00CF6E19">
      <w:pPr>
        <w:pStyle w:val="Default"/>
        <w:jc w:val="center"/>
      </w:pPr>
      <w:r>
        <w:object w:dxaOrig="8160" w:dyaOrig="6855" w14:anchorId="34D245C3">
          <v:shape id="_x0000_i1028" type="#_x0000_t75" style="width:374.25pt;height:314.25pt" o:ole="">
            <v:imagedata r:id="rId24" o:title=""/>
          </v:shape>
          <o:OLEObject Type="Embed" ProgID="Visio.Drawing.15" ShapeID="_x0000_i1028" DrawAspect="Content" ObjectID="_1653214579" r:id="rId25"/>
        </w:object>
      </w:r>
    </w:p>
    <w:p w14:paraId="29749070" w14:textId="0D03EFFA" w:rsidR="00B96930" w:rsidRDefault="00B96930" w:rsidP="0077289B">
      <w:pPr>
        <w:jc w:val="center"/>
        <w:rPr>
          <w:sz w:val="24"/>
        </w:rPr>
      </w:pPr>
      <w:r w:rsidRPr="00B96930">
        <w:rPr>
          <w:rFonts w:hint="eastAsia"/>
          <w:sz w:val="24"/>
        </w:rPr>
        <w:t>图</w:t>
      </w:r>
      <w:r w:rsidRPr="00B96930">
        <w:rPr>
          <w:rFonts w:hint="eastAsia"/>
          <w:sz w:val="24"/>
        </w:rPr>
        <w:t>4</w:t>
      </w:r>
      <w:r w:rsidR="005F472D">
        <w:rPr>
          <w:sz w:val="24"/>
        </w:rPr>
        <w:t>-1</w:t>
      </w:r>
      <w:r w:rsidRPr="00B96930">
        <w:rPr>
          <w:sz w:val="24"/>
        </w:rPr>
        <w:t xml:space="preserve"> </w:t>
      </w:r>
      <w:r w:rsidRPr="00B96930">
        <w:rPr>
          <w:rFonts w:hint="eastAsia"/>
          <w:sz w:val="24"/>
        </w:rPr>
        <w:t>二维码加密算法</w:t>
      </w:r>
      <w:r w:rsidR="00783058">
        <w:rPr>
          <w:rFonts w:hint="eastAsia"/>
          <w:sz w:val="24"/>
        </w:rPr>
        <w:t>流程图</w:t>
      </w:r>
    </w:p>
    <w:p w14:paraId="7D4111EA" w14:textId="7BC926E6" w:rsidR="00F77CF9" w:rsidRDefault="00F77CF9" w:rsidP="00EE71A7">
      <w:pPr>
        <w:spacing w:line="312" w:lineRule="auto"/>
        <w:ind w:firstLineChars="200" w:firstLine="480"/>
        <w:rPr>
          <w:sz w:val="24"/>
        </w:rPr>
      </w:pPr>
      <w:r w:rsidRPr="00B96930">
        <w:rPr>
          <w:rFonts w:hint="eastAsia"/>
          <w:sz w:val="24"/>
        </w:rPr>
        <w:lastRenderedPageBreak/>
        <w:t>基于</w:t>
      </w:r>
      <w:r w:rsidRPr="00B96930">
        <w:rPr>
          <w:rFonts w:hint="eastAsia"/>
          <w:sz w:val="24"/>
        </w:rPr>
        <w:t>AES</w:t>
      </w:r>
      <w:r w:rsidRPr="00B96930">
        <w:rPr>
          <w:rFonts w:hint="eastAsia"/>
          <w:sz w:val="24"/>
        </w:rPr>
        <w:t>和</w:t>
      </w:r>
      <w:r w:rsidRPr="00B96930">
        <w:rPr>
          <w:rFonts w:hint="eastAsia"/>
          <w:sz w:val="24"/>
        </w:rPr>
        <w:t>RSA</w:t>
      </w:r>
      <w:r w:rsidRPr="00B96930">
        <w:rPr>
          <w:rFonts w:hint="eastAsia"/>
          <w:sz w:val="24"/>
        </w:rPr>
        <w:t>的混合二维码</w:t>
      </w:r>
      <w:r w:rsidR="00311E8A">
        <w:rPr>
          <w:rFonts w:hint="eastAsia"/>
          <w:sz w:val="24"/>
        </w:rPr>
        <w:t>解</w:t>
      </w:r>
      <w:r w:rsidRPr="00B96930">
        <w:rPr>
          <w:rFonts w:hint="eastAsia"/>
          <w:sz w:val="24"/>
        </w:rPr>
        <w:t>密算法</w:t>
      </w:r>
      <w:r>
        <w:rPr>
          <w:rFonts w:hint="eastAsia"/>
          <w:sz w:val="24"/>
        </w:rPr>
        <w:t>流程图如图</w:t>
      </w:r>
      <w:r>
        <w:rPr>
          <w:rFonts w:hint="eastAsia"/>
          <w:sz w:val="24"/>
        </w:rPr>
        <w:t>4</w:t>
      </w:r>
      <w:r>
        <w:rPr>
          <w:sz w:val="24"/>
        </w:rPr>
        <w:t>-</w:t>
      </w:r>
      <w:r>
        <w:rPr>
          <w:rFonts w:hint="eastAsia"/>
          <w:sz w:val="24"/>
        </w:rPr>
        <w:t>2</w:t>
      </w:r>
      <w:r>
        <w:rPr>
          <w:rFonts w:hint="eastAsia"/>
          <w:sz w:val="24"/>
        </w:rPr>
        <w:t>所示，</w:t>
      </w:r>
      <w:r w:rsidR="00311E8A">
        <w:rPr>
          <w:rFonts w:hint="eastAsia"/>
          <w:sz w:val="24"/>
        </w:rPr>
        <w:t>过程基本就是将加密的过程进行逆向操作，重点在于对于随机轮数的判断，如果随机轮数不是质数或者随机轮数不存在则说明二维码内容被篡改。</w:t>
      </w:r>
    </w:p>
    <w:p w14:paraId="646BA26D" w14:textId="7FE0199A" w:rsidR="00311E8A" w:rsidRPr="00311E8A" w:rsidRDefault="00311E8A" w:rsidP="00EE71A7">
      <w:pPr>
        <w:spacing w:line="312" w:lineRule="auto"/>
        <w:ind w:firstLineChars="200" w:firstLine="480"/>
        <w:rPr>
          <w:sz w:val="24"/>
        </w:rPr>
      </w:pPr>
      <w:r>
        <w:rPr>
          <w:rFonts w:hint="eastAsia"/>
          <w:sz w:val="24"/>
        </w:rPr>
        <w:t>算法现将密文进行</w:t>
      </w:r>
      <w:r>
        <w:rPr>
          <w:rFonts w:hint="eastAsia"/>
          <w:sz w:val="24"/>
        </w:rPr>
        <w:t>base</w:t>
      </w:r>
      <w:r>
        <w:rPr>
          <w:sz w:val="24"/>
        </w:rPr>
        <w:t>64</w:t>
      </w:r>
      <w:r>
        <w:rPr>
          <w:rFonts w:hint="eastAsia"/>
          <w:sz w:val="24"/>
        </w:rPr>
        <w:t>反编码，再判断随机轮数是否为质数，是质数则继续进行</w:t>
      </w:r>
      <w:r>
        <w:rPr>
          <w:rFonts w:hint="eastAsia"/>
          <w:sz w:val="24"/>
        </w:rPr>
        <w:t>base</w:t>
      </w:r>
      <w:r>
        <w:rPr>
          <w:sz w:val="24"/>
        </w:rPr>
        <w:t>64</w:t>
      </w:r>
      <w:r>
        <w:rPr>
          <w:rFonts w:hint="eastAsia"/>
          <w:sz w:val="24"/>
        </w:rPr>
        <w:t>反编码，得到</w:t>
      </w:r>
      <w:r>
        <w:rPr>
          <w:rFonts w:hint="eastAsia"/>
          <w:sz w:val="24"/>
        </w:rPr>
        <w:t>AES</w:t>
      </w:r>
      <w:r>
        <w:rPr>
          <w:rFonts w:hint="eastAsia"/>
          <w:sz w:val="24"/>
        </w:rPr>
        <w:t>秘钥的密文和二维码内容的密文，再使用</w:t>
      </w:r>
      <w:r>
        <w:rPr>
          <w:rFonts w:hint="eastAsia"/>
          <w:sz w:val="24"/>
        </w:rPr>
        <w:t>RSA</w:t>
      </w:r>
      <w:r>
        <w:rPr>
          <w:rFonts w:hint="eastAsia"/>
          <w:sz w:val="24"/>
        </w:rPr>
        <w:t>的公钥对</w:t>
      </w:r>
      <w:r>
        <w:rPr>
          <w:rFonts w:hint="eastAsia"/>
          <w:sz w:val="24"/>
        </w:rPr>
        <w:t>AES</w:t>
      </w:r>
      <w:r>
        <w:rPr>
          <w:rFonts w:hint="eastAsia"/>
          <w:sz w:val="24"/>
        </w:rPr>
        <w:t>秘钥的密文进行</w:t>
      </w:r>
      <w:r>
        <w:rPr>
          <w:rFonts w:hint="eastAsia"/>
          <w:sz w:val="24"/>
        </w:rPr>
        <w:t>RSA</w:t>
      </w:r>
      <w:r>
        <w:rPr>
          <w:rFonts w:hint="eastAsia"/>
          <w:sz w:val="24"/>
        </w:rPr>
        <w:t>解密得到</w:t>
      </w:r>
      <w:r>
        <w:rPr>
          <w:rFonts w:hint="eastAsia"/>
          <w:sz w:val="24"/>
        </w:rPr>
        <w:t>AES</w:t>
      </w:r>
      <w:r>
        <w:rPr>
          <w:rFonts w:hint="eastAsia"/>
          <w:sz w:val="24"/>
        </w:rPr>
        <w:t>秘钥，最后使用</w:t>
      </w:r>
      <w:r>
        <w:rPr>
          <w:rFonts w:hint="eastAsia"/>
          <w:sz w:val="24"/>
        </w:rPr>
        <w:t>AES</w:t>
      </w:r>
      <w:r>
        <w:rPr>
          <w:rFonts w:hint="eastAsia"/>
          <w:sz w:val="24"/>
        </w:rPr>
        <w:t>秘钥对二维码内容的密文进行</w:t>
      </w:r>
      <w:r>
        <w:rPr>
          <w:rFonts w:hint="eastAsia"/>
          <w:sz w:val="24"/>
        </w:rPr>
        <w:t>AES</w:t>
      </w:r>
      <w:r>
        <w:rPr>
          <w:rFonts w:hint="eastAsia"/>
          <w:sz w:val="24"/>
        </w:rPr>
        <w:t>解密的到二维码明文。</w:t>
      </w:r>
    </w:p>
    <w:p w14:paraId="639362B8" w14:textId="452C83CA" w:rsidR="00F77CF9" w:rsidRDefault="001B4569" w:rsidP="00CF6E19">
      <w:pPr>
        <w:pStyle w:val="Default"/>
        <w:jc w:val="center"/>
      </w:pPr>
      <w:r>
        <w:object w:dxaOrig="7906" w:dyaOrig="7756" w14:anchorId="21A8009E">
          <v:shape id="_x0000_i1029" type="#_x0000_t75" style="width:395.25pt;height:387.75pt" o:ole="">
            <v:imagedata r:id="rId26" o:title=""/>
          </v:shape>
          <o:OLEObject Type="Embed" ProgID="Visio.Drawing.15" ShapeID="_x0000_i1029" DrawAspect="Content" ObjectID="_1653214580" r:id="rId27"/>
        </w:object>
      </w:r>
    </w:p>
    <w:p w14:paraId="10E30CF6" w14:textId="4BA7D8C4" w:rsidR="00F77CF9" w:rsidRPr="00B96930" w:rsidRDefault="00F77CF9" w:rsidP="0077289B">
      <w:pPr>
        <w:jc w:val="center"/>
        <w:rPr>
          <w:sz w:val="24"/>
        </w:rPr>
      </w:pPr>
      <w:r w:rsidRPr="00F77CF9">
        <w:rPr>
          <w:rFonts w:hint="eastAsia"/>
          <w:sz w:val="24"/>
        </w:rPr>
        <w:t>图</w:t>
      </w:r>
      <w:r w:rsidRPr="00F77CF9">
        <w:rPr>
          <w:rFonts w:hint="eastAsia"/>
          <w:sz w:val="24"/>
        </w:rPr>
        <w:t>4</w:t>
      </w:r>
      <w:r w:rsidR="005F472D">
        <w:rPr>
          <w:sz w:val="24"/>
        </w:rPr>
        <w:t>-2</w:t>
      </w:r>
      <w:r w:rsidRPr="00F77CF9">
        <w:rPr>
          <w:sz w:val="24"/>
        </w:rPr>
        <w:t xml:space="preserve"> </w:t>
      </w:r>
      <w:r w:rsidRPr="00F77CF9">
        <w:rPr>
          <w:rFonts w:hint="eastAsia"/>
          <w:sz w:val="24"/>
        </w:rPr>
        <w:t>二维码解密算法</w:t>
      </w:r>
      <w:r w:rsidR="00783058">
        <w:rPr>
          <w:rFonts w:hint="eastAsia"/>
          <w:sz w:val="24"/>
        </w:rPr>
        <w:t>流程图</w:t>
      </w:r>
    </w:p>
    <w:p w14:paraId="10CA6490" w14:textId="46244C30" w:rsidR="00C14593" w:rsidRDefault="00C14593" w:rsidP="00C14593">
      <w:pPr>
        <w:pStyle w:val="3"/>
        <w:spacing w:beforeLines="50" w:before="156" w:afterLines="50" w:after="156" w:line="312" w:lineRule="auto"/>
        <w:ind w:left="0" w:rightChars="0" w:right="0"/>
        <w:rPr>
          <w:rFonts w:ascii="黑体" w:eastAsia="黑体" w:hAnsi="黑体"/>
          <w:sz w:val="24"/>
        </w:rPr>
      </w:pPr>
      <w:bookmarkStart w:id="52" w:name="_Toc42601701"/>
      <w:r>
        <w:rPr>
          <w:rFonts w:ascii="黑体" w:eastAsia="黑体" w:hAnsi="黑体" w:hint="eastAsia"/>
          <w:sz w:val="24"/>
        </w:rPr>
        <w:t>算法的实现</w:t>
      </w:r>
      <w:bookmarkEnd w:id="52"/>
    </w:p>
    <w:p w14:paraId="1DDE6E4F" w14:textId="5CE96523" w:rsidR="00B24EE7" w:rsidRDefault="006E414E">
      <w:pPr>
        <w:spacing w:line="312" w:lineRule="auto"/>
        <w:ind w:firstLineChars="200" w:firstLine="480"/>
        <w:rPr>
          <w:bCs/>
          <w:sz w:val="24"/>
        </w:rPr>
      </w:pPr>
      <w:r>
        <w:rPr>
          <w:rFonts w:hint="eastAsia"/>
          <w:bCs/>
          <w:sz w:val="24"/>
        </w:rPr>
        <w:t>该算法有两部分，分别为加密算法和解密算法，由于二维码的生成是在</w:t>
      </w:r>
      <w:r>
        <w:rPr>
          <w:rFonts w:hint="eastAsia"/>
          <w:bCs/>
          <w:sz w:val="24"/>
        </w:rPr>
        <w:t>PC</w:t>
      </w:r>
      <w:r>
        <w:rPr>
          <w:rFonts w:hint="eastAsia"/>
          <w:bCs/>
          <w:sz w:val="24"/>
        </w:rPr>
        <w:t>端进行，所以使用</w:t>
      </w:r>
      <w:r>
        <w:rPr>
          <w:rFonts w:hint="eastAsia"/>
          <w:bCs/>
          <w:sz w:val="24"/>
        </w:rPr>
        <w:t>PHP</w:t>
      </w:r>
      <w:r>
        <w:rPr>
          <w:rFonts w:hint="eastAsia"/>
          <w:bCs/>
          <w:sz w:val="24"/>
        </w:rPr>
        <w:t>语言实现加密算法，而扫描二维码是在移动端进行，所以使用</w:t>
      </w:r>
      <w:r>
        <w:rPr>
          <w:rFonts w:hint="eastAsia"/>
          <w:bCs/>
          <w:sz w:val="24"/>
        </w:rPr>
        <w:t>Python</w:t>
      </w:r>
      <w:r>
        <w:rPr>
          <w:rFonts w:hint="eastAsia"/>
          <w:bCs/>
          <w:sz w:val="24"/>
        </w:rPr>
        <w:t>语言实现解密算法。</w:t>
      </w:r>
    </w:p>
    <w:p w14:paraId="00D9E2E2" w14:textId="58F08621" w:rsidR="006E414E" w:rsidRDefault="006E414E">
      <w:pPr>
        <w:spacing w:line="312" w:lineRule="auto"/>
        <w:ind w:firstLineChars="200" w:firstLine="480"/>
        <w:rPr>
          <w:bCs/>
          <w:sz w:val="24"/>
        </w:rPr>
      </w:pPr>
      <w:r>
        <w:rPr>
          <w:rFonts w:hint="eastAsia"/>
          <w:bCs/>
          <w:sz w:val="24"/>
        </w:rPr>
        <w:lastRenderedPageBreak/>
        <w:t>(</w:t>
      </w:r>
      <w:r>
        <w:rPr>
          <w:bCs/>
          <w:sz w:val="24"/>
        </w:rPr>
        <w:t xml:space="preserve">1) </w:t>
      </w:r>
      <w:r>
        <w:rPr>
          <w:rFonts w:hint="eastAsia"/>
          <w:bCs/>
          <w:sz w:val="24"/>
        </w:rPr>
        <w:t>加密算法</w:t>
      </w:r>
    </w:p>
    <w:p w14:paraId="1E567DE0" w14:textId="2D6F464C" w:rsidR="006E414E" w:rsidRDefault="00264BB1">
      <w:pPr>
        <w:spacing w:line="312" w:lineRule="auto"/>
        <w:ind w:firstLineChars="200" w:firstLine="480"/>
        <w:rPr>
          <w:bCs/>
          <w:sz w:val="24"/>
        </w:rPr>
      </w:pPr>
      <w:r>
        <w:rPr>
          <w:rFonts w:hint="eastAsia"/>
          <w:bCs/>
          <w:sz w:val="24"/>
        </w:rPr>
        <w:t>加密算法</w:t>
      </w:r>
      <w:r w:rsidR="009E109D">
        <w:rPr>
          <w:rFonts w:hint="eastAsia"/>
          <w:bCs/>
          <w:sz w:val="24"/>
        </w:rPr>
        <w:t>首先需要生成一个随机整数</w:t>
      </w:r>
      <w:r w:rsidR="009E109D">
        <w:rPr>
          <w:rFonts w:hint="eastAsia"/>
          <w:bCs/>
          <w:sz w:val="24"/>
        </w:rPr>
        <w:t>n</w:t>
      </w:r>
      <w:r w:rsidR="009E109D">
        <w:rPr>
          <w:rFonts w:hint="eastAsia"/>
          <w:bCs/>
          <w:sz w:val="24"/>
        </w:rPr>
        <w:t>，该步骤只需要设定一个随机数种子后生成随机整数即可，而后生成随机</w:t>
      </w:r>
      <w:r w:rsidR="009E109D">
        <w:rPr>
          <w:rFonts w:hint="eastAsia"/>
          <w:bCs/>
          <w:sz w:val="24"/>
        </w:rPr>
        <w:t>AES</w:t>
      </w:r>
      <w:r w:rsidR="009E109D">
        <w:rPr>
          <w:rFonts w:hint="eastAsia"/>
          <w:bCs/>
          <w:sz w:val="24"/>
        </w:rPr>
        <w:t>秘钥，代码如下：</w:t>
      </w:r>
    </w:p>
    <w:p w14:paraId="37B1ADFE" w14:textId="77777777" w:rsidR="009E109D" w:rsidRPr="009E109D" w:rsidRDefault="009E109D" w:rsidP="009E109D">
      <w:pPr>
        <w:ind w:firstLineChars="200" w:firstLine="420"/>
        <w:rPr>
          <w:rFonts w:ascii="Courier New" w:hAnsi="Courier New" w:cs="Courier New"/>
          <w:szCs w:val="21"/>
        </w:rPr>
      </w:pPr>
      <w:r w:rsidRPr="009E109D">
        <w:rPr>
          <w:rFonts w:ascii="Courier New" w:hAnsi="Courier New" w:cs="Courier New"/>
          <w:szCs w:val="21"/>
        </w:rPr>
        <w:t>private function createAESm() {</w:t>
      </w:r>
    </w:p>
    <w:p w14:paraId="366CA84A" w14:textId="77777777" w:rsidR="009E109D" w:rsidRPr="009E109D" w:rsidRDefault="009E109D" w:rsidP="009E109D">
      <w:pPr>
        <w:ind w:firstLineChars="200" w:firstLine="420"/>
        <w:rPr>
          <w:rFonts w:ascii="Courier New" w:hAnsi="Courier New" w:cs="Courier New"/>
          <w:szCs w:val="21"/>
        </w:rPr>
      </w:pPr>
      <w:r w:rsidRPr="009E109D">
        <w:rPr>
          <w:rFonts w:ascii="Courier New" w:hAnsi="Courier New" w:cs="Courier New"/>
          <w:szCs w:val="21"/>
        </w:rPr>
        <w:t xml:space="preserve">    $no = "";</w:t>
      </w:r>
    </w:p>
    <w:p w14:paraId="06EBD311" w14:textId="77777777" w:rsidR="007F404F" w:rsidRDefault="009E109D" w:rsidP="009E109D">
      <w:pPr>
        <w:ind w:firstLineChars="200" w:firstLine="420"/>
        <w:rPr>
          <w:rFonts w:ascii="Courier New" w:hAnsi="Courier New" w:cs="Courier New"/>
          <w:szCs w:val="21"/>
        </w:rPr>
      </w:pPr>
      <w:r w:rsidRPr="009E109D">
        <w:rPr>
          <w:rFonts w:ascii="Courier New" w:hAnsi="Courier New" w:cs="Courier New"/>
          <w:szCs w:val="21"/>
        </w:rPr>
        <w:t xml:space="preserve">    $pattern = '1234567890abcdefghijklmnopqrst</w:t>
      </w:r>
    </w:p>
    <w:p w14:paraId="0180EF83" w14:textId="58C489EB" w:rsidR="009E109D" w:rsidRPr="009E109D" w:rsidRDefault="009E109D" w:rsidP="007F404F">
      <w:pPr>
        <w:ind w:firstLineChars="1800" w:firstLine="3780"/>
        <w:rPr>
          <w:rFonts w:ascii="Courier New" w:hAnsi="Courier New" w:cs="Courier New"/>
          <w:szCs w:val="21"/>
        </w:rPr>
      </w:pPr>
      <w:r w:rsidRPr="009E109D">
        <w:rPr>
          <w:rFonts w:ascii="Courier New" w:hAnsi="Courier New" w:cs="Courier New"/>
          <w:szCs w:val="21"/>
        </w:rPr>
        <w:t>uvwxyzABCDEFGHIJKLOMNOPQRSTUVWXYZ';</w:t>
      </w:r>
    </w:p>
    <w:p w14:paraId="4A7112C9" w14:textId="77777777" w:rsidR="009E109D" w:rsidRPr="009E109D" w:rsidRDefault="009E109D" w:rsidP="009E109D">
      <w:pPr>
        <w:ind w:firstLineChars="200" w:firstLine="420"/>
        <w:rPr>
          <w:rFonts w:ascii="Courier New" w:hAnsi="Courier New" w:cs="Courier New"/>
          <w:szCs w:val="21"/>
        </w:rPr>
      </w:pPr>
      <w:r w:rsidRPr="009E109D">
        <w:rPr>
          <w:rFonts w:ascii="Courier New" w:hAnsi="Courier New" w:cs="Courier New"/>
          <w:szCs w:val="21"/>
        </w:rPr>
        <w:t xml:space="preserve">    $returnStr = '';</w:t>
      </w:r>
    </w:p>
    <w:p w14:paraId="6EEA8A93" w14:textId="77777777" w:rsidR="009E109D" w:rsidRPr="009E109D" w:rsidRDefault="009E109D" w:rsidP="009E109D">
      <w:pPr>
        <w:ind w:firstLineChars="200" w:firstLine="420"/>
        <w:rPr>
          <w:rFonts w:ascii="Courier New" w:hAnsi="Courier New" w:cs="Courier New"/>
          <w:szCs w:val="21"/>
        </w:rPr>
      </w:pPr>
      <w:r w:rsidRPr="009E109D">
        <w:rPr>
          <w:rFonts w:ascii="Courier New" w:hAnsi="Courier New" w:cs="Courier New"/>
          <w:szCs w:val="21"/>
        </w:rPr>
        <w:t xml:space="preserve">    for($i = 0; $i &lt; rand(10,100); $i ++) {</w:t>
      </w:r>
    </w:p>
    <w:p w14:paraId="36D321BD" w14:textId="77777777" w:rsidR="009E109D" w:rsidRPr="009E109D" w:rsidRDefault="009E109D" w:rsidP="009E109D">
      <w:pPr>
        <w:ind w:firstLineChars="200" w:firstLine="420"/>
        <w:rPr>
          <w:rFonts w:ascii="Courier New" w:hAnsi="Courier New" w:cs="Courier New"/>
          <w:szCs w:val="21"/>
        </w:rPr>
      </w:pPr>
      <w:r w:rsidRPr="009E109D">
        <w:rPr>
          <w:rFonts w:ascii="Courier New" w:hAnsi="Courier New" w:cs="Courier New"/>
          <w:szCs w:val="21"/>
        </w:rPr>
        <w:t xml:space="preserve">        $returnStr .= $pattern[mt_rand(0, 61)];</w:t>
      </w:r>
    </w:p>
    <w:p w14:paraId="5CC21EB5" w14:textId="77777777" w:rsidR="009E109D" w:rsidRPr="009E109D" w:rsidRDefault="009E109D" w:rsidP="009E109D">
      <w:pPr>
        <w:ind w:firstLineChars="200" w:firstLine="420"/>
        <w:rPr>
          <w:rFonts w:ascii="Courier New" w:hAnsi="Courier New" w:cs="Courier New"/>
          <w:szCs w:val="21"/>
        </w:rPr>
      </w:pPr>
      <w:r w:rsidRPr="009E109D">
        <w:rPr>
          <w:rFonts w:ascii="Courier New" w:hAnsi="Courier New" w:cs="Courier New"/>
          <w:szCs w:val="21"/>
        </w:rPr>
        <w:t xml:space="preserve">    }</w:t>
      </w:r>
    </w:p>
    <w:p w14:paraId="1E20F7CC" w14:textId="77777777" w:rsidR="009E109D" w:rsidRPr="009E109D" w:rsidRDefault="009E109D" w:rsidP="009E109D">
      <w:pPr>
        <w:ind w:firstLineChars="200" w:firstLine="420"/>
        <w:rPr>
          <w:rFonts w:ascii="Courier New" w:hAnsi="Courier New" w:cs="Courier New"/>
          <w:szCs w:val="21"/>
        </w:rPr>
      </w:pPr>
      <w:r w:rsidRPr="009E109D">
        <w:rPr>
          <w:rFonts w:ascii="Courier New" w:hAnsi="Courier New" w:cs="Courier New"/>
          <w:szCs w:val="21"/>
        </w:rPr>
        <w:t xml:space="preserve">    $no = $returnStr . time();</w:t>
      </w:r>
    </w:p>
    <w:p w14:paraId="71CF121E" w14:textId="77777777" w:rsidR="009E109D" w:rsidRPr="009E109D" w:rsidRDefault="009E109D" w:rsidP="009E109D">
      <w:pPr>
        <w:ind w:firstLineChars="200" w:firstLine="420"/>
        <w:rPr>
          <w:rFonts w:ascii="Courier New" w:hAnsi="Courier New" w:cs="Courier New"/>
          <w:szCs w:val="21"/>
        </w:rPr>
      </w:pPr>
      <w:r w:rsidRPr="009E109D">
        <w:rPr>
          <w:rFonts w:ascii="Courier New" w:hAnsi="Courier New" w:cs="Courier New"/>
          <w:szCs w:val="21"/>
        </w:rPr>
        <w:t xml:space="preserve">    $returnStr = '';</w:t>
      </w:r>
    </w:p>
    <w:p w14:paraId="2FF6EDE7" w14:textId="77777777" w:rsidR="009E109D" w:rsidRPr="009E109D" w:rsidRDefault="009E109D" w:rsidP="009E109D">
      <w:pPr>
        <w:ind w:firstLineChars="200" w:firstLine="420"/>
        <w:rPr>
          <w:rFonts w:ascii="Courier New" w:hAnsi="Courier New" w:cs="Courier New"/>
          <w:szCs w:val="21"/>
        </w:rPr>
      </w:pPr>
      <w:r w:rsidRPr="009E109D">
        <w:rPr>
          <w:rFonts w:ascii="Courier New" w:hAnsi="Courier New" w:cs="Courier New"/>
          <w:szCs w:val="21"/>
        </w:rPr>
        <w:t xml:space="preserve">    for($i = 0; $i &lt; rand(10,100); $i ++) {</w:t>
      </w:r>
    </w:p>
    <w:p w14:paraId="2F118B10" w14:textId="77777777" w:rsidR="009E109D" w:rsidRPr="009E109D" w:rsidRDefault="009E109D" w:rsidP="009E109D">
      <w:pPr>
        <w:ind w:firstLineChars="200" w:firstLine="420"/>
        <w:rPr>
          <w:rFonts w:ascii="Courier New" w:hAnsi="Courier New" w:cs="Courier New"/>
          <w:szCs w:val="21"/>
        </w:rPr>
      </w:pPr>
      <w:r w:rsidRPr="009E109D">
        <w:rPr>
          <w:rFonts w:ascii="Courier New" w:hAnsi="Courier New" w:cs="Courier New"/>
          <w:szCs w:val="21"/>
        </w:rPr>
        <w:t xml:space="preserve">        $returnStr .= $pattern[mt_rand(0, 61)];</w:t>
      </w:r>
    </w:p>
    <w:p w14:paraId="4F10BDFA" w14:textId="77777777" w:rsidR="009E109D" w:rsidRPr="009E109D" w:rsidRDefault="009E109D" w:rsidP="009E109D">
      <w:pPr>
        <w:ind w:firstLineChars="200" w:firstLine="420"/>
        <w:rPr>
          <w:rFonts w:ascii="Courier New" w:hAnsi="Courier New" w:cs="Courier New"/>
          <w:szCs w:val="21"/>
        </w:rPr>
      </w:pPr>
      <w:r w:rsidRPr="009E109D">
        <w:rPr>
          <w:rFonts w:ascii="Courier New" w:hAnsi="Courier New" w:cs="Courier New"/>
          <w:szCs w:val="21"/>
        </w:rPr>
        <w:t xml:space="preserve">    }</w:t>
      </w:r>
    </w:p>
    <w:p w14:paraId="5054FF81" w14:textId="77777777" w:rsidR="009E109D" w:rsidRPr="009E109D" w:rsidRDefault="009E109D" w:rsidP="009E109D">
      <w:pPr>
        <w:ind w:firstLineChars="200" w:firstLine="420"/>
        <w:rPr>
          <w:rFonts w:ascii="Courier New" w:hAnsi="Courier New" w:cs="Courier New"/>
          <w:szCs w:val="21"/>
        </w:rPr>
      </w:pPr>
      <w:r w:rsidRPr="009E109D">
        <w:rPr>
          <w:rFonts w:ascii="Courier New" w:hAnsi="Courier New" w:cs="Courier New"/>
          <w:szCs w:val="21"/>
        </w:rPr>
        <w:t xml:space="preserve">    $no .= $returnStr;</w:t>
      </w:r>
    </w:p>
    <w:p w14:paraId="67DACFFA" w14:textId="77777777" w:rsidR="009E109D" w:rsidRPr="009E109D" w:rsidRDefault="009E109D" w:rsidP="009E109D">
      <w:pPr>
        <w:ind w:firstLineChars="200" w:firstLine="420"/>
        <w:rPr>
          <w:rFonts w:ascii="Courier New" w:hAnsi="Courier New" w:cs="Courier New"/>
          <w:szCs w:val="21"/>
        </w:rPr>
      </w:pPr>
      <w:r w:rsidRPr="009E109D">
        <w:rPr>
          <w:rFonts w:ascii="Courier New" w:hAnsi="Courier New" w:cs="Courier New"/>
          <w:szCs w:val="21"/>
        </w:rPr>
        <w:t xml:space="preserve">    return strtoupper(md5($no));</w:t>
      </w:r>
    </w:p>
    <w:p w14:paraId="20E8AD40" w14:textId="2F039F5C" w:rsidR="009E109D" w:rsidRDefault="009E109D" w:rsidP="009E109D">
      <w:pPr>
        <w:ind w:firstLineChars="200" w:firstLine="420"/>
        <w:rPr>
          <w:rFonts w:ascii="Courier New" w:hAnsi="Courier New" w:cs="Courier New"/>
          <w:szCs w:val="21"/>
        </w:rPr>
      </w:pPr>
      <w:r w:rsidRPr="009E109D">
        <w:rPr>
          <w:rFonts w:ascii="Courier New" w:hAnsi="Courier New" w:cs="Courier New"/>
          <w:szCs w:val="21"/>
        </w:rPr>
        <w:t>}</w:t>
      </w:r>
    </w:p>
    <w:p w14:paraId="7B51283D" w14:textId="400DB368" w:rsidR="007F404F" w:rsidRDefault="007F404F" w:rsidP="007F404F">
      <w:pPr>
        <w:spacing w:line="312" w:lineRule="auto"/>
        <w:ind w:firstLineChars="200" w:firstLine="480"/>
        <w:rPr>
          <w:bCs/>
          <w:sz w:val="24"/>
        </w:rPr>
      </w:pPr>
      <w:r>
        <w:rPr>
          <w:rFonts w:hint="eastAsia"/>
          <w:bCs/>
          <w:sz w:val="24"/>
        </w:rPr>
        <w:t>上述代码中</w:t>
      </w:r>
      <w:r>
        <w:rPr>
          <w:rFonts w:hint="eastAsia"/>
          <w:bCs/>
          <w:sz w:val="24"/>
        </w:rPr>
        <w:t>$</w:t>
      </w:r>
      <w:r>
        <w:rPr>
          <w:bCs/>
          <w:sz w:val="24"/>
        </w:rPr>
        <w:t>no</w:t>
      </w:r>
      <w:r>
        <w:rPr>
          <w:rFonts w:hint="eastAsia"/>
          <w:bCs/>
          <w:sz w:val="24"/>
        </w:rPr>
        <w:t>是即将生成的秘钥，</w:t>
      </w:r>
      <w:r>
        <w:rPr>
          <w:bCs/>
          <w:sz w:val="24"/>
        </w:rPr>
        <w:t>$pattern</w:t>
      </w:r>
      <w:r>
        <w:rPr>
          <w:rFonts w:hint="eastAsia"/>
          <w:bCs/>
          <w:sz w:val="24"/>
        </w:rPr>
        <w:t>是可能为秘钥内容的字符串，通过</w:t>
      </w:r>
      <w:r>
        <w:rPr>
          <w:rFonts w:hint="eastAsia"/>
          <w:bCs/>
          <w:sz w:val="24"/>
        </w:rPr>
        <w:t>for</w:t>
      </w:r>
      <w:r>
        <w:rPr>
          <w:rFonts w:hint="eastAsia"/>
          <w:bCs/>
          <w:sz w:val="24"/>
        </w:rPr>
        <w:t>循环随机生成长度，随机选取字符，再与时间戳记性拼接，最后进行</w:t>
      </w:r>
      <w:r>
        <w:rPr>
          <w:rFonts w:hint="eastAsia"/>
          <w:bCs/>
          <w:sz w:val="24"/>
        </w:rPr>
        <w:t>md</w:t>
      </w:r>
      <w:r>
        <w:rPr>
          <w:bCs/>
          <w:sz w:val="24"/>
        </w:rPr>
        <w:t>5</w:t>
      </w:r>
      <w:r>
        <w:rPr>
          <w:rFonts w:hint="eastAsia"/>
          <w:bCs/>
          <w:sz w:val="24"/>
        </w:rPr>
        <w:t>编码，</w:t>
      </w:r>
      <w:r>
        <w:rPr>
          <w:rFonts w:hint="eastAsia"/>
          <w:bCs/>
          <w:sz w:val="24"/>
        </w:rPr>
        <w:t>strtoupper</w:t>
      </w:r>
      <w:r>
        <w:rPr>
          <w:bCs/>
          <w:sz w:val="24"/>
        </w:rPr>
        <w:t>()</w:t>
      </w:r>
      <w:r>
        <w:rPr>
          <w:rFonts w:hint="eastAsia"/>
          <w:bCs/>
          <w:sz w:val="24"/>
        </w:rPr>
        <w:t>方法是将字符串中所有字符转换为大写，最后的到</w:t>
      </w:r>
      <w:r>
        <w:rPr>
          <w:rFonts w:hint="eastAsia"/>
          <w:bCs/>
          <w:sz w:val="24"/>
        </w:rPr>
        <w:t>AES</w:t>
      </w:r>
      <w:r>
        <w:rPr>
          <w:rFonts w:hint="eastAsia"/>
          <w:bCs/>
          <w:sz w:val="24"/>
        </w:rPr>
        <w:t>秘钥。</w:t>
      </w:r>
    </w:p>
    <w:p w14:paraId="390558D9" w14:textId="57D87F34" w:rsidR="009E109D" w:rsidRDefault="00B22D68" w:rsidP="007F404F">
      <w:pPr>
        <w:spacing w:line="312" w:lineRule="auto"/>
        <w:ind w:firstLineChars="200" w:firstLine="480"/>
        <w:rPr>
          <w:bCs/>
          <w:sz w:val="24"/>
        </w:rPr>
      </w:pPr>
      <w:r>
        <w:rPr>
          <w:rFonts w:hint="eastAsia"/>
          <w:bCs/>
          <w:sz w:val="24"/>
        </w:rPr>
        <w:t>生成秘钥</w:t>
      </w:r>
      <w:r w:rsidR="0008694A" w:rsidRPr="0008694A">
        <w:rPr>
          <w:rFonts w:hint="eastAsia"/>
          <w:bCs/>
          <w:sz w:val="24"/>
        </w:rPr>
        <w:t>后使用得到</w:t>
      </w:r>
      <w:r w:rsidR="0008694A" w:rsidRPr="0008694A">
        <w:rPr>
          <w:rFonts w:hint="eastAsia"/>
          <w:bCs/>
          <w:sz w:val="24"/>
        </w:rPr>
        <w:t>AES</w:t>
      </w:r>
      <w:r w:rsidR="0008694A" w:rsidRPr="0008694A">
        <w:rPr>
          <w:rFonts w:hint="eastAsia"/>
          <w:bCs/>
          <w:sz w:val="24"/>
        </w:rPr>
        <w:t>秘钥对二维码内容进行加密，代码如下：</w:t>
      </w:r>
    </w:p>
    <w:p w14:paraId="559D9DB6" w14:textId="77777777" w:rsidR="0008694A" w:rsidRPr="0008694A" w:rsidRDefault="0008694A" w:rsidP="0008694A">
      <w:pPr>
        <w:ind w:firstLineChars="200" w:firstLine="420"/>
        <w:rPr>
          <w:rFonts w:ascii="Courier New" w:hAnsi="Courier New" w:cs="Courier New"/>
          <w:szCs w:val="21"/>
        </w:rPr>
      </w:pPr>
      <w:r w:rsidRPr="0008694A">
        <w:rPr>
          <w:rFonts w:ascii="Courier New" w:hAnsi="Courier New" w:cs="Courier New"/>
          <w:szCs w:val="21"/>
        </w:rPr>
        <w:t>private function aesEncode($data, $aesM){</w:t>
      </w:r>
    </w:p>
    <w:p w14:paraId="1AB83566" w14:textId="77777777" w:rsidR="0008694A" w:rsidRPr="0008694A" w:rsidRDefault="0008694A" w:rsidP="0008694A">
      <w:pPr>
        <w:ind w:firstLineChars="200" w:firstLine="420"/>
        <w:rPr>
          <w:rFonts w:ascii="Courier New" w:hAnsi="Courier New" w:cs="Courier New"/>
          <w:szCs w:val="21"/>
        </w:rPr>
      </w:pPr>
      <w:r w:rsidRPr="0008694A">
        <w:rPr>
          <w:rFonts w:ascii="Courier New" w:hAnsi="Courier New" w:cs="Courier New"/>
          <w:szCs w:val="21"/>
        </w:rPr>
        <w:t xml:space="preserve">    $method = 'AES-128-ECB';</w:t>
      </w:r>
    </w:p>
    <w:p w14:paraId="27E53B36" w14:textId="77777777" w:rsidR="0008694A" w:rsidRPr="0008694A" w:rsidRDefault="0008694A" w:rsidP="0008694A">
      <w:pPr>
        <w:ind w:firstLineChars="200" w:firstLine="420"/>
        <w:rPr>
          <w:rFonts w:ascii="Courier New" w:hAnsi="Courier New" w:cs="Courier New"/>
          <w:szCs w:val="21"/>
        </w:rPr>
      </w:pPr>
      <w:r w:rsidRPr="0008694A">
        <w:rPr>
          <w:rFonts w:ascii="Courier New" w:hAnsi="Courier New" w:cs="Courier New"/>
          <w:szCs w:val="21"/>
        </w:rPr>
        <w:t xml:space="preserve">    $options = 0;</w:t>
      </w:r>
    </w:p>
    <w:p w14:paraId="201D4017" w14:textId="77777777" w:rsidR="0008694A" w:rsidRPr="0008694A" w:rsidRDefault="0008694A" w:rsidP="0008694A">
      <w:pPr>
        <w:ind w:firstLineChars="200" w:firstLine="420"/>
        <w:rPr>
          <w:rFonts w:ascii="Courier New" w:hAnsi="Courier New" w:cs="Courier New"/>
          <w:szCs w:val="21"/>
        </w:rPr>
      </w:pPr>
      <w:r w:rsidRPr="0008694A">
        <w:rPr>
          <w:rFonts w:ascii="Courier New" w:hAnsi="Courier New" w:cs="Courier New"/>
          <w:szCs w:val="21"/>
        </w:rPr>
        <w:t xml:space="preserve">    $iv = '';</w:t>
      </w:r>
    </w:p>
    <w:p w14:paraId="1D30720C" w14:textId="77777777" w:rsidR="0008694A" w:rsidRPr="0008694A" w:rsidRDefault="0008694A" w:rsidP="0008694A">
      <w:pPr>
        <w:ind w:firstLineChars="200" w:firstLine="420"/>
        <w:rPr>
          <w:rFonts w:ascii="Courier New" w:hAnsi="Courier New" w:cs="Courier New"/>
          <w:szCs w:val="21"/>
        </w:rPr>
      </w:pPr>
      <w:r w:rsidRPr="0008694A">
        <w:rPr>
          <w:rFonts w:ascii="Courier New" w:hAnsi="Courier New" w:cs="Courier New"/>
          <w:szCs w:val="21"/>
        </w:rPr>
        <w:t xml:space="preserve">    return </w:t>
      </w:r>
      <w:bookmarkStart w:id="53" w:name="_Hlk42560791"/>
      <w:r w:rsidRPr="0008694A">
        <w:rPr>
          <w:rFonts w:ascii="Courier New" w:hAnsi="Courier New" w:cs="Courier New"/>
          <w:szCs w:val="21"/>
        </w:rPr>
        <w:t>openssl_encrypt</w:t>
      </w:r>
      <w:bookmarkEnd w:id="53"/>
      <w:r w:rsidRPr="0008694A">
        <w:rPr>
          <w:rFonts w:ascii="Courier New" w:hAnsi="Courier New" w:cs="Courier New"/>
          <w:szCs w:val="21"/>
        </w:rPr>
        <w:t>($data, $method, $aesM, $options, $iv);</w:t>
      </w:r>
    </w:p>
    <w:p w14:paraId="6B77D242" w14:textId="6693F8F8" w:rsidR="0008694A" w:rsidRPr="0008694A" w:rsidRDefault="0008694A" w:rsidP="0008694A">
      <w:pPr>
        <w:ind w:firstLineChars="200" w:firstLine="420"/>
        <w:rPr>
          <w:rFonts w:ascii="Courier New" w:hAnsi="Courier New" w:cs="Courier New"/>
          <w:szCs w:val="21"/>
        </w:rPr>
      </w:pPr>
      <w:r w:rsidRPr="0008694A">
        <w:rPr>
          <w:rFonts w:ascii="Courier New" w:hAnsi="Courier New" w:cs="Courier New"/>
          <w:szCs w:val="21"/>
        </w:rPr>
        <w:t>}</w:t>
      </w:r>
    </w:p>
    <w:p w14:paraId="4F7C3534" w14:textId="77777777" w:rsidR="00B22D68" w:rsidRDefault="007F404F" w:rsidP="0008694A">
      <w:pPr>
        <w:spacing w:line="312" w:lineRule="auto"/>
        <w:ind w:firstLineChars="200" w:firstLine="480"/>
        <w:rPr>
          <w:bCs/>
          <w:sz w:val="24"/>
        </w:rPr>
      </w:pPr>
      <w:r>
        <w:rPr>
          <w:rFonts w:hint="eastAsia"/>
          <w:bCs/>
          <w:sz w:val="24"/>
        </w:rPr>
        <w:t>上述代码中，</w:t>
      </w:r>
      <w:r w:rsidR="00B22D68">
        <w:rPr>
          <w:rFonts w:hint="eastAsia"/>
          <w:bCs/>
          <w:sz w:val="24"/>
        </w:rPr>
        <w:t>$</w:t>
      </w:r>
      <w:r w:rsidR="00B22D68">
        <w:rPr>
          <w:bCs/>
          <w:sz w:val="24"/>
        </w:rPr>
        <w:t>method</w:t>
      </w:r>
      <w:r w:rsidR="00B22D68">
        <w:rPr>
          <w:rFonts w:hint="eastAsia"/>
          <w:bCs/>
          <w:sz w:val="24"/>
        </w:rPr>
        <w:t>代表加密方式，</w:t>
      </w:r>
      <w:r w:rsidR="00B22D68">
        <w:rPr>
          <w:rFonts w:hint="eastAsia"/>
          <w:bCs/>
          <w:sz w:val="24"/>
        </w:rPr>
        <w:t>AES</w:t>
      </w:r>
      <w:r w:rsidR="00B22D68">
        <w:rPr>
          <w:rFonts w:hint="eastAsia"/>
          <w:bCs/>
          <w:sz w:val="24"/>
        </w:rPr>
        <w:t>一种有</w:t>
      </w:r>
      <w:r w:rsidR="00B22D68">
        <w:rPr>
          <w:rFonts w:hint="eastAsia"/>
          <w:bCs/>
          <w:sz w:val="24"/>
        </w:rPr>
        <w:t>5</w:t>
      </w:r>
      <w:r w:rsidR="00B22D68">
        <w:rPr>
          <w:rFonts w:hint="eastAsia"/>
          <w:bCs/>
          <w:sz w:val="24"/>
        </w:rPr>
        <w:t>种加密方式：</w:t>
      </w:r>
      <w:r w:rsidR="00B22D68" w:rsidRPr="00B22D68">
        <w:rPr>
          <w:rFonts w:hint="eastAsia"/>
          <w:bCs/>
          <w:sz w:val="24"/>
        </w:rPr>
        <w:t>电码本模式（</w:t>
      </w:r>
      <w:r w:rsidR="00B22D68" w:rsidRPr="00B22D68">
        <w:rPr>
          <w:rFonts w:hint="eastAsia"/>
          <w:bCs/>
          <w:sz w:val="24"/>
        </w:rPr>
        <w:t>Electronic Codebook Book (ECB)</w:t>
      </w:r>
      <w:r w:rsidR="00B22D68" w:rsidRPr="00B22D68">
        <w:rPr>
          <w:rFonts w:hint="eastAsia"/>
          <w:bCs/>
          <w:sz w:val="24"/>
        </w:rPr>
        <w:t>）</w:t>
      </w:r>
      <w:r w:rsidR="00B22D68">
        <w:rPr>
          <w:rFonts w:hint="eastAsia"/>
          <w:bCs/>
          <w:sz w:val="24"/>
        </w:rPr>
        <w:t>、</w:t>
      </w:r>
      <w:r w:rsidR="00B22D68" w:rsidRPr="00B22D68">
        <w:rPr>
          <w:rFonts w:hint="eastAsia"/>
          <w:bCs/>
          <w:sz w:val="24"/>
        </w:rPr>
        <w:t>密码分组链接模式（</w:t>
      </w:r>
      <w:r w:rsidR="00B22D68" w:rsidRPr="00B22D68">
        <w:rPr>
          <w:rFonts w:hint="eastAsia"/>
          <w:bCs/>
          <w:sz w:val="24"/>
        </w:rPr>
        <w:t>Cipher Block Chaining (CBC)</w:t>
      </w:r>
      <w:r w:rsidR="00B22D68" w:rsidRPr="00B22D68">
        <w:rPr>
          <w:rFonts w:hint="eastAsia"/>
          <w:bCs/>
          <w:sz w:val="24"/>
        </w:rPr>
        <w:t>）</w:t>
      </w:r>
      <w:r w:rsidR="00B22D68">
        <w:rPr>
          <w:rFonts w:hint="eastAsia"/>
          <w:bCs/>
          <w:sz w:val="24"/>
        </w:rPr>
        <w:t>、</w:t>
      </w:r>
      <w:r w:rsidR="00B22D68" w:rsidRPr="00B22D68">
        <w:rPr>
          <w:rFonts w:hint="eastAsia"/>
          <w:bCs/>
          <w:sz w:val="24"/>
        </w:rPr>
        <w:t>计算器模式（</w:t>
      </w:r>
      <w:r w:rsidR="00B22D68" w:rsidRPr="00B22D68">
        <w:rPr>
          <w:rFonts w:hint="eastAsia"/>
          <w:bCs/>
          <w:sz w:val="24"/>
        </w:rPr>
        <w:t>Counter (CTR)</w:t>
      </w:r>
      <w:r w:rsidR="00B22D68" w:rsidRPr="00B22D68">
        <w:rPr>
          <w:rFonts w:hint="eastAsia"/>
          <w:bCs/>
          <w:sz w:val="24"/>
        </w:rPr>
        <w:t>）</w:t>
      </w:r>
      <w:r w:rsidR="00B22D68">
        <w:rPr>
          <w:rFonts w:hint="eastAsia"/>
          <w:bCs/>
          <w:sz w:val="24"/>
        </w:rPr>
        <w:t>、</w:t>
      </w:r>
      <w:r w:rsidR="00B22D68" w:rsidRPr="00B22D68">
        <w:rPr>
          <w:rFonts w:hint="eastAsia"/>
          <w:bCs/>
          <w:sz w:val="24"/>
        </w:rPr>
        <w:t>密码反馈模式（</w:t>
      </w:r>
      <w:r w:rsidR="00B22D68" w:rsidRPr="00B22D68">
        <w:rPr>
          <w:rFonts w:hint="eastAsia"/>
          <w:bCs/>
          <w:sz w:val="24"/>
        </w:rPr>
        <w:t>Cipher FeedBack (CFB)</w:t>
      </w:r>
      <w:r w:rsidR="00B22D68" w:rsidRPr="00B22D68">
        <w:rPr>
          <w:rFonts w:hint="eastAsia"/>
          <w:bCs/>
          <w:sz w:val="24"/>
        </w:rPr>
        <w:t>）</w:t>
      </w:r>
      <w:r w:rsidR="00B22D68">
        <w:rPr>
          <w:rFonts w:hint="eastAsia"/>
          <w:bCs/>
          <w:sz w:val="24"/>
        </w:rPr>
        <w:t>、</w:t>
      </w:r>
      <w:r w:rsidR="00B22D68" w:rsidRPr="00B22D68">
        <w:rPr>
          <w:rFonts w:hint="eastAsia"/>
          <w:bCs/>
          <w:sz w:val="24"/>
        </w:rPr>
        <w:t>输出反馈模式（</w:t>
      </w:r>
      <w:r w:rsidR="00B22D68" w:rsidRPr="00B22D68">
        <w:rPr>
          <w:rFonts w:hint="eastAsia"/>
          <w:bCs/>
          <w:sz w:val="24"/>
        </w:rPr>
        <w:t>Output FeedBack (OFB)</w:t>
      </w:r>
      <w:r w:rsidR="00B22D68" w:rsidRPr="00B22D68">
        <w:rPr>
          <w:rFonts w:hint="eastAsia"/>
          <w:bCs/>
          <w:sz w:val="24"/>
        </w:rPr>
        <w:t>）</w:t>
      </w:r>
      <w:r w:rsidR="00B22D68">
        <w:rPr>
          <w:rFonts w:hint="eastAsia"/>
          <w:bCs/>
          <w:sz w:val="24"/>
        </w:rPr>
        <w:t>，本文选用的是</w:t>
      </w:r>
      <w:r w:rsidR="00B22D68">
        <w:rPr>
          <w:rFonts w:hint="eastAsia"/>
          <w:bCs/>
          <w:sz w:val="24"/>
        </w:rPr>
        <w:t>ECB</w:t>
      </w:r>
      <w:r w:rsidR="00B22D68">
        <w:rPr>
          <w:rFonts w:hint="eastAsia"/>
          <w:bCs/>
          <w:sz w:val="24"/>
        </w:rPr>
        <w:t>电码本模式（</w:t>
      </w:r>
      <w:r w:rsidR="00B22D68">
        <w:rPr>
          <w:rFonts w:hint="eastAsia"/>
          <w:bCs/>
          <w:sz w:val="24"/>
        </w:rPr>
        <w:t>A</w:t>
      </w:r>
      <w:r w:rsidR="00B22D68">
        <w:rPr>
          <w:bCs/>
          <w:sz w:val="24"/>
        </w:rPr>
        <w:t>ES-128-ECB</w:t>
      </w:r>
      <w:r w:rsidR="00B22D68">
        <w:rPr>
          <w:rFonts w:hint="eastAsia"/>
          <w:bCs/>
          <w:sz w:val="24"/>
        </w:rPr>
        <w:t>）其中</w:t>
      </w:r>
      <w:r w:rsidR="00B22D68">
        <w:rPr>
          <w:rFonts w:hint="eastAsia"/>
          <w:bCs/>
          <w:sz w:val="24"/>
        </w:rPr>
        <w:t>1</w:t>
      </w:r>
      <w:r w:rsidR="00B22D68">
        <w:rPr>
          <w:bCs/>
          <w:sz w:val="24"/>
        </w:rPr>
        <w:t>28</w:t>
      </w:r>
      <w:r w:rsidR="00B22D68">
        <w:rPr>
          <w:rFonts w:hint="eastAsia"/>
          <w:bCs/>
          <w:sz w:val="24"/>
        </w:rPr>
        <w:t>代表秘钥为</w:t>
      </w:r>
      <w:r w:rsidR="00B22D68">
        <w:rPr>
          <w:rFonts w:hint="eastAsia"/>
          <w:bCs/>
          <w:sz w:val="24"/>
        </w:rPr>
        <w:t>1</w:t>
      </w:r>
      <w:r w:rsidR="00B22D68">
        <w:rPr>
          <w:bCs/>
          <w:sz w:val="24"/>
        </w:rPr>
        <w:t>6</w:t>
      </w:r>
      <w:r w:rsidR="00B22D68">
        <w:rPr>
          <w:rFonts w:hint="eastAsia"/>
          <w:bCs/>
          <w:sz w:val="24"/>
        </w:rPr>
        <w:t>位，但生成并且记录的秘钥为</w:t>
      </w:r>
      <w:r w:rsidR="00B22D68">
        <w:rPr>
          <w:rFonts w:hint="eastAsia"/>
          <w:bCs/>
          <w:sz w:val="24"/>
        </w:rPr>
        <w:t>3</w:t>
      </w:r>
      <w:r w:rsidR="00B22D68">
        <w:rPr>
          <w:bCs/>
          <w:sz w:val="24"/>
        </w:rPr>
        <w:t>2</w:t>
      </w:r>
      <w:r w:rsidR="00B22D68">
        <w:rPr>
          <w:rFonts w:hint="eastAsia"/>
          <w:bCs/>
          <w:sz w:val="24"/>
        </w:rPr>
        <w:t>位，多出的</w:t>
      </w:r>
      <w:r w:rsidR="00B22D68">
        <w:rPr>
          <w:rFonts w:hint="eastAsia"/>
          <w:bCs/>
          <w:sz w:val="24"/>
        </w:rPr>
        <w:t>1</w:t>
      </w:r>
      <w:r w:rsidR="00B22D68">
        <w:rPr>
          <w:bCs/>
          <w:sz w:val="24"/>
        </w:rPr>
        <w:t>6</w:t>
      </w:r>
      <w:r w:rsidR="00B22D68">
        <w:rPr>
          <w:rFonts w:hint="eastAsia"/>
          <w:bCs/>
          <w:sz w:val="24"/>
        </w:rPr>
        <w:t>位不参与算法，其迷惑作用，</w:t>
      </w:r>
      <w:r w:rsidR="00B22D68">
        <w:rPr>
          <w:rFonts w:hint="eastAsia"/>
          <w:bCs/>
          <w:sz w:val="24"/>
        </w:rPr>
        <w:t>$</w:t>
      </w:r>
      <w:r w:rsidR="00B22D68" w:rsidRPr="00B22D68">
        <w:rPr>
          <w:rFonts w:hint="eastAsia"/>
          <w:bCs/>
          <w:sz w:val="24"/>
        </w:rPr>
        <w:t>options</w:t>
      </w:r>
      <w:r w:rsidR="00B22D68" w:rsidRPr="00B22D68">
        <w:rPr>
          <w:rFonts w:hint="eastAsia"/>
          <w:bCs/>
          <w:sz w:val="24"/>
        </w:rPr>
        <w:t>是以下标记的按位或</w:t>
      </w:r>
      <w:r w:rsidR="00B22D68">
        <w:rPr>
          <w:rFonts w:hint="eastAsia"/>
          <w:bCs/>
          <w:sz w:val="24"/>
        </w:rPr>
        <w:t>，</w:t>
      </w:r>
      <w:r w:rsidR="00B22D68">
        <w:rPr>
          <w:rFonts w:hint="eastAsia"/>
          <w:bCs/>
          <w:sz w:val="24"/>
        </w:rPr>
        <w:t>$</w:t>
      </w:r>
      <w:r w:rsidR="00B22D68">
        <w:rPr>
          <w:bCs/>
          <w:sz w:val="24"/>
        </w:rPr>
        <w:t>iv</w:t>
      </w:r>
      <w:r w:rsidR="00B22D68">
        <w:rPr>
          <w:rFonts w:hint="eastAsia"/>
          <w:bCs/>
          <w:sz w:val="24"/>
        </w:rPr>
        <w:t>是</w:t>
      </w:r>
      <w:r w:rsidR="00B22D68" w:rsidRPr="00B22D68">
        <w:rPr>
          <w:rFonts w:hint="eastAsia"/>
          <w:bCs/>
          <w:sz w:val="24"/>
        </w:rPr>
        <w:t>非</w:t>
      </w:r>
      <w:r w:rsidR="00B22D68" w:rsidRPr="00B22D68">
        <w:rPr>
          <w:rFonts w:hint="eastAsia"/>
          <w:bCs/>
          <w:sz w:val="24"/>
        </w:rPr>
        <w:t xml:space="preserve"> NULL </w:t>
      </w:r>
      <w:r w:rsidR="00B22D68" w:rsidRPr="00B22D68">
        <w:rPr>
          <w:rFonts w:hint="eastAsia"/>
          <w:bCs/>
          <w:sz w:val="24"/>
        </w:rPr>
        <w:t>的初始化向量</w:t>
      </w:r>
      <w:r w:rsidR="00B22D68">
        <w:rPr>
          <w:rFonts w:hint="eastAsia"/>
          <w:bCs/>
          <w:sz w:val="24"/>
        </w:rPr>
        <w:t>，</w:t>
      </w:r>
      <w:r w:rsidR="00B22D68">
        <w:rPr>
          <w:rFonts w:hint="eastAsia"/>
          <w:bCs/>
          <w:sz w:val="24"/>
        </w:rPr>
        <w:t>$</w:t>
      </w:r>
      <w:r w:rsidR="00B22D68">
        <w:rPr>
          <w:bCs/>
          <w:sz w:val="24"/>
        </w:rPr>
        <w:t>data</w:t>
      </w:r>
      <w:r w:rsidR="00B22D68">
        <w:rPr>
          <w:rFonts w:hint="eastAsia"/>
          <w:bCs/>
          <w:sz w:val="24"/>
        </w:rPr>
        <w:t>为待加密数据，</w:t>
      </w:r>
      <w:r w:rsidR="00B22D68">
        <w:rPr>
          <w:rFonts w:hint="eastAsia"/>
          <w:bCs/>
          <w:sz w:val="24"/>
        </w:rPr>
        <w:t>$</w:t>
      </w:r>
      <w:r w:rsidR="00B22D68">
        <w:rPr>
          <w:bCs/>
          <w:sz w:val="24"/>
        </w:rPr>
        <w:t>aesM</w:t>
      </w:r>
      <w:r w:rsidR="00B22D68">
        <w:rPr>
          <w:rFonts w:hint="eastAsia"/>
          <w:bCs/>
          <w:sz w:val="24"/>
        </w:rPr>
        <w:t>为秘钥，</w:t>
      </w:r>
      <w:r w:rsidR="00B22D68" w:rsidRPr="00B22D68">
        <w:rPr>
          <w:bCs/>
          <w:sz w:val="24"/>
        </w:rPr>
        <w:t>openssl_encrypt</w:t>
      </w:r>
      <w:r w:rsidR="00B22D68">
        <w:rPr>
          <w:bCs/>
          <w:sz w:val="24"/>
        </w:rPr>
        <w:t>()</w:t>
      </w:r>
      <w:r w:rsidR="00B22D68">
        <w:rPr>
          <w:rFonts w:hint="eastAsia"/>
          <w:bCs/>
          <w:sz w:val="24"/>
        </w:rPr>
        <w:t>为</w:t>
      </w:r>
      <w:r w:rsidR="00B22D68">
        <w:rPr>
          <w:rFonts w:hint="eastAsia"/>
          <w:bCs/>
          <w:sz w:val="24"/>
        </w:rPr>
        <w:t>AES</w:t>
      </w:r>
      <w:r w:rsidR="00B22D68">
        <w:rPr>
          <w:rFonts w:hint="eastAsia"/>
          <w:bCs/>
          <w:sz w:val="24"/>
        </w:rPr>
        <w:t>加密的方法。</w:t>
      </w:r>
    </w:p>
    <w:p w14:paraId="11B02646" w14:textId="2784B753" w:rsidR="0008694A" w:rsidRDefault="00B22D68" w:rsidP="0008694A">
      <w:pPr>
        <w:spacing w:line="312" w:lineRule="auto"/>
        <w:ind w:firstLineChars="200" w:firstLine="480"/>
        <w:rPr>
          <w:bCs/>
          <w:sz w:val="24"/>
        </w:rPr>
      </w:pPr>
      <w:r>
        <w:rPr>
          <w:rFonts w:hint="eastAsia"/>
          <w:bCs/>
          <w:sz w:val="24"/>
        </w:rPr>
        <w:lastRenderedPageBreak/>
        <w:t>对明文进行加密</w:t>
      </w:r>
      <w:r w:rsidR="0008694A">
        <w:rPr>
          <w:rFonts w:hint="eastAsia"/>
          <w:bCs/>
          <w:sz w:val="24"/>
        </w:rPr>
        <w:t>后使用提前生成好的</w:t>
      </w:r>
      <w:r w:rsidR="0008694A">
        <w:rPr>
          <w:rFonts w:hint="eastAsia"/>
          <w:bCs/>
          <w:sz w:val="24"/>
        </w:rPr>
        <w:t>RSA</w:t>
      </w:r>
      <w:r w:rsidR="0008694A">
        <w:rPr>
          <w:rFonts w:hint="eastAsia"/>
          <w:bCs/>
          <w:sz w:val="24"/>
        </w:rPr>
        <w:t>私钥对</w:t>
      </w:r>
      <w:r w:rsidR="0008694A">
        <w:rPr>
          <w:rFonts w:hint="eastAsia"/>
          <w:bCs/>
          <w:sz w:val="24"/>
        </w:rPr>
        <w:t>AES</w:t>
      </w:r>
      <w:r w:rsidR="0008694A">
        <w:rPr>
          <w:rFonts w:hint="eastAsia"/>
          <w:bCs/>
          <w:sz w:val="24"/>
        </w:rPr>
        <w:t>秘钥进行加密，代码如下：</w:t>
      </w:r>
    </w:p>
    <w:p w14:paraId="0362A93A" w14:textId="77777777" w:rsidR="0008694A" w:rsidRPr="0008694A" w:rsidRDefault="0008694A" w:rsidP="0008694A">
      <w:pPr>
        <w:ind w:firstLineChars="200" w:firstLine="420"/>
        <w:rPr>
          <w:rFonts w:ascii="Courier New" w:hAnsi="Courier New" w:cs="Courier New"/>
          <w:szCs w:val="21"/>
        </w:rPr>
      </w:pPr>
      <w:r w:rsidRPr="0008694A">
        <w:rPr>
          <w:rFonts w:ascii="Courier New" w:hAnsi="Courier New" w:cs="Courier New"/>
          <w:szCs w:val="21"/>
        </w:rPr>
        <w:t>private function rsaEncode($data, $rsaPrivateKey) {</w:t>
      </w:r>
    </w:p>
    <w:p w14:paraId="7B02CF9D" w14:textId="77777777" w:rsidR="0008694A" w:rsidRPr="0008694A" w:rsidRDefault="0008694A" w:rsidP="0008694A">
      <w:pPr>
        <w:ind w:firstLineChars="200" w:firstLine="420"/>
        <w:rPr>
          <w:rFonts w:ascii="Courier New" w:hAnsi="Courier New" w:cs="Courier New"/>
          <w:szCs w:val="21"/>
        </w:rPr>
      </w:pPr>
      <w:r w:rsidRPr="0008694A">
        <w:rPr>
          <w:rFonts w:ascii="Courier New" w:hAnsi="Courier New" w:cs="Courier New"/>
          <w:szCs w:val="21"/>
        </w:rPr>
        <w:t xml:space="preserve">    $search = [</w:t>
      </w:r>
    </w:p>
    <w:p w14:paraId="35E3A70F" w14:textId="77777777" w:rsidR="0008694A" w:rsidRPr="0008694A" w:rsidRDefault="0008694A" w:rsidP="0008694A">
      <w:pPr>
        <w:ind w:firstLineChars="200" w:firstLine="420"/>
        <w:rPr>
          <w:rFonts w:ascii="Courier New" w:hAnsi="Courier New" w:cs="Courier New"/>
          <w:szCs w:val="21"/>
        </w:rPr>
      </w:pPr>
      <w:r w:rsidRPr="0008694A">
        <w:rPr>
          <w:rFonts w:ascii="Courier New" w:hAnsi="Courier New" w:cs="Courier New"/>
          <w:szCs w:val="21"/>
        </w:rPr>
        <w:t xml:space="preserve">        "-----BEGIN RSA PRIVATE KEY-----",</w:t>
      </w:r>
    </w:p>
    <w:p w14:paraId="798CA903" w14:textId="77777777" w:rsidR="0008694A" w:rsidRPr="0008694A" w:rsidRDefault="0008694A" w:rsidP="0008694A">
      <w:pPr>
        <w:ind w:firstLineChars="200" w:firstLine="420"/>
        <w:rPr>
          <w:rFonts w:ascii="Courier New" w:hAnsi="Courier New" w:cs="Courier New"/>
          <w:szCs w:val="21"/>
        </w:rPr>
      </w:pPr>
      <w:r w:rsidRPr="0008694A">
        <w:rPr>
          <w:rFonts w:ascii="Courier New" w:hAnsi="Courier New" w:cs="Courier New"/>
          <w:szCs w:val="21"/>
        </w:rPr>
        <w:t xml:space="preserve">        "-----END RSA PRIVATE KEY-----",</w:t>
      </w:r>
    </w:p>
    <w:p w14:paraId="243CCBA2" w14:textId="77777777" w:rsidR="0008694A" w:rsidRPr="0008694A" w:rsidRDefault="0008694A" w:rsidP="0008694A">
      <w:pPr>
        <w:ind w:firstLineChars="200" w:firstLine="420"/>
        <w:rPr>
          <w:rFonts w:ascii="Courier New" w:hAnsi="Courier New" w:cs="Courier New"/>
          <w:szCs w:val="21"/>
        </w:rPr>
      </w:pPr>
      <w:r w:rsidRPr="0008694A">
        <w:rPr>
          <w:rFonts w:ascii="Courier New" w:hAnsi="Courier New" w:cs="Courier New"/>
          <w:szCs w:val="21"/>
        </w:rPr>
        <w:t xml:space="preserve">        "\n",</w:t>
      </w:r>
    </w:p>
    <w:p w14:paraId="4B5CBCEC" w14:textId="77777777" w:rsidR="0008694A" w:rsidRPr="0008694A" w:rsidRDefault="0008694A" w:rsidP="0008694A">
      <w:pPr>
        <w:ind w:firstLineChars="200" w:firstLine="420"/>
        <w:rPr>
          <w:rFonts w:ascii="Courier New" w:hAnsi="Courier New" w:cs="Courier New"/>
          <w:szCs w:val="21"/>
        </w:rPr>
      </w:pPr>
      <w:r w:rsidRPr="0008694A">
        <w:rPr>
          <w:rFonts w:ascii="Courier New" w:hAnsi="Courier New" w:cs="Courier New"/>
          <w:szCs w:val="21"/>
        </w:rPr>
        <w:t xml:space="preserve">        "\r",</w:t>
      </w:r>
    </w:p>
    <w:p w14:paraId="3FC896FB" w14:textId="77777777" w:rsidR="0008694A" w:rsidRPr="0008694A" w:rsidRDefault="0008694A" w:rsidP="0008694A">
      <w:pPr>
        <w:ind w:firstLineChars="200" w:firstLine="420"/>
        <w:rPr>
          <w:rFonts w:ascii="Courier New" w:hAnsi="Courier New" w:cs="Courier New"/>
          <w:szCs w:val="21"/>
        </w:rPr>
      </w:pPr>
      <w:r w:rsidRPr="0008694A">
        <w:rPr>
          <w:rFonts w:ascii="Courier New" w:hAnsi="Courier New" w:cs="Courier New"/>
          <w:szCs w:val="21"/>
        </w:rPr>
        <w:t xml:space="preserve">        "\r\n"</w:t>
      </w:r>
    </w:p>
    <w:p w14:paraId="0D54EE95" w14:textId="77777777" w:rsidR="0008694A" w:rsidRPr="0008694A" w:rsidRDefault="0008694A" w:rsidP="0008694A">
      <w:pPr>
        <w:ind w:firstLineChars="200" w:firstLine="420"/>
        <w:rPr>
          <w:rFonts w:ascii="Courier New" w:hAnsi="Courier New" w:cs="Courier New"/>
          <w:szCs w:val="21"/>
        </w:rPr>
      </w:pPr>
      <w:r w:rsidRPr="0008694A">
        <w:rPr>
          <w:rFonts w:ascii="Courier New" w:hAnsi="Courier New" w:cs="Courier New"/>
          <w:szCs w:val="21"/>
        </w:rPr>
        <w:t xml:space="preserve">    ];</w:t>
      </w:r>
    </w:p>
    <w:p w14:paraId="0E5183FA" w14:textId="77777777" w:rsidR="0008694A" w:rsidRPr="0008694A" w:rsidRDefault="0008694A" w:rsidP="0008694A">
      <w:pPr>
        <w:ind w:firstLineChars="200" w:firstLine="420"/>
        <w:rPr>
          <w:rFonts w:ascii="Courier New" w:hAnsi="Courier New" w:cs="Courier New"/>
          <w:szCs w:val="21"/>
        </w:rPr>
      </w:pPr>
      <w:r w:rsidRPr="0008694A">
        <w:rPr>
          <w:rFonts w:ascii="Courier New" w:hAnsi="Courier New" w:cs="Courier New"/>
          <w:szCs w:val="21"/>
        </w:rPr>
        <w:t xml:space="preserve">    $rsaPrivateKey = str_replace($search, "", $rsaPrivateKey);</w:t>
      </w:r>
    </w:p>
    <w:p w14:paraId="36465A0E" w14:textId="77777777" w:rsidR="00C66C0D" w:rsidRDefault="0008694A" w:rsidP="0008694A">
      <w:pPr>
        <w:ind w:firstLineChars="200" w:firstLine="420"/>
        <w:rPr>
          <w:rFonts w:ascii="Courier New" w:hAnsi="Courier New" w:cs="Courier New"/>
          <w:szCs w:val="21"/>
        </w:rPr>
      </w:pPr>
      <w:r w:rsidRPr="0008694A">
        <w:rPr>
          <w:rFonts w:ascii="Courier New" w:hAnsi="Courier New" w:cs="Courier New"/>
          <w:szCs w:val="21"/>
        </w:rPr>
        <w:t xml:space="preserve">    $privateKey = $search[0] . PHP_EOL . wordwrap(</w:t>
      </w:r>
    </w:p>
    <w:p w14:paraId="6840C9FC" w14:textId="3CA8E42D" w:rsidR="0008694A" w:rsidRPr="0008694A" w:rsidRDefault="0008694A" w:rsidP="00C66C0D">
      <w:pPr>
        <w:ind w:firstLineChars="600" w:firstLine="1260"/>
        <w:rPr>
          <w:rFonts w:ascii="Courier New" w:hAnsi="Courier New" w:cs="Courier New"/>
          <w:szCs w:val="21"/>
        </w:rPr>
      </w:pPr>
      <w:r w:rsidRPr="0008694A">
        <w:rPr>
          <w:rFonts w:ascii="Courier New" w:hAnsi="Courier New" w:cs="Courier New"/>
          <w:szCs w:val="21"/>
        </w:rPr>
        <w:t>$rsaPrivateKey, 64, "\n", true) . PHP_EOL . $search[1];</w:t>
      </w:r>
    </w:p>
    <w:p w14:paraId="1891C348" w14:textId="77777777" w:rsidR="0008694A" w:rsidRPr="0008694A" w:rsidRDefault="0008694A" w:rsidP="0008694A">
      <w:pPr>
        <w:ind w:firstLineChars="200" w:firstLine="420"/>
        <w:rPr>
          <w:rFonts w:ascii="Courier New" w:hAnsi="Courier New" w:cs="Courier New"/>
          <w:szCs w:val="21"/>
        </w:rPr>
      </w:pPr>
      <w:r w:rsidRPr="0008694A">
        <w:rPr>
          <w:rFonts w:ascii="Courier New" w:hAnsi="Courier New" w:cs="Courier New"/>
          <w:szCs w:val="21"/>
        </w:rPr>
        <w:t xml:space="preserve">    openssl_private_encrypt($data, $rst, $privateKey);</w:t>
      </w:r>
    </w:p>
    <w:p w14:paraId="2AFD68DD" w14:textId="77777777" w:rsidR="0008694A" w:rsidRPr="0008694A" w:rsidRDefault="0008694A" w:rsidP="0008694A">
      <w:pPr>
        <w:ind w:firstLineChars="200" w:firstLine="420"/>
        <w:rPr>
          <w:rFonts w:ascii="Courier New" w:hAnsi="Courier New" w:cs="Courier New"/>
          <w:szCs w:val="21"/>
        </w:rPr>
      </w:pPr>
      <w:r w:rsidRPr="0008694A">
        <w:rPr>
          <w:rFonts w:ascii="Courier New" w:hAnsi="Courier New" w:cs="Courier New"/>
          <w:szCs w:val="21"/>
        </w:rPr>
        <w:t xml:space="preserve">    return $rst;</w:t>
      </w:r>
    </w:p>
    <w:p w14:paraId="023DEC81" w14:textId="56ACB99B" w:rsidR="0008694A" w:rsidRPr="0008694A" w:rsidRDefault="0008694A" w:rsidP="0008694A">
      <w:pPr>
        <w:ind w:firstLineChars="200" w:firstLine="420"/>
        <w:rPr>
          <w:rFonts w:ascii="Courier New" w:hAnsi="Courier New" w:cs="Courier New"/>
          <w:szCs w:val="21"/>
        </w:rPr>
      </w:pPr>
      <w:r w:rsidRPr="0008694A">
        <w:rPr>
          <w:rFonts w:ascii="Courier New" w:hAnsi="Courier New" w:cs="Courier New"/>
          <w:szCs w:val="21"/>
        </w:rPr>
        <w:t>}</w:t>
      </w:r>
    </w:p>
    <w:p w14:paraId="68667C0C" w14:textId="77777777" w:rsidR="00C66C0D" w:rsidRDefault="00B22D68" w:rsidP="0008694A">
      <w:pPr>
        <w:spacing w:line="312" w:lineRule="auto"/>
        <w:ind w:firstLineChars="200" w:firstLine="480"/>
        <w:rPr>
          <w:bCs/>
          <w:sz w:val="24"/>
        </w:rPr>
      </w:pPr>
      <w:r>
        <w:rPr>
          <w:rFonts w:hint="eastAsia"/>
          <w:bCs/>
          <w:sz w:val="24"/>
        </w:rPr>
        <w:t>上述代码中，</w:t>
      </w:r>
      <w:r>
        <w:rPr>
          <w:rFonts w:hint="eastAsia"/>
          <w:bCs/>
          <w:sz w:val="24"/>
        </w:rPr>
        <w:t>$</w:t>
      </w:r>
      <w:r>
        <w:rPr>
          <w:bCs/>
          <w:sz w:val="24"/>
        </w:rPr>
        <w:t>data</w:t>
      </w:r>
      <w:r>
        <w:rPr>
          <w:rFonts w:hint="eastAsia"/>
          <w:bCs/>
          <w:sz w:val="24"/>
        </w:rPr>
        <w:t>为待加密数据，</w:t>
      </w:r>
      <w:r>
        <w:rPr>
          <w:rFonts w:hint="eastAsia"/>
          <w:bCs/>
          <w:sz w:val="24"/>
        </w:rPr>
        <w:t>$</w:t>
      </w:r>
      <w:r>
        <w:rPr>
          <w:bCs/>
          <w:sz w:val="24"/>
        </w:rPr>
        <w:t>rsaPrivateKey</w:t>
      </w:r>
      <w:r>
        <w:rPr>
          <w:rFonts w:hint="eastAsia"/>
          <w:bCs/>
          <w:sz w:val="24"/>
        </w:rPr>
        <w:t>为</w:t>
      </w:r>
      <w:r>
        <w:rPr>
          <w:rFonts w:hint="eastAsia"/>
          <w:bCs/>
          <w:sz w:val="24"/>
        </w:rPr>
        <w:t>RSA</w:t>
      </w:r>
      <w:r>
        <w:rPr>
          <w:rFonts w:hint="eastAsia"/>
          <w:bCs/>
          <w:sz w:val="24"/>
        </w:rPr>
        <w:t>私钥字符串，</w:t>
      </w:r>
      <w:r w:rsidR="00C66C0D">
        <w:rPr>
          <w:rFonts w:hint="eastAsia"/>
          <w:bCs/>
          <w:sz w:val="24"/>
        </w:rPr>
        <w:t>$</w:t>
      </w:r>
      <w:r w:rsidR="00C66C0D">
        <w:rPr>
          <w:bCs/>
          <w:sz w:val="24"/>
        </w:rPr>
        <w:t>search</w:t>
      </w:r>
      <w:r w:rsidR="00C66C0D">
        <w:rPr>
          <w:rFonts w:hint="eastAsia"/>
          <w:bCs/>
          <w:sz w:val="24"/>
        </w:rPr>
        <w:t>为数组，用于存放私钥的数据，使用</w:t>
      </w:r>
      <w:r w:rsidR="00C66C0D">
        <w:rPr>
          <w:rFonts w:hint="eastAsia"/>
          <w:bCs/>
          <w:sz w:val="24"/>
        </w:rPr>
        <w:t>$</w:t>
      </w:r>
      <w:r w:rsidR="00C66C0D">
        <w:rPr>
          <w:bCs/>
          <w:sz w:val="24"/>
        </w:rPr>
        <w:t>search</w:t>
      </w:r>
      <w:r w:rsidR="00C66C0D">
        <w:rPr>
          <w:rFonts w:hint="eastAsia"/>
          <w:bCs/>
          <w:sz w:val="24"/>
        </w:rPr>
        <w:t>和</w:t>
      </w:r>
      <w:r w:rsidR="00C66C0D">
        <w:rPr>
          <w:rFonts w:hint="eastAsia"/>
          <w:bCs/>
          <w:sz w:val="24"/>
        </w:rPr>
        <w:t>$</w:t>
      </w:r>
      <w:r w:rsidR="00C66C0D">
        <w:rPr>
          <w:bCs/>
          <w:sz w:val="24"/>
        </w:rPr>
        <w:t>rsaPrivateKey</w:t>
      </w:r>
      <w:r w:rsidR="00C66C0D">
        <w:rPr>
          <w:rFonts w:hint="eastAsia"/>
          <w:bCs/>
          <w:sz w:val="24"/>
        </w:rPr>
        <w:t>组合成完整的私钥</w:t>
      </w:r>
      <w:r w:rsidR="00C66C0D" w:rsidRPr="00C66C0D">
        <w:rPr>
          <w:bCs/>
          <w:sz w:val="24"/>
        </w:rPr>
        <w:t>$privateKey</w:t>
      </w:r>
      <w:r w:rsidR="00C66C0D">
        <w:rPr>
          <w:rFonts w:hint="eastAsia"/>
          <w:bCs/>
          <w:sz w:val="24"/>
        </w:rPr>
        <w:t>，</w:t>
      </w:r>
      <w:r w:rsidR="00C66C0D" w:rsidRPr="00C66C0D">
        <w:rPr>
          <w:bCs/>
          <w:sz w:val="24"/>
        </w:rPr>
        <w:t>openssl_private_encrypt</w:t>
      </w:r>
      <w:r w:rsidR="00C66C0D">
        <w:rPr>
          <w:bCs/>
          <w:sz w:val="24"/>
        </w:rPr>
        <w:t>()</w:t>
      </w:r>
      <w:r w:rsidR="00C66C0D">
        <w:rPr>
          <w:rFonts w:hint="eastAsia"/>
          <w:bCs/>
          <w:sz w:val="24"/>
        </w:rPr>
        <w:t>为</w:t>
      </w:r>
      <w:r w:rsidR="00C66C0D">
        <w:rPr>
          <w:rFonts w:hint="eastAsia"/>
          <w:bCs/>
          <w:sz w:val="24"/>
        </w:rPr>
        <w:t>RSA</w:t>
      </w:r>
      <w:r w:rsidR="00C66C0D">
        <w:rPr>
          <w:rFonts w:hint="eastAsia"/>
          <w:bCs/>
          <w:sz w:val="24"/>
        </w:rPr>
        <w:t>加密的方法</w:t>
      </w:r>
      <w:r w:rsidR="00C66C0D">
        <w:rPr>
          <w:rFonts w:hint="eastAsia"/>
          <w:bCs/>
          <w:sz w:val="24"/>
        </w:rPr>
        <w:t>.</w:t>
      </w:r>
    </w:p>
    <w:p w14:paraId="152EB836" w14:textId="5B4477A1" w:rsidR="0008694A" w:rsidRDefault="00C66C0D" w:rsidP="0008694A">
      <w:pPr>
        <w:spacing w:line="312" w:lineRule="auto"/>
        <w:ind w:firstLineChars="200" w:firstLine="480"/>
        <w:rPr>
          <w:bCs/>
          <w:sz w:val="24"/>
        </w:rPr>
      </w:pPr>
      <w:r>
        <w:rPr>
          <w:rFonts w:hint="eastAsia"/>
          <w:bCs/>
          <w:sz w:val="24"/>
        </w:rPr>
        <w:t>对</w:t>
      </w:r>
      <w:r>
        <w:rPr>
          <w:rFonts w:hint="eastAsia"/>
          <w:bCs/>
          <w:sz w:val="24"/>
        </w:rPr>
        <w:t>AES</w:t>
      </w:r>
      <w:r>
        <w:rPr>
          <w:rFonts w:hint="eastAsia"/>
          <w:bCs/>
          <w:sz w:val="24"/>
        </w:rPr>
        <w:t>秘钥进行加密</w:t>
      </w:r>
      <w:r w:rsidR="0008694A">
        <w:rPr>
          <w:rFonts w:hint="eastAsia"/>
          <w:bCs/>
          <w:sz w:val="24"/>
        </w:rPr>
        <w:t>后对两个密文进行</w:t>
      </w:r>
      <w:r w:rsidR="0008694A">
        <w:rPr>
          <w:rFonts w:hint="eastAsia"/>
          <w:bCs/>
          <w:sz w:val="24"/>
        </w:rPr>
        <w:t>base</w:t>
      </w:r>
      <w:r w:rsidR="0008694A">
        <w:rPr>
          <w:bCs/>
          <w:sz w:val="24"/>
        </w:rPr>
        <w:t>64</w:t>
      </w:r>
      <w:r w:rsidR="0008694A">
        <w:rPr>
          <w:rFonts w:hint="eastAsia"/>
          <w:bCs/>
          <w:sz w:val="24"/>
        </w:rPr>
        <w:t>编码再组合成</w:t>
      </w:r>
      <w:r w:rsidR="0008694A">
        <w:rPr>
          <w:rFonts w:hint="eastAsia"/>
          <w:bCs/>
          <w:sz w:val="24"/>
        </w:rPr>
        <w:t>json</w:t>
      </w:r>
      <w:r w:rsidR="0008694A">
        <w:rPr>
          <w:rFonts w:hint="eastAsia"/>
          <w:bCs/>
          <w:sz w:val="24"/>
        </w:rPr>
        <w:t>字符串再次进行</w:t>
      </w:r>
      <w:r w:rsidR="0008694A">
        <w:rPr>
          <w:rFonts w:hint="eastAsia"/>
          <w:bCs/>
          <w:sz w:val="24"/>
        </w:rPr>
        <w:t>base</w:t>
      </w:r>
      <w:r w:rsidR="0008694A">
        <w:rPr>
          <w:bCs/>
          <w:sz w:val="24"/>
        </w:rPr>
        <w:t>64</w:t>
      </w:r>
      <w:r w:rsidR="0008694A">
        <w:rPr>
          <w:rFonts w:hint="eastAsia"/>
          <w:bCs/>
          <w:sz w:val="24"/>
        </w:rPr>
        <w:t>编码，得到最终结果，代码如下：</w:t>
      </w:r>
    </w:p>
    <w:p w14:paraId="7D75595B" w14:textId="56FFFB83" w:rsidR="002D7E61" w:rsidRPr="002D7E61" w:rsidRDefault="002D7E61" w:rsidP="002D7E61">
      <w:pPr>
        <w:ind w:firstLineChars="200" w:firstLine="420"/>
        <w:rPr>
          <w:rFonts w:ascii="Courier New" w:hAnsi="Courier New" w:cs="Courier New"/>
          <w:szCs w:val="21"/>
        </w:rPr>
      </w:pPr>
      <w:r w:rsidRPr="002D7E61">
        <w:rPr>
          <w:rFonts w:ascii="Courier New" w:hAnsi="Courier New" w:cs="Courier New"/>
          <w:szCs w:val="21"/>
        </w:rPr>
        <w:t>private function createResult($</w:t>
      </w:r>
      <w:r w:rsidR="00C66C0D">
        <w:rPr>
          <w:rFonts w:ascii="Courier New" w:hAnsi="Courier New" w:cs="Courier New" w:hint="eastAsia"/>
          <w:szCs w:val="21"/>
        </w:rPr>
        <w:t>q</w:t>
      </w:r>
      <w:r w:rsidRPr="002D7E61">
        <w:rPr>
          <w:rFonts w:ascii="Courier New" w:hAnsi="Courier New" w:cs="Courier New"/>
          <w:szCs w:val="21"/>
        </w:rPr>
        <w:t>1, $</w:t>
      </w:r>
      <w:r w:rsidR="00C66C0D">
        <w:rPr>
          <w:rFonts w:ascii="Courier New" w:hAnsi="Courier New" w:cs="Courier New"/>
          <w:szCs w:val="21"/>
        </w:rPr>
        <w:t>q</w:t>
      </w:r>
      <w:r w:rsidRPr="002D7E61">
        <w:rPr>
          <w:rFonts w:ascii="Courier New" w:hAnsi="Courier New" w:cs="Courier New"/>
          <w:szCs w:val="21"/>
        </w:rPr>
        <w:t>2, $n) {</w:t>
      </w:r>
    </w:p>
    <w:p w14:paraId="19F1E169" w14:textId="77777777" w:rsidR="002D7E61" w:rsidRPr="002D7E61" w:rsidRDefault="002D7E61" w:rsidP="002D7E61">
      <w:pPr>
        <w:ind w:firstLineChars="200" w:firstLine="420"/>
        <w:rPr>
          <w:rFonts w:ascii="Courier New" w:hAnsi="Courier New" w:cs="Courier New"/>
          <w:szCs w:val="21"/>
        </w:rPr>
      </w:pPr>
      <w:r w:rsidRPr="002D7E61">
        <w:rPr>
          <w:rFonts w:ascii="Courier New" w:hAnsi="Courier New" w:cs="Courier New"/>
          <w:szCs w:val="21"/>
        </w:rPr>
        <w:t xml:space="preserve">    $jsonData = [</w:t>
      </w:r>
    </w:p>
    <w:p w14:paraId="6F613B9A" w14:textId="77777777" w:rsidR="002D7E61" w:rsidRPr="002D7E61" w:rsidRDefault="002D7E61" w:rsidP="002D7E61">
      <w:pPr>
        <w:ind w:firstLineChars="200" w:firstLine="420"/>
        <w:rPr>
          <w:rFonts w:ascii="Courier New" w:hAnsi="Courier New" w:cs="Courier New"/>
          <w:szCs w:val="21"/>
        </w:rPr>
      </w:pPr>
      <w:r w:rsidRPr="002D7E61">
        <w:rPr>
          <w:rFonts w:ascii="Courier New" w:hAnsi="Courier New" w:cs="Courier New"/>
          <w:szCs w:val="21"/>
        </w:rPr>
        <w:t xml:space="preserve">        "n" =&gt; $n,</w:t>
      </w:r>
    </w:p>
    <w:p w14:paraId="00388793" w14:textId="77777777" w:rsidR="002D7E61" w:rsidRPr="002D7E61" w:rsidRDefault="002D7E61" w:rsidP="002D7E61">
      <w:pPr>
        <w:ind w:firstLineChars="200" w:firstLine="420"/>
        <w:rPr>
          <w:rFonts w:ascii="Courier New" w:hAnsi="Courier New" w:cs="Courier New"/>
          <w:szCs w:val="21"/>
        </w:rPr>
      </w:pPr>
      <w:r w:rsidRPr="002D7E61">
        <w:rPr>
          <w:rFonts w:ascii="Courier New" w:hAnsi="Courier New" w:cs="Courier New"/>
          <w:szCs w:val="21"/>
        </w:rPr>
        <w:t xml:space="preserve">        "r1" =&gt; base64_encode($q1),</w:t>
      </w:r>
    </w:p>
    <w:p w14:paraId="13B5B300" w14:textId="77777777" w:rsidR="002D7E61" w:rsidRPr="002D7E61" w:rsidRDefault="002D7E61" w:rsidP="002D7E61">
      <w:pPr>
        <w:ind w:firstLineChars="200" w:firstLine="420"/>
        <w:rPr>
          <w:rFonts w:ascii="Courier New" w:hAnsi="Courier New" w:cs="Courier New"/>
          <w:szCs w:val="21"/>
        </w:rPr>
      </w:pPr>
      <w:r w:rsidRPr="002D7E61">
        <w:rPr>
          <w:rFonts w:ascii="Courier New" w:hAnsi="Courier New" w:cs="Courier New"/>
          <w:szCs w:val="21"/>
        </w:rPr>
        <w:t xml:space="preserve">        "r2" =&gt; base64_encode($q2)</w:t>
      </w:r>
    </w:p>
    <w:p w14:paraId="3CA0BB01" w14:textId="77777777" w:rsidR="002D7E61" w:rsidRPr="002D7E61" w:rsidRDefault="002D7E61" w:rsidP="002D7E61">
      <w:pPr>
        <w:ind w:firstLineChars="200" w:firstLine="420"/>
        <w:rPr>
          <w:rFonts w:ascii="Courier New" w:hAnsi="Courier New" w:cs="Courier New"/>
          <w:szCs w:val="21"/>
        </w:rPr>
      </w:pPr>
      <w:r w:rsidRPr="002D7E61">
        <w:rPr>
          <w:rFonts w:ascii="Courier New" w:hAnsi="Courier New" w:cs="Courier New"/>
          <w:szCs w:val="21"/>
        </w:rPr>
        <w:t xml:space="preserve">    ];</w:t>
      </w:r>
    </w:p>
    <w:p w14:paraId="7D32D973" w14:textId="77777777" w:rsidR="002D7E61" w:rsidRPr="002D7E61" w:rsidRDefault="002D7E61" w:rsidP="002D7E61">
      <w:pPr>
        <w:ind w:firstLineChars="200" w:firstLine="420"/>
        <w:rPr>
          <w:rFonts w:ascii="Courier New" w:hAnsi="Courier New" w:cs="Courier New"/>
          <w:szCs w:val="21"/>
        </w:rPr>
      </w:pPr>
      <w:r w:rsidRPr="002D7E61">
        <w:rPr>
          <w:rFonts w:ascii="Courier New" w:hAnsi="Courier New" w:cs="Courier New"/>
          <w:szCs w:val="21"/>
        </w:rPr>
        <w:t xml:space="preserve">    $jsonString = json_encode($jsonData);</w:t>
      </w:r>
    </w:p>
    <w:p w14:paraId="22CD1D1F" w14:textId="77777777" w:rsidR="002D7E61" w:rsidRPr="002D7E61" w:rsidRDefault="002D7E61" w:rsidP="002D7E61">
      <w:pPr>
        <w:ind w:firstLineChars="200" w:firstLine="420"/>
        <w:rPr>
          <w:rFonts w:ascii="Courier New" w:hAnsi="Courier New" w:cs="Courier New"/>
          <w:szCs w:val="21"/>
        </w:rPr>
      </w:pPr>
      <w:r w:rsidRPr="002D7E61">
        <w:rPr>
          <w:rFonts w:ascii="Courier New" w:hAnsi="Courier New" w:cs="Courier New"/>
          <w:szCs w:val="21"/>
        </w:rPr>
        <w:t xml:space="preserve">    $result = base64_encode($jsonString);</w:t>
      </w:r>
    </w:p>
    <w:p w14:paraId="31E2E9FB" w14:textId="77777777" w:rsidR="002D7E61" w:rsidRPr="002D7E61" w:rsidRDefault="002D7E61" w:rsidP="002D7E61">
      <w:pPr>
        <w:ind w:firstLineChars="200" w:firstLine="420"/>
        <w:rPr>
          <w:rFonts w:ascii="Courier New" w:hAnsi="Courier New" w:cs="Courier New"/>
          <w:szCs w:val="21"/>
        </w:rPr>
      </w:pPr>
      <w:r w:rsidRPr="002D7E61">
        <w:rPr>
          <w:rFonts w:ascii="Courier New" w:hAnsi="Courier New" w:cs="Courier New"/>
          <w:szCs w:val="21"/>
        </w:rPr>
        <w:t xml:space="preserve">    return $result;</w:t>
      </w:r>
    </w:p>
    <w:p w14:paraId="3409E6C0" w14:textId="6937131B" w:rsidR="002D7E61" w:rsidRPr="002D7E61" w:rsidRDefault="002D7E61" w:rsidP="002D7E61">
      <w:pPr>
        <w:ind w:firstLineChars="200" w:firstLine="420"/>
        <w:rPr>
          <w:rFonts w:ascii="Courier New" w:hAnsi="Courier New" w:cs="Courier New"/>
          <w:szCs w:val="21"/>
        </w:rPr>
      </w:pPr>
      <w:r w:rsidRPr="002D7E61">
        <w:rPr>
          <w:rFonts w:ascii="Courier New" w:hAnsi="Courier New" w:cs="Courier New"/>
          <w:szCs w:val="21"/>
        </w:rPr>
        <w:t>}</w:t>
      </w:r>
    </w:p>
    <w:p w14:paraId="0134A8D2" w14:textId="77777777" w:rsidR="00C66C0D" w:rsidRDefault="00C66C0D" w:rsidP="0008694A">
      <w:pPr>
        <w:spacing w:line="312" w:lineRule="auto"/>
        <w:ind w:firstLineChars="200" w:firstLine="480"/>
        <w:rPr>
          <w:bCs/>
          <w:sz w:val="24"/>
        </w:rPr>
      </w:pPr>
      <w:r>
        <w:rPr>
          <w:rFonts w:hint="eastAsia"/>
          <w:bCs/>
          <w:sz w:val="24"/>
        </w:rPr>
        <w:t>上述代码中，</w:t>
      </w:r>
      <w:r>
        <w:rPr>
          <w:rFonts w:hint="eastAsia"/>
          <w:bCs/>
          <w:sz w:val="24"/>
        </w:rPr>
        <w:t>$</w:t>
      </w:r>
      <w:r>
        <w:rPr>
          <w:bCs/>
          <w:sz w:val="24"/>
        </w:rPr>
        <w:t>q1</w:t>
      </w:r>
      <w:r>
        <w:rPr>
          <w:rFonts w:hint="eastAsia"/>
          <w:bCs/>
          <w:sz w:val="24"/>
        </w:rPr>
        <w:t>为</w:t>
      </w:r>
      <w:r>
        <w:rPr>
          <w:rFonts w:hint="eastAsia"/>
          <w:bCs/>
          <w:sz w:val="24"/>
        </w:rPr>
        <w:t>AES</w:t>
      </w:r>
      <w:r>
        <w:rPr>
          <w:rFonts w:hint="eastAsia"/>
          <w:bCs/>
          <w:sz w:val="24"/>
        </w:rPr>
        <w:t>秘钥的密文，</w:t>
      </w:r>
      <w:r>
        <w:rPr>
          <w:rFonts w:hint="eastAsia"/>
          <w:bCs/>
          <w:sz w:val="24"/>
        </w:rPr>
        <w:t>$</w:t>
      </w:r>
      <w:r>
        <w:rPr>
          <w:bCs/>
          <w:sz w:val="24"/>
        </w:rPr>
        <w:t>q2</w:t>
      </w:r>
      <w:r>
        <w:rPr>
          <w:rFonts w:hint="eastAsia"/>
          <w:bCs/>
          <w:sz w:val="24"/>
        </w:rPr>
        <w:t>为二维码内容的密文，</w:t>
      </w:r>
      <w:r>
        <w:rPr>
          <w:rFonts w:hint="eastAsia"/>
          <w:bCs/>
          <w:sz w:val="24"/>
        </w:rPr>
        <w:t>$</w:t>
      </w:r>
      <w:r>
        <w:rPr>
          <w:bCs/>
          <w:sz w:val="24"/>
        </w:rPr>
        <w:t>n</w:t>
      </w:r>
      <w:r>
        <w:rPr>
          <w:rFonts w:hint="eastAsia"/>
          <w:bCs/>
          <w:sz w:val="24"/>
        </w:rPr>
        <w:t>为随机轮数，将</w:t>
      </w:r>
      <w:r>
        <w:rPr>
          <w:rFonts w:hint="eastAsia"/>
          <w:bCs/>
          <w:sz w:val="24"/>
        </w:rPr>
        <w:t>$</w:t>
      </w:r>
      <w:r>
        <w:rPr>
          <w:bCs/>
          <w:sz w:val="24"/>
        </w:rPr>
        <w:t>q1</w:t>
      </w:r>
      <w:r>
        <w:rPr>
          <w:rFonts w:hint="eastAsia"/>
          <w:bCs/>
          <w:sz w:val="24"/>
        </w:rPr>
        <w:t>与</w:t>
      </w:r>
      <w:r>
        <w:rPr>
          <w:rFonts w:hint="eastAsia"/>
          <w:bCs/>
          <w:sz w:val="24"/>
        </w:rPr>
        <w:t>$</w:t>
      </w:r>
      <w:r>
        <w:rPr>
          <w:bCs/>
          <w:sz w:val="24"/>
        </w:rPr>
        <w:t>q2</w:t>
      </w:r>
      <w:r>
        <w:rPr>
          <w:rFonts w:hint="eastAsia"/>
          <w:bCs/>
          <w:sz w:val="24"/>
        </w:rPr>
        <w:t>使用</w:t>
      </w:r>
      <w:r>
        <w:rPr>
          <w:rFonts w:hint="eastAsia"/>
          <w:bCs/>
          <w:sz w:val="24"/>
        </w:rPr>
        <w:t>b</w:t>
      </w:r>
      <w:r>
        <w:rPr>
          <w:bCs/>
          <w:sz w:val="24"/>
        </w:rPr>
        <w:t>ase64_encode()</w:t>
      </w:r>
      <w:r>
        <w:rPr>
          <w:rFonts w:hint="eastAsia"/>
          <w:bCs/>
          <w:sz w:val="24"/>
        </w:rPr>
        <w:t>方法进行编码后与</w:t>
      </w:r>
      <w:r>
        <w:rPr>
          <w:rFonts w:hint="eastAsia"/>
          <w:bCs/>
          <w:sz w:val="24"/>
        </w:rPr>
        <w:t>$</w:t>
      </w:r>
      <w:r>
        <w:rPr>
          <w:bCs/>
          <w:sz w:val="24"/>
        </w:rPr>
        <w:t>n</w:t>
      </w:r>
      <w:r>
        <w:rPr>
          <w:rFonts w:hint="eastAsia"/>
          <w:bCs/>
          <w:sz w:val="24"/>
        </w:rPr>
        <w:t>组合成关联数组，再使用</w:t>
      </w:r>
      <w:r>
        <w:rPr>
          <w:rFonts w:hint="eastAsia"/>
          <w:bCs/>
          <w:sz w:val="24"/>
        </w:rPr>
        <w:t>j</w:t>
      </w:r>
      <w:r>
        <w:rPr>
          <w:bCs/>
          <w:sz w:val="24"/>
        </w:rPr>
        <w:t>son_encode()</w:t>
      </w:r>
      <w:r>
        <w:rPr>
          <w:rFonts w:hint="eastAsia"/>
          <w:bCs/>
          <w:sz w:val="24"/>
        </w:rPr>
        <w:t>转换成为</w:t>
      </w:r>
      <w:r>
        <w:rPr>
          <w:rFonts w:hint="eastAsia"/>
          <w:bCs/>
          <w:sz w:val="24"/>
        </w:rPr>
        <w:t>json</w:t>
      </w:r>
      <w:r>
        <w:rPr>
          <w:rFonts w:hint="eastAsia"/>
          <w:bCs/>
          <w:sz w:val="24"/>
        </w:rPr>
        <w:t>字符串，再次进行</w:t>
      </w:r>
      <w:r>
        <w:rPr>
          <w:rFonts w:hint="eastAsia"/>
          <w:bCs/>
          <w:sz w:val="24"/>
        </w:rPr>
        <w:t>base</w:t>
      </w:r>
      <w:r>
        <w:rPr>
          <w:bCs/>
          <w:sz w:val="24"/>
        </w:rPr>
        <w:t>64</w:t>
      </w:r>
      <w:r>
        <w:rPr>
          <w:rFonts w:hint="eastAsia"/>
          <w:bCs/>
          <w:sz w:val="24"/>
        </w:rPr>
        <w:t>编码后得出最终结果。</w:t>
      </w:r>
    </w:p>
    <w:p w14:paraId="5E6D7294" w14:textId="084591E1" w:rsidR="0008694A" w:rsidRDefault="00C66C0D" w:rsidP="0008694A">
      <w:pPr>
        <w:spacing w:line="312" w:lineRule="auto"/>
        <w:ind w:firstLineChars="200" w:firstLine="480"/>
        <w:rPr>
          <w:bCs/>
          <w:sz w:val="24"/>
        </w:rPr>
      </w:pPr>
      <w:r>
        <w:rPr>
          <w:rFonts w:hint="eastAsia"/>
          <w:bCs/>
          <w:sz w:val="24"/>
        </w:rPr>
        <w:t>得到结果</w:t>
      </w:r>
      <w:r w:rsidR="0008694A">
        <w:rPr>
          <w:rFonts w:hint="eastAsia"/>
          <w:bCs/>
          <w:sz w:val="24"/>
        </w:rPr>
        <w:t>后将得到的结果生成二维码，代码如下：</w:t>
      </w:r>
    </w:p>
    <w:p w14:paraId="63F674C5" w14:textId="6667E8E8" w:rsidR="002D7E61" w:rsidRPr="002D7E61" w:rsidRDefault="002D7E61" w:rsidP="002D7E61">
      <w:pPr>
        <w:ind w:firstLineChars="200" w:firstLine="420"/>
        <w:rPr>
          <w:rFonts w:ascii="Courier New" w:hAnsi="Courier New" w:cs="Courier New"/>
          <w:szCs w:val="21"/>
        </w:rPr>
      </w:pPr>
      <w:r w:rsidRPr="002D7E61">
        <w:rPr>
          <w:rFonts w:ascii="Courier New" w:hAnsi="Courier New" w:cs="Courier New"/>
          <w:szCs w:val="21"/>
        </w:rPr>
        <w:t>public static function createQrcode($value</w:t>
      </w:r>
      <w:r w:rsidR="00B22D68">
        <w:rPr>
          <w:rFonts w:ascii="Courier New" w:hAnsi="Courier New" w:cs="Courier New"/>
          <w:szCs w:val="21"/>
        </w:rPr>
        <w:t>, $name</w:t>
      </w:r>
      <w:r w:rsidRPr="002D7E61">
        <w:rPr>
          <w:rFonts w:ascii="Courier New" w:hAnsi="Courier New" w:cs="Courier New"/>
          <w:szCs w:val="21"/>
        </w:rPr>
        <w:t>) {</w:t>
      </w:r>
    </w:p>
    <w:p w14:paraId="00EA9684" w14:textId="77777777" w:rsidR="002D7E61" w:rsidRPr="002D7E61" w:rsidRDefault="002D7E61" w:rsidP="002D7E61">
      <w:pPr>
        <w:ind w:firstLineChars="200" w:firstLine="420"/>
        <w:rPr>
          <w:rFonts w:ascii="Courier New" w:hAnsi="Courier New" w:cs="Courier New"/>
          <w:szCs w:val="21"/>
        </w:rPr>
      </w:pPr>
      <w:r w:rsidRPr="002D7E61">
        <w:rPr>
          <w:rFonts w:ascii="Courier New" w:hAnsi="Courier New" w:cs="Courier New"/>
          <w:szCs w:val="21"/>
        </w:rPr>
        <w:t xml:space="preserve">    vendor('phpqrcode');</w:t>
      </w:r>
    </w:p>
    <w:p w14:paraId="429CFD7A" w14:textId="77777777" w:rsidR="002D7E61" w:rsidRPr="002D7E61" w:rsidRDefault="002D7E61" w:rsidP="002D7E61">
      <w:pPr>
        <w:ind w:firstLineChars="200" w:firstLine="420"/>
        <w:rPr>
          <w:rFonts w:ascii="Courier New" w:hAnsi="Courier New" w:cs="Courier New"/>
          <w:szCs w:val="21"/>
        </w:rPr>
      </w:pPr>
      <w:r w:rsidRPr="002D7E61">
        <w:rPr>
          <w:rFonts w:ascii="Courier New" w:hAnsi="Courier New" w:cs="Courier New"/>
          <w:szCs w:val="21"/>
        </w:rPr>
        <w:t xml:space="preserve">    </w:t>
      </w:r>
      <w:bookmarkStart w:id="54" w:name="_Hlk42561573"/>
      <w:r w:rsidRPr="002D7E61">
        <w:rPr>
          <w:rFonts w:ascii="Courier New" w:hAnsi="Courier New" w:cs="Courier New"/>
          <w:szCs w:val="21"/>
        </w:rPr>
        <w:t>$errorCorrectionLevel</w:t>
      </w:r>
      <w:bookmarkEnd w:id="54"/>
      <w:r w:rsidRPr="002D7E61">
        <w:rPr>
          <w:rFonts w:ascii="Courier New" w:hAnsi="Courier New" w:cs="Courier New"/>
          <w:szCs w:val="21"/>
        </w:rPr>
        <w:t xml:space="preserve"> = 'L';</w:t>
      </w:r>
    </w:p>
    <w:p w14:paraId="1BB4FBA7" w14:textId="77777777" w:rsidR="002D7E61" w:rsidRPr="002D7E61" w:rsidRDefault="002D7E61" w:rsidP="002D7E61">
      <w:pPr>
        <w:ind w:firstLineChars="200" w:firstLine="420"/>
        <w:rPr>
          <w:rFonts w:ascii="Courier New" w:hAnsi="Courier New" w:cs="Courier New"/>
          <w:szCs w:val="21"/>
        </w:rPr>
      </w:pPr>
      <w:r w:rsidRPr="002D7E61">
        <w:rPr>
          <w:rFonts w:ascii="Courier New" w:hAnsi="Courier New" w:cs="Courier New"/>
          <w:szCs w:val="21"/>
        </w:rPr>
        <w:lastRenderedPageBreak/>
        <w:t xml:space="preserve">    $matrixPointSize = 5;</w:t>
      </w:r>
    </w:p>
    <w:p w14:paraId="0926FBCE" w14:textId="0697D89B" w:rsidR="002D7E61" w:rsidRPr="002D7E61" w:rsidRDefault="002D7E61" w:rsidP="002D7E61">
      <w:pPr>
        <w:ind w:firstLineChars="200" w:firstLine="420"/>
        <w:rPr>
          <w:rFonts w:ascii="Courier New" w:hAnsi="Courier New" w:cs="Courier New"/>
          <w:szCs w:val="21"/>
        </w:rPr>
      </w:pPr>
      <w:r w:rsidRPr="002D7E61">
        <w:rPr>
          <w:rFonts w:ascii="Courier New" w:hAnsi="Courier New" w:cs="Courier New"/>
          <w:szCs w:val="21"/>
        </w:rPr>
        <w:t xml:space="preserve">    $filename = 'qrcode/'.$</w:t>
      </w:r>
      <w:r w:rsidR="00B22D68">
        <w:rPr>
          <w:rFonts w:ascii="Courier New" w:hAnsi="Courier New" w:cs="Courier New"/>
          <w:szCs w:val="21"/>
        </w:rPr>
        <w:t>name</w:t>
      </w:r>
      <w:r w:rsidRPr="002D7E61">
        <w:rPr>
          <w:rFonts w:ascii="Courier New" w:hAnsi="Courier New" w:cs="Courier New"/>
          <w:szCs w:val="21"/>
        </w:rPr>
        <w:t>.'.png';</w:t>
      </w:r>
    </w:p>
    <w:p w14:paraId="5A3ED505" w14:textId="77777777" w:rsidR="00C66C0D" w:rsidRDefault="002D7E61" w:rsidP="002D7E61">
      <w:pPr>
        <w:ind w:firstLineChars="200" w:firstLine="420"/>
        <w:rPr>
          <w:rFonts w:ascii="Courier New" w:hAnsi="Courier New" w:cs="Courier New"/>
          <w:szCs w:val="21"/>
        </w:rPr>
      </w:pPr>
      <w:r w:rsidRPr="002D7E61">
        <w:rPr>
          <w:rFonts w:ascii="Courier New" w:hAnsi="Courier New" w:cs="Courier New"/>
          <w:szCs w:val="21"/>
        </w:rPr>
        <w:t xml:space="preserve">    \QRcode::png($value, $filename, </w:t>
      </w:r>
    </w:p>
    <w:p w14:paraId="3796C1E9" w14:textId="43F99E68" w:rsidR="002D7E61" w:rsidRPr="002D7E61" w:rsidRDefault="002D7E61" w:rsidP="00C66C0D">
      <w:pPr>
        <w:ind w:firstLineChars="900" w:firstLine="1890"/>
        <w:rPr>
          <w:rFonts w:ascii="Courier New" w:hAnsi="Courier New" w:cs="Courier New"/>
          <w:szCs w:val="21"/>
        </w:rPr>
      </w:pPr>
      <w:r w:rsidRPr="002D7E61">
        <w:rPr>
          <w:rFonts w:ascii="Courier New" w:hAnsi="Courier New" w:cs="Courier New"/>
          <w:szCs w:val="21"/>
        </w:rPr>
        <w:t>$errorCorrectionLevel, $matrixPointSize, 2);</w:t>
      </w:r>
    </w:p>
    <w:p w14:paraId="31948827" w14:textId="6FFA1584" w:rsidR="002D7E61" w:rsidRDefault="002D7E61" w:rsidP="002D7E61">
      <w:pPr>
        <w:ind w:firstLineChars="200" w:firstLine="420"/>
        <w:rPr>
          <w:rFonts w:ascii="Courier New" w:hAnsi="Courier New" w:cs="Courier New"/>
          <w:szCs w:val="21"/>
        </w:rPr>
      </w:pPr>
      <w:r w:rsidRPr="002D7E61">
        <w:rPr>
          <w:rFonts w:ascii="Courier New" w:hAnsi="Courier New" w:cs="Courier New"/>
          <w:szCs w:val="21"/>
        </w:rPr>
        <w:t>}</w:t>
      </w:r>
    </w:p>
    <w:p w14:paraId="68184C4E" w14:textId="21BBF00B" w:rsidR="00C66C0D" w:rsidRPr="00C66C0D" w:rsidRDefault="00C66C0D" w:rsidP="00C66C0D">
      <w:pPr>
        <w:spacing w:line="312" w:lineRule="auto"/>
        <w:ind w:firstLineChars="200" w:firstLine="480"/>
        <w:rPr>
          <w:bCs/>
          <w:sz w:val="24"/>
        </w:rPr>
      </w:pPr>
      <w:r w:rsidRPr="00C66C0D">
        <w:rPr>
          <w:rFonts w:hint="eastAsia"/>
          <w:bCs/>
          <w:sz w:val="24"/>
        </w:rPr>
        <w:t>上述代码中，</w:t>
      </w:r>
      <w:r w:rsidRPr="00C66C0D">
        <w:rPr>
          <w:rFonts w:hint="eastAsia"/>
          <w:bCs/>
          <w:sz w:val="24"/>
        </w:rPr>
        <w:t>$</w:t>
      </w:r>
      <w:r w:rsidRPr="00C66C0D">
        <w:rPr>
          <w:bCs/>
          <w:sz w:val="24"/>
        </w:rPr>
        <w:t>value</w:t>
      </w:r>
      <w:r w:rsidRPr="00C66C0D">
        <w:rPr>
          <w:rFonts w:hint="eastAsia"/>
          <w:bCs/>
          <w:sz w:val="24"/>
        </w:rPr>
        <w:t>是二维码内容，</w:t>
      </w:r>
      <w:r w:rsidRPr="00C66C0D">
        <w:rPr>
          <w:rFonts w:hint="eastAsia"/>
          <w:bCs/>
          <w:sz w:val="24"/>
        </w:rPr>
        <w:t>$</w:t>
      </w:r>
      <w:r w:rsidRPr="00C66C0D">
        <w:rPr>
          <w:bCs/>
          <w:sz w:val="24"/>
        </w:rPr>
        <w:t>name</w:t>
      </w:r>
      <w:r w:rsidRPr="00C66C0D">
        <w:rPr>
          <w:rFonts w:hint="eastAsia"/>
          <w:bCs/>
          <w:sz w:val="24"/>
        </w:rPr>
        <w:t>是文件名称，首先使用</w:t>
      </w:r>
      <w:r w:rsidRPr="00C66C0D">
        <w:rPr>
          <w:rFonts w:hint="eastAsia"/>
          <w:bCs/>
          <w:sz w:val="24"/>
        </w:rPr>
        <w:t>v</w:t>
      </w:r>
      <w:r w:rsidRPr="00C66C0D">
        <w:rPr>
          <w:bCs/>
          <w:sz w:val="24"/>
        </w:rPr>
        <w:t>endor</w:t>
      </w:r>
      <w:r w:rsidRPr="00C66C0D">
        <w:rPr>
          <w:rFonts w:hint="eastAsia"/>
          <w:bCs/>
          <w:sz w:val="24"/>
        </w:rPr>
        <w:t>(</w:t>
      </w:r>
      <w:r w:rsidRPr="00C66C0D">
        <w:rPr>
          <w:bCs/>
          <w:sz w:val="24"/>
        </w:rPr>
        <w:t>)</w:t>
      </w:r>
      <w:r w:rsidRPr="00C66C0D">
        <w:rPr>
          <w:rFonts w:hint="eastAsia"/>
          <w:bCs/>
          <w:sz w:val="24"/>
        </w:rPr>
        <w:t>方法加载</w:t>
      </w:r>
      <w:r w:rsidRPr="00C66C0D">
        <w:rPr>
          <w:rFonts w:hint="eastAsia"/>
          <w:bCs/>
          <w:sz w:val="24"/>
        </w:rPr>
        <w:t>phpqrcode</w:t>
      </w:r>
      <w:r w:rsidRPr="00C66C0D">
        <w:rPr>
          <w:rFonts w:hint="eastAsia"/>
          <w:bCs/>
          <w:sz w:val="24"/>
        </w:rPr>
        <w:t>模块</w:t>
      </w:r>
      <w:r>
        <w:rPr>
          <w:rFonts w:hint="eastAsia"/>
          <w:bCs/>
          <w:sz w:val="24"/>
        </w:rPr>
        <w:t>，</w:t>
      </w:r>
      <w:r w:rsidRPr="00C66C0D">
        <w:rPr>
          <w:bCs/>
          <w:sz w:val="24"/>
        </w:rPr>
        <w:t>$errorCorrectionLevel</w:t>
      </w:r>
      <w:r w:rsidRPr="00C66C0D">
        <w:rPr>
          <w:rFonts w:hint="eastAsia"/>
          <w:bCs/>
          <w:sz w:val="24"/>
        </w:rPr>
        <w:t>控制二维码容错率</w:t>
      </w:r>
      <w:r w:rsidR="00506990">
        <w:rPr>
          <w:rFonts w:hint="eastAsia"/>
          <w:bCs/>
          <w:sz w:val="24"/>
        </w:rPr>
        <w:t>，包括</w:t>
      </w:r>
      <w:r w:rsidR="00506990" w:rsidRPr="00506990">
        <w:rPr>
          <w:rFonts w:hint="eastAsia"/>
          <w:bCs/>
          <w:sz w:val="24"/>
        </w:rPr>
        <w:t>L(QR_ECLEVEL_L</w:t>
      </w:r>
      <w:r w:rsidR="00506990" w:rsidRPr="00506990">
        <w:rPr>
          <w:rFonts w:hint="eastAsia"/>
          <w:bCs/>
          <w:sz w:val="24"/>
        </w:rPr>
        <w:t>，</w:t>
      </w:r>
      <w:r w:rsidR="00506990" w:rsidRPr="00506990">
        <w:rPr>
          <w:rFonts w:hint="eastAsia"/>
          <w:bCs/>
          <w:sz w:val="24"/>
        </w:rPr>
        <w:t>7%)</w:t>
      </w:r>
      <w:r w:rsidR="00506990">
        <w:rPr>
          <w:rFonts w:hint="eastAsia"/>
          <w:bCs/>
          <w:sz w:val="24"/>
        </w:rPr>
        <w:t>、</w:t>
      </w:r>
      <w:r w:rsidR="00506990" w:rsidRPr="00506990">
        <w:rPr>
          <w:rFonts w:hint="eastAsia"/>
          <w:bCs/>
          <w:sz w:val="24"/>
        </w:rPr>
        <w:t>M(QR_ECLEVEL_M</w:t>
      </w:r>
      <w:r w:rsidR="00506990" w:rsidRPr="00506990">
        <w:rPr>
          <w:rFonts w:hint="eastAsia"/>
          <w:bCs/>
          <w:sz w:val="24"/>
        </w:rPr>
        <w:t>，</w:t>
      </w:r>
      <w:r w:rsidR="00506990" w:rsidRPr="00506990">
        <w:rPr>
          <w:rFonts w:hint="eastAsia"/>
          <w:bCs/>
          <w:sz w:val="24"/>
        </w:rPr>
        <w:t>15%)</w:t>
      </w:r>
      <w:r w:rsidR="00506990" w:rsidRPr="00506990">
        <w:rPr>
          <w:rFonts w:hint="eastAsia"/>
          <w:bCs/>
          <w:sz w:val="24"/>
        </w:rPr>
        <w:t>、</w:t>
      </w:r>
      <w:r w:rsidR="00506990" w:rsidRPr="00506990">
        <w:rPr>
          <w:rFonts w:hint="eastAsia"/>
          <w:bCs/>
          <w:sz w:val="24"/>
        </w:rPr>
        <w:t>Q(QR_ECLEVEL_Q</w:t>
      </w:r>
      <w:r w:rsidR="00506990" w:rsidRPr="00506990">
        <w:rPr>
          <w:rFonts w:hint="eastAsia"/>
          <w:bCs/>
          <w:sz w:val="24"/>
        </w:rPr>
        <w:t>，</w:t>
      </w:r>
      <w:r w:rsidR="00506990" w:rsidRPr="00506990">
        <w:rPr>
          <w:rFonts w:hint="eastAsia"/>
          <w:bCs/>
          <w:sz w:val="24"/>
        </w:rPr>
        <w:t>25%)</w:t>
      </w:r>
      <w:r w:rsidR="00506990" w:rsidRPr="00506990">
        <w:rPr>
          <w:rFonts w:hint="eastAsia"/>
          <w:bCs/>
          <w:sz w:val="24"/>
        </w:rPr>
        <w:t>、</w:t>
      </w:r>
      <w:r w:rsidR="00506990" w:rsidRPr="00506990">
        <w:rPr>
          <w:rFonts w:hint="eastAsia"/>
          <w:bCs/>
          <w:sz w:val="24"/>
        </w:rPr>
        <w:t>H(QR_ECLEVEL_H</w:t>
      </w:r>
      <w:r w:rsidR="00506990" w:rsidRPr="00506990">
        <w:rPr>
          <w:rFonts w:hint="eastAsia"/>
          <w:bCs/>
          <w:sz w:val="24"/>
        </w:rPr>
        <w:t>，</w:t>
      </w:r>
      <w:r w:rsidR="00506990" w:rsidRPr="00506990">
        <w:rPr>
          <w:rFonts w:hint="eastAsia"/>
          <w:bCs/>
          <w:sz w:val="24"/>
        </w:rPr>
        <w:t>30%)</w:t>
      </w:r>
      <w:r w:rsidR="00506990">
        <w:rPr>
          <w:rFonts w:hint="eastAsia"/>
          <w:bCs/>
          <w:sz w:val="24"/>
        </w:rPr>
        <w:t>，本文采用最低的</w:t>
      </w:r>
      <w:r w:rsidR="00506990">
        <w:rPr>
          <w:rFonts w:hint="eastAsia"/>
          <w:bCs/>
          <w:sz w:val="24"/>
        </w:rPr>
        <w:t>L</w:t>
      </w:r>
      <w:r w:rsidR="00506990">
        <w:rPr>
          <w:rFonts w:hint="eastAsia"/>
          <w:bCs/>
          <w:sz w:val="24"/>
        </w:rPr>
        <w:t>，</w:t>
      </w:r>
      <w:r w:rsidR="00506990" w:rsidRPr="00506990">
        <w:rPr>
          <w:bCs/>
          <w:sz w:val="24"/>
        </w:rPr>
        <w:t>$matrixPointSize</w:t>
      </w:r>
      <w:r w:rsidR="00506990" w:rsidRPr="00506990">
        <w:rPr>
          <w:rFonts w:hint="eastAsia"/>
          <w:bCs/>
          <w:sz w:val="24"/>
        </w:rPr>
        <w:t>控制生成图片的大小</w:t>
      </w:r>
      <w:r w:rsidR="00506990">
        <w:rPr>
          <w:rFonts w:hint="eastAsia"/>
          <w:bCs/>
          <w:sz w:val="24"/>
        </w:rPr>
        <w:t>，</w:t>
      </w:r>
      <w:r w:rsidR="00506990" w:rsidRPr="00506990">
        <w:rPr>
          <w:bCs/>
          <w:sz w:val="24"/>
        </w:rPr>
        <w:t>$filename</w:t>
      </w:r>
      <w:r w:rsidR="00506990">
        <w:rPr>
          <w:rFonts w:hint="eastAsia"/>
          <w:bCs/>
          <w:sz w:val="24"/>
        </w:rPr>
        <w:t>是文件路径及文件名</w:t>
      </w:r>
      <w:r w:rsidR="00506990" w:rsidRPr="00506990">
        <w:rPr>
          <w:bCs/>
          <w:sz w:val="24"/>
        </w:rPr>
        <w:t>QRcode::png</w:t>
      </w:r>
      <w:r w:rsidR="00506990">
        <w:rPr>
          <w:rFonts w:hint="eastAsia"/>
          <w:bCs/>
          <w:sz w:val="24"/>
        </w:rPr>
        <w:t>是调用类</w:t>
      </w:r>
      <w:r w:rsidR="00506990">
        <w:rPr>
          <w:rFonts w:hint="eastAsia"/>
          <w:bCs/>
          <w:sz w:val="24"/>
        </w:rPr>
        <w:t>QRcode</w:t>
      </w:r>
      <w:r w:rsidR="00506990">
        <w:rPr>
          <w:rFonts w:hint="eastAsia"/>
          <w:bCs/>
          <w:sz w:val="24"/>
        </w:rPr>
        <w:t>中的静态方法</w:t>
      </w:r>
      <w:r w:rsidR="00506990">
        <w:rPr>
          <w:rFonts w:hint="eastAsia"/>
          <w:bCs/>
          <w:sz w:val="24"/>
        </w:rPr>
        <w:t>png</w:t>
      </w:r>
      <w:r w:rsidR="00506990">
        <w:rPr>
          <w:rFonts w:hint="eastAsia"/>
          <w:bCs/>
          <w:sz w:val="24"/>
        </w:rPr>
        <w:t>用于生成并保存二维码图片。</w:t>
      </w:r>
    </w:p>
    <w:p w14:paraId="16B5759E" w14:textId="1DD2EA4C" w:rsidR="0008694A" w:rsidRDefault="0008694A" w:rsidP="0008694A">
      <w:pPr>
        <w:spacing w:line="312" w:lineRule="auto"/>
        <w:ind w:firstLineChars="200" w:firstLine="480"/>
        <w:rPr>
          <w:bCs/>
          <w:sz w:val="24"/>
        </w:rPr>
      </w:pPr>
      <w:r>
        <w:rPr>
          <w:rFonts w:hint="eastAsia"/>
          <w:bCs/>
          <w:sz w:val="24"/>
        </w:rPr>
        <w:t>(</w:t>
      </w:r>
      <w:r>
        <w:rPr>
          <w:bCs/>
          <w:sz w:val="24"/>
        </w:rPr>
        <w:t xml:space="preserve">2) </w:t>
      </w:r>
      <w:r>
        <w:rPr>
          <w:rFonts w:hint="eastAsia"/>
          <w:bCs/>
          <w:sz w:val="24"/>
        </w:rPr>
        <w:t>解密算法</w:t>
      </w:r>
    </w:p>
    <w:p w14:paraId="3F73205B" w14:textId="486ADE51" w:rsidR="002D7E61" w:rsidRDefault="002D7E61" w:rsidP="0008694A">
      <w:pPr>
        <w:spacing w:line="312" w:lineRule="auto"/>
        <w:ind w:firstLineChars="200" w:firstLine="480"/>
        <w:rPr>
          <w:bCs/>
          <w:sz w:val="24"/>
        </w:rPr>
      </w:pPr>
      <w:r>
        <w:rPr>
          <w:rFonts w:hint="eastAsia"/>
          <w:bCs/>
          <w:sz w:val="24"/>
        </w:rPr>
        <w:t>解密算法需要先从密文中提取出随机轮数、密文</w:t>
      </w:r>
      <w:r>
        <w:rPr>
          <w:rFonts w:hint="eastAsia"/>
          <w:bCs/>
          <w:sz w:val="24"/>
        </w:rPr>
        <w:t>AES</w:t>
      </w:r>
      <w:r>
        <w:rPr>
          <w:rFonts w:hint="eastAsia"/>
          <w:bCs/>
          <w:sz w:val="24"/>
        </w:rPr>
        <w:t>秘钥、密文二维码内容，代码如下：</w:t>
      </w:r>
    </w:p>
    <w:p w14:paraId="3CC6CBBF" w14:textId="77777777" w:rsidR="00C36348" w:rsidRPr="00C36348" w:rsidRDefault="00C36348" w:rsidP="00C36348">
      <w:pPr>
        <w:ind w:firstLineChars="200" w:firstLine="420"/>
        <w:rPr>
          <w:rFonts w:ascii="Courier New" w:hAnsi="Courier New" w:cs="Courier New"/>
          <w:szCs w:val="21"/>
        </w:rPr>
      </w:pPr>
      <w:r w:rsidRPr="00C36348">
        <w:rPr>
          <w:rFonts w:ascii="Courier New" w:hAnsi="Courier New" w:cs="Courier New"/>
          <w:szCs w:val="21"/>
        </w:rPr>
        <w:t>def loadData(data):</w:t>
      </w:r>
    </w:p>
    <w:p w14:paraId="31832678" w14:textId="77777777" w:rsidR="00C36348" w:rsidRPr="00C36348" w:rsidRDefault="00C36348" w:rsidP="00C36348">
      <w:pPr>
        <w:ind w:firstLineChars="200" w:firstLine="420"/>
        <w:rPr>
          <w:rFonts w:ascii="Courier New" w:hAnsi="Courier New" w:cs="Courier New"/>
          <w:szCs w:val="21"/>
        </w:rPr>
      </w:pPr>
      <w:r w:rsidRPr="00C36348">
        <w:rPr>
          <w:rFonts w:ascii="Courier New" w:hAnsi="Courier New" w:cs="Courier New"/>
          <w:szCs w:val="21"/>
        </w:rPr>
        <w:t xml:space="preserve">    jsonString = base64.b64decode(data)</w:t>
      </w:r>
    </w:p>
    <w:p w14:paraId="0F679965" w14:textId="77777777" w:rsidR="00C36348" w:rsidRPr="00C36348" w:rsidRDefault="00C36348" w:rsidP="00C36348">
      <w:pPr>
        <w:ind w:firstLineChars="200" w:firstLine="420"/>
        <w:rPr>
          <w:rFonts w:ascii="Courier New" w:hAnsi="Courier New" w:cs="Courier New"/>
          <w:szCs w:val="21"/>
        </w:rPr>
      </w:pPr>
      <w:r w:rsidRPr="00C36348">
        <w:rPr>
          <w:rFonts w:ascii="Courier New" w:hAnsi="Courier New" w:cs="Courier New"/>
          <w:szCs w:val="21"/>
        </w:rPr>
        <w:t xml:space="preserve">    jsonData = json.loads(jsonString)</w:t>
      </w:r>
    </w:p>
    <w:p w14:paraId="14747C54" w14:textId="77777777" w:rsidR="00C36348" w:rsidRPr="00C36348" w:rsidRDefault="00C36348" w:rsidP="00C36348">
      <w:pPr>
        <w:ind w:firstLineChars="200" w:firstLine="420"/>
        <w:rPr>
          <w:rFonts w:ascii="Courier New" w:hAnsi="Courier New" w:cs="Courier New"/>
          <w:szCs w:val="21"/>
        </w:rPr>
      </w:pPr>
      <w:r w:rsidRPr="00C36348">
        <w:rPr>
          <w:rFonts w:ascii="Courier New" w:hAnsi="Courier New" w:cs="Courier New"/>
          <w:szCs w:val="21"/>
        </w:rPr>
        <w:t xml:space="preserve">    n = jsonData['n']</w:t>
      </w:r>
    </w:p>
    <w:p w14:paraId="53D264AD" w14:textId="77777777" w:rsidR="00C36348" w:rsidRPr="00C36348" w:rsidRDefault="00C36348" w:rsidP="00C36348">
      <w:pPr>
        <w:ind w:firstLineChars="200" w:firstLine="420"/>
        <w:rPr>
          <w:rFonts w:ascii="Courier New" w:hAnsi="Courier New" w:cs="Courier New"/>
          <w:szCs w:val="21"/>
        </w:rPr>
      </w:pPr>
      <w:r w:rsidRPr="00C36348">
        <w:rPr>
          <w:rFonts w:ascii="Courier New" w:hAnsi="Courier New" w:cs="Courier New"/>
          <w:szCs w:val="21"/>
        </w:rPr>
        <w:t xml:space="preserve">    q1 = base64.b64decode(jsonData['r1'])</w:t>
      </w:r>
    </w:p>
    <w:p w14:paraId="496D2999" w14:textId="77777777" w:rsidR="00C36348" w:rsidRPr="00C36348" w:rsidRDefault="00C36348" w:rsidP="00C36348">
      <w:pPr>
        <w:ind w:firstLineChars="200" w:firstLine="420"/>
        <w:rPr>
          <w:rFonts w:ascii="Courier New" w:hAnsi="Courier New" w:cs="Courier New"/>
          <w:szCs w:val="21"/>
        </w:rPr>
      </w:pPr>
      <w:r w:rsidRPr="00C36348">
        <w:rPr>
          <w:rFonts w:ascii="Courier New" w:hAnsi="Courier New" w:cs="Courier New"/>
          <w:szCs w:val="21"/>
        </w:rPr>
        <w:t xml:space="preserve">    q2 = base64.b64decode(jsonData['r2'])</w:t>
      </w:r>
    </w:p>
    <w:p w14:paraId="46DFB0E7" w14:textId="7BE1A9DF" w:rsidR="00C36348" w:rsidRPr="00C36348" w:rsidRDefault="00C36348" w:rsidP="00C36348">
      <w:pPr>
        <w:ind w:firstLineChars="200" w:firstLine="420"/>
        <w:rPr>
          <w:rFonts w:ascii="Courier New" w:hAnsi="Courier New" w:cs="Courier New"/>
          <w:szCs w:val="21"/>
        </w:rPr>
      </w:pPr>
      <w:r w:rsidRPr="00C36348">
        <w:rPr>
          <w:rFonts w:ascii="Courier New" w:hAnsi="Courier New" w:cs="Courier New"/>
          <w:szCs w:val="21"/>
        </w:rPr>
        <w:t xml:space="preserve">    return n, q1, q2</w:t>
      </w:r>
    </w:p>
    <w:p w14:paraId="17BED797" w14:textId="77777777" w:rsidR="00506990" w:rsidRDefault="00506990" w:rsidP="0008694A">
      <w:pPr>
        <w:spacing w:line="312" w:lineRule="auto"/>
        <w:ind w:firstLineChars="200" w:firstLine="480"/>
        <w:rPr>
          <w:bCs/>
          <w:sz w:val="24"/>
        </w:rPr>
      </w:pPr>
      <w:r>
        <w:rPr>
          <w:rFonts w:hint="eastAsia"/>
          <w:bCs/>
          <w:sz w:val="24"/>
        </w:rPr>
        <w:t>上述代码中，</w:t>
      </w:r>
      <w:r>
        <w:rPr>
          <w:rFonts w:hint="eastAsia"/>
          <w:bCs/>
          <w:sz w:val="24"/>
        </w:rPr>
        <w:t>data</w:t>
      </w:r>
      <w:r>
        <w:rPr>
          <w:rFonts w:hint="eastAsia"/>
          <w:bCs/>
          <w:sz w:val="24"/>
        </w:rPr>
        <w:t>为密文数据，使用</w:t>
      </w:r>
      <w:r>
        <w:rPr>
          <w:rFonts w:hint="eastAsia"/>
          <w:bCs/>
          <w:sz w:val="24"/>
        </w:rPr>
        <w:t>base</w:t>
      </w:r>
      <w:r>
        <w:rPr>
          <w:bCs/>
          <w:sz w:val="24"/>
        </w:rPr>
        <w:t>64.</w:t>
      </w:r>
      <w:r>
        <w:rPr>
          <w:rFonts w:hint="eastAsia"/>
          <w:bCs/>
          <w:sz w:val="24"/>
        </w:rPr>
        <w:t>b</w:t>
      </w:r>
      <w:r>
        <w:rPr>
          <w:bCs/>
          <w:sz w:val="24"/>
        </w:rPr>
        <w:t>64</w:t>
      </w:r>
      <w:r>
        <w:rPr>
          <w:rFonts w:hint="eastAsia"/>
          <w:bCs/>
          <w:sz w:val="24"/>
        </w:rPr>
        <w:t>decode</w:t>
      </w:r>
      <w:r>
        <w:rPr>
          <w:bCs/>
          <w:sz w:val="24"/>
        </w:rPr>
        <w:t>()</w:t>
      </w:r>
      <w:r>
        <w:rPr>
          <w:rFonts w:hint="eastAsia"/>
          <w:bCs/>
          <w:sz w:val="24"/>
        </w:rPr>
        <w:t>函数将密文进行</w:t>
      </w:r>
      <w:r>
        <w:rPr>
          <w:rFonts w:hint="eastAsia"/>
          <w:bCs/>
          <w:sz w:val="24"/>
        </w:rPr>
        <w:t>base</w:t>
      </w:r>
      <w:r>
        <w:rPr>
          <w:bCs/>
          <w:sz w:val="24"/>
        </w:rPr>
        <w:t>64</w:t>
      </w:r>
      <w:r>
        <w:rPr>
          <w:rFonts w:hint="eastAsia"/>
          <w:bCs/>
          <w:sz w:val="24"/>
        </w:rPr>
        <w:t>反编码得到其中的</w:t>
      </w:r>
      <w:r>
        <w:rPr>
          <w:rFonts w:hint="eastAsia"/>
          <w:bCs/>
          <w:sz w:val="24"/>
        </w:rPr>
        <w:t>json</w:t>
      </w:r>
      <w:r>
        <w:rPr>
          <w:rFonts w:hint="eastAsia"/>
          <w:bCs/>
          <w:sz w:val="24"/>
        </w:rPr>
        <w:t>字符串，再使用</w:t>
      </w:r>
      <w:r>
        <w:rPr>
          <w:rFonts w:hint="eastAsia"/>
          <w:bCs/>
          <w:sz w:val="24"/>
        </w:rPr>
        <w:t>j</w:t>
      </w:r>
      <w:r>
        <w:rPr>
          <w:bCs/>
          <w:sz w:val="24"/>
        </w:rPr>
        <w:t>son.loads()</w:t>
      </w:r>
      <w:r>
        <w:rPr>
          <w:rFonts w:hint="eastAsia"/>
          <w:bCs/>
          <w:sz w:val="24"/>
        </w:rPr>
        <w:t>函数对</w:t>
      </w:r>
      <w:r>
        <w:rPr>
          <w:rFonts w:hint="eastAsia"/>
          <w:bCs/>
          <w:sz w:val="24"/>
        </w:rPr>
        <w:t>json</w:t>
      </w:r>
      <w:r>
        <w:rPr>
          <w:rFonts w:hint="eastAsia"/>
          <w:bCs/>
          <w:sz w:val="24"/>
        </w:rPr>
        <w:t>字符串进行反编码得到</w:t>
      </w:r>
      <w:r>
        <w:rPr>
          <w:rFonts w:hint="eastAsia"/>
          <w:bCs/>
          <w:sz w:val="24"/>
        </w:rPr>
        <w:t>json</w:t>
      </w:r>
      <w:r>
        <w:rPr>
          <w:rFonts w:hint="eastAsia"/>
          <w:bCs/>
          <w:sz w:val="24"/>
        </w:rPr>
        <w:t>对象，在这里为一个字典。</w:t>
      </w:r>
    </w:p>
    <w:p w14:paraId="3DB7623A" w14:textId="09817B7A" w:rsidR="002D7E61" w:rsidRDefault="00506990" w:rsidP="0008694A">
      <w:pPr>
        <w:spacing w:line="312" w:lineRule="auto"/>
        <w:ind w:firstLineChars="200" w:firstLine="480"/>
        <w:rPr>
          <w:bCs/>
          <w:sz w:val="24"/>
        </w:rPr>
      </w:pPr>
      <w:r>
        <w:rPr>
          <w:rFonts w:hint="eastAsia"/>
          <w:bCs/>
          <w:sz w:val="24"/>
        </w:rPr>
        <w:t>得到密文中的数据</w:t>
      </w:r>
      <w:r w:rsidR="002D7E61">
        <w:rPr>
          <w:rFonts w:hint="eastAsia"/>
          <w:bCs/>
          <w:sz w:val="24"/>
        </w:rPr>
        <w:t>后，判断随机轮数是否为质数，确定二维码是否被篡改</w:t>
      </w:r>
      <w:r w:rsidR="00C36348">
        <w:rPr>
          <w:rFonts w:hint="eastAsia"/>
          <w:bCs/>
          <w:sz w:val="24"/>
        </w:rPr>
        <w:t>，再使用提前生成好的</w:t>
      </w:r>
      <w:r w:rsidR="00C36348">
        <w:rPr>
          <w:rFonts w:hint="eastAsia"/>
          <w:bCs/>
          <w:sz w:val="24"/>
        </w:rPr>
        <w:t>RSA</w:t>
      </w:r>
      <w:r w:rsidR="00C36348">
        <w:rPr>
          <w:rFonts w:hint="eastAsia"/>
          <w:bCs/>
          <w:sz w:val="24"/>
        </w:rPr>
        <w:t>公钥对</w:t>
      </w:r>
      <w:r w:rsidR="00C36348">
        <w:rPr>
          <w:rFonts w:hint="eastAsia"/>
          <w:bCs/>
          <w:sz w:val="24"/>
        </w:rPr>
        <w:t>AES</w:t>
      </w:r>
      <w:r w:rsidR="00C36348">
        <w:rPr>
          <w:rFonts w:hint="eastAsia"/>
          <w:bCs/>
          <w:sz w:val="24"/>
        </w:rPr>
        <w:t>秘钥的密文进行</w:t>
      </w:r>
      <w:r w:rsidR="00C36348">
        <w:rPr>
          <w:rFonts w:hint="eastAsia"/>
          <w:bCs/>
          <w:sz w:val="24"/>
        </w:rPr>
        <w:t>RSA</w:t>
      </w:r>
      <w:r w:rsidR="00C36348">
        <w:rPr>
          <w:rFonts w:hint="eastAsia"/>
          <w:bCs/>
          <w:sz w:val="24"/>
        </w:rPr>
        <w:t>解密，代码如下：</w:t>
      </w:r>
    </w:p>
    <w:p w14:paraId="562170BC" w14:textId="77777777" w:rsidR="00C36348" w:rsidRPr="00314189" w:rsidRDefault="00C36348" w:rsidP="00314189">
      <w:pPr>
        <w:ind w:firstLineChars="200" w:firstLine="420"/>
        <w:rPr>
          <w:rFonts w:ascii="Courier New" w:hAnsi="Courier New" w:cs="Courier New"/>
          <w:szCs w:val="21"/>
        </w:rPr>
      </w:pPr>
      <w:r w:rsidRPr="00314189">
        <w:rPr>
          <w:rFonts w:ascii="Courier New" w:hAnsi="Courier New" w:cs="Courier New"/>
          <w:szCs w:val="21"/>
        </w:rPr>
        <w:t>def rsaDecode(data, rsaPublicKey):</w:t>
      </w:r>
    </w:p>
    <w:p w14:paraId="5BEED202" w14:textId="77777777" w:rsidR="00C36348" w:rsidRPr="00314189" w:rsidRDefault="00C36348" w:rsidP="00314189">
      <w:pPr>
        <w:ind w:firstLineChars="200" w:firstLine="420"/>
        <w:rPr>
          <w:rFonts w:ascii="Courier New" w:hAnsi="Courier New" w:cs="Courier New"/>
          <w:szCs w:val="21"/>
        </w:rPr>
      </w:pPr>
      <w:r w:rsidRPr="00314189">
        <w:rPr>
          <w:rFonts w:ascii="Courier New" w:hAnsi="Courier New" w:cs="Courier New"/>
          <w:szCs w:val="21"/>
        </w:rPr>
        <w:t xml:space="preserve">    content = rsa.decrypt(data, rsaPublicKey)</w:t>
      </w:r>
    </w:p>
    <w:p w14:paraId="73FB7E46" w14:textId="77777777" w:rsidR="00C36348" w:rsidRPr="00314189" w:rsidRDefault="00C36348" w:rsidP="00314189">
      <w:pPr>
        <w:ind w:firstLineChars="200" w:firstLine="420"/>
        <w:rPr>
          <w:rFonts w:ascii="Courier New" w:hAnsi="Courier New" w:cs="Courier New"/>
          <w:szCs w:val="21"/>
        </w:rPr>
      </w:pPr>
      <w:r w:rsidRPr="00314189">
        <w:rPr>
          <w:rFonts w:ascii="Courier New" w:hAnsi="Courier New" w:cs="Courier New"/>
          <w:szCs w:val="21"/>
        </w:rPr>
        <w:t xml:space="preserve">    rst = content.decode("utf-8")</w:t>
      </w:r>
    </w:p>
    <w:p w14:paraId="1214EC54" w14:textId="122844AF" w:rsidR="00C36348" w:rsidRPr="00314189" w:rsidRDefault="00C36348" w:rsidP="00314189">
      <w:pPr>
        <w:ind w:firstLineChars="200" w:firstLine="420"/>
        <w:rPr>
          <w:rFonts w:ascii="Courier New" w:hAnsi="Courier New" w:cs="Courier New"/>
          <w:szCs w:val="21"/>
        </w:rPr>
      </w:pPr>
      <w:r w:rsidRPr="00314189">
        <w:rPr>
          <w:rFonts w:ascii="Courier New" w:hAnsi="Courier New" w:cs="Courier New"/>
          <w:szCs w:val="21"/>
        </w:rPr>
        <w:t xml:space="preserve">    return rst</w:t>
      </w:r>
    </w:p>
    <w:p w14:paraId="3B5DCEEC" w14:textId="77777777" w:rsidR="00506990" w:rsidRDefault="00506990" w:rsidP="0008694A">
      <w:pPr>
        <w:spacing w:line="312" w:lineRule="auto"/>
        <w:ind w:firstLineChars="200" w:firstLine="480"/>
        <w:rPr>
          <w:bCs/>
          <w:sz w:val="24"/>
        </w:rPr>
      </w:pPr>
      <w:r>
        <w:rPr>
          <w:rFonts w:hint="eastAsia"/>
          <w:bCs/>
          <w:sz w:val="24"/>
        </w:rPr>
        <w:t>上述代码中，使用了</w:t>
      </w:r>
      <w:r>
        <w:rPr>
          <w:rFonts w:hint="eastAsia"/>
          <w:bCs/>
          <w:sz w:val="24"/>
        </w:rPr>
        <w:t>Python</w:t>
      </w:r>
      <w:r>
        <w:rPr>
          <w:rFonts w:hint="eastAsia"/>
          <w:bCs/>
          <w:sz w:val="24"/>
        </w:rPr>
        <w:t>中的</w:t>
      </w:r>
      <w:r>
        <w:rPr>
          <w:rFonts w:hint="eastAsia"/>
          <w:bCs/>
          <w:sz w:val="24"/>
        </w:rPr>
        <w:t>rsa</w:t>
      </w:r>
      <w:r>
        <w:rPr>
          <w:rFonts w:hint="eastAsia"/>
          <w:bCs/>
          <w:sz w:val="24"/>
        </w:rPr>
        <w:t>模块，</w:t>
      </w:r>
      <w:r w:rsidRPr="00506990">
        <w:rPr>
          <w:bCs/>
          <w:sz w:val="24"/>
        </w:rPr>
        <w:t>rsa.decrypt</w:t>
      </w:r>
      <w:r>
        <w:rPr>
          <w:bCs/>
          <w:sz w:val="24"/>
        </w:rPr>
        <w:t>()</w:t>
      </w:r>
      <w:r>
        <w:rPr>
          <w:rFonts w:hint="eastAsia"/>
          <w:bCs/>
          <w:sz w:val="24"/>
        </w:rPr>
        <w:t>函数是用于</w:t>
      </w:r>
      <w:r>
        <w:rPr>
          <w:rFonts w:hint="eastAsia"/>
          <w:bCs/>
          <w:sz w:val="24"/>
        </w:rPr>
        <w:t>RSA</w:t>
      </w:r>
      <w:r>
        <w:rPr>
          <w:rFonts w:hint="eastAsia"/>
          <w:bCs/>
          <w:sz w:val="24"/>
        </w:rPr>
        <w:t>解密，其中</w:t>
      </w:r>
      <w:r>
        <w:rPr>
          <w:rFonts w:hint="eastAsia"/>
          <w:bCs/>
          <w:sz w:val="24"/>
        </w:rPr>
        <w:t>data</w:t>
      </w:r>
      <w:r>
        <w:rPr>
          <w:rFonts w:hint="eastAsia"/>
          <w:bCs/>
          <w:sz w:val="24"/>
        </w:rPr>
        <w:t>为密文，</w:t>
      </w:r>
      <w:r>
        <w:rPr>
          <w:rFonts w:hint="eastAsia"/>
          <w:bCs/>
          <w:sz w:val="24"/>
        </w:rPr>
        <w:t>resPublicKey</w:t>
      </w:r>
      <w:r>
        <w:rPr>
          <w:rFonts w:hint="eastAsia"/>
          <w:bCs/>
          <w:sz w:val="24"/>
        </w:rPr>
        <w:t>是</w:t>
      </w:r>
      <w:r>
        <w:rPr>
          <w:rFonts w:hint="eastAsia"/>
          <w:bCs/>
          <w:sz w:val="24"/>
        </w:rPr>
        <w:t>RSA</w:t>
      </w:r>
      <w:r>
        <w:rPr>
          <w:rFonts w:hint="eastAsia"/>
          <w:bCs/>
          <w:sz w:val="24"/>
        </w:rPr>
        <w:t>的公钥，这里的公钥是</w:t>
      </w:r>
      <w:r>
        <w:rPr>
          <w:rFonts w:hint="eastAsia"/>
          <w:bCs/>
          <w:sz w:val="24"/>
        </w:rPr>
        <w:t>rsa</w:t>
      </w:r>
      <w:r>
        <w:rPr>
          <w:rFonts w:hint="eastAsia"/>
          <w:bCs/>
          <w:sz w:val="24"/>
        </w:rPr>
        <w:t>模块中的公钥对象，不是一个字符串。</w:t>
      </w:r>
    </w:p>
    <w:p w14:paraId="030FB36D" w14:textId="1C413B8F" w:rsidR="00C36348" w:rsidRDefault="00506990" w:rsidP="0008694A">
      <w:pPr>
        <w:spacing w:line="312" w:lineRule="auto"/>
        <w:ind w:firstLineChars="200" w:firstLine="480"/>
        <w:rPr>
          <w:bCs/>
          <w:sz w:val="24"/>
        </w:rPr>
      </w:pPr>
      <w:r>
        <w:rPr>
          <w:rFonts w:hint="eastAsia"/>
          <w:bCs/>
          <w:sz w:val="24"/>
        </w:rPr>
        <w:t>进行</w:t>
      </w:r>
      <w:r>
        <w:rPr>
          <w:rFonts w:hint="eastAsia"/>
          <w:bCs/>
          <w:sz w:val="24"/>
        </w:rPr>
        <w:t>RSA</w:t>
      </w:r>
      <w:r>
        <w:rPr>
          <w:rFonts w:hint="eastAsia"/>
          <w:bCs/>
          <w:sz w:val="24"/>
        </w:rPr>
        <w:t>解密</w:t>
      </w:r>
      <w:r w:rsidR="00C36348">
        <w:rPr>
          <w:rFonts w:hint="eastAsia"/>
          <w:bCs/>
          <w:sz w:val="24"/>
        </w:rPr>
        <w:t>后，</w:t>
      </w:r>
      <w:r>
        <w:rPr>
          <w:rFonts w:hint="eastAsia"/>
          <w:bCs/>
          <w:sz w:val="24"/>
        </w:rPr>
        <w:t>得到</w:t>
      </w:r>
      <w:r>
        <w:rPr>
          <w:rFonts w:hint="eastAsia"/>
          <w:bCs/>
          <w:sz w:val="24"/>
        </w:rPr>
        <w:t>AES</w:t>
      </w:r>
      <w:r>
        <w:rPr>
          <w:rFonts w:hint="eastAsia"/>
          <w:bCs/>
          <w:sz w:val="24"/>
        </w:rPr>
        <w:t>秘钥，</w:t>
      </w:r>
      <w:r w:rsidR="00C36348">
        <w:rPr>
          <w:rFonts w:hint="eastAsia"/>
          <w:bCs/>
          <w:sz w:val="24"/>
        </w:rPr>
        <w:t>使用刚得到了</w:t>
      </w:r>
      <w:r w:rsidR="00C36348">
        <w:rPr>
          <w:rFonts w:hint="eastAsia"/>
          <w:bCs/>
          <w:sz w:val="24"/>
        </w:rPr>
        <w:t>AES</w:t>
      </w:r>
      <w:r w:rsidR="00C36348">
        <w:rPr>
          <w:rFonts w:hint="eastAsia"/>
          <w:bCs/>
          <w:sz w:val="24"/>
        </w:rPr>
        <w:t>秘钥对二维码密文进行</w:t>
      </w:r>
      <w:r w:rsidR="00C36348">
        <w:rPr>
          <w:rFonts w:hint="eastAsia"/>
          <w:bCs/>
          <w:sz w:val="24"/>
        </w:rPr>
        <w:t>AES</w:t>
      </w:r>
      <w:r w:rsidR="00C36348">
        <w:rPr>
          <w:rFonts w:hint="eastAsia"/>
          <w:bCs/>
          <w:sz w:val="24"/>
        </w:rPr>
        <w:t>解密，代码如下：</w:t>
      </w:r>
    </w:p>
    <w:p w14:paraId="43AA1F33" w14:textId="77777777" w:rsidR="00686FE2" w:rsidRPr="00686FE2" w:rsidRDefault="00686FE2" w:rsidP="00686FE2">
      <w:pPr>
        <w:ind w:firstLineChars="200" w:firstLine="420"/>
        <w:rPr>
          <w:rFonts w:ascii="Courier New" w:hAnsi="Courier New" w:cs="Courier New"/>
          <w:szCs w:val="21"/>
        </w:rPr>
      </w:pPr>
      <w:r w:rsidRPr="00686FE2">
        <w:rPr>
          <w:rFonts w:ascii="Courier New" w:hAnsi="Courier New" w:cs="Courier New"/>
          <w:szCs w:val="21"/>
        </w:rPr>
        <w:lastRenderedPageBreak/>
        <w:t>def aesDecode(data, aesM):</w:t>
      </w:r>
    </w:p>
    <w:p w14:paraId="707BCD5A" w14:textId="77777777" w:rsidR="00686FE2" w:rsidRPr="00686FE2" w:rsidRDefault="00686FE2" w:rsidP="00686FE2">
      <w:pPr>
        <w:ind w:firstLineChars="200" w:firstLine="420"/>
        <w:rPr>
          <w:rFonts w:ascii="Courier New" w:hAnsi="Courier New" w:cs="Courier New"/>
          <w:szCs w:val="21"/>
        </w:rPr>
      </w:pPr>
      <w:r w:rsidRPr="00686FE2">
        <w:rPr>
          <w:rFonts w:ascii="Courier New" w:hAnsi="Courier New" w:cs="Courier New"/>
          <w:szCs w:val="21"/>
        </w:rPr>
        <w:t xml:space="preserve">    aes = AES.new(aesM, AES.MODE_ECB)</w:t>
      </w:r>
    </w:p>
    <w:p w14:paraId="5881F021" w14:textId="77777777" w:rsidR="00686FE2" w:rsidRPr="00686FE2" w:rsidRDefault="00686FE2" w:rsidP="00686FE2">
      <w:pPr>
        <w:ind w:firstLineChars="200" w:firstLine="420"/>
        <w:rPr>
          <w:rFonts w:ascii="Courier New" w:hAnsi="Courier New" w:cs="Courier New"/>
          <w:szCs w:val="21"/>
        </w:rPr>
      </w:pPr>
      <w:r w:rsidRPr="00686FE2">
        <w:rPr>
          <w:rFonts w:ascii="Courier New" w:hAnsi="Courier New" w:cs="Courier New"/>
          <w:szCs w:val="21"/>
        </w:rPr>
        <w:t xml:space="preserve">    base64Dec = base64.decodebytes(data.encode(encoding='utf-8'))</w:t>
      </w:r>
    </w:p>
    <w:p w14:paraId="0BE5F457" w14:textId="77777777" w:rsidR="00686FE2" w:rsidRPr="00686FE2" w:rsidRDefault="00686FE2" w:rsidP="00686FE2">
      <w:pPr>
        <w:ind w:firstLineChars="200" w:firstLine="420"/>
        <w:rPr>
          <w:rFonts w:ascii="Courier New" w:hAnsi="Courier New" w:cs="Courier New"/>
          <w:szCs w:val="21"/>
        </w:rPr>
      </w:pPr>
      <w:r w:rsidRPr="00686FE2">
        <w:rPr>
          <w:rFonts w:ascii="Courier New" w:hAnsi="Courier New" w:cs="Courier New"/>
          <w:szCs w:val="21"/>
        </w:rPr>
        <w:t xml:space="preserve">    rst = str(aes.decrypt(base64Dec), encoding='utf-8')</w:t>
      </w:r>
    </w:p>
    <w:p w14:paraId="7B506E8D" w14:textId="0D96A1F6" w:rsidR="00686FE2" w:rsidRDefault="00686FE2" w:rsidP="00686FE2">
      <w:pPr>
        <w:ind w:firstLineChars="200" w:firstLine="420"/>
        <w:rPr>
          <w:rFonts w:ascii="Courier New" w:hAnsi="Courier New" w:cs="Courier New"/>
          <w:szCs w:val="21"/>
        </w:rPr>
      </w:pPr>
      <w:r w:rsidRPr="00686FE2">
        <w:rPr>
          <w:rFonts w:ascii="Courier New" w:hAnsi="Courier New" w:cs="Courier New"/>
          <w:szCs w:val="21"/>
        </w:rPr>
        <w:t xml:space="preserve">    return rst</w:t>
      </w:r>
    </w:p>
    <w:p w14:paraId="66D01901" w14:textId="36EFF2F3" w:rsidR="00506990" w:rsidRPr="00506990" w:rsidRDefault="00506990" w:rsidP="00506990">
      <w:pPr>
        <w:spacing w:line="312" w:lineRule="auto"/>
        <w:ind w:firstLineChars="200" w:firstLine="480"/>
        <w:rPr>
          <w:bCs/>
          <w:sz w:val="24"/>
        </w:rPr>
      </w:pPr>
      <w:r w:rsidRPr="00506990">
        <w:rPr>
          <w:rFonts w:hint="eastAsia"/>
          <w:bCs/>
          <w:sz w:val="24"/>
        </w:rPr>
        <w:t>上述代码中，使用了</w:t>
      </w:r>
      <w:r w:rsidRPr="00506990">
        <w:rPr>
          <w:rFonts w:hint="eastAsia"/>
          <w:bCs/>
          <w:sz w:val="24"/>
        </w:rPr>
        <w:t>Python</w:t>
      </w:r>
      <w:r w:rsidRPr="00506990">
        <w:rPr>
          <w:rFonts w:hint="eastAsia"/>
          <w:bCs/>
          <w:sz w:val="24"/>
        </w:rPr>
        <w:t>中的</w:t>
      </w:r>
      <w:r w:rsidRPr="00506990">
        <w:rPr>
          <w:bCs/>
          <w:sz w:val="24"/>
        </w:rPr>
        <w:t>Crypto</w:t>
      </w:r>
      <w:r w:rsidRPr="00506990">
        <w:rPr>
          <w:rFonts w:hint="eastAsia"/>
          <w:bCs/>
          <w:sz w:val="24"/>
        </w:rPr>
        <w:t>模块，</w:t>
      </w:r>
      <w:r>
        <w:rPr>
          <w:rFonts w:hint="eastAsia"/>
          <w:bCs/>
          <w:sz w:val="24"/>
        </w:rPr>
        <w:t>data</w:t>
      </w:r>
      <w:r>
        <w:rPr>
          <w:rFonts w:hint="eastAsia"/>
          <w:bCs/>
          <w:sz w:val="24"/>
        </w:rPr>
        <w:t>为密文，</w:t>
      </w:r>
      <w:r>
        <w:rPr>
          <w:rFonts w:hint="eastAsia"/>
          <w:bCs/>
          <w:sz w:val="24"/>
        </w:rPr>
        <w:t>aesM</w:t>
      </w:r>
      <w:r>
        <w:rPr>
          <w:rFonts w:hint="eastAsia"/>
          <w:bCs/>
          <w:sz w:val="24"/>
        </w:rPr>
        <w:t>为</w:t>
      </w:r>
      <w:r>
        <w:rPr>
          <w:rFonts w:hint="eastAsia"/>
          <w:bCs/>
          <w:sz w:val="24"/>
        </w:rPr>
        <w:t>AES</w:t>
      </w:r>
      <w:r>
        <w:rPr>
          <w:rFonts w:hint="eastAsia"/>
          <w:bCs/>
          <w:sz w:val="24"/>
        </w:rPr>
        <w:t>秘钥，</w:t>
      </w:r>
      <w:r w:rsidR="00B877DA">
        <w:rPr>
          <w:rFonts w:hint="eastAsia"/>
          <w:bCs/>
          <w:sz w:val="24"/>
        </w:rPr>
        <w:t>AES</w:t>
      </w:r>
      <w:r w:rsidR="00B877DA">
        <w:rPr>
          <w:bCs/>
          <w:sz w:val="24"/>
        </w:rPr>
        <w:t>.new</w:t>
      </w:r>
      <w:r w:rsidR="00B877DA">
        <w:rPr>
          <w:rFonts w:hint="eastAsia"/>
          <w:bCs/>
          <w:sz w:val="24"/>
        </w:rPr>
        <w:t>(</w:t>
      </w:r>
      <w:r w:rsidR="00B877DA">
        <w:rPr>
          <w:bCs/>
          <w:sz w:val="24"/>
        </w:rPr>
        <w:t>)</w:t>
      </w:r>
      <w:r w:rsidR="00B877DA">
        <w:rPr>
          <w:rFonts w:hint="eastAsia"/>
          <w:bCs/>
          <w:sz w:val="24"/>
        </w:rPr>
        <w:t>创建一个</w:t>
      </w:r>
      <w:r w:rsidR="00B877DA">
        <w:rPr>
          <w:rFonts w:hint="eastAsia"/>
          <w:bCs/>
          <w:sz w:val="24"/>
        </w:rPr>
        <w:t>AES</w:t>
      </w:r>
      <w:r w:rsidR="00B877DA">
        <w:rPr>
          <w:rFonts w:hint="eastAsia"/>
          <w:bCs/>
          <w:sz w:val="24"/>
        </w:rPr>
        <w:t>对象，采用</w:t>
      </w:r>
      <w:r w:rsidR="00B877DA">
        <w:rPr>
          <w:rFonts w:hint="eastAsia"/>
          <w:bCs/>
          <w:sz w:val="24"/>
        </w:rPr>
        <w:t>ECB</w:t>
      </w:r>
      <w:r w:rsidR="00B877DA">
        <w:rPr>
          <w:rFonts w:hint="eastAsia"/>
          <w:bCs/>
          <w:sz w:val="24"/>
        </w:rPr>
        <w:t>方式，</w:t>
      </w:r>
      <w:r w:rsidR="00B877DA">
        <w:rPr>
          <w:rFonts w:hint="eastAsia"/>
          <w:bCs/>
          <w:sz w:val="24"/>
        </w:rPr>
        <w:t>ECB</w:t>
      </w:r>
      <w:r w:rsidR="00B877DA">
        <w:rPr>
          <w:rFonts w:hint="eastAsia"/>
          <w:bCs/>
          <w:sz w:val="24"/>
        </w:rPr>
        <w:t>在这里的表示为</w:t>
      </w:r>
      <w:r w:rsidR="00B877DA" w:rsidRPr="00B877DA">
        <w:rPr>
          <w:bCs/>
          <w:sz w:val="24"/>
        </w:rPr>
        <w:t>AES.MODE_ECB</w:t>
      </w:r>
      <w:r w:rsidR="00B877DA">
        <w:rPr>
          <w:rFonts w:hint="eastAsia"/>
          <w:bCs/>
          <w:sz w:val="24"/>
        </w:rPr>
        <w:t>，使用</w:t>
      </w:r>
      <w:r w:rsidR="00B877DA" w:rsidRPr="00B877DA">
        <w:rPr>
          <w:bCs/>
          <w:sz w:val="24"/>
        </w:rPr>
        <w:t>base64.decodebytes</w:t>
      </w:r>
      <w:r w:rsidR="00B877DA">
        <w:rPr>
          <w:bCs/>
          <w:sz w:val="24"/>
        </w:rPr>
        <w:t>()</w:t>
      </w:r>
      <w:r w:rsidR="00B877DA">
        <w:rPr>
          <w:rFonts w:hint="eastAsia"/>
          <w:bCs/>
          <w:sz w:val="24"/>
        </w:rPr>
        <w:t>函数将密文转换成为</w:t>
      </w:r>
      <w:r w:rsidR="00B877DA">
        <w:rPr>
          <w:rFonts w:hint="eastAsia"/>
          <w:bCs/>
          <w:sz w:val="24"/>
        </w:rPr>
        <w:t>base64</w:t>
      </w:r>
      <w:r w:rsidR="00B877DA">
        <w:rPr>
          <w:rFonts w:hint="eastAsia"/>
          <w:bCs/>
          <w:sz w:val="24"/>
        </w:rPr>
        <w:t>字节对象，不可以使用字符串，最后使用</w:t>
      </w:r>
      <w:r w:rsidR="00B877DA" w:rsidRPr="00B877DA">
        <w:rPr>
          <w:bCs/>
          <w:sz w:val="24"/>
        </w:rPr>
        <w:t>aes.decrypt</w:t>
      </w:r>
      <w:r w:rsidR="00B877DA">
        <w:rPr>
          <w:bCs/>
          <w:sz w:val="24"/>
        </w:rPr>
        <w:t>()</w:t>
      </w:r>
      <w:r w:rsidR="00B877DA">
        <w:rPr>
          <w:rFonts w:hint="eastAsia"/>
          <w:bCs/>
          <w:sz w:val="24"/>
        </w:rPr>
        <w:t>函数进行</w:t>
      </w:r>
      <w:r w:rsidR="00B877DA">
        <w:rPr>
          <w:rFonts w:hint="eastAsia"/>
          <w:bCs/>
          <w:sz w:val="24"/>
        </w:rPr>
        <w:t>AES</w:t>
      </w:r>
      <w:r w:rsidR="00B877DA">
        <w:rPr>
          <w:rFonts w:hint="eastAsia"/>
          <w:bCs/>
          <w:sz w:val="24"/>
        </w:rPr>
        <w:t>解密得到最终的明文。</w:t>
      </w:r>
    </w:p>
    <w:p w14:paraId="3B819AD0" w14:textId="400799BB" w:rsidR="003C2FE1" w:rsidRPr="0091664A" w:rsidRDefault="00C81FAC" w:rsidP="0091664A">
      <w:pPr>
        <w:pStyle w:val="2"/>
        <w:spacing w:beforeLines="50" w:before="156" w:afterLines="50" w:after="156" w:line="312" w:lineRule="auto"/>
      </w:pPr>
      <w:bookmarkStart w:id="55" w:name="_Toc42601702"/>
      <w:r>
        <w:rPr>
          <w:rFonts w:hint="eastAsia"/>
        </w:rPr>
        <w:t>三通道颜色直方图的资产图片核对算法</w:t>
      </w:r>
      <w:bookmarkEnd w:id="55"/>
    </w:p>
    <w:p w14:paraId="798BBA9B" w14:textId="70A28049" w:rsidR="00C14593" w:rsidRDefault="00C14593" w:rsidP="00C14593">
      <w:pPr>
        <w:pStyle w:val="3"/>
        <w:spacing w:beforeLines="50" w:before="156" w:afterLines="50" w:after="156" w:line="312" w:lineRule="auto"/>
        <w:ind w:left="0" w:rightChars="0" w:right="0"/>
        <w:rPr>
          <w:rFonts w:ascii="黑体" w:eastAsia="黑体" w:hAnsi="黑体"/>
          <w:sz w:val="24"/>
        </w:rPr>
      </w:pPr>
      <w:bookmarkStart w:id="56" w:name="_Toc42601703"/>
      <w:r>
        <w:rPr>
          <w:rFonts w:ascii="黑体" w:eastAsia="黑体" w:hAnsi="黑体" w:hint="eastAsia"/>
          <w:sz w:val="24"/>
        </w:rPr>
        <w:t>算法的设计</w:t>
      </w:r>
      <w:bookmarkEnd w:id="56"/>
    </w:p>
    <w:p w14:paraId="3834A290" w14:textId="1BA7F20A" w:rsidR="007C3698" w:rsidRDefault="00783058" w:rsidP="00783058">
      <w:pPr>
        <w:spacing w:line="312" w:lineRule="auto"/>
        <w:ind w:firstLineChars="200" w:firstLine="480"/>
        <w:rPr>
          <w:bCs/>
          <w:sz w:val="24"/>
        </w:rPr>
      </w:pPr>
      <w:r w:rsidRPr="00783058">
        <w:rPr>
          <w:rFonts w:hint="eastAsia"/>
          <w:bCs/>
          <w:sz w:val="24"/>
        </w:rPr>
        <w:t>三通道颜色直方图的资产图片核对算法流程图如图</w:t>
      </w:r>
      <w:r w:rsidRPr="00783058">
        <w:rPr>
          <w:rFonts w:hint="eastAsia"/>
          <w:bCs/>
          <w:sz w:val="24"/>
        </w:rPr>
        <w:t>4</w:t>
      </w:r>
      <w:r w:rsidRPr="00783058">
        <w:rPr>
          <w:bCs/>
          <w:sz w:val="24"/>
        </w:rPr>
        <w:t>-3</w:t>
      </w:r>
      <w:r w:rsidRPr="00783058">
        <w:rPr>
          <w:rFonts w:hint="eastAsia"/>
          <w:bCs/>
          <w:sz w:val="24"/>
        </w:rPr>
        <w:t>所示</w:t>
      </w:r>
      <w:r>
        <w:rPr>
          <w:rFonts w:hint="eastAsia"/>
          <w:bCs/>
          <w:sz w:val="24"/>
        </w:rPr>
        <w:t>，</w:t>
      </w:r>
      <w:r w:rsidR="007C3698">
        <w:rPr>
          <w:rFonts w:hint="eastAsia"/>
          <w:bCs/>
          <w:sz w:val="24"/>
        </w:rPr>
        <w:t>核心内容是通过巴氏系数公式计算</w:t>
      </w:r>
      <w:r w:rsidR="007C3698">
        <w:rPr>
          <w:rFonts w:hint="eastAsia"/>
          <w:bCs/>
          <w:sz w:val="24"/>
        </w:rPr>
        <w:t>RBG</w:t>
      </w:r>
      <w:r w:rsidR="007C3698">
        <w:rPr>
          <w:rFonts w:hint="eastAsia"/>
          <w:bCs/>
          <w:sz w:val="24"/>
        </w:rPr>
        <w:t>三通道的颜色直方图数据的相似度的平均值，通过大量数据得到资产核对所需要的阈值。算法采用</w:t>
      </w:r>
      <w:r w:rsidR="007C3698">
        <w:rPr>
          <w:rFonts w:hint="eastAsia"/>
          <w:bCs/>
          <w:sz w:val="24"/>
        </w:rPr>
        <w:t>Python</w:t>
      </w:r>
      <w:r w:rsidR="007C3698">
        <w:rPr>
          <w:rFonts w:hint="eastAsia"/>
          <w:bCs/>
          <w:sz w:val="24"/>
        </w:rPr>
        <w:t>语言编写，只用到了计算机视觉库</w:t>
      </w:r>
      <w:r w:rsidR="007C3698">
        <w:rPr>
          <w:rFonts w:hint="eastAsia"/>
          <w:bCs/>
          <w:sz w:val="24"/>
        </w:rPr>
        <w:t>OpenCV</w:t>
      </w:r>
      <w:r w:rsidR="007C3698">
        <w:rPr>
          <w:rFonts w:hint="eastAsia"/>
          <w:bCs/>
          <w:sz w:val="24"/>
        </w:rPr>
        <w:t>。</w:t>
      </w:r>
    </w:p>
    <w:p w14:paraId="14FD1E4F" w14:textId="5A7B374F" w:rsidR="007C3698" w:rsidRDefault="007C3698" w:rsidP="00783058">
      <w:pPr>
        <w:spacing w:line="312" w:lineRule="auto"/>
        <w:ind w:firstLineChars="200" w:firstLine="480"/>
        <w:rPr>
          <w:bCs/>
          <w:sz w:val="24"/>
        </w:rPr>
      </w:pPr>
      <w:r>
        <w:rPr>
          <w:rFonts w:hint="eastAsia"/>
          <w:bCs/>
          <w:sz w:val="24"/>
        </w:rPr>
        <w:t>首先读取图片</w:t>
      </w:r>
      <w:r w:rsidR="000D3818">
        <w:rPr>
          <w:rFonts w:hint="eastAsia"/>
          <w:bCs/>
          <w:sz w:val="24"/>
        </w:rPr>
        <w:t>并重置两图片的尺寸，确保两图片尺寸相同，这样得到的直方图数据的长度就相同，然后对两图片进行</w:t>
      </w:r>
      <w:r w:rsidR="000D3818">
        <w:rPr>
          <w:rFonts w:hint="eastAsia"/>
          <w:bCs/>
          <w:sz w:val="24"/>
        </w:rPr>
        <w:t>RGB</w:t>
      </w:r>
      <w:r w:rsidR="000D3818">
        <w:rPr>
          <w:rFonts w:hint="eastAsia"/>
          <w:bCs/>
          <w:sz w:val="24"/>
        </w:rPr>
        <w:t>通道的拆分，再分别对三通道的数据进行计算，最后取平均值作为结果。</w:t>
      </w:r>
    </w:p>
    <w:p w14:paraId="4405B62E" w14:textId="1F5CB9B6" w:rsidR="000D3818" w:rsidRDefault="000D3818" w:rsidP="00783058">
      <w:pPr>
        <w:spacing w:line="312" w:lineRule="auto"/>
        <w:ind w:firstLineChars="200" w:firstLine="480"/>
        <w:rPr>
          <w:bCs/>
          <w:sz w:val="24"/>
        </w:rPr>
      </w:pPr>
      <w:r>
        <w:rPr>
          <w:rFonts w:hint="eastAsia"/>
          <w:bCs/>
          <w:sz w:val="24"/>
        </w:rPr>
        <w:t>单通道相似度计算需要先获取两图片的颜色直方图数据，对于重合的数据设置为</w:t>
      </w:r>
      <w:r>
        <w:rPr>
          <w:rFonts w:hint="eastAsia"/>
          <w:bCs/>
          <w:sz w:val="24"/>
        </w:rPr>
        <w:t>1</w:t>
      </w:r>
      <w:r>
        <w:rPr>
          <w:rFonts w:hint="eastAsia"/>
          <w:bCs/>
          <w:sz w:val="24"/>
        </w:rPr>
        <w:t>，不重合的数据使用巴氏系数公式进行计算，最后得到单通道的相似度。</w:t>
      </w:r>
    </w:p>
    <w:p w14:paraId="1998E998" w14:textId="57B82D62" w:rsidR="00783058" w:rsidRDefault="001B4569" w:rsidP="00CF6E19">
      <w:pPr>
        <w:pStyle w:val="Default"/>
        <w:jc w:val="center"/>
      </w:pPr>
      <w:r>
        <w:object w:dxaOrig="8910" w:dyaOrig="9976" w14:anchorId="02D8A267">
          <v:shape id="_x0000_i1030" type="#_x0000_t75" style="width:425.25pt;height:475.5pt" o:ole="">
            <v:imagedata r:id="rId28" o:title=""/>
          </v:shape>
          <o:OLEObject Type="Embed" ProgID="Visio.Drawing.15" ShapeID="_x0000_i1030" DrawAspect="Content" ObjectID="_1653214581" r:id="rId29"/>
        </w:object>
      </w:r>
    </w:p>
    <w:p w14:paraId="305610BA" w14:textId="11C37B71" w:rsidR="00783058" w:rsidRPr="00783058" w:rsidRDefault="00783058" w:rsidP="0077289B">
      <w:pPr>
        <w:jc w:val="center"/>
        <w:rPr>
          <w:sz w:val="24"/>
        </w:rPr>
      </w:pPr>
      <w:r w:rsidRPr="00783058">
        <w:rPr>
          <w:rFonts w:hint="eastAsia"/>
          <w:sz w:val="24"/>
        </w:rPr>
        <w:t>图</w:t>
      </w:r>
      <w:r w:rsidRPr="00783058">
        <w:rPr>
          <w:rFonts w:hint="eastAsia"/>
          <w:sz w:val="24"/>
        </w:rPr>
        <w:t>4</w:t>
      </w:r>
      <w:r w:rsidR="005F472D">
        <w:rPr>
          <w:sz w:val="24"/>
        </w:rPr>
        <w:t>-3</w:t>
      </w:r>
      <w:r w:rsidRPr="00783058">
        <w:rPr>
          <w:sz w:val="24"/>
        </w:rPr>
        <w:t xml:space="preserve"> </w:t>
      </w:r>
      <w:r w:rsidRPr="00783058">
        <w:rPr>
          <w:rFonts w:hint="eastAsia"/>
          <w:sz w:val="24"/>
        </w:rPr>
        <w:t>资产图片核对算法流程图</w:t>
      </w:r>
    </w:p>
    <w:p w14:paraId="5704CC4D" w14:textId="24889FC9" w:rsidR="00C14593" w:rsidRDefault="00C14593" w:rsidP="00C14593">
      <w:pPr>
        <w:pStyle w:val="3"/>
        <w:spacing w:beforeLines="50" w:before="156" w:afterLines="50" w:after="156" w:line="312" w:lineRule="auto"/>
        <w:ind w:left="0" w:rightChars="0" w:right="0"/>
        <w:rPr>
          <w:rFonts w:ascii="黑体" w:eastAsia="黑体" w:hAnsi="黑体"/>
          <w:sz w:val="24"/>
        </w:rPr>
      </w:pPr>
      <w:bookmarkStart w:id="57" w:name="_Toc42601704"/>
      <w:r>
        <w:rPr>
          <w:rFonts w:ascii="黑体" w:eastAsia="黑体" w:hAnsi="黑体" w:hint="eastAsia"/>
          <w:sz w:val="24"/>
        </w:rPr>
        <w:t>算法的实现</w:t>
      </w:r>
      <w:bookmarkEnd w:id="57"/>
    </w:p>
    <w:p w14:paraId="32EA066A" w14:textId="547006B0" w:rsidR="00C14593" w:rsidRDefault="00D47D0B" w:rsidP="00D47D0B">
      <w:pPr>
        <w:spacing w:line="312" w:lineRule="auto"/>
        <w:ind w:firstLineChars="200" w:firstLine="480"/>
        <w:rPr>
          <w:sz w:val="24"/>
        </w:rPr>
      </w:pPr>
      <w:r w:rsidRPr="00D47D0B">
        <w:rPr>
          <w:rFonts w:hint="eastAsia"/>
          <w:sz w:val="24"/>
        </w:rPr>
        <w:t>该算法是在使用移动端进行资产盘点时使用，所以使用</w:t>
      </w:r>
      <w:r w:rsidRPr="00D47D0B">
        <w:rPr>
          <w:rFonts w:hint="eastAsia"/>
          <w:sz w:val="24"/>
        </w:rPr>
        <w:t>Python</w:t>
      </w:r>
      <w:r w:rsidRPr="00D47D0B">
        <w:rPr>
          <w:rFonts w:hint="eastAsia"/>
          <w:sz w:val="24"/>
        </w:rPr>
        <w:t>语言</w:t>
      </w:r>
      <w:r w:rsidR="00126FF2">
        <w:rPr>
          <w:rFonts w:hint="eastAsia"/>
          <w:sz w:val="24"/>
        </w:rPr>
        <w:t>借助</w:t>
      </w:r>
      <w:r w:rsidR="00126FF2">
        <w:rPr>
          <w:rFonts w:hint="eastAsia"/>
          <w:sz w:val="24"/>
        </w:rPr>
        <w:t>OpenCV</w:t>
      </w:r>
      <w:r w:rsidRPr="00D47D0B">
        <w:rPr>
          <w:rFonts w:hint="eastAsia"/>
          <w:sz w:val="24"/>
        </w:rPr>
        <w:t>实现该算法。</w:t>
      </w:r>
    </w:p>
    <w:p w14:paraId="0C941A36" w14:textId="3490F841" w:rsidR="003B7F2E" w:rsidRDefault="003B7F2E" w:rsidP="00D47D0B">
      <w:pPr>
        <w:spacing w:line="312" w:lineRule="auto"/>
        <w:ind w:firstLineChars="200" w:firstLine="480"/>
        <w:rPr>
          <w:sz w:val="24"/>
        </w:rPr>
      </w:pPr>
      <w:r>
        <w:rPr>
          <w:rFonts w:hint="eastAsia"/>
          <w:sz w:val="24"/>
        </w:rPr>
        <w:t>首选需要读取两张图片，代码如下：</w:t>
      </w:r>
    </w:p>
    <w:p w14:paraId="7DF6CDB0" w14:textId="6547A163" w:rsidR="003B7F2E" w:rsidRDefault="003B7F2E" w:rsidP="003B7F2E">
      <w:pPr>
        <w:ind w:firstLineChars="200" w:firstLine="420"/>
        <w:rPr>
          <w:rFonts w:ascii="Courier New" w:hAnsi="Courier New" w:cs="Courier New"/>
          <w:szCs w:val="21"/>
        </w:rPr>
      </w:pPr>
      <w:r w:rsidRPr="003B7F2E">
        <w:rPr>
          <w:rFonts w:ascii="Courier New" w:hAnsi="Courier New" w:cs="Courier New"/>
          <w:szCs w:val="21"/>
        </w:rPr>
        <w:t>def openImage(path1, path2):</w:t>
      </w:r>
    </w:p>
    <w:p w14:paraId="08073F77" w14:textId="3E62CB6B" w:rsidR="00126FF2" w:rsidRPr="003B7F2E" w:rsidRDefault="00126FF2" w:rsidP="003B7F2E">
      <w:pPr>
        <w:ind w:firstLineChars="200" w:firstLine="420"/>
        <w:rPr>
          <w:rFonts w:ascii="Courier New" w:hAnsi="Courier New" w:cs="Courier New"/>
          <w:szCs w:val="21"/>
        </w:rPr>
      </w:pPr>
      <w:r>
        <w:rPr>
          <w:rFonts w:ascii="Courier New" w:hAnsi="Courier New" w:cs="Courier New" w:hint="eastAsia"/>
          <w:szCs w:val="21"/>
        </w:rPr>
        <w:t xml:space="preserve"> </w:t>
      </w:r>
      <w:r>
        <w:rPr>
          <w:rFonts w:ascii="Courier New" w:hAnsi="Courier New" w:cs="Courier New"/>
          <w:szCs w:val="21"/>
        </w:rPr>
        <w:t xml:space="preserve">   </w:t>
      </w:r>
      <w:r w:rsidRPr="003B7F2E">
        <w:rPr>
          <w:rFonts w:ascii="Courier New" w:hAnsi="Courier New" w:cs="Courier New"/>
          <w:szCs w:val="21"/>
        </w:rPr>
        <w:t>size=(</w:t>
      </w:r>
      <w:r>
        <w:rPr>
          <w:rFonts w:ascii="Courier New" w:hAnsi="Courier New" w:cs="Courier New"/>
          <w:szCs w:val="21"/>
        </w:rPr>
        <w:t>256</w:t>
      </w:r>
      <w:r w:rsidRPr="003B7F2E">
        <w:rPr>
          <w:rFonts w:ascii="Courier New" w:hAnsi="Courier New" w:cs="Courier New"/>
          <w:szCs w:val="21"/>
        </w:rPr>
        <w:t xml:space="preserve">, </w:t>
      </w:r>
      <w:r>
        <w:rPr>
          <w:rFonts w:ascii="Courier New" w:hAnsi="Courier New" w:cs="Courier New"/>
          <w:szCs w:val="21"/>
        </w:rPr>
        <w:t>256</w:t>
      </w:r>
      <w:r w:rsidRPr="003B7F2E">
        <w:rPr>
          <w:rFonts w:ascii="Courier New" w:hAnsi="Courier New" w:cs="Courier New"/>
          <w:szCs w:val="21"/>
        </w:rPr>
        <w:t>)</w:t>
      </w:r>
    </w:p>
    <w:p w14:paraId="003DC669" w14:textId="77777777" w:rsidR="003B7F2E" w:rsidRPr="003B7F2E" w:rsidRDefault="003B7F2E" w:rsidP="003B7F2E">
      <w:pPr>
        <w:ind w:firstLineChars="200" w:firstLine="420"/>
        <w:rPr>
          <w:rFonts w:ascii="Courier New" w:hAnsi="Courier New" w:cs="Courier New"/>
          <w:szCs w:val="21"/>
        </w:rPr>
      </w:pPr>
      <w:r w:rsidRPr="003B7F2E">
        <w:rPr>
          <w:rFonts w:ascii="Courier New" w:hAnsi="Courier New" w:cs="Courier New"/>
          <w:szCs w:val="21"/>
        </w:rPr>
        <w:lastRenderedPageBreak/>
        <w:t xml:space="preserve">    image1 = cv2.imread(path1)</w:t>
      </w:r>
    </w:p>
    <w:p w14:paraId="5CF16C28" w14:textId="1FEBDFD6" w:rsidR="003B7F2E" w:rsidRDefault="003B7F2E" w:rsidP="003B7F2E">
      <w:pPr>
        <w:ind w:firstLineChars="200" w:firstLine="420"/>
        <w:rPr>
          <w:rFonts w:ascii="Courier New" w:hAnsi="Courier New" w:cs="Courier New"/>
          <w:szCs w:val="21"/>
        </w:rPr>
      </w:pPr>
      <w:r w:rsidRPr="003B7F2E">
        <w:rPr>
          <w:rFonts w:ascii="Courier New" w:hAnsi="Courier New" w:cs="Courier New"/>
          <w:szCs w:val="21"/>
        </w:rPr>
        <w:t xml:space="preserve">    image2 = cv2.imread(path2)</w:t>
      </w:r>
    </w:p>
    <w:p w14:paraId="35CA8E3D" w14:textId="40CC13C9" w:rsidR="00126FF2" w:rsidRPr="003B7F2E" w:rsidRDefault="00126FF2" w:rsidP="00126FF2">
      <w:pPr>
        <w:ind w:firstLineChars="200" w:firstLine="420"/>
        <w:rPr>
          <w:rFonts w:ascii="Courier New" w:hAnsi="Courier New" w:cs="Courier New"/>
          <w:szCs w:val="21"/>
        </w:rPr>
      </w:pPr>
      <w:r w:rsidRPr="003B7F2E">
        <w:rPr>
          <w:rFonts w:ascii="Courier New" w:hAnsi="Courier New" w:cs="Courier New"/>
          <w:szCs w:val="21"/>
        </w:rPr>
        <w:t xml:space="preserve">    image1 = cv2.resize(image1, size)</w:t>
      </w:r>
    </w:p>
    <w:p w14:paraId="36F6D15C" w14:textId="701FDEA8" w:rsidR="00126FF2" w:rsidRPr="00126FF2" w:rsidRDefault="00126FF2" w:rsidP="00126FF2">
      <w:pPr>
        <w:ind w:firstLineChars="200" w:firstLine="420"/>
        <w:rPr>
          <w:rFonts w:ascii="Courier New" w:hAnsi="Courier New" w:cs="Courier New"/>
          <w:szCs w:val="21"/>
        </w:rPr>
      </w:pPr>
      <w:r w:rsidRPr="003B7F2E">
        <w:rPr>
          <w:rFonts w:ascii="Courier New" w:hAnsi="Courier New" w:cs="Courier New"/>
          <w:szCs w:val="21"/>
        </w:rPr>
        <w:t xml:space="preserve">    image2 = cv2.resize(image2, size)</w:t>
      </w:r>
    </w:p>
    <w:p w14:paraId="3890B0E0" w14:textId="34CF1559" w:rsidR="003B7F2E" w:rsidRPr="003B7F2E" w:rsidRDefault="003B7F2E" w:rsidP="003B7F2E">
      <w:pPr>
        <w:ind w:firstLineChars="200" w:firstLine="420"/>
        <w:rPr>
          <w:rFonts w:ascii="Courier New" w:hAnsi="Courier New" w:cs="Courier New"/>
          <w:szCs w:val="21"/>
        </w:rPr>
      </w:pPr>
      <w:r w:rsidRPr="003B7F2E">
        <w:rPr>
          <w:rFonts w:ascii="Courier New" w:hAnsi="Courier New" w:cs="Courier New"/>
          <w:szCs w:val="21"/>
        </w:rPr>
        <w:t xml:space="preserve">    return image1, image2</w:t>
      </w:r>
    </w:p>
    <w:p w14:paraId="31A10000" w14:textId="119573B9" w:rsidR="003B7F2E" w:rsidRDefault="00126FF2" w:rsidP="00D47D0B">
      <w:pPr>
        <w:spacing w:line="312" w:lineRule="auto"/>
        <w:ind w:firstLineChars="200" w:firstLine="480"/>
        <w:rPr>
          <w:sz w:val="24"/>
        </w:rPr>
      </w:pPr>
      <w:r>
        <w:rPr>
          <w:rFonts w:hint="eastAsia"/>
          <w:sz w:val="24"/>
        </w:rPr>
        <w:t>上述代码中，</w:t>
      </w:r>
      <w:r>
        <w:rPr>
          <w:rFonts w:hint="eastAsia"/>
          <w:sz w:val="24"/>
        </w:rPr>
        <w:t>c</w:t>
      </w:r>
      <w:r>
        <w:rPr>
          <w:sz w:val="24"/>
        </w:rPr>
        <w:t>v2.imread</w:t>
      </w:r>
      <w:r>
        <w:rPr>
          <w:rFonts w:hint="eastAsia"/>
          <w:sz w:val="24"/>
        </w:rPr>
        <w:t>(</w:t>
      </w:r>
      <w:r>
        <w:rPr>
          <w:sz w:val="24"/>
        </w:rPr>
        <w:t>)</w:t>
      </w:r>
      <w:r>
        <w:rPr>
          <w:rFonts w:hint="eastAsia"/>
          <w:sz w:val="24"/>
        </w:rPr>
        <w:t>函数用于读取本地图片，</w:t>
      </w:r>
      <w:r>
        <w:rPr>
          <w:rFonts w:hint="eastAsia"/>
          <w:sz w:val="24"/>
        </w:rPr>
        <w:t>c</w:t>
      </w:r>
      <w:r>
        <w:rPr>
          <w:sz w:val="24"/>
        </w:rPr>
        <w:t>v2.resize()</w:t>
      </w:r>
      <w:r>
        <w:rPr>
          <w:rFonts w:hint="eastAsia"/>
          <w:sz w:val="24"/>
        </w:rPr>
        <w:t>函数用修改图片资产，这里为了统一两图片的资产，因为上传的图片都需要裁剪为正方形，所以本文统一尺寸为</w:t>
      </w:r>
      <w:r>
        <w:rPr>
          <w:rFonts w:hint="eastAsia"/>
          <w:sz w:val="24"/>
        </w:rPr>
        <w:t>(</w:t>
      </w:r>
      <w:r>
        <w:rPr>
          <w:sz w:val="24"/>
        </w:rPr>
        <w:t>256, 256)</w:t>
      </w:r>
      <w:r>
        <w:rPr>
          <w:rFonts w:hint="eastAsia"/>
          <w:sz w:val="24"/>
        </w:rPr>
        <w:t>。</w:t>
      </w:r>
    </w:p>
    <w:p w14:paraId="66DF7836" w14:textId="0AE01D31" w:rsidR="003B7F2E" w:rsidRDefault="00126FF2" w:rsidP="00D47D0B">
      <w:pPr>
        <w:spacing w:line="312" w:lineRule="auto"/>
        <w:ind w:firstLineChars="200" w:firstLine="480"/>
        <w:rPr>
          <w:sz w:val="24"/>
        </w:rPr>
      </w:pPr>
      <w:r>
        <w:rPr>
          <w:rFonts w:hint="eastAsia"/>
          <w:sz w:val="24"/>
        </w:rPr>
        <w:t>读取完图片后，</w:t>
      </w:r>
      <w:r w:rsidR="003B7F2E">
        <w:rPr>
          <w:rFonts w:hint="eastAsia"/>
          <w:sz w:val="24"/>
        </w:rPr>
        <w:t>对</w:t>
      </w:r>
      <w:r w:rsidR="003B7F2E">
        <w:rPr>
          <w:rFonts w:hint="eastAsia"/>
          <w:sz w:val="24"/>
        </w:rPr>
        <w:t>RGB</w:t>
      </w:r>
      <w:r w:rsidR="003B7F2E">
        <w:rPr>
          <w:rFonts w:hint="eastAsia"/>
          <w:sz w:val="24"/>
        </w:rPr>
        <w:t>通道进行拆分，代码如下：</w:t>
      </w:r>
    </w:p>
    <w:p w14:paraId="72836F4B" w14:textId="77777777" w:rsidR="003B7F2E" w:rsidRPr="003B7F2E" w:rsidRDefault="003B7F2E" w:rsidP="003B7F2E">
      <w:pPr>
        <w:ind w:firstLineChars="200" w:firstLine="420"/>
        <w:rPr>
          <w:rFonts w:ascii="Courier New" w:hAnsi="Courier New" w:cs="Courier New"/>
          <w:szCs w:val="21"/>
        </w:rPr>
      </w:pPr>
      <w:r w:rsidRPr="003B7F2E">
        <w:rPr>
          <w:rFonts w:ascii="Courier New" w:hAnsi="Courier New" w:cs="Courier New"/>
          <w:szCs w:val="21"/>
        </w:rPr>
        <w:t>def splitImage(image1, image2):</w:t>
      </w:r>
    </w:p>
    <w:p w14:paraId="37519758" w14:textId="77777777" w:rsidR="003B7F2E" w:rsidRPr="003B7F2E" w:rsidRDefault="003B7F2E" w:rsidP="003B7F2E">
      <w:pPr>
        <w:ind w:firstLineChars="200" w:firstLine="420"/>
        <w:rPr>
          <w:rFonts w:ascii="Courier New" w:hAnsi="Courier New" w:cs="Courier New"/>
          <w:szCs w:val="21"/>
        </w:rPr>
      </w:pPr>
      <w:r w:rsidRPr="003B7F2E">
        <w:rPr>
          <w:rFonts w:ascii="Courier New" w:hAnsi="Courier New" w:cs="Courier New"/>
          <w:szCs w:val="21"/>
        </w:rPr>
        <w:t xml:space="preserve">    image1 = cv2.split(image1)</w:t>
      </w:r>
    </w:p>
    <w:p w14:paraId="5027D1A0" w14:textId="77777777" w:rsidR="003B7F2E" w:rsidRPr="003B7F2E" w:rsidRDefault="003B7F2E" w:rsidP="003B7F2E">
      <w:pPr>
        <w:ind w:firstLineChars="200" w:firstLine="420"/>
        <w:rPr>
          <w:rFonts w:ascii="Courier New" w:hAnsi="Courier New" w:cs="Courier New"/>
          <w:szCs w:val="21"/>
        </w:rPr>
      </w:pPr>
      <w:r w:rsidRPr="003B7F2E">
        <w:rPr>
          <w:rFonts w:ascii="Courier New" w:hAnsi="Courier New" w:cs="Courier New"/>
          <w:szCs w:val="21"/>
        </w:rPr>
        <w:t xml:space="preserve">    image2 = cv2.split(image2)</w:t>
      </w:r>
    </w:p>
    <w:p w14:paraId="7DDA9AD1" w14:textId="22A1CBFB" w:rsidR="003B7F2E" w:rsidRPr="003B7F2E" w:rsidRDefault="003B7F2E" w:rsidP="003B7F2E">
      <w:pPr>
        <w:ind w:firstLineChars="200" w:firstLine="420"/>
        <w:rPr>
          <w:rFonts w:ascii="Courier New" w:hAnsi="Courier New" w:cs="Courier New"/>
          <w:szCs w:val="21"/>
        </w:rPr>
      </w:pPr>
      <w:r w:rsidRPr="003B7F2E">
        <w:rPr>
          <w:rFonts w:ascii="Courier New" w:hAnsi="Courier New" w:cs="Courier New"/>
          <w:szCs w:val="21"/>
        </w:rPr>
        <w:t xml:space="preserve">    return image1, image2</w:t>
      </w:r>
    </w:p>
    <w:p w14:paraId="32616FF4" w14:textId="77777777" w:rsidR="00126FF2" w:rsidRDefault="00126FF2" w:rsidP="00D47D0B">
      <w:pPr>
        <w:spacing w:line="312" w:lineRule="auto"/>
        <w:ind w:firstLineChars="200" w:firstLine="480"/>
        <w:rPr>
          <w:sz w:val="24"/>
        </w:rPr>
      </w:pPr>
      <w:r>
        <w:rPr>
          <w:rFonts w:hint="eastAsia"/>
          <w:sz w:val="24"/>
        </w:rPr>
        <w:t>上述代码中，</w:t>
      </w:r>
      <w:r>
        <w:rPr>
          <w:rFonts w:hint="eastAsia"/>
          <w:sz w:val="24"/>
        </w:rPr>
        <w:t>c</w:t>
      </w:r>
      <w:r>
        <w:rPr>
          <w:sz w:val="24"/>
        </w:rPr>
        <w:t>v2.split</w:t>
      </w:r>
      <w:r>
        <w:rPr>
          <w:rFonts w:hint="eastAsia"/>
          <w:sz w:val="24"/>
        </w:rPr>
        <w:t>(</w:t>
      </w:r>
      <w:r>
        <w:rPr>
          <w:sz w:val="24"/>
        </w:rPr>
        <w:t>)</w:t>
      </w:r>
      <w:r>
        <w:rPr>
          <w:rFonts w:hint="eastAsia"/>
          <w:sz w:val="24"/>
        </w:rPr>
        <w:t>函数的作用是对图片进行</w:t>
      </w:r>
      <w:r>
        <w:rPr>
          <w:rFonts w:hint="eastAsia"/>
          <w:sz w:val="24"/>
        </w:rPr>
        <w:t>RGB</w:t>
      </w:r>
      <w:r>
        <w:rPr>
          <w:rFonts w:hint="eastAsia"/>
          <w:sz w:val="24"/>
        </w:rPr>
        <w:t>通道的分割。</w:t>
      </w:r>
    </w:p>
    <w:p w14:paraId="6F87469A" w14:textId="5642BA50" w:rsidR="003B7F2E" w:rsidRDefault="00126FF2" w:rsidP="00D47D0B">
      <w:pPr>
        <w:spacing w:line="312" w:lineRule="auto"/>
        <w:ind w:firstLineChars="200" w:firstLine="480"/>
        <w:rPr>
          <w:sz w:val="24"/>
        </w:rPr>
      </w:pPr>
      <w:r>
        <w:rPr>
          <w:rFonts w:hint="eastAsia"/>
          <w:sz w:val="24"/>
        </w:rPr>
        <w:t>对通道进行分割后，计算每个通道的</w:t>
      </w:r>
      <w:r w:rsidR="007765F9">
        <w:rPr>
          <w:rFonts w:hint="eastAsia"/>
          <w:sz w:val="24"/>
        </w:rPr>
        <w:t>相似值，</w:t>
      </w:r>
      <w:r w:rsidR="003B7F2E">
        <w:rPr>
          <w:rFonts w:hint="eastAsia"/>
          <w:sz w:val="24"/>
        </w:rPr>
        <w:t>计算单通道相似值的代码如下：</w:t>
      </w:r>
    </w:p>
    <w:p w14:paraId="77351607" w14:textId="77777777" w:rsidR="003B7F2E" w:rsidRPr="003B7F2E" w:rsidRDefault="003B7F2E" w:rsidP="003B7F2E">
      <w:pPr>
        <w:ind w:firstLineChars="200" w:firstLine="420"/>
        <w:rPr>
          <w:rFonts w:ascii="Courier New" w:hAnsi="Courier New" w:cs="Courier New"/>
          <w:szCs w:val="21"/>
        </w:rPr>
      </w:pPr>
      <w:r w:rsidRPr="003B7F2E">
        <w:rPr>
          <w:rFonts w:ascii="Courier New" w:hAnsi="Courier New" w:cs="Courier New"/>
          <w:szCs w:val="21"/>
        </w:rPr>
        <w:t>def calculate(image1, image2):</w:t>
      </w:r>
    </w:p>
    <w:p w14:paraId="4A9B002E" w14:textId="77777777" w:rsidR="003B7F2E" w:rsidRPr="003B7F2E" w:rsidRDefault="003B7F2E" w:rsidP="003B7F2E">
      <w:pPr>
        <w:ind w:firstLineChars="200" w:firstLine="420"/>
        <w:rPr>
          <w:rFonts w:ascii="Courier New" w:hAnsi="Courier New" w:cs="Courier New"/>
          <w:szCs w:val="21"/>
        </w:rPr>
      </w:pPr>
      <w:r w:rsidRPr="003B7F2E">
        <w:rPr>
          <w:rFonts w:ascii="Courier New" w:hAnsi="Courier New" w:cs="Courier New"/>
          <w:szCs w:val="21"/>
        </w:rPr>
        <w:t xml:space="preserve">    hist1 = cv2.calcHist([image1], [0], None, [256], [0.0, 255.0])</w:t>
      </w:r>
    </w:p>
    <w:p w14:paraId="3762C572" w14:textId="77777777" w:rsidR="003B7F2E" w:rsidRPr="003B7F2E" w:rsidRDefault="003B7F2E" w:rsidP="003B7F2E">
      <w:pPr>
        <w:ind w:firstLineChars="200" w:firstLine="420"/>
        <w:rPr>
          <w:rFonts w:ascii="Courier New" w:hAnsi="Courier New" w:cs="Courier New"/>
          <w:szCs w:val="21"/>
        </w:rPr>
      </w:pPr>
      <w:r w:rsidRPr="003B7F2E">
        <w:rPr>
          <w:rFonts w:ascii="Courier New" w:hAnsi="Courier New" w:cs="Courier New"/>
          <w:szCs w:val="21"/>
        </w:rPr>
        <w:t xml:space="preserve">    hist2 = cv2.calcHist([image2], [0], None, [256], [0.0, 255.0])</w:t>
      </w:r>
    </w:p>
    <w:p w14:paraId="633D6CFF" w14:textId="77777777" w:rsidR="003B7F2E" w:rsidRPr="003B7F2E" w:rsidRDefault="003B7F2E" w:rsidP="003B7F2E">
      <w:pPr>
        <w:ind w:firstLineChars="200" w:firstLine="420"/>
        <w:rPr>
          <w:rFonts w:ascii="Courier New" w:hAnsi="Courier New" w:cs="Courier New"/>
          <w:szCs w:val="21"/>
        </w:rPr>
      </w:pPr>
      <w:r w:rsidRPr="003B7F2E">
        <w:rPr>
          <w:rFonts w:ascii="Courier New" w:hAnsi="Courier New" w:cs="Courier New"/>
          <w:szCs w:val="21"/>
        </w:rPr>
        <w:t xml:space="preserve">    degree = 0</w:t>
      </w:r>
    </w:p>
    <w:p w14:paraId="468B5086" w14:textId="77777777" w:rsidR="003B7F2E" w:rsidRPr="003B7F2E" w:rsidRDefault="003B7F2E" w:rsidP="003B7F2E">
      <w:pPr>
        <w:ind w:firstLineChars="200" w:firstLine="420"/>
        <w:rPr>
          <w:rFonts w:ascii="Courier New" w:hAnsi="Courier New" w:cs="Courier New"/>
          <w:szCs w:val="21"/>
        </w:rPr>
      </w:pPr>
      <w:r w:rsidRPr="003B7F2E">
        <w:rPr>
          <w:rFonts w:ascii="Courier New" w:hAnsi="Courier New" w:cs="Courier New"/>
          <w:szCs w:val="21"/>
        </w:rPr>
        <w:t xml:space="preserve">    for i in range(len(hist1)):</w:t>
      </w:r>
    </w:p>
    <w:p w14:paraId="699CEF02" w14:textId="77777777" w:rsidR="003B7F2E" w:rsidRPr="003B7F2E" w:rsidRDefault="003B7F2E" w:rsidP="003B7F2E">
      <w:pPr>
        <w:ind w:firstLineChars="200" w:firstLine="420"/>
        <w:rPr>
          <w:rFonts w:ascii="Courier New" w:hAnsi="Courier New" w:cs="Courier New"/>
          <w:szCs w:val="21"/>
        </w:rPr>
      </w:pPr>
      <w:r w:rsidRPr="003B7F2E">
        <w:rPr>
          <w:rFonts w:ascii="Courier New" w:hAnsi="Courier New" w:cs="Courier New"/>
          <w:szCs w:val="21"/>
        </w:rPr>
        <w:t xml:space="preserve">        if hist1[i] != hist2[i]:</w:t>
      </w:r>
    </w:p>
    <w:p w14:paraId="5D341F7E" w14:textId="74EC2253" w:rsidR="007765F9" w:rsidRDefault="003B7F2E" w:rsidP="007765F9">
      <w:pPr>
        <w:ind w:firstLineChars="200" w:firstLine="420"/>
        <w:rPr>
          <w:rFonts w:ascii="Courier New" w:hAnsi="Courier New" w:cs="Courier New"/>
          <w:szCs w:val="21"/>
        </w:rPr>
      </w:pPr>
      <w:r w:rsidRPr="003B7F2E">
        <w:rPr>
          <w:rFonts w:ascii="Courier New" w:hAnsi="Courier New" w:cs="Courier New"/>
          <w:szCs w:val="21"/>
        </w:rPr>
        <w:t xml:space="preserve">            degree = degree + (1 - abs(hist1[i] </w:t>
      </w:r>
      <w:r w:rsidR="007765F9">
        <w:rPr>
          <w:rFonts w:ascii="Courier New" w:hAnsi="Courier New" w:cs="Courier New"/>
          <w:szCs w:val="21"/>
        </w:rPr>
        <w:t>–</w:t>
      </w:r>
      <w:r w:rsidRPr="003B7F2E">
        <w:rPr>
          <w:rFonts w:ascii="Courier New" w:hAnsi="Courier New" w:cs="Courier New"/>
          <w:szCs w:val="21"/>
        </w:rPr>
        <w:t xml:space="preserve"> </w:t>
      </w:r>
    </w:p>
    <w:p w14:paraId="7D4BF4EE" w14:textId="6D6F2D92" w:rsidR="003B7F2E" w:rsidRPr="003B7F2E" w:rsidRDefault="003B7F2E" w:rsidP="007765F9">
      <w:pPr>
        <w:ind w:firstLineChars="1500" w:firstLine="3150"/>
        <w:rPr>
          <w:rFonts w:ascii="Courier New" w:hAnsi="Courier New" w:cs="Courier New"/>
          <w:szCs w:val="21"/>
        </w:rPr>
      </w:pPr>
      <w:r w:rsidRPr="003B7F2E">
        <w:rPr>
          <w:rFonts w:ascii="Courier New" w:hAnsi="Courier New" w:cs="Courier New"/>
          <w:szCs w:val="21"/>
        </w:rPr>
        <w:t>hist2[i]) / max(hist1[i], hist2[i]))</w:t>
      </w:r>
    </w:p>
    <w:p w14:paraId="66004239" w14:textId="77777777" w:rsidR="003B7F2E" w:rsidRPr="003B7F2E" w:rsidRDefault="003B7F2E" w:rsidP="003B7F2E">
      <w:pPr>
        <w:ind w:firstLineChars="200" w:firstLine="420"/>
        <w:rPr>
          <w:rFonts w:ascii="Courier New" w:hAnsi="Courier New" w:cs="Courier New"/>
          <w:szCs w:val="21"/>
        </w:rPr>
      </w:pPr>
      <w:r w:rsidRPr="003B7F2E">
        <w:rPr>
          <w:rFonts w:ascii="Courier New" w:hAnsi="Courier New" w:cs="Courier New"/>
          <w:szCs w:val="21"/>
        </w:rPr>
        <w:t xml:space="preserve">        else:</w:t>
      </w:r>
    </w:p>
    <w:p w14:paraId="32F976F9" w14:textId="77777777" w:rsidR="003B7F2E" w:rsidRPr="003B7F2E" w:rsidRDefault="003B7F2E" w:rsidP="003B7F2E">
      <w:pPr>
        <w:ind w:firstLineChars="200" w:firstLine="420"/>
        <w:rPr>
          <w:rFonts w:ascii="Courier New" w:hAnsi="Courier New" w:cs="Courier New"/>
          <w:szCs w:val="21"/>
        </w:rPr>
      </w:pPr>
      <w:r w:rsidRPr="003B7F2E">
        <w:rPr>
          <w:rFonts w:ascii="Courier New" w:hAnsi="Courier New" w:cs="Courier New"/>
          <w:szCs w:val="21"/>
        </w:rPr>
        <w:t xml:space="preserve">            degree = degree + 1</w:t>
      </w:r>
    </w:p>
    <w:p w14:paraId="2756085F" w14:textId="77777777" w:rsidR="003B7F2E" w:rsidRPr="003B7F2E" w:rsidRDefault="003B7F2E" w:rsidP="003B7F2E">
      <w:pPr>
        <w:ind w:firstLineChars="200" w:firstLine="420"/>
        <w:rPr>
          <w:rFonts w:ascii="Courier New" w:hAnsi="Courier New" w:cs="Courier New"/>
          <w:szCs w:val="21"/>
        </w:rPr>
      </w:pPr>
      <w:r w:rsidRPr="003B7F2E">
        <w:rPr>
          <w:rFonts w:ascii="Courier New" w:hAnsi="Courier New" w:cs="Courier New"/>
          <w:szCs w:val="21"/>
        </w:rPr>
        <w:t xml:space="preserve">    degree = degree / len(hist1)</w:t>
      </w:r>
    </w:p>
    <w:p w14:paraId="4274FB18" w14:textId="2A8BFD27" w:rsidR="003B7F2E" w:rsidRPr="003B7F2E" w:rsidRDefault="003B7F2E" w:rsidP="003B7F2E">
      <w:pPr>
        <w:ind w:firstLineChars="200" w:firstLine="420"/>
        <w:rPr>
          <w:rFonts w:ascii="Courier New" w:hAnsi="Courier New" w:cs="Courier New"/>
          <w:szCs w:val="21"/>
        </w:rPr>
      </w:pPr>
      <w:r w:rsidRPr="003B7F2E">
        <w:rPr>
          <w:rFonts w:ascii="Courier New" w:hAnsi="Courier New" w:cs="Courier New"/>
          <w:szCs w:val="21"/>
        </w:rPr>
        <w:t xml:space="preserve">    return degree</w:t>
      </w:r>
    </w:p>
    <w:p w14:paraId="268223EE" w14:textId="77777777" w:rsidR="007765F9" w:rsidRDefault="007765F9" w:rsidP="00D47D0B">
      <w:pPr>
        <w:spacing w:line="312" w:lineRule="auto"/>
        <w:ind w:firstLineChars="200" w:firstLine="480"/>
        <w:rPr>
          <w:sz w:val="24"/>
        </w:rPr>
      </w:pPr>
      <w:r>
        <w:rPr>
          <w:rFonts w:hint="eastAsia"/>
          <w:sz w:val="24"/>
        </w:rPr>
        <w:t>上述代码中，</w:t>
      </w:r>
      <w:r>
        <w:rPr>
          <w:rFonts w:hint="eastAsia"/>
          <w:sz w:val="24"/>
        </w:rPr>
        <w:t>c</w:t>
      </w:r>
      <w:r>
        <w:rPr>
          <w:sz w:val="24"/>
        </w:rPr>
        <w:t>v2.calcHist</w:t>
      </w:r>
      <w:r>
        <w:rPr>
          <w:rFonts w:hint="eastAsia"/>
          <w:sz w:val="24"/>
        </w:rPr>
        <w:t>(</w:t>
      </w:r>
      <w:r>
        <w:rPr>
          <w:sz w:val="24"/>
        </w:rPr>
        <w:t>)</w:t>
      </w:r>
      <w:r>
        <w:rPr>
          <w:rFonts w:hint="eastAsia"/>
          <w:sz w:val="24"/>
        </w:rPr>
        <w:t>函数是获取颜色直方图数据，然后利用</w:t>
      </w:r>
      <w:r>
        <w:rPr>
          <w:rFonts w:hint="eastAsia"/>
          <w:sz w:val="24"/>
        </w:rPr>
        <w:t>for</w:t>
      </w:r>
      <w:r>
        <w:rPr>
          <w:rFonts w:hint="eastAsia"/>
          <w:sz w:val="24"/>
        </w:rPr>
        <w:t>循环对每个数据进行计算，得到相似值。</w:t>
      </w:r>
    </w:p>
    <w:p w14:paraId="18D34F88" w14:textId="79E37811" w:rsidR="003B7F2E" w:rsidRDefault="003B7F2E" w:rsidP="00D47D0B">
      <w:pPr>
        <w:spacing w:line="312" w:lineRule="auto"/>
        <w:ind w:firstLineChars="200" w:firstLine="480"/>
        <w:rPr>
          <w:sz w:val="24"/>
        </w:rPr>
      </w:pPr>
      <w:r>
        <w:rPr>
          <w:rFonts w:hint="eastAsia"/>
          <w:sz w:val="24"/>
        </w:rPr>
        <w:t>最后取三通道相似值的平均数，代码如下：</w:t>
      </w:r>
    </w:p>
    <w:p w14:paraId="2EB1F940" w14:textId="77777777" w:rsidR="007E773B" w:rsidRPr="007E773B" w:rsidRDefault="007E773B" w:rsidP="007E773B">
      <w:pPr>
        <w:ind w:firstLineChars="200" w:firstLine="420"/>
        <w:rPr>
          <w:rFonts w:ascii="Courier New" w:hAnsi="Courier New" w:cs="Courier New"/>
          <w:szCs w:val="21"/>
        </w:rPr>
      </w:pPr>
      <w:r w:rsidRPr="007E773B">
        <w:rPr>
          <w:rFonts w:ascii="Courier New" w:hAnsi="Courier New" w:cs="Courier New"/>
          <w:szCs w:val="21"/>
        </w:rPr>
        <w:t>def calcResult(image1, image2):</w:t>
      </w:r>
    </w:p>
    <w:p w14:paraId="7CB3E616" w14:textId="77777777" w:rsidR="007E773B" w:rsidRPr="007E773B" w:rsidRDefault="007E773B" w:rsidP="007E773B">
      <w:pPr>
        <w:ind w:firstLineChars="200" w:firstLine="420"/>
        <w:rPr>
          <w:rFonts w:ascii="Courier New" w:hAnsi="Courier New" w:cs="Courier New"/>
          <w:szCs w:val="21"/>
        </w:rPr>
      </w:pPr>
      <w:r w:rsidRPr="007E773B">
        <w:rPr>
          <w:rFonts w:ascii="Courier New" w:hAnsi="Courier New" w:cs="Courier New"/>
          <w:szCs w:val="21"/>
        </w:rPr>
        <w:t xml:space="preserve">    result = 0</w:t>
      </w:r>
    </w:p>
    <w:p w14:paraId="1C8ED208" w14:textId="77777777" w:rsidR="007E773B" w:rsidRPr="007E773B" w:rsidRDefault="007E773B" w:rsidP="007E773B">
      <w:pPr>
        <w:ind w:firstLineChars="200" w:firstLine="420"/>
        <w:rPr>
          <w:rFonts w:ascii="Courier New" w:hAnsi="Courier New" w:cs="Courier New"/>
          <w:szCs w:val="21"/>
        </w:rPr>
      </w:pPr>
      <w:r w:rsidRPr="007E773B">
        <w:rPr>
          <w:rFonts w:ascii="Courier New" w:hAnsi="Courier New" w:cs="Courier New"/>
          <w:szCs w:val="21"/>
        </w:rPr>
        <w:t xml:space="preserve">    for im1, im2 in zip(image1, image2):</w:t>
      </w:r>
    </w:p>
    <w:p w14:paraId="2E1C3015" w14:textId="77777777" w:rsidR="007E773B" w:rsidRPr="007E773B" w:rsidRDefault="007E773B" w:rsidP="007E773B">
      <w:pPr>
        <w:ind w:firstLineChars="200" w:firstLine="420"/>
        <w:rPr>
          <w:rFonts w:ascii="Courier New" w:hAnsi="Courier New" w:cs="Courier New"/>
          <w:szCs w:val="21"/>
        </w:rPr>
      </w:pPr>
      <w:r w:rsidRPr="007E773B">
        <w:rPr>
          <w:rFonts w:ascii="Courier New" w:hAnsi="Courier New" w:cs="Courier New"/>
          <w:szCs w:val="21"/>
        </w:rPr>
        <w:t xml:space="preserve">        result += calculate(im1, im2)</w:t>
      </w:r>
    </w:p>
    <w:p w14:paraId="0A6D71CB" w14:textId="77777777" w:rsidR="007E773B" w:rsidRPr="007E773B" w:rsidRDefault="007E773B" w:rsidP="007E773B">
      <w:pPr>
        <w:ind w:firstLineChars="200" w:firstLine="420"/>
        <w:rPr>
          <w:rFonts w:ascii="Courier New" w:hAnsi="Courier New" w:cs="Courier New"/>
          <w:szCs w:val="21"/>
        </w:rPr>
      </w:pPr>
      <w:r w:rsidRPr="007E773B">
        <w:rPr>
          <w:rFonts w:ascii="Courier New" w:hAnsi="Courier New" w:cs="Courier New"/>
          <w:szCs w:val="21"/>
        </w:rPr>
        <w:t xml:space="preserve">    result = result / 3</w:t>
      </w:r>
    </w:p>
    <w:p w14:paraId="4AF70B88" w14:textId="23B33C42" w:rsidR="007E773B" w:rsidRPr="007E773B" w:rsidRDefault="007E773B" w:rsidP="007E773B">
      <w:pPr>
        <w:ind w:firstLineChars="200" w:firstLine="420"/>
        <w:rPr>
          <w:rFonts w:ascii="Courier New" w:hAnsi="Courier New" w:cs="Courier New"/>
          <w:szCs w:val="21"/>
        </w:rPr>
      </w:pPr>
      <w:r w:rsidRPr="007E773B">
        <w:rPr>
          <w:rFonts w:ascii="Courier New" w:hAnsi="Courier New" w:cs="Courier New"/>
          <w:szCs w:val="21"/>
        </w:rPr>
        <w:t xml:space="preserve">    return result</w:t>
      </w:r>
    </w:p>
    <w:p w14:paraId="1BED4B92" w14:textId="67577B21" w:rsidR="0001788A" w:rsidRPr="0091664A" w:rsidRDefault="00EE71A7" w:rsidP="0001788A">
      <w:pPr>
        <w:pStyle w:val="2"/>
        <w:spacing w:beforeLines="50" w:before="156" w:afterLines="50" w:after="156" w:line="312" w:lineRule="auto"/>
      </w:pPr>
      <w:bookmarkStart w:id="58" w:name="_Toc42601705"/>
      <w:r>
        <w:rPr>
          <w:rFonts w:hint="eastAsia"/>
        </w:rPr>
        <w:lastRenderedPageBreak/>
        <w:t>MacOS</w:t>
      </w:r>
      <w:r>
        <w:rPr>
          <w:rFonts w:hint="eastAsia"/>
        </w:rPr>
        <w:t>风格弹出层组件</w:t>
      </w:r>
      <w:r w:rsidR="0001788A">
        <w:rPr>
          <w:rFonts w:hint="eastAsia"/>
        </w:rPr>
        <w:t>的设计与实现</w:t>
      </w:r>
      <w:bookmarkEnd w:id="58"/>
    </w:p>
    <w:p w14:paraId="5DA7342C" w14:textId="60AE006F" w:rsidR="0001788A" w:rsidRDefault="00EE71A7" w:rsidP="0001788A">
      <w:pPr>
        <w:pStyle w:val="3"/>
        <w:spacing w:beforeLines="50" w:before="156" w:afterLines="50" w:after="156" w:line="312" w:lineRule="auto"/>
        <w:ind w:left="0" w:rightChars="0" w:right="0"/>
        <w:rPr>
          <w:rFonts w:ascii="黑体" w:eastAsia="黑体" w:hAnsi="黑体"/>
          <w:sz w:val="24"/>
        </w:rPr>
      </w:pPr>
      <w:bookmarkStart w:id="59" w:name="_Toc42601706"/>
      <w:r w:rsidRPr="00EE71A7">
        <w:rPr>
          <w:rFonts w:ascii="黑体" w:eastAsia="黑体" w:hAnsi="黑体" w:hint="eastAsia"/>
          <w:sz w:val="24"/>
        </w:rPr>
        <w:t>MacOS风格弹出层组件</w:t>
      </w:r>
      <w:r w:rsidR="0001788A">
        <w:rPr>
          <w:rFonts w:ascii="黑体" w:eastAsia="黑体" w:hAnsi="黑体" w:hint="eastAsia"/>
          <w:sz w:val="24"/>
        </w:rPr>
        <w:t>的设计</w:t>
      </w:r>
      <w:bookmarkEnd w:id="59"/>
    </w:p>
    <w:p w14:paraId="3F4F6121" w14:textId="7480491A" w:rsidR="00BC14C0" w:rsidRDefault="00BC14C0" w:rsidP="00BC14C0">
      <w:pPr>
        <w:spacing w:line="312" w:lineRule="auto"/>
        <w:ind w:firstLineChars="200" w:firstLine="480"/>
        <w:rPr>
          <w:sz w:val="24"/>
        </w:rPr>
      </w:pPr>
      <w:r w:rsidRPr="00BC14C0">
        <w:rPr>
          <w:rFonts w:hint="eastAsia"/>
          <w:sz w:val="24"/>
        </w:rPr>
        <w:t>ljspopup</w:t>
      </w:r>
      <w:r w:rsidRPr="00BC14C0">
        <w:rPr>
          <w:rFonts w:hint="eastAsia"/>
          <w:sz w:val="24"/>
        </w:rPr>
        <w:t>是</w:t>
      </w:r>
      <w:r w:rsidR="006E2003">
        <w:rPr>
          <w:rFonts w:hint="eastAsia"/>
          <w:sz w:val="24"/>
        </w:rPr>
        <w:t>仿</w:t>
      </w:r>
      <w:r w:rsidR="006E2003">
        <w:rPr>
          <w:rFonts w:hint="eastAsia"/>
          <w:sz w:val="24"/>
        </w:rPr>
        <w:t>Mac</w:t>
      </w:r>
      <w:r w:rsidR="006E2003">
        <w:rPr>
          <w:sz w:val="24"/>
        </w:rPr>
        <w:t xml:space="preserve"> </w:t>
      </w:r>
      <w:r w:rsidR="006E2003">
        <w:rPr>
          <w:rFonts w:hint="eastAsia"/>
          <w:sz w:val="24"/>
        </w:rPr>
        <w:t>OS</w:t>
      </w:r>
      <w:r w:rsidR="006E2003">
        <w:rPr>
          <w:rFonts w:hint="eastAsia"/>
          <w:sz w:val="24"/>
        </w:rPr>
        <w:t>窗口风格的</w:t>
      </w:r>
      <w:r w:rsidRPr="00BC14C0">
        <w:rPr>
          <w:rFonts w:hint="eastAsia"/>
          <w:sz w:val="24"/>
        </w:rPr>
        <w:t>弹出层组件，采用</w:t>
      </w:r>
      <w:r w:rsidRPr="00BC14C0">
        <w:rPr>
          <w:rFonts w:hint="eastAsia"/>
          <w:sz w:val="24"/>
        </w:rPr>
        <w:t>JavaScript</w:t>
      </w:r>
      <w:r w:rsidRPr="00BC14C0">
        <w:rPr>
          <w:rFonts w:hint="eastAsia"/>
          <w:sz w:val="24"/>
        </w:rPr>
        <w:t>语言基于</w:t>
      </w:r>
      <w:r w:rsidRPr="00BC14C0">
        <w:rPr>
          <w:rFonts w:hint="eastAsia"/>
          <w:sz w:val="24"/>
        </w:rPr>
        <w:t>jQuery</w:t>
      </w:r>
      <w:r w:rsidRPr="00BC14C0">
        <w:rPr>
          <w:rFonts w:hint="eastAsia"/>
          <w:sz w:val="24"/>
        </w:rPr>
        <w:t>编写，弹出后的样式如图</w:t>
      </w:r>
      <w:r w:rsidRPr="00BC14C0">
        <w:rPr>
          <w:rFonts w:hint="eastAsia"/>
          <w:sz w:val="24"/>
        </w:rPr>
        <w:t>4</w:t>
      </w:r>
      <w:r w:rsidRPr="00BC14C0">
        <w:rPr>
          <w:sz w:val="24"/>
        </w:rPr>
        <w:t>-4</w:t>
      </w:r>
      <w:r w:rsidRPr="00BC14C0">
        <w:rPr>
          <w:rFonts w:hint="eastAsia"/>
          <w:sz w:val="24"/>
        </w:rPr>
        <w:t>所示。</w:t>
      </w:r>
    </w:p>
    <w:p w14:paraId="009F3B9C" w14:textId="77777777" w:rsidR="006E2003" w:rsidRDefault="006E2003" w:rsidP="00CF6E19">
      <w:pPr>
        <w:pStyle w:val="Default"/>
        <w:jc w:val="center"/>
      </w:pPr>
      <w:r>
        <w:rPr>
          <w:noProof/>
        </w:rPr>
        <w:drawing>
          <wp:inline distT="0" distB="0" distL="0" distR="0" wp14:anchorId="768029B0" wp14:editId="2DCC3D59">
            <wp:extent cx="3161905" cy="1990476"/>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61905" cy="1990476"/>
                    </a:xfrm>
                    <a:prstGeom prst="rect">
                      <a:avLst/>
                    </a:prstGeom>
                  </pic:spPr>
                </pic:pic>
              </a:graphicData>
            </a:graphic>
          </wp:inline>
        </w:drawing>
      </w:r>
    </w:p>
    <w:p w14:paraId="02EFAA2D" w14:textId="0B82A4B6" w:rsidR="006E2003" w:rsidRDefault="006E2003" w:rsidP="0077289B">
      <w:pPr>
        <w:jc w:val="center"/>
        <w:rPr>
          <w:sz w:val="24"/>
        </w:rPr>
      </w:pPr>
      <w:r w:rsidRPr="006E2003">
        <w:rPr>
          <w:rFonts w:hint="eastAsia"/>
          <w:sz w:val="24"/>
        </w:rPr>
        <w:t>图</w:t>
      </w:r>
      <w:r w:rsidRPr="006E2003">
        <w:rPr>
          <w:rFonts w:hint="eastAsia"/>
          <w:sz w:val="24"/>
        </w:rPr>
        <w:t>4</w:t>
      </w:r>
      <w:r w:rsidR="005F472D">
        <w:rPr>
          <w:sz w:val="24"/>
        </w:rPr>
        <w:t>-4</w:t>
      </w:r>
      <w:r w:rsidRPr="006E2003">
        <w:rPr>
          <w:sz w:val="24"/>
        </w:rPr>
        <w:t xml:space="preserve"> </w:t>
      </w:r>
      <w:r w:rsidRPr="006E2003">
        <w:rPr>
          <w:rFonts w:hint="eastAsia"/>
          <w:sz w:val="24"/>
        </w:rPr>
        <w:t>弹出层界面</w:t>
      </w:r>
    </w:p>
    <w:p w14:paraId="440BBACF" w14:textId="65D56A93" w:rsidR="00BC14C0" w:rsidRDefault="00BC14C0" w:rsidP="00BC14C0">
      <w:pPr>
        <w:spacing w:line="312" w:lineRule="auto"/>
        <w:ind w:firstLineChars="200" w:firstLine="480"/>
        <w:rPr>
          <w:sz w:val="24"/>
        </w:rPr>
      </w:pPr>
      <w:r>
        <w:rPr>
          <w:rFonts w:hint="eastAsia"/>
          <w:sz w:val="24"/>
        </w:rPr>
        <w:t>可以在同一个页面弹出多个弹出层，后弹出的弹出层会在先弹出的上层，如图</w:t>
      </w:r>
      <w:r>
        <w:rPr>
          <w:rFonts w:hint="eastAsia"/>
          <w:sz w:val="24"/>
        </w:rPr>
        <w:t>4</w:t>
      </w:r>
      <w:r>
        <w:rPr>
          <w:sz w:val="24"/>
        </w:rPr>
        <w:t>-5</w:t>
      </w:r>
      <w:r>
        <w:rPr>
          <w:rFonts w:hint="eastAsia"/>
          <w:sz w:val="24"/>
        </w:rPr>
        <w:t>所示。</w:t>
      </w:r>
    </w:p>
    <w:p w14:paraId="262C5BE9" w14:textId="77777777" w:rsidR="006E2003" w:rsidRDefault="006E2003" w:rsidP="00CF6E19">
      <w:pPr>
        <w:pStyle w:val="Default"/>
        <w:jc w:val="center"/>
      </w:pPr>
      <w:r>
        <w:rPr>
          <w:noProof/>
        </w:rPr>
        <w:drawing>
          <wp:inline distT="0" distB="0" distL="0" distR="0" wp14:anchorId="6FCAF101" wp14:editId="3A351852">
            <wp:extent cx="4467225" cy="254962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90501" cy="2562909"/>
                    </a:xfrm>
                    <a:prstGeom prst="rect">
                      <a:avLst/>
                    </a:prstGeom>
                  </pic:spPr>
                </pic:pic>
              </a:graphicData>
            </a:graphic>
          </wp:inline>
        </w:drawing>
      </w:r>
    </w:p>
    <w:p w14:paraId="47667D8B" w14:textId="7137554E" w:rsidR="006E2003" w:rsidRDefault="006E2003" w:rsidP="0077289B">
      <w:pPr>
        <w:jc w:val="center"/>
        <w:rPr>
          <w:sz w:val="24"/>
        </w:rPr>
      </w:pPr>
      <w:r w:rsidRPr="006E2003">
        <w:rPr>
          <w:rFonts w:hint="eastAsia"/>
          <w:sz w:val="24"/>
        </w:rPr>
        <w:t>图</w:t>
      </w:r>
      <w:r w:rsidRPr="006E2003">
        <w:rPr>
          <w:rFonts w:hint="eastAsia"/>
          <w:sz w:val="24"/>
        </w:rPr>
        <w:t>4</w:t>
      </w:r>
      <w:r w:rsidR="005F472D">
        <w:rPr>
          <w:sz w:val="24"/>
        </w:rPr>
        <w:t>-5</w:t>
      </w:r>
      <w:r w:rsidRPr="006E2003">
        <w:rPr>
          <w:sz w:val="24"/>
        </w:rPr>
        <w:t xml:space="preserve"> </w:t>
      </w:r>
      <w:r w:rsidRPr="006E2003">
        <w:rPr>
          <w:rFonts w:hint="eastAsia"/>
          <w:sz w:val="24"/>
        </w:rPr>
        <w:t>多个弹出层</w:t>
      </w:r>
    </w:p>
    <w:p w14:paraId="22FF0AC9" w14:textId="65C12578" w:rsidR="006E2003" w:rsidRDefault="00BC14C0" w:rsidP="009E2BF6">
      <w:pPr>
        <w:spacing w:line="312" w:lineRule="auto"/>
        <w:ind w:firstLineChars="200" w:firstLine="480"/>
        <w:rPr>
          <w:sz w:val="24"/>
        </w:rPr>
      </w:pPr>
      <w:r>
        <w:rPr>
          <w:rFonts w:hint="eastAsia"/>
          <w:sz w:val="24"/>
        </w:rPr>
        <w:t>弹出层可以进行移动，将鼠标指向标题</w:t>
      </w:r>
      <w:r w:rsidR="006E2003">
        <w:rPr>
          <w:rFonts w:hint="eastAsia"/>
          <w:sz w:val="24"/>
        </w:rPr>
        <w:t>，按住鼠标拖动即可移动弹出层位置，</w:t>
      </w:r>
      <w:r w:rsidR="009E2BF6">
        <w:rPr>
          <w:sz w:val="24"/>
        </w:rPr>
        <w:t xml:space="preserve"> </w:t>
      </w:r>
      <w:r w:rsidR="006E2003">
        <w:rPr>
          <w:rFonts w:hint="eastAsia"/>
          <w:sz w:val="24"/>
        </w:rPr>
        <w:t>弹出层可以最大化、最小化，</w:t>
      </w:r>
      <w:r w:rsidR="006E2003">
        <w:rPr>
          <w:rFonts w:hint="eastAsia"/>
          <w:sz w:val="24"/>
        </w:rPr>
        <w:t>Mac</w:t>
      </w:r>
      <w:r w:rsidR="006E2003">
        <w:rPr>
          <w:sz w:val="24"/>
        </w:rPr>
        <w:t xml:space="preserve"> </w:t>
      </w:r>
      <w:r w:rsidR="006E2003">
        <w:rPr>
          <w:rFonts w:hint="eastAsia"/>
          <w:sz w:val="24"/>
        </w:rPr>
        <w:t>OS</w:t>
      </w:r>
      <w:r w:rsidR="006E2003">
        <w:rPr>
          <w:rFonts w:hint="eastAsia"/>
          <w:sz w:val="24"/>
        </w:rPr>
        <w:t>窗口风格，弹出层左上角有红</w:t>
      </w:r>
      <w:r w:rsidR="00062E97">
        <w:rPr>
          <w:rFonts w:hint="eastAsia"/>
          <w:sz w:val="24"/>
        </w:rPr>
        <w:t>、</w:t>
      </w:r>
      <w:r w:rsidR="006E2003">
        <w:rPr>
          <w:rFonts w:hint="eastAsia"/>
          <w:sz w:val="24"/>
        </w:rPr>
        <w:t>橙、绿三种颜色的按钮，红色按钮为关闭弹出层，橙色按钮为最小化弹出层，绿色按钮为最大化弹出层，如图</w:t>
      </w:r>
      <w:r w:rsidR="006E2003">
        <w:rPr>
          <w:rFonts w:hint="eastAsia"/>
          <w:sz w:val="24"/>
        </w:rPr>
        <w:t>4</w:t>
      </w:r>
      <w:r w:rsidR="006E2003">
        <w:rPr>
          <w:sz w:val="24"/>
        </w:rPr>
        <w:t>-</w:t>
      </w:r>
      <w:r w:rsidR="009E2BF6">
        <w:rPr>
          <w:sz w:val="24"/>
        </w:rPr>
        <w:t>6</w:t>
      </w:r>
      <w:r w:rsidR="006E2003">
        <w:rPr>
          <w:rFonts w:hint="eastAsia"/>
          <w:sz w:val="24"/>
        </w:rPr>
        <w:t>所示。</w:t>
      </w:r>
    </w:p>
    <w:p w14:paraId="71DBF10F" w14:textId="77777777" w:rsidR="009E2BF6" w:rsidRDefault="009E2BF6" w:rsidP="00CF6E19">
      <w:pPr>
        <w:pStyle w:val="Default"/>
        <w:jc w:val="center"/>
      </w:pPr>
      <w:r>
        <w:rPr>
          <w:noProof/>
        </w:rPr>
        <w:lastRenderedPageBreak/>
        <w:drawing>
          <wp:inline distT="0" distB="0" distL="0" distR="0" wp14:anchorId="11A834F7" wp14:editId="11F58AC0">
            <wp:extent cx="5399405" cy="6756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99405" cy="675640"/>
                    </a:xfrm>
                    <a:prstGeom prst="rect">
                      <a:avLst/>
                    </a:prstGeom>
                  </pic:spPr>
                </pic:pic>
              </a:graphicData>
            </a:graphic>
          </wp:inline>
        </w:drawing>
      </w:r>
    </w:p>
    <w:p w14:paraId="27343BFC" w14:textId="25721377" w:rsidR="009E2BF6" w:rsidRPr="009E2BF6" w:rsidRDefault="009E2BF6" w:rsidP="009E2BF6">
      <w:pPr>
        <w:ind w:firstLineChars="200" w:firstLine="480"/>
        <w:jc w:val="center"/>
        <w:rPr>
          <w:sz w:val="24"/>
        </w:rPr>
      </w:pPr>
      <w:r w:rsidRPr="009E2BF6">
        <w:rPr>
          <w:rFonts w:hint="eastAsia"/>
          <w:sz w:val="24"/>
        </w:rPr>
        <w:t>图</w:t>
      </w:r>
      <w:r w:rsidRPr="009E2BF6">
        <w:rPr>
          <w:rFonts w:hint="eastAsia"/>
          <w:sz w:val="24"/>
        </w:rPr>
        <w:t>4</w:t>
      </w:r>
      <w:r w:rsidR="005F472D">
        <w:rPr>
          <w:sz w:val="24"/>
        </w:rPr>
        <w:t>-6</w:t>
      </w:r>
      <w:r w:rsidRPr="009E2BF6">
        <w:rPr>
          <w:sz w:val="24"/>
        </w:rPr>
        <w:t xml:space="preserve"> </w:t>
      </w:r>
      <w:r w:rsidRPr="009E2BF6">
        <w:rPr>
          <w:rFonts w:hint="eastAsia"/>
          <w:sz w:val="24"/>
        </w:rPr>
        <w:t>最小化弹出层</w:t>
      </w:r>
    </w:p>
    <w:p w14:paraId="76CD65B9" w14:textId="5A97B320" w:rsidR="009E2BF6" w:rsidRDefault="009E2BF6" w:rsidP="009E2BF6">
      <w:pPr>
        <w:spacing w:line="312" w:lineRule="auto"/>
        <w:ind w:firstLineChars="200" w:firstLine="480"/>
        <w:rPr>
          <w:sz w:val="24"/>
        </w:rPr>
      </w:pPr>
      <w:r>
        <w:rPr>
          <w:rFonts w:hint="eastAsia"/>
          <w:sz w:val="24"/>
        </w:rPr>
        <w:t>默认根据内容调整弹出层</w:t>
      </w:r>
      <w:r w:rsidR="000E5DE6">
        <w:rPr>
          <w:rFonts w:hint="eastAsia"/>
          <w:sz w:val="24"/>
        </w:rPr>
        <w:t>调整</w:t>
      </w:r>
      <w:r>
        <w:rPr>
          <w:rFonts w:hint="eastAsia"/>
          <w:sz w:val="24"/>
        </w:rPr>
        <w:t>大小，弹出层内容为文字、</w:t>
      </w:r>
      <w:r>
        <w:rPr>
          <w:sz w:val="24"/>
        </w:rPr>
        <w:t>HTML</w:t>
      </w:r>
      <w:r>
        <w:rPr>
          <w:rFonts w:hint="eastAsia"/>
          <w:sz w:val="24"/>
        </w:rPr>
        <w:t>内容</w:t>
      </w:r>
      <w:r w:rsidR="00062E97">
        <w:rPr>
          <w:rFonts w:hint="eastAsia"/>
          <w:sz w:val="24"/>
        </w:rPr>
        <w:t>或</w:t>
      </w:r>
      <w:r>
        <w:rPr>
          <w:rFonts w:hint="eastAsia"/>
          <w:sz w:val="24"/>
        </w:rPr>
        <w:t>元素</w:t>
      </w:r>
      <w:r>
        <w:rPr>
          <w:rFonts w:hint="eastAsia"/>
          <w:sz w:val="24"/>
        </w:rPr>
        <w:t>id</w:t>
      </w:r>
      <w:r>
        <w:rPr>
          <w:rFonts w:hint="eastAsia"/>
          <w:sz w:val="24"/>
        </w:rPr>
        <w:t>。</w:t>
      </w:r>
    </w:p>
    <w:p w14:paraId="452C8BA8" w14:textId="1F7A0655" w:rsidR="00590CFB" w:rsidRDefault="00590CFB" w:rsidP="009E2BF6">
      <w:pPr>
        <w:spacing w:line="312" w:lineRule="auto"/>
        <w:ind w:firstLineChars="200" w:firstLine="480"/>
        <w:rPr>
          <w:sz w:val="24"/>
        </w:rPr>
      </w:pPr>
      <w:r>
        <w:rPr>
          <w:rFonts w:hint="eastAsia"/>
          <w:sz w:val="24"/>
        </w:rPr>
        <w:t>而弹出层的弹出、关闭、最小化、最大化等操作，是通过</w:t>
      </w:r>
      <w:r>
        <w:rPr>
          <w:rFonts w:hint="eastAsia"/>
          <w:sz w:val="24"/>
        </w:rPr>
        <w:t>jQuery</w:t>
      </w:r>
      <w:r>
        <w:rPr>
          <w:rFonts w:hint="eastAsia"/>
          <w:sz w:val="24"/>
        </w:rPr>
        <w:t>自定义动画实现，弹出首选设置</w:t>
      </w:r>
      <w:r w:rsidR="00DA2FDE">
        <w:rPr>
          <w:rFonts w:hint="eastAsia"/>
          <w:sz w:val="24"/>
        </w:rPr>
        <w:t>弹出层的宽和高都为</w:t>
      </w:r>
      <w:r w:rsidR="00DA2FDE">
        <w:rPr>
          <w:rFonts w:hint="eastAsia"/>
          <w:sz w:val="24"/>
        </w:rPr>
        <w:t>0</w:t>
      </w:r>
      <w:r w:rsidR="00DA2FDE">
        <w:rPr>
          <w:rFonts w:hint="eastAsia"/>
          <w:sz w:val="24"/>
        </w:rPr>
        <w:t>，然后再扩大到预设宽高的</w:t>
      </w:r>
      <w:r w:rsidR="00DA2FDE">
        <w:rPr>
          <w:rFonts w:hint="eastAsia"/>
          <w:sz w:val="24"/>
        </w:rPr>
        <w:t>1</w:t>
      </w:r>
      <w:r w:rsidR="00DA2FDE">
        <w:rPr>
          <w:sz w:val="24"/>
        </w:rPr>
        <w:t>10%</w:t>
      </w:r>
      <w:r w:rsidR="00DA2FDE">
        <w:rPr>
          <w:rFonts w:hint="eastAsia"/>
          <w:sz w:val="24"/>
        </w:rPr>
        <w:t>，最后恢复到预设的宽高，这样就实现了动态的弹出效果，关闭则是将宽高直接缩小为</w:t>
      </w:r>
      <w:r w:rsidR="00DA2FDE">
        <w:rPr>
          <w:rFonts w:hint="eastAsia"/>
          <w:sz w:val="24"/>
        </w:rPr>
        <w:t>0</w:t>
      </w:r>
      <w:r w:rsidR="00DA2FDE">
        <w:rPr>
          <w:rFonts w:hint="eastAsia"/>
          <w:sz w:val="24"/>
        </w:rPr>
        <w:t>，而最小化则是先计算出最小化的位置再将宽高以及位置通过</w:t>
      </w:r>
      <w:r w:rsidR="00DA2FDE">
        <w:rPr>
          <w:rFonts w:hint="eastAsia"/>
          <w:sz w:val="24"/>
        </w:rPr>
        <w:t>jQuery</w:t>
      </w:r>
      <w:r w:rsidR="00DA2FDE">
        <w:rPr>
          <w:rFonts w:hint="eastAsia"/>
          <w:sz w:val="24"/>
        </w:rPr>
        <w:t>动画缩小，实现动态的最小化，而这些操作都可以禁用，如图</w:t>
      </w:r>
      <w:r w:rsidR="00DA2FDE">
        <w:rPr>
          <w:rFonts w:hint="eastAsia"/>
          <w:sz w:val="24"/>
        </w:rPr>
        <w:t>4</w:t>
      </w:r>
      <w:r w:rsidR="00DA2FDE">
        <w:rPr>
          <w:sz w:val="24"/>
        </w:rPr>
        <w:t>-7</w:t>
      </w:r>
      <w:r w:rsidR="00DA2FDE">
        <w:rPr>
          <w:rFonts w:hint="eastAsia"/>
          <w:sz w:val="24"/>
        </w:rPr>
        <w:t>是禁用最大化、最小化、移动以及不显示遮罩层的效果图。</w:t>
      </w:r>
    </w:p>
    <w:p w14:paraId="28591762" w14:textId="77777777" w:rsidR="00DA2FDE" w:rsidRDefault="00DA2FDE" w:rsidP="00CF6E19">
      <w:pPr>
        <w:pStyle w:val="Default"/>
        <w:jc w:val="center"/>
      </w:pPr>
      <w:r>
        <w:rPr>
          <w:noProof/>
        </w:rPr>
        <w:drawing>
          <wp:inline distT="0" distB="0" distL="0" distR="0" wp14:anchorId="346578BD" wp14:editId="33D5B451">
            <wp:extent cx="5181600" cy="31337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81600" cy="3133725"/>
                    </a:xfrm>
                    <a:prstGeom prst="rect">
                      <a:avLst/>
                    </a:prstGeom>
                  </pic:spPr>
                </pic:pic>
              </a:graphicData>
            </a:graphic>
          </wp:inline>
        </w:drawing>
      </w:r>
    </w:p>
    <w:p w14:paraId="2751B73C" w14:textId="2C7CA2EC" w:rsidR="00DA2FDE" w:rsidRPr="00BC14C0" w:rsidRDefault="00DA2FDE" w:rsidP="0077289B">
      <w:pPr>
        <w:jc w:val="center"/>
        <w:rPr>
          <w:sz w:val="24"/>
        </w:rPr>
      </w:pPr>
      <w:r w:rsidRPr="00DA2FDE">
        <w:rPr>
          <w:rFonts w:hint="eastAsia"/>
          <w:sz w:val="24"/>
        </w:rPr>
        <w:t>图</w:t>
      </w:r>
      <w:r w:rsidRPr="00DA2FDE">
        <w:rPr>
          <w:rFonts w:hint="eastAsia"/>
          <w:sz w:val="24"/>
        </w:rPr>
        <w:t>4</w:t>
      </w:r>
      <w:r w:rsidR="005F472D">
        <w:rPr>
          <w:sz w:val="24"/>
        </w:rPr>
        <w:t>-7</w:t>
      </w:r>
      <w:r w:rsidRPr="00DA2FDE">
        <w:rPr>
          <w:sz w:val="24"/>
        </w:rPr>
        <w:t xml:space="preserve"> </w:t>
      </w:r>
      <w:r w:rsidRPr="00DA2FDE">
        <w:rPr>
          <w:rFonts w:hint="eastAsia"/>
          <w:sz w:val="24"/>
        </w:rPr>
        <w:t>禁用效果图</w:t>
      </w:r>
    </w:p>
    <w:p w14:paraId="192267D4" w14:textId="0E058084" w:rsidR="0001788A" w:rsidRDefault="00EE71A7" w:rsidP="00BC14C0">
      <w:pPr>
        <w:pStyle w:val="3"/>
        <w:spacing w:beforeLines="50" w:before="156" w:afterLines="50" w:after="156" w:line="312" w:lineRule="auto"/>
        <w:ind w:left="0" w:rightChars="0" w:right="0"/>
        <w:rPr>
          <w:rFonts w:ascii="黑体" w:eastAsia="黑体" w:hAnsi="黑体"/>
          <w:sz w:val="24"/>
        </w:rPr>
      </w:pPr>
      <w:bookmarkStart w:id="60" w:name="_Toc42601707"/>
      <w:r w:rsidRPr="00EE71A7">
        <w:rPr>
          <w:rFonts w:ascii="黑体" w:eastAsia="黑体" w:hAnsi="黑体" w:hint="eastAsia"/>
          <w:sz w:val="24"/>
        </w:rPr>
        <w:t>MacOS风格弹出层组件</w:t>
      </w:r>
      <w:r w:rsidR="0001788A">
        <w:rPr>
          <w:rFonts w:ascii="黑体" w:eastAsia="黑体" w:hAnsi="黑体" w:hint="eastAsia"/>
          <w:sz w:val="24"/>
        </w:rPr>
        <w:t>的</w:t>
      </w:r>
      <w:r w:rsidR="00BC14C0">
        <w:rPr>
          <w:rFonts w:ascii="黑体" w:eastAsia="黑体" w:hAnsi="黑体" w:hint="eastAsia"/>
          <w:sz w:val="24"/>
        </w:rPr>
        <w:t>实现</w:t>
      </w:r>
      <w:bookmarkEnd w:id="60"/>
    </w:p>
    <w:p w14:paraId="763BD31E" w14:textId="6F2B3041" w:rsidR="000E5DE6" w:rsidRDefault="000E5DE6" w:rsidP="000E5DE6">
      <w:pPr>
        <w:spacing w:line="312" w:lineRule="auto"/>
        <w:ind w:firstLineChars="200" w:firstLine="480"/>
        <w:rPr>
          <w:sz w:val="24"/>
        </w:rPr>
      </w:pPr>
      <w:r>
        <w:rPr>
          <w:rFonts w:hint="eastAsia"/>
          <w:sz w:val="24"/>
        </w:rPr>
        <w:t>弹出层只有</w:t>
      </w:r>
      <w:r>
        <w:rPr>
          <w:rFonts w:hint="eastAsia"/>
          <w:sz w:val="24"/>
        </w:rPr>
        <w:t>ljspopup</w:t>
      </w:r>
      <w:r>
        <w:rPr>
          <w:sz w:val="24"/>
        </w:rPr>
        <w:t>.js</w:t>
      </w:r>
      <w:r>
        <w:rPr>
          <w:rFonts w:hint="eastAsia"/>
          <w:sz w:val="24"/>
        </w:rPr>
        <w:t>和</w:t>
      </w:r>
      <w:r>
        <w:rPr>
          <w:rFonts w:hint="eastAsia"/>
          <w:sz w:val="24"/>
        </w:rPr>
        <w:t>l</w:t>
      </w:r>
      <w:r>
        <w:rPr>
          <w:sz w:val="24"/>
        </w:rPr>
        <w:t>jspopup.css</w:t>
      </w:r>
      <w:r>
        <w:rPr>
          <w:rFonts w:hint="eastAsia"/>
          <w:sz w:val="24"/>
        </w:rPr>
        <w:t>两个文件，</w:t>
      </w:r>
      <w:r w:rsidR="006A636A">
        <w:rPr>
          <w:rFonts w:hint="eastAsia"/>
          <w:sz w:val="24"/>
        </w:rPr>
        <w:t>JS</w:t>
      </w:r>
      <w:r>
        <w:rPr>
          <w:rFonts w:hint="eastAsia"/>
          <w:sz w:val="24"/>
        </w:rPr>
        <w:t>文件用于编写弹出层的逻辑算法，</w:t>
      </w:r>
      <w:r w:rsidR="006A636A">
        <w:rPr>
          <w:rFonts w:hint="eastAsia"/>
          <w:sz w:val="24"/>
        </w:rPr>
        <w:t>CSS</w:t>
      </w:r>
      <w:r>
        <w:rPr>
          <w:rFonts w:hint="eastAsia"/>
          <w:sz w:val="24"/>
        </w:rPr>
        <w:t>文件用于编写弹出层样式。</w:t>
      </w:r>
    </w:p>
    <w:p w14:paraId="476F3704" w14:textId="3DB2827F" w:rsidR="006A636A" w:rsidRDefault="000E5DE6" w:rsidP="000E5DE6">
      <w:pPr>
        <w:spacing w:line="312" w:lineRule="auto"/>
        <w:ind w:firstLineChars="200" w:firstLine="480"/>
        <w:rPr>
          <w:sz w:val="24"/>
        </w:rPr>
      </w:pPr>
      <w:r>
        <w:rPr>
          <w:rFonts w:hint="eastAsia"/>
          <w:sz w:val="24"/>
        </w:rPr>
        <w:t>因为可以弹出多个弹出层，所以定义数组</w:t>
      </w:r>
      <w:r w:rsidRPr="000E5DE6">
        <w:rPr>
          <w:sz w:val="24"/>
        </w:rPr>
        <w:t>popup_data</w:t>
      </w:r>
      <w:r>
        <w:rPr>
          <w:rFonts w:hint="eastAsia"/>
          <w:sz w:val="24"/>
        </w:rPr>
        <w:t>用于存储每一个弹出层数据，</w:t>
      </w:r>
      <w:r w:rsidR="00000D71">
        <w:rPr>
          <w:rFonts w:hint="eastAsia"/>
          <w:sz w:val="24"/>
        </w:rPr>
        <w:t>这样就可以记录已经创建的弹出层的个数，避免弹出层的重复创建，浪费系统资源造成卡顿，而且还可以记录弹出层的位置信息和大小，方便最大化、最</w:t>
      </w:r>
      <w:r w:rsidR="00000D71">
        <w:rPr>
          <w:rFonts w:hint="eastAsia"/>
          <w:sz w:val="24"/>
        </w:rPr>
        <w:lastRenderedPageBreak/>
        <w:t>小化、还原时的数据初始化，</w:t>
      </w:r>
      <w:r w:rsidR="006A636A">
        <w:rPr>
          <w:rFonts w:hint="eastAsia"/>
          <w:sz w:val="24"/>
        </w:rPr>
        <w:t>调用弹出层是的参数为一个字典，所以弹出的函数定义应为：</w:t>
      </w:r>
    </w:p>
    <w:p w14:paraId="2395DFE8" w14:textId="6FD64CDA" w:rsidR="000E5DE6" w:rsidRPr="006A636A" w:rsidRDefault="006A636A" w:rsidP="000E5DE6">
      <w:pPr>
        <w:spacing w:line="312" w:lineRule="auto"/>
        <w:ind w:firstLineChars="200" w:firstLine="420"/>
        <w:rPr>
          <w:rFonts w:ascii="Courier New" w:hAnsi="Courier New" w:cs="Courier New"/>
          <w:szCs w:val="21"/>
        </w:rPr>
      </w:pPr>
      <w:r w:rsidRPr="006A636A">
        <w:rPr>
          <w:rFonts w:ascii="Courier New" w:hAnsi="Courier New" w:cs="Courier New"/>
          <w:szCs w:val="21"/>
        </w:rPr>
        <w:t>function ljspopup(data = {})</w:t>
      </w:r>
      <w:r>
        <w:rPr>
          <w:rFonts w:ascii="Courier New" w:hAnsi="Courier New" w:cs="Courier New"/>
          <w:szCs w:val="21"/>
        </w:rPr>
        <w:t>{}</w:t>
      </w:r>
    </w:p>
    <w:p w14:paraId="5D732C87" w14:textId="0F8E3824" w:rsidR="006A636A" w:rsidRDefault="00000D71" w:rsidP="000E5DE6">
      <w:pPr>
        <w:spacing w:line="312" w:lineRule="auto"/>
        <w:ind w:firstLineChars="200" w:firstLine="480"/>
        <w:rPr>
          <w:sz w:val="24"/>
        </w:rPr>
      </w:pPr>
      <w:r>
        <w:rPr>
          <w:rFonts w:hint="eastAsia"/>
          <w:sz w:val="24"/>
        </w:rPr>
        <w:t>data</w:t>
      </w:r>
      <w:r>
        <w:rPr>
          <w:rFonts w:hint="eastAsia"/>
          <w:sz w:val="24"/>
        </w:rPr>
        <w:t>即为传入的参数，默认为空字典，即为缺省数据，一般调用时会传入</w:t>
      </w:r>
      <w:r>
        <w:rPr>
          <w:rFonts w:hint="eastAsia"/>
          <w:sz w:val="24"/>
        </w:rPr>
        <w:t>el</w:t>
      </w:r>
      <w:r>
        <w:rPr>
          <w:rFonts w:hint="eastAsia"/>
          <w:sz w:val="24"/>
        </w:rPr>
        <w:t>、</w:t>
      </w:r>
      <w:r>
        <w:rPr>
          <w:rFonts w:hint="eastAsia"/>
          <w:sz w:val="24"/>
        </w:rPr>
        <w:t>title</w:t>
      </w:r>
      <w:r>
        <w:rPr>
          <w:rFonts w:hint="eastAsia"/>
          <w:sz w:val="24"/>
        </w:rPr>
        <w:t>等参数，</w:t>
      </w:r>
      <w:r w:rsidR="006A636A">
        <w:rPr>
          <w:rFonts w:hint="eastAsia"/>
          <w:sz w:val="24"/>
        </w:rPr>
        <w:t>调用此函数并传入参数，首先创建该弹出层的</w:t>
      </w:r>
      <w:r w:rsidR="006A636A">
        <w:rPr>
          <w:rFonts w:hint="eastAsia"/>
          <w:sz w:val="24"/>
        </w:rPr>
        <w:t>sign</w:t>
      </w:r>
      <w:r>
        <w:rPr>
          <w:rFonts w:hint="eastAsia"/>
          <w:sz w:val="24"/>
        </w:rPr>
        <w:t>，也就是唯一编号，并设置在</w:t>
      </w:r>
      <w:r>
        <w:rPr>
          <w:rFonts w:hint="eastAsia"/>
          <w:sz w:val="24"/>
        </w:rPr>
        <w:t>id</w:t>
      </w:r>
      <w:r>
        <w:rPr>
          <w:rFonts w:hint="eastAsia"/>
          <w:sz w:val="24"/>
        </w:rPr>
        <w:t>中，用于辨认弹出层</w:t>
      </w:r>
      <w:r w:rsidR="006A636A">
        <w:rPr>
          <w:rFonts w:hint="eastAsia"/>
          <w:sz w:val="24"/>
        </w:rPr>
        <w:t>，并判断该弹出层是否已经被创建，代码如下：</w:t>
      </w:r>
    </w:p>
    <w:p w14:paraId="2C9114C2" w14:textId="77777777" w:rsidR="006A636A" w:rsidRPr="006A636A" w:rsidRDefault="006A636A" w:rsidP="006A636A">
      <w:pPr>
        <w:spacing w:line="312" w:lineRule="auto"/>
        <w:ind w:firstLineChars="200" w:firstLine="420"/>
        <w:rPr>
          <w:rFonts w:ascii="Courier New" w:hAnsi="Courier New" w:cs="Courier New"/>
          <w:szCs w:val="21"/>
        </w:rPr>
      </w:pPr>
      <w:r w:rsidRPr="006A636A">
        <w:rPr>
          <w:rFonts w:ascii="Courier New" w:hAnsi="Courier New" w:cs="Courier New"/>
          <w:szCs w:val="21"/>
        </w:rPr>
        <w:t>var panel_sign = "ljs-sign-" + $.md5(JSON.stringify(data));</w:t>
      </w:r>
    </w:p>
    <w:p w14:paraId="24137847" w14:textId="54D63449" w:rsidR="006A636A" w:rsidRPr="006A636A" w:rsidRDefault="006A636A" w:rsidP="006A636A">
      <w:pPr>
        <w:spacing w:line="312" w:lineRule="auto"/>
        <w:ind w:firstLineChars="200" w:firstLine="420"/>
        <w:rPr>
          <w:rFonts w:ascii="Courier New" w:hAnsi="Courier New" w:cs="Courier New"/>
          <w:szCs w:val="21"/>
        </w:rPr>
      </w:pPr>
      <w:r w:rsidRPr="006A636A">
        <w:rPr>
          <w:rFonts w:ascii="Courier New" w:hAnsi="Courier New" w:cs="Courier New"/>
          <w:szCs w:val="21"/>
        </w:rPr>
        <w:t>var index = sign_find(panel_sign);</w:t>
      </w:r>
    </w:p>
    <w:p w14:paraId="52940EB1" w14:textId="563D2DD3" w:rsidR="006A636A" w:rsidRDefault="00000D71" w:rsidP="000E5DE6">
      <w:pPr>
        <w:spacing w:line="312" w:lineRule="auto"/>
        <w:ind w:firstLineChars="200" w:firstLine="480"/>
        <w:rPr>
          <w:sz w:val="24"/>
        </w:rPr>
      </w:pPr>
      <w:r>
        <w:rPr>
          <w:rFonts w:hint="eastAsia"/>
          <w:sz w:val="24"/>
        </w:rPr>
        <w:t>如果弹出层已经被创建则</w:t>
      </w:r>
      <w:r w:rsidR="006561D1">
        <w:rPr>
          <w:rFonts w:hint="eastAsia"/>
          <w:sz w:val="24"/>
        </w:rPr>
        <w:t>直接显示弹出层即可，</w:t>
      </w:r>
      <w:r w:rsidR="006A636A">
        <w:rPr>
          <w:rFonts w:hint="eastAsia"/>
          <w:sz w:val="24"/>
        </w:rPr>
        <w:t>如该弹出层没有被创建，则应先创建弹出层，</w:t>
      </w:r>
      <w:r w:rsidR="006561D1">
        <w:rPr>
          <w:rFonts w:hint="eastAsia"/>
          <w:sz w:val="24"/>
        </w:rPr>
        <w:t>要想创建弹出层，</w:t>
      </w:r>
      <w:r w:rsidR="006A636A">
        <w:rPr>
          <w:rFonts w:hint="eastAsia"/>
          <w:sz w:val="24"/>
        </w:rPr>
        <w:t>首先需要对参数进行初始化</w:t>
      </w:r>
      <w:r w:rsidR="006561D1">
        <w:rPr>
          <w:rFonts w:hint="eastAsia"/>
          <w:sz w:val="24"/>
        </w:rPr>
        <w:t>，确保每个参数都有一个缺省值</w:t>
      </w:r>
      <w:r w:rsidR="006A636A">
        <w:rPr>
          <w:rFonts w:hint="eastAsia"/>
          <w:sz w:val="24"/>
        </w:rPr>
        <w:t>，</w:t>
      </w:r>
      <w:r w:rsidR="00062E97">
        <w:rPr>
          <w:rFonts w:hint="eastAsia"/>
          <w:sz w:val="24"/>
        </w:rPr>
        <w:t>可以传入</w:t>
      </w:r>
      <w:r w:rsidR="007765F9">
        <w:rPr>
          <w:rFonts w:hint="eastAsia"/>
          <w:sz w:val="24"/>
        </w:rPr>
        <w:t>的参数：</w:t>
      </w:r>
      <w:r w:rsidR="007765F9">
        <w:rPr>
          <w:rFonts w:hint="eastAsia"/>
          <w:sz w:val="24"/>
        </w:rPr>
        <w:t>el</w:t>
      </w:r>
      <w:r w:rsidR="007765F9">
        <w:rPr>
          <w:rFonts w:hint="eastAsia"/>
          <w:sz w:val="24"/>
        </w:rPr>
        <w:t>（弹出层显示的元素</w:t>
      </w:r>
      <w:r w:rsidR="00062E97">
        <w:rPr>
          <w:rFonts w:hint="eastAsia"/>
          <w:sz w:val="24"/>
        </w:rPr>
        <w:t>选择器或</w:t>
      </w:r>
      <w:r w:rsidR="00062E97">
        <w:rPr>
          <w:rFonts w:hint="eastAsia"/>
          <w:sz w:val="24"/>
        </w:rPr>
        <w:t>HTML</w:t>
      </w:r>
      <w:r w:rsidR="00062E97">
        <w:rPr>
          <w:rFonts w:hint="eastAsia"/>
          <w:sz w:val="24"/>
        </w:rPr>
        <w:t>代码</w:t>
      </w:r>
      <w:r w:rsidR="007765F9">
        <w:rPr>
          <w:rFonts w:hint="eastAsia"/>
          <w:sz w:val="24"/>
        </w:rPr>
        <w:t>）</w:t>
      </w:r>
      <w:r w:rsidR="00062E97">
        <w:rPr>
          <w:rFonts w:hint="eastAsia"/>
          <w:sz w:val="24"/>
        </w:rPr>
        <w:t>、</w:t>
      </w:r>
      <w:r w:rsidR="00062E97">
        <w:rPr>
          <w:rFonts w:hint="eastAsia"/>
          <w:sz w:val="24"/>
        </w:rPr>
        <w:t>t</w:t>
      </w:r>
      <w:r w:rsidR="00062E97">
        <w:rPr>
          <w:sz w:val="24"/>
        </w:rPr>
        <w:t>itle</w:t>
      </w:r>
      <w:r w:rsidR="00062E97">
        <w:rPr>
          <w:rFonts w:hint="eastAsia"/>
          <w:sz w:val="24"/>
        </w:rPr>
        <w:t>（弹出层标题）、</w:t>
      </w:r>
      <w:r w:rsidR="00062E97">
        <w:rPr>
          <w:rFonts w:hint="eastAsia"/>
          <w:sz w:val="24"/>
        </w:rPr>
        <w:t>width</w:t>
      </w:r>
      <w:r w:rsidR="00062E97">
        <w:rPr>
          <w:rFonts w:hint="eastAsia"/>
          <w:sz w:val="24"/>
        </w:rPr>
        <w:t>（弹出层宽度）、</w:t>
      </w:r>
      <w:r w:rsidR="00062E97">
        <w:rPr>
          <w:rFonts w:hint="eastAsia"/>
          <w:sz w:val="24"/>
        </w:rPr>
        <w:t>height</w:t>
      </w:r>
      <w:r w:rsidR="00062E97">
        <w:rPr>
          <w:rFonts w:hint="eastAsia"/>
          <w:sz w:val="24"/>
        </w:rPr>
        <w:t>（弹出层高度）、</w:t>
      </w:r>
      <w:r w:rsidR="00062E97">
        <w:rPr>
          <w:rFonts w:hint="eastAsia"/>
          <w:sz w:val="24"/>
        </w:rPr>
        <w:t>top</w:t>
      </w:r>
      <w:r w:rsidR="00062E97">
        <w:rPr>
          <w:rFonts w:hint="eastAsia"/>
          <w:sz w:val="24"/>
        </w:rPr>
        <w:t>（弹出层距离文档顶部距离）、</w:t>
      </w:r>
      <w:r w:rsidR="00062E97">
        <w:rPr>
          <w:rFonts w:hint="eastAsia"/>
          <w:sz w:val="24"/>
        </w:rPr>
        <w:t>left</w:t>
      </w:r>
      <w:r w:rsidR="00062E97">
        <w:rPr>
          <w:rFonts w:hint="eastAsia"/>
          <w:sz w:val="24"/>
        </w:rPr>
        <w:t>（弹出层距离文档左侧距离）、</w:t>
      </w:r>
      <w:r w:rsidR="00062E97">
        <w:rPr>
          <w:rFonts w:hint="eastAsia"/>
          <w:sz w:val="24"/>
        </w:rPr>
        <w:t>min</w:t>
      </w:r>
      <w:r w:rsidR="00062E97">
        <w:rPr>
          <w:rFonts w:hint="eastAsia"/>
          <w:sz w:val="24"/>
        </w:rPr>
        <w:t>（是否允许最小化）、</w:t>
      </w:r>
      <w:r w:rsidR="00062E97">
        <w:rPr>
          <w:rFonts w:hint="eastAsia"/>
          <w:sz w:val="24"/>
        </w:rPr>
        <w:t>max</w:t>
      </w:r>
      <w:r w:rsidR="00062E97">
        <w:rPr>
          <w:rFonts w:hint="eastAsia"/>
          <w:sz w:val="24"/>
        </w:rPr>
        <w:t>（是否允许最大化）、</w:t>
      </w:r>
      <w:r w:rsidR="00062E97">
        <w:rPr>
          <w:rFonts w:hint="eastAsia"/>
          <w:sz w:val="24"/>
        </w:rPr>
        <w:t>mask</w:t>
      </w:r>
      <w:r w:rsidR="00062E97">
        <w:rPr>
          <w:rFonts w:hint="eastAsia"/>
          <w:sz w:val="24"/>
        </w:rPr>
        <w:t>（是否显示遮罩层）、</w:t>
      </w:r>
      <w:r w:rsidR="00062E97">
        <w:rPr>
          <w:rFonts w:hint="eastAsia"/>
          <w:sz w:val="24"/>
        </w:rPr>
        <w:t>move</w:t>
      </w:r>
      <w:r w:rsidR="00062E97">
        <w:rPr>
          <w:rFonts w:hint="eastAsia"/>
          <w:sz w:val="24"/>
        </w:rPr>
        <w:t>（是否允许移动）</w:t>
      </w:r>
      <w:r w:rsidR="002C4772">
        <w:rPr>
          <w:rFonts w:hint="eastAsia"/>
          <w:sz w:val="24"/>
        </w:rPr>
        <w:t>。</w:t>
      </w:r>
    </w:p>
    <w:p w14:paraId="3A8EEE62" w14:textId="23DB2D35" w:rsidR="006A636A" w:rsidRDefault="002C4772" w:rsidP="000E5DE6">
      <w:pPr>
        <w:spacing w:line="312" w:lineRule="auto"/>
        <w:ind w:firstLineChars="200" w:firstLine="480"/>
        <w:rPr>
          <w:sz w:val="24"/>
        </w:rPr>
      </w:pPr>
      <w:r>
        <w:rPr>
          <w:rFonts w:hint="eastAsia"/>
          <w:sz w:val="24"/>
        </w:rPr>
        <w:t>参数初始化结束</w:t>
      </w:r>
      <w:r w:rsidR="006A636A">
        <w:rPr>
          <w:rFonts w:hint="eastAsia"/>
          <w:sz w:val="24"/>
        </w:rPr>
        <w:t>后创建弹出层所需的元素</w:t>
      </w:r>
      <w:r w:rsidR="003477F5">
        <w:rPr>
          <w:rFonts w:hint="eastAsia"/>
          <w:sz w:val="24"/>
        </w:rPr>
        <w:t>，即创建</w:t>
      </w:r>
      <w:r w:rsidR="003477F5">
        <w:rPr>
          <w:rFonts w:hint="eastAsia"/>
          <w:sz w:val="24"/>
        </w:rPr>
        <w:t>DOM</w:t>
      </w:r>
      <w:r w:rsidR="003477F5">
        <w:rPr>
          <w:rFonts w:hint="eastAsia"/>
          <w:sz w:val="24"/>
        </w:rPr>
        <w:t>，使用原生</w:t>
      </w:r>
      <w:r w:rsidR="003477F5">
        <w:rPr>
          <w:rFonts w:hint="eastAsia"/>
          <w:sz w:val="24"/>
        </w:rPr>
        <w:t>JS</w:t>
      </w:r>
      <w:r w:rsidR="003477F5">
        <w:rPr>
          <w:rFonts w:hint="eastAsia"/>
          <w:sz w:val="24"/>
        </w:rPr>
        <w:t>中的</w:t>
      </w:r>
      <w:r w:rsidR="003477F5" w:rsidRPr="003477F5">
        <w:rPr>
          <w:sz w:val="24"/>
        </w:rPr>
        <w:t>document.createElement</w:t>
      </w:r>
      <w:r w:rsidR="003477F5">
        <w:rPr>
          <w:sz w:val="24"/>
        </w:rPr>
        <w:t>()</w:t>
      </w:r>
      <w:r w:rsidR="003477F5">
        <w:rPr>
          <w:rFonts w:hint="eastAsia"/>
          <w:sz w:val="24"/>
        </w:rPr>
        <w:t>方法创建，并保存在相应变量中</w:t>
      </w:r>
      <w:r w:rsidR="006A636A">
        <w:rPr>
          <w:rFonts w:hint="eastAsia"/>
          <w:sz w:val="24"/>
        </w:rPr>
        <w:t>，</w:t>
      </w:r>
      <w:r>
        <w:rPr>
          <w:rFonts w:hint="eastAsia"/>
          <w:sz w:val="24"/>
        </w:rPr>
        <w:t>部分</w:t>
      </w:r>
      <w:r w:rsidR="006A636A">
        <w:rPr>
          <w:rFonts w:hint="eastAsia"/>
          <w:sz w:val="24"/>
        </w:rPr>
        <w:t>代码如下：</w:t>
      </w:r>
    </w:p>
    <w:p w14:paraId="11A39CCF" w14:textId="77777777" w:rsidR="006A636A" w:rsidRPr="006A636A" w:rsidRDefault="006A636A" w:rsidP="006A636A">
      <w:pPr>
        <w:spacing w:line="312" w:lineRule="auto"/>
        <w:ind w:firstLineChars="200" w:firstLine="420"/>
        <w:rPr>
          <w:rFonts w:ascii="Courier New" w:hAnsi="Courier New" w:cs="Courier New"/>
          <w:szCs w:val="21"/>
        </w:rPr>
      </w:pPr>
      <w:r w:rsidRPr="006A636A">
        <w:rPr>
          <w:rFonts w:ascii="Courier New" w:hAnsi="Courier New" w:cs="Courier New"/>
          <w:szCs w:val="21"/>
        </w:rPr>
        <w:t>var ljs_panel = document.createElement("div");</w:t>
      </w:r>
    </w:p>
    <w:p w14:paraId="5A4C81FC" w14:textId="2A6222F8" w:rsidR="006A636A" w:rsidRPr="006A636A" w:rsidRDefault="006A636A" w:rsidP="002C4772">
      <w:pPr>
        <w:spacing w:line="312" w:lineRule="auto"/>
        <w:ind w:firstLineChars="200" w:firstLine="420"/>
        <w:rPr>
          <w:rFonts w:ascii="Courier New" w:hAnsi="Courier New" w:cs="Courier New"/>
          <w:szCs w:val="21"/>
        </w:rPr>
      </w:pPr>
      <w:r w:rsidRPr="006A636A">
        <w:rPr>
          <w:rFonts w:ascii="Courier New" w:hAnsi="Courier New" w:cs="Courier New"/>
          <w:szCs w:val="21"/>
        </w:rPr>
        <w:t>var ljs_panel_header = document.createElement("div");</w:t>
      </w:r>
    </w:p>
    <w:p w14:paraId="2E3E81BE" w14:textId="79E81AAA" w:rsidR="006A636A" w:rsidRDefault="002C4772" w:rsidP="000E5DE6">
      <w:pPr>
        <w:spacing w:line="312" w:lineRule="auto"/>
        <w:ind w:firstLineChars="200" w:firstLine="480"/>
        <w:rPr>
          <w:sz w:val="24"/>
        </w:rPr>
      </w:pPr>
      <w:r>
        <w:rPr>
          <w:rFonts w:hint="eastAsia"/>
          <w:sz w:val="24"/>
        </w:rPr>
        <w:t>创建好元素后，</w:t>
      </w:r>
      <w:r w:rsidR="006A636A">
        <w:rPr>
          <w:rFonts w:hint="eastAsia"/>
          <w:sz w:val="24"/>
        </w:rPr>
        <w:t>再对已经创建好的弹出层元素赋予</w:t>
      </w:r>
      <w:r w:rsidR="006A636A">
        <w:rPr>
          <w:rFonts w:hint="eastAsia"/>
          <w:sz w:val="24"/>
        </w:rPr>
        <w:t>CSS</w:t>
      </w:r>
      <w:r w:rsidR="006A636A">
        <w:rPr>
          <w:rFonts w:hint="eastAsia"/>
          <w:sz w:val="24"/>
        </w:rPr>
        <w:t>样式</w:t>
      </w:r>
      <w:r w:rsidR="003477F5">
        <w:rPr>
          <w:rFonts w:hint="eastAsia"/>
          <w:sz w:val="24"/>
        </w:rPr>
        <w:t>，利用</w:t>
      </w:r>
      <w:r w:rsidR="003477F5">
        <w:rPr>
          <w:rFonts w:hint="eastAsia"/>
          <w:sz w:val="24"/>
        </w:rPr>
        <w:t>jQuery</w:t>
      </w:r>
      <w:r w:rsidR="003477F5">
        <w:rPr>
          <w:rFonts w:hint="eastAsia"/>
          <w:sz w:val="24"/>
        </w:rPr>
        <w:t>将</w:t>
      </w:r>
      <w:r w:rsidR="003477F5">
        <w:rPr>
          <w:rFonts w:hint="eastAsia"/>
          <w:sz w:val="24"/>
        </w:rPr>
        <w:t>DOM</w:t>
      </w:r>
      <w:r w:rsidR="003477F5">
        <w:rPr>
          <w:rFonts w:hint="eastAsia"/>
          <w:sz w:val="24"/>
        </w:rPr>
        <w:t>对象转换为</w:t>
      </w:r>
      <w:r w:rsidR="003477F5">
        <w:rPr>
          <w:rFonts w:hint="eastAsia"/>
          <w:sz w:val="24"/>
        </w:rPr>
        <w:t>jQuery</w:t>
      </w:r>
      <w:r w:rsidR="003477F5">
        <w:rPr>
          <w:rFonts w:hint="eastAsia"/>
          <w:sz w:val="24"/>
        </w:rPr>
        <w:t>对象，</w:t>
      </w:r>
      <w:r>
        <w:rPr>
          <w:rFonts w:hint="eastAsia"/>
          <w:sz w:val="24"/>
        </w:rPr>
        <w:t>并使</w:t>
      </w:r>
      <w:r w:rsidR="003477F5">
        <w:rPr>
          <w:rFonts w:hint="eastAsia"/>
          <w:sz w:val="24"/>
        </w:rPr>
        <w:t>用</w:t>
      </w:r>
      <w:r w:rsidR="003477F5">
        <w:rPr>
          <w:rFonts w:hint="eastAsia"/>
          <w:sz w:val="24"/>
        </w:rPr>
        <w:t>jQuery</w:t>
      </w:r>
      <w:r w:rsidR="003477F5">
        <w:rPr>
          <w:rFonts w:hint="eastAsia"/>
          <w:sz w:val="24"/>
        </w:rPr>
        <w:t>中的</w:t>
      </w:r>
      <w:r w:rsidR="003477F5" w:rsidRPr="003477F5">
        <w:rPr>
          <w:sz w:val="24"/>
        </w:rPr>
        <w:t>addClass</w:t>
      </w:r>
      <w:r w:rsidR="003477F5">
        <w:rPr>
          <w:sz w:val="24"/>
        </w:rPr>
        <w:t>()</w:t>
      </w:r>
      <w:r>
        <w:rPr>
          <w:rFonts w:hint="eastAsia"/>
          <w:sz w:val="24"/>
        </w:rPr>
        <w:t>方法</w:t>
      </w:r>
      <w:r w:rsidR="003477F5">
        <w:rPr>
          <w:rFonts w:hint="eastAsia"/>
          <w:sz w:val="24"/>
        </w:rPr>
        <w:t>对其添加预设好的</w:t>
      </w:r>
      <w:r w:rsidR="003477F5">
        <w:rPr>
          <w:rFonts w:hint="eastAsia"/>
          <w:sz w:val="24"/>
        </w:rPr>
        <w:t>CSS</w:t>
      </w:r>
      <w:r w:rsidR="003477F5">
        <w:rPr>
          <w:rFonts w:hint="eastAsia"/>
          <w:sz w:val="24"/>
        </w:rPr>
        <w:t>样式</w:t>
      </w:r>
      <w:r w:rsidR="006A636A">
        <w:rPr>
          <w:rFonts w:hint="eastAsia"/>
          <w:sz w:val="24"/>
        </w:rPr>
        <w:t>，</w:t>
      </w:r>
      <w:r>
        <w:rPr>
          <w:rFonts w:hint="eastAsia"/>
          <w:sz w:val="24"/>
        </w:rPr>
        <w:t>部分</w:t>
      </w:r>
      <w:r w:rsidR="006A636A">
        <w:rPr>
          <w:rFonts w:hint="eastAsia"/>
          <w:sz w:val="24"/>
        </w:rPr>
        <w:t>代码如下：</w:t>
      </w:r>
    </w:p>
    <w:p w14:paraId="2F0BD8F3" w14:textId="77777777" w:rsidR="00384C82" w:rsidRPr="00384C82" w:rsidRDefault="00384C82" w:rsidP="00384C82">
      <w:pPr>
        <w:spacing w:line="312" w:lineRule="auto"/>
        <w:ind w:firstLineChars="200" w:firstLine="420"/>
        <w:rPr>
          <w:rFonts w:ascii="Courier New" w:hAnsi="Courier New" w:cs="Courier New"/>
          <w:szCs w:val="21"/>
        </w:rPr>
      </w:pPr>
      <w:r w:rsidRPr="00384C82">
        <w:rPr>
          <w:rFonts w:ascii="Courier New" w:hAnsi="Courier New" w:cs="Courier New"/>
          <w:szCs w:val="21"/>
        </w:rPr>
        <w:t>$(ljs_panel).</w:t>
      </w:r>
      <w:bookmarkStart w:id="61" w:name="_Hlk42253983"/>
      <w:r w:rsidRPr="00384C82">
        <w:rPr>
          <w:rFonts w:ascii="Courier New" w:hAnsi="Courier New" w:cs="Courier New"/>
          <w:szCs w:val="21"/>
        </w:rPr>
        <w:t>addClass</w:t>
      </w:r>
      <w:bookmarkEnd w:id="61"/>
      <w:r w:rsidRPr="00384C82">
        <w:rPr>
          <w:rFonts w:ascii="Courier New" w:hAnsi="Courier New" w:cs="Courier New"/>
          <w:szCs w:val="21"/>
        </w:rPr>
        <w:t>("ljs-panel");</w:t>
      </w:r>
    </w:p>
    <w:p w14:paraId="0A20C139" w14:textId="5853D269" w:rsidR="00384C82" w:rsidRPr="00384C82" w:rsidRDefault="00384C82" w:rsidP="002C4772">
      <w:pPr>
        <w:spacing w:line="312" w:lineRule="auto"/>
        <w:ind w:firstLineChars="200" w:firstLine="420"/>
        <w:rPr>
          <w:rFonts w:ascii="Courier New" w:hAnsi="Courier New" w:cs="Courier New"/>
          <w:szCs w:val="21"/>
        </w:rPr>
      </w:pPr>
      <w:r w:rsidRPr="00384C82">
        <w:rPr>
          <w:rFonts w:ascii="Courier New" w:hAnsi="Courier New" w:cs="Courier New"/>
          <w:szCs w:val="21"/>
        </w:rPr>
        <w:t>$(ljs_panel).addClass(panel_sign);</w:t>
      </w:r>
    </w:p>
    <w:p w14:paraId="1650C2B5" w14:textId="3C31696B" w:rsidR="006A636A" w:rsidRDefault="002C4772" w:rsidP="000E5DE6">
      <w:pPr>
        <w:spacing w:line="312" w:lineRule="auto"/>
        <w:ind w:firstLineChars="200" w:firstLine="480"/>
        <w:rPr>
          <w:sz w:val="24"/>
        </w:rPr>
      </w:pPr>
      <w:r>
        <w:rPr>
          <w:rFonts w:hint="eastAsia"/>
          <w:sz w:val="24"/>
        </w:rPr>
        <w:t>赋予</w:t>
      </w:r>
      <w:r>
        <w:rPr>
          <w:rFonts w:hint="eastAsia"/>
          <w:sz w:val="24"/>
        </w:rPr>
        <w:t>CSS</w:t>
      </w:r>
      <w:r>
        <w:rPr>
          <w:rFonts w:hint="eastAsia"/>
          <w:sz w:val="24"/>
        </w:rPr>
        <w:t>样式</w:t>
      </w:r>
      <w:r w:rsidR="006A636A">
        <w:rPr>
          <w:rFonts w:hint="eastAsia"/>
          <w:sz w:val="24"/>
        </w:rPr>
        <w:t>后</w:t>
      </w:r>
      <w:r>
        <w:rPr>
          <w:rFonts w:hint="eastAsia"/>
          <w:sz w:val="24"/>
        </w:rPr>
        <w:t>，</w:t>
      </w:r>
      <w:r w:rsidR="006A636A">
        <w:rPr>
          <w:rFonts w:hint="eastAsia"/>
          <w:sz w:val="24"/>
        </w:rPr>
        <w:t>对</w:t>
      </w:r>
      <w:r w:rsidR="00384C82">
        <w:rPr>
          <w:rFonts w:hint="eastAsia"/>
          <w:sz w:val="24"/>
        </w:rPr>
        <w:t>弹出层元素赋予内容并添加到</w:t>
      </w:r>
      <w:r w:rsidR="00384C82">
        <w:rPr>
          <w:rFonts w:hint="eastAsia"/>
          <w:sz w:val="24"/>
        </w:rPr>
        <w:t>&lt;</w:t>
      </w:r>
      <w:r w:rsidR="00384C82">
        <w:rPr>
          <w:sz w:val="24"/>
        </w:rPr>
        <w:t>bo</w:t>
      </w:r>
      <w:r w:rsidR="00384C82">
        <w:rPr>
          <w:rFonts w:hint="eastAsia"/>
          <w:sz w:val="24"/>
        </w:rPr>
        <w:t>d</w:t>
      </w:r>
      <w:r w:rsidR="00384C82">
        <w:rPr>
          <w:sz w:val="24"/>
        </w:rPr>
        <w:t>y&gt;</w:t>
      </w:r>
      <w:r w:rsidR="00384C82">
        <w:rPr>
          <w:rFonts w:hint="eastAsia"/>
          <w:sz w:val="24"/>
        </w:rPr>
        <w:t>中</w:t>
      </w:r>
      <w:r w:rsidR="003477F5">
        <w:rPr>
          <w:rFonts w:hint="eastAsia"/>
          <w:sz w:val="24"/>
        </w:rPr>
        <w:t>，利用</w:t>
      </w:r>
      <w:r w:rsidR="003477F5">
        <w:rPr>
          <w:rFonts w:hint="eastAsia"/>
          <w:sz w:val="24"/>
        </w:rPr>
        <w:t>jQuery</w:t>
      </w:r>
      <w:r w:rsidR="003477F5">
        <w:rPr>
          <w:rFonts w:hint="eastAsia"/>
          <w:sz w:val="24"/>
        </w:rPr>
        <w:t>中的</w:t>
      </w:r>
      <w:r w:rsidR="003477F5">
        <w:rPr>
          <w:rFonts w:hint="eastAsia"/>
          <w:sz w:val="24"/>
        </w:rPr>
        <w:t>html</w:t>
      </w:r>
      <w:r>
        <w:rPr>
          <w:sz w:val="24"/>
        </w:rPr>
        <w:t>()</w:t>
      </w:r>
      <w:r w:rsidR="003477F5">
        <w:rPr>
          <w:rFonts w:hint="eastAsia"/>
          <w:sz w:val="24"/>
        </w:rPr>
        <w:t>方法设置</w:t>
      </w:r>
      <w:r w:rsidR="003477F5">
        <w:rPr>
          <w:rFonts w:hint="eastAsia"/>
          <w:sz w:val="24"/>
        </w:rPr>
        <w:t>DOM</w:t>
      </w:r>
      <w:r w:rsidR="003477F5">
        <w:rPr>
          <w:rFonts w:hint="eastAsia"/>
          <w:sz w:val="24"/>
        </w:rPr>
        <w:t>对象的</w:t>
      </w:r>
      <w:r w:rsidR="003477F5">
        <w:rPr>
          <w:rFonts w:hint="eastAsia"/>
          <w:sz w:val="24"/>
        </w:rPr>
        <w:t>innerHTML</w:t>
      </w:r>
      <w:r w:rsidR="003477F5">
        <w:rPr>
          <w:rFonts w:hint="eastAsia"/>
          <w:sz w:val="24"/>
        </w:rPr>
        <w:t>属性，并使用</w:t>
      </w:r>
      <w:r w:rsidR="003477F5">
        <w:rPr>
          <w:rFonts w:hint="eastAsia"/>
          <w:sz w:val="24"/>
        </w:rPr>
        <w:t>jQuery</w:t>
      </w:r>
      <w:r w:rsidR="003477F5">
        <w:rPr>
          <w:rFonts w:hint="eastAsia"/>
          <w:sz w:val="24"/>
        </w:rPr>
        <w:t>中的</w:t>
      </w:r>
      <w:r w:rsidR="003477F5">
        <w:rPr>
          <w:rFonts w:hint="eastAsia"/>
          <w:sz w:val="24"/>
        </w:rPr>
        <w:t>append</w:t>
      </w:r>
      <w:r>
        <w:rPr>
          <w:sz w:val="24"/>
        </w:rPr>
        <w:t>()</w:t>
      </w:r>
      <w:r w:rsidR="003477F5">
        <w:rPr>
          <w:rFonts w:hint="eastAsia"/>
          <w:sz w:val="24"/>
        </w:rPr>
        <w:t>方法代替</w:t>
      </w:r>
      <w:r w:rsidR="003477F5">
        <w:rPr>
          <w:rFonts w:hint="eastAsia"/>
          <w:sz w:val="24"/>
        </w:rPr>
        <w:t>DOM</w:t>
      </w:r>
      <w:r w:rsidR="003477F5">
        <w:rPr>
          <w:rFonts w:hint="eastAsia"/>
          <w:sz w:val="24"/>
        </w:rPr>
        <w:t>对象的</w:t>
      </w:r>
      <w:r w:rsidR="003477F5">
        <w:rPr>
          <w:rFonts w:hint="eastAsia"/>
          <w:sz w:val="24"/>
        </w:rPr>
        <w:t>appendChild</w:t>
      </w:r>
      <w:r w:rsidR="003477F5">
        <w:rPr>
          <w:rFonts w:hint="eastAsia"/>
          <w:sz w:val="24"/>
        </w:rPr>
        <w:t>方法向文档中添加</w:t>
      </w:r>
      <w:r w:rsidR="003477F5">
        <w:rPr>
          <w:rFonts w:hint="eastAsia"/>
          <w:sz w:val="24"/>
        </w:rPr>
        <w:t>DOM</w:t>
      </w:r>
      <w:r w:rsidR="003477F5">
        <w:rPr>
          <w:rFonts w:hint="eastAsia"/>
          <w:sz w:val="24"/>
        </w:rPr>
        <w:t>元素</w:t>
      </w:r>
      <w:r w:rsidR="00384C82">
        <w:rPr>
          <w:rFonts w:hint="eastAsia"/>
          <w:sz w:val="24"/>
        </w:rPr>
        <w:t>，</w:t>
      </w:r>
      <w:r>
        <w:rPr>
          <w:rFonts w:hint="eastAsia"/>
          <w:sz w:val="24"/>
        </w:rPr>
        <w:t>部分</w:t>
      </w:r>
      <w:r w:rsidR="00384C82">
        <w:rPr>
          <w:rFonts w:hint="eastAsia"/>
          <w:sz w:val="24"/>
        </w:rPr>
        <w:t>代码如下：</w:t>
      </w:r>
    </w:p>
    <w:p w14:paraId="762DAD45" w14:textId="77777777" w:rsidR="00384C82" w:rsidRPr="00384C82" w:rsidRDefault="00384C82" w:rsidP="00384C82">
      <w:pPr>
        <w:spacing w:line="312" w:lineRule="auto"/>
        <w:ind w:firstLineChars="200" w:firstLine="420"/>
        <w:rPr>
          <w:rFonts w:ascii="Courier New" w:hAnsi="Courier New" w:cs="Courier New"/>
          <w:szCs w:val="21"/>
        </w:rPr>
      </w:pPr>
      <w:r w:rsidRPr="00384C82">
        <w:rPr>
          <w:rFonts w:ascii="Courier New" w:hAnsi="Courier New" w:cs="Courier New"/>
          <w:szCs w:val="21"/>
        </w:rPr>
        <w:t>$(ljs_panel_header_close).html("×");</w:t>
      </w:r>
    </w:p>
    <w:p w14:paraId="09E9ECA2" w14:textId="51A26CE0" w:rsidR="00384C82" w:rsidRPr="00384C82" w:rsidRDefault="00384C82" w:rsidP="002C4772">
      <w:pPr>
        <w:spacing w:line="312" w:lineRule="auto"/>
        <w:ind w:firstLineChars="200" w:firstLine="420"/>
        <w:rPr>
          <w:rFonts w:ascii="Courier New" w:hAnsi="Courier New" w:cs="Courier New"/>
          <w:szCs w:val="21"/>
        </w:rPr>
      </w:pPr>
      <w:r w:rsidRPr="00384C82">
        <w:rPr>
          <w:rFonts w:ascii="Courier New" w:hAnsi="Courier New" w:cs="Courier New" w:hint="eastAsia"/>
          <w:szCs w:val="21"/>
        </w:rPr>
        <w:t>$(ljs_panel_header_min).html("</w:t>
      </w:r>
      <w:r w:rsidRPr="00384C82">
        <w:rPr>
          <w:rFonts w:ascii="Courier New" w:hAnsi="Courier New" w:cs="Courier New" w:hint="eastAsia"/>
          <w:szCs w:val="21"/>
        </w:rPr>
        <w:t>﹣</w:t>
      </w:r>
      <w:r w:rsidRPr="00384C82">
        <w:rPr>
          <w:rFonts w:ascii="Courier New" w:hAnsi="Courier New" w:cs="Courier New" w:hint="eastAsia"/>
          <w:szCs w:val="21"/>
        </w:rPr>
        <w:t>");</w:t>
      </w:r>
    </w:p>
    <w:p w14:paraId="08F97DF6" w14:textId="4EA601DD" w:rsidR="00384C82" w:rsidRPr="00384C82" w:rsidRDefault="00384C82" w:rsidP="002C4772">
      <w:pPr>
        <w:spacing w:line="312" w:lineRule="auto"/>
        <w:ind w:firstLineChars="200" w:firstLine="420"/>
        <w:rPr>
          <w:rFonts w:ascii="Courier New" w:hAnsi="Courier New" w:cs="Courier New"/>
          <w:szCs w:val="21"/>
        </w:rPr>
      </w:pPr>
      <w:r w:rsidRPr="00384C82">
        <w:rPr>
          <w:rFonts w:ascii="Courier New" w:hAnsi="Courier New" w:cs="Courier New"/>
          <w:szCs w:val="21"/>
        </w:rPr>
        <w:t>$(ljs_panel_body).append($(new_data.el));</w:t>
      </w:r>
    </w:p>
    <w:p w14:paraId="243FEB3A" w14:textId="6661F1E6" w:rsidR="00384C82" w:rsidRPr="00384C82" w:rsidRDefault="00384C82" w:rsidP="00384C82">
      <w:pPr>
        <w:spacing w:line="312" w:lineRule="auto"/>
        <w:ind w:firstLineChars="200" w:firstLine="420"/>
        <w:rPr>
          <w:rFonts w:ascii="Courier New" w:hAnsi="Courier New" w:cs="Courier New"/>
          <w:szCs w:val="21"/>
        </w:rPr>
      </w:pPr>
      <w:r w:rsidRPr="00384C82">
        <w:rPr>
          <w:rFonts w:ascii="Courier New" w:hAnsi="Courier New" w:cs="Courier New"/>
          <w:szCs w:val="21"/>
        </w:rPr>
        <w:t>$("body").append(ljs_panel);</w:t>
      </w:r>
    </w:p>
    <w:p w14:paraId="4A3E02ED" w14:textId="58516CEC" w:rsidR="00384C82" w:rsidRDefault="00384C82" w:rsidP="002C4772">
      <w:pPr>
        <w:spacing w:line="312" w:lineRule="auto"/>
        <w:ind w:firstLineChars="200" w:firstLine="480"/>
        <w:rPr>
          <w:sz w:val="24"/>
        </w:rPr>
      </w:pPr>
      <w:r>
        <w:rPr>
          <w:rFonts w:hint="eastAsia"/>
          <w:sz w:val="24"/>
        </w:rPr>
        <w:t>然后对弹出层的位置进行调整，并添加到数组</w:t>
      </w:r>
      <w:r>
        <w:rPr>
          <w:rFonts w:hint="eastAsia"/>
          <w:sz w:val="24"/>
        </w:rPr>
        <w:t>popup_data</w:t>
      </w:r>
      <w:r>
        <w:rPr>
          <w:rFonts w:hint="eastAsia"/>
          <w:sz w:val="24"/>
        </w:rPr>
        <w:t>中，</w:t>
      </w:r>
      <w:r w:rsidR="002C4772">
        <w:rPr>
          <w:rFonts w:hint="eastAsia"/>
          <w:sz w:val="24"/>
        </w:rPr>
        <w:t>再</w:t>
      </w:r>
      <w:r>
        <w:rPr>
          <w:rFonts w:hint="eastAsia"/>
          <w:sz w:val="24"/>
        </w:rPr>
        <w:t>判断是否显</w:t>
      </w:r>
      <w:r>
        <w:rPr>
          <w:rFonts w:hint="eastAsia"/>
          <w:sz w:val="24"/>
        </w:rPr>
        <w:lastRenderedPageBreak/>
        <w:t>示遮罩层</w:t>
      </w:r>
      <w:r w:rsidR="003477F5">
        <w:rPr>
          <w:rFonts w:hint="eastAsia"/>
          <w:sz w:val="24"/>
        </w:rPr>
        <w:t>，首先查看</w:t>
      </w:r>
      <w:r w:rsidR="003477F5">
        <w:rPr>
          <w:rFonts w:hint="eastAsia"/>
          <w:sz w:val="24"/>
        </w:rPr>
        <w:t>&lt;</w:t>
      </w:r>
      <w:r w:rsidR="003477F5">
        <w:rPr>
          <w:sz w:val="24"/>
        </w:rPr>
        <w:t>body&gt;</w:t>
      </w:r>
      <w:r w:rsidR="003477F5">
        <w:rPr>
          <w:rFonts w:hint="eastAsia"/>
          <w:sz w:val="24"/>
        </w:rPr>
        <w:t>中是否存在遮罩层元素，如果不存在则创建遮罩层元素并添加到</w:t>
      </w:r>
      <w:r w:rsidR="003477F5">
        <w:rPr>
          <w:rFonts w:hint="eastAsia"/>
          <w:sz w:val="24"/>
        </w:rPr>
        <w:t>&lt;</w:t>
      </w:r>
      <w:r w:rsidR="003477F5">
        <w:rPr>
          <w:sz w:val="24"/>
        </w:rPr>
        <w:t>body&gt;</w:t>
      </w:r>
      <w:r w:rsidR="003477F5">
        <w:rPr>
          <w:rFonts w:hint="eastAsia"/>
          <w:sz w:val="24"/>
        </w:rPr>
        <w:t>中，然后根据弹出层的属性判断是否显示遮罩层</w:t>
      </w:r>
      <w:r>
        <w:rPr>
          <w:rFonts w:hint="eastAsia"/>
          <w:sz w:val="24"/>
        </w:rPr>
        <w:t>，代码如下：</w:t>
      </w:r>
    </w:p>
    <w:p w14:paraId="34560B2B" w14:textId="77777777" w:rsidR="00384C82" w:rsidRPr="00384C82" w:rsidRDefault="00384C82" w:rsidP="00384C82">
      <w:pPr>
        <w:spacing w:line="312" w:lineRule="auto"/>
        <w:ind w:firstLineChars="200" w:firstLine="420"/>
        <w:rPr>
          <w:rFonts w:ascii="Courier New" w:hAnsi="Courier New" w:cs="Courier New"/>
          <w:szCs w:val="21"/>
        </w:rPr>
      </w:pPr>
      <w:r w:rsidRPr="00384C82">
        <w:rPr>
          <w:rFonts w:ascii="Courier New" w:hAnsi="Courier New" w:cs="Courier New"/>
          <w:szCs w:val="21"/>
        </w:rPr>
        <w:t>if (!el_exist(".mask")) {</w:t>
      </w:r>
    </w:p>
    <w:p w14:paraId="63F74D88" w14:textId="77777777" w:rsidR="00384C82" w:rsidRPr="00384C82" w:rsidRDefault="00384C82" w:rsidP="00384C82">
      <w:pPr>
        <w:spacing w:line="312" w:lineRule="auto"/>
        <w:ind w:firstLineChars="200" w:firstLine="420"/>
        <w:rPr>
          <w:rFonts w:ascii="Courier New" w:hAnsi="Courier New" w:cs="Courier New"/>
          <w:szCs w:val="21"/>
        </w:rPr>
      </w:pPr>
      <w:r w:rsidRPr="00384C82">
        <w:rPr>
          <w:rFonts w:ascii="Courier New" w:hAnsi="Courier New" w:cs="Courier New"/>
          <w:szCs w:val="21"/>
        </w:rPr>
        <w:t xml:space="preserve">    var mask = document.createElement("div");</w:t>
      </w:r>
    </w:p>
    <w:p w14:paraId="21663D3D" w14:textId="77777777" w:rsidR="00384C82" w:rsidRPr="00384C82" w:rsidRDefault="00384C82" w:rsidP="00384C82">
      <w:pPr>
        <w:spacing w:line="312" w:lineRule="auto"/>
        <w:ind w:firstLineChars="200" w:firstLine="420"/>
        <w:rPr>
          <w:rFonts w:ascii="Courier New" w:hAnsi="Courier New" w:cs="Courier New"/>
          <w:szCs w:val="21"/>
        </w:rPr>
      </w:pPr>
      <w:r w:rsidRPr="00384C82">
        <w:rPr>
          <w:rFonts w:ascii="Courier New" w:hAnsi="Courier New" w:cs="Courier New"/>
          <w:szCs w:val="21"/>
        </w:rPr>
        <w:t xml:space="preserve">    $(mask).addClass("mask");</w:t>
      </w:r>
    </w:p>
    <w:p w14:paraId="6A48170A" w14:textId="77777777" w:rsidR="00384C82" w:rsidRPr="00384C82" w:rsidRDefault="00384C82" w:rsidP="00384C82">
      <w:pPr>
        <w:spacing w:line="312" w:lineRule="auto"/>
        <w:ind w:firstLineChars="200" w:firstLine="420"/>
        <w:rPr>
          <w:rFonts w:ascii="Courier New" w:hAnsi="Courier New" w:cs="Courier New"/>
          <w:szCs w:val="21"/>
        </w:rPr>
      </w:pPr>
      <w:r w:rsidRPr="00384C82">
        <w:rPr>
          <w:rFonts w:ascii="Courier New" w:hAnsi="Courier New" w:cs="Courier New"/>
          <w:szCs w:val="21"/>
        </w:rPr>
        <w:t xml:space="preserve">    $("body").append(mask);</w:t>
      </w:r>
    </w:p>
    <w:p w14:paraId="6AA8B837" w14:textId="77777777" w:rsidR="00384C82" w:rsidRPr="00384C82" w:rsidRDefault="00384C82" w:rsidP="00384C82">
      <w:pPr>
        <w:spacing w:line="312" w:lineRule="auto"/>
        <w:ind w:firstLineChars="200" w:firstLine="420"/>
        <w:rPr>
          <w:rFonts w:ascii="Courier New" w:hAnsi="Courier New" w:cs="Courier New"/>
          <w:szCs w:val="21"/>
        </w:rPr>
      </w:pPr>
      <w:r w:rsidRPr="00384C82">
        <w:rPr>
          <w:rFonts w:ascii="Courier New" w:hAnsi="Courier New" w:cs="Courier New"/>
          <w:szCs w:val="21"/>
        </w:rPr>
        <w:t>}</w:t>
      </w:r>
    </w:p>
    <w:p w14:paraId="65B01129" w14:textId="77777777" w:rsidR="00384C82" w:rsidRPr="00384C82" w:rsidRDefault="00384C82" w:rsidP="00384C82">
      <w:pPr>
        <w:spacing w:line="312" w:lineRule="auto"/>
        <w:ind w:firstLineChars="200" w:firstLine="420"/>
        <w:rPr>
          <w:rFonts w:ascii="Courier New" w:hAnsi="Courier New" w:cs="Courier New"/>
          <w:szCs w:val="21"/>
        </w:rPr>
      </w:pPr>
      <w:r w:rsidRPr="00384C82">
        <w:rPr>
          <w:rFonts w:ascii="Courier New" w:hAnsi="Courier New" w:cs="Courier New"/>
          <w:szCs w:val="21"/>
        </w:rPr>
        <w:t>if (data.mask) {</w:t>
      </w:r>
    </w:p>
    <w:p w14:paraId="2E8F436A" w14:textId="77777777" w:rsidR="00384C82" w:rsidRPr="00384C82" w:rsidRDefault="00384C82" w:rsidP="00384C82">
      <w:pPr>
        <w:spacing w:line="312" w:lineRule="auto"/>
        <w:ind w:firstLineChars="200" w:firstLine="420"/>
        <w:rPr>
          <w:rFonts w:ascii="Courier New" w:hAnsi="Courier New" w:cs="Courier New"/>
          <w:szCs w:val="21"/>
        </w:rPr>
      </w:pPr>
      <w:r w:rsidRPr="00384C82">
        <w:rPr>
          <w:rFonts w:ascii="Courier New" w:hAnsi="Courier New" w:cs="Courier New"/>
          <w:szCs w:val="21"/>
        </w:rPr>
        <w:t xml:space="preserve">    $(".mask").show();</w:t>
      </w:r>
    </w:p>
    <w:p w14:paraId="2B0E9783" w14:textId="4919F41A" w:rsidR="00384C82" w:rsidRPr="00384C82" w:rsidRDefault="00384C82" w:rsidP="00384C82">
      <w:pPr>
        <w:spacing w:line="312" w:lineRule="auto"/>
        <w:ind w:firstLineChars="200" w:firstLine="420"/>
        <w:rPr>
          <w:rFonts w:ascii="Courier New" w:hAnsi="Courier New" w:cs="Courier New"/>
          <w:szCs w:val="21"/>
        </w:rPr>
      </w:pPr>
      <w:r w:rsidRPr="00384C82">
        <w:rPr>
          <w:rFonts w:ascii="Courier New" w:hAnsi="Courier New" w:cs="Courier New"/>
          <w:szCs w:val="21"/>
        </w:rPr>
        <w:t>}</w:t>
      </w:r>
    </w:p>
    <w:p w14:paraId="1E087F46" w14:textId="47076AFC" w:rsidR="002C4772" w:rsidRDefault="002C4772" w:rsidP="000E5DE6">
      <w:pPr>
        <w:spacing w:line="312" w:lineRule="auto"/>
        <w:ind w:firstLineChars="200" w:firstLine="480"/>
        <w:rPr>
          <w:sz w:val="24"/>
        </w:rPr>
      </w:pPr>
      <w:r>
        <w:rPr>
          <w:rFonts w:hint="eastAsia"/>
          <w:sz w:val="24"/>
        </w:rPr>
        <w:t>上诉代码中，</w:t>
      </w:r>
      <w:r>
        <w:rPr>
          <w:rFonts w:hint="eastAsia"/>
          <w:sz w:val="24"/>
        </w:rPr>
        <w:t>e</w:t>
      </w:r>
      <w:r>
        <w:rPr>
          <w:sz w:val="24"/>
        </w:rPr>
        <w:t>l_exist()</w:t>
      </w:r>
      <w:r>
        <w:rPr>
          <w:rFonts w:hint="eastAsia"/>
          <w:sz w:val="24"/>
        </w:rPr>
        <w:t>方法的作用是判断元素是否在文档中。</w:t>
      </w:r>
    </w:p>
    <w:p w14:paraId="19999E86" w14:textId="52571C5B" w:rsidR="00384C82" w:rsidRPr="002C4772" w:rsidRDefault="00384C82" w:rsidP="002C4772">
      <w:pPr>
        <w:spacing w:line="312" w:lineRule="auto"/>
        <w:ind w:firstLineChars="200" w:firstLine="480"/>
        <w:rPr>
          <w:rFonts w:ascii="Courier New" w:hAnsi="Courier New" w:cs="Courier New"/>
          <w:szCs w:val="21"/>
        </w:rPr>
      </w:pPr>
      <w:r>
        <w:rPr>
          <w:rFonts w:hint="eastAsia"/>
          <w:sz w:val="24"/>
        </w:rPr>
        <w:t>然后读取弹出层配置，</w:t>
      </w:r>
      <w:r w:rsidR="003477F5">
        <w:rPr>
          <w:rFonts w:hint="eastAsia"/>
          <w:sz w:val="24"/>
        </w:rPr>
        <w:t>弹出层的配置即使传入的参数</w:t>
      </w:r>
      <w:r w:rsidR="003477F5">
        <w:rPr>
          <w:rFonts w:hint="eastAsia"/>
          <w:sz w:val="24"/>
        </w:rPr>
        <w:t>data</w:t>
      </w:r>
      <w:r w:rsidR="003477F5">
        <w:rPr>
          <w:rFonts w:hint="eastAsia"/>
          <w:sz w:val="24"/>
        </w:rPr>
        <w:t>，读取配置用于计算弹出动画的元素位置等信息，</w:t>
      </w:r>
      <w:r>
        <w:rPr>
          <w:rFonts w:hint="eastAsia"/>
          <w:sz w:val="24"/>
        </w:rPr>
        <w:t>最后以</w:t>
      </w:r>
      <w:r>
        <w:rPr>
          <w:rFonts w:hint="eastAsia"/>
          <w:sz w:val="24"/>
        </w:rPr>
        <w:t>jQuery</w:t>
      </w:r>
      <w:r>
        <w:rPr>
          <w:rFonts w:hint="eastAsia"/>
          <w:sz w:val="24"/>
        </w:rPr>
        <w:t>动画的方式将弹出层显示出来，代码如下：</w:t>
      </w:r>
    </w:p>
    <w:p w14:paraId="16F8D53F" w14:textId="77777777" w:rsidR="00384C82" w:rsidRPr="00384C82" w:rsidRDefault="00384C82" w:rsidP="00384C82">
      <w:pPr>
        <w:spacing w:line="312" w:lineRule="auto"/>
        <w:ind w:firstLineChars="200" w:firstLine="420"/>
        <w:rPr>
          <w:rFonts w:ascii="Courier New" w:hAnsi="Courier New" w:cs="Courier New"/>
          <w:szCs w:val="21"/>
        </w:rPr>
      </w:pPr>
      <w:r w:rsidRPr="00384C82">
        <w:rPr>
          <w:rFonts w:ascii="Courier New" w:hAnsi="Courier New" w:cs="Courier New"/>
          <w:szCs w:val="21"/>
        </w:rPr>
        <w:t>$panel.css({</w:t>
      </w:r>
    </w:p>
    <w:p w14:paraId="6319976B" w14:textId="77777777" w:rsidR="00384C82" w:rsidRPr="00384C82" w:rsidRDefault="00384C82" w:rsidP="00384C82">
      <w:pPr>
        <w:spacing w:line="312" w:lineRule="auto"/>
        <w:ind w:firstLineChars="200" w:firstLine="420"/>
        <w:rPr>
          <w:rFonts w:ascii="Courier New" w:hAnsi="Courier New" w:cs="Courier New"/>
          <w:szCs w:val="21"/>
        </w:rPr>
      </w:pPr>
      <w:r w:rsidRPr="00384C82">
        <w:rPr>
          <w:rFonts w:ascii="Courier New" w:hAnsi="Courier New" w:cs="Courier New"/>
          <w:szCs w:val="21"/>
        </w:rPr>
        <w:t xml:space="preserve">    width: 0,</w:t>
      </w:r>
    </w:p>
    <w:p w14:paraId="67D2D34A" w14:textId="77777777" w:rsidR="00384C82" w:rsidRPr="00384C82" w:rsidRDefault="00384C82" w:rsidP="00384C82">
      <w:pPr>
        <w:spacing w:line="312" w:lineRule="auto"/>
        <w:ind w:firstLineChars="200" w:firstLine="420"/>
        <w:rPr>
          <w:rFonts w:ascii="Courier New" w:hAnsi="Courier New" w:cs="Courier New"/>
          <w:szCs w:val="21"/>
        </w:rPr>
      </w:pPr>
      <w:r w:rsidRPr="00384C82">
        <w:rPr>
          <w:rFonts w:ascii="Courier New" w:hAnsi="Courier New" w:cs="Courier New"/>
          <w:szCs w:val="21"/>
        </w:rPr>
        <w:t xml:space="preserve">    height: 0,</w:t>
      </w:r>
    </w:p>
    <w:p w14:paraId="1E009B8C" w14:textId="77777777" w:rsidR="00384C82" w:rsidRPr="00384C82" w:rsidRDefault="00384C82" w:rsidP="00384C82">
      <w:pPr>
        <w:spacing w:line="312" w:lineRule="auto"/>
        <w:ind w:firstLineChars="200" w:firstLine="420"/>
        <w:rPr>
          <w:rFonts w:ascii="Courier New" w:hAnsi="Courier New" w:cs="Courier New"/>
          <w:szCs w:val="21"/>
        </w:rPr>
      </w:pPr>
      <w:r w:rsidRPr="00384C82">
        <w:rPr>
          <w:rFonts w:ascii="Courier New" w:hAnsi="Courier New" w:cs="Courier New"/>
          <w:szCs w:val="21"/>
        </w:rPr>
        <w:t xml:space="preserve">    top: top,</w:t>
      </w:r>
    </w:p>
    <w:p w14:paraId="185BFF49" w14:textId="77777777" w:rsidR="00384C82" w:rsidRPr="00384C82" w:rsidRDefault="00384C82" w:rsidP="00384C82">
      <w:pPr>
        <w:spacing w:line="312" w:lineRule="auto"/>
        <w:ind w:firstLineChars="200" w:firstLine="420"/>
        <w:rPr>
          <w:rFonts w:ascii="Courier New" w:hAnsi="Courier New" w:cs="Courier New"/>
          <w:szCs w:val="21"/>
        </w:rPr>
      </w:pPr>
      <w:r w:rsidRPr="00384C82">
        <w:rPr>
          <w:rFonts w:ascii="Courier New" w:hAnsi="Courier New" w:cs="Courier New"/>
          <w:szCs w:val="21"/>
        </w:rPr>
        <w:t xml:space="preserve">    left: left,</w:t>
      </w:r>
    </w:p>
    <w:p w14:paraId="1C5D5A8E" w14:textId="77777777" w:rsidR="00384C82" w:rsidRPr="00384C82" w:rsidRDefault="00384C82" w:rsidP="00384C82">
      <w:pPr>
        <w:spacing w:line="312" w:lineRule="auto"/>
        <w:ind w:firstLineChars="200" w:firstLine="420"/>
        <w:rPr>
          <w:rFonts w:ascii="Courier New" w:hAnsi="Courier New" w:cs="Courier New"/>
          <w:szCs w:val="21"/>
        </w:rPr>
      </w:pPr>
      <w:r w:rsidRPr="00384C82">
        <w:rPr>
          <w:rFonts w:ascii="Courier New" w:hAnsi="Courier New" w:cs="Courier New"/>
          <w:szCs w:val="21"/>
        </w:rPr>
        <w:t xml:space="preserve">    display: "flex"</w:t>
      </w:r>
    </w:p>
    <w:p w14:paraId="4467B48E" w14:textId="77777777" w:rsidR="00384C82" w:rsidRPr="00384C82" w:rsidRDefault="00384C82" w:rsidP="00384C82">
      <w:pPr>
        <w:spacing w:line="312" w:lineRule="auto"/>
        <w:ind w:firstLineChars="200" w:firstLine="420"/>
        <w:rPr>
          <w:rFonts w:ascii="Courier New" w:hAnsi="Courier New" w:cs="Courier New"/>
          <w:szCs w:val="21"/>
        </w:rPr>
      </w:pPr>
      <w:r w:rsidRPr="00384C82">
        <w:rPr>
          <w:rFonts w:ascii="Courier New" w:hAnsi="Courier New" w:cs="Courier New"/>
          <w:szCs w:val="21"/>
        </w:rPr>
        <w:t>}).animate({</w:t>
      </w:r>
    </w:p>
    <w:p w14:paraId="5986838D" w14:textId="77777777" w:rsidR="00384C82" w:rsidRPr="00384C82" w:rsidRDefault="00384C82" w:rsidP="00384C82">
      <w:pPr>
        <w:spacing w:line="312" w:lineRule="auto"/>
        <w:ind w:firstLineChars="200" w:firstLine="420"/>
        <w:rPr>
          <w:rFonts w:ascii="Courier New" w:hAnsi="Courier New" w:cs="Courier New"/>
          <w:szCs w:val="21"/>
        </w:rPr>
      </w:pPr>
      <w:r w:rsidRPr="00384C82">
        <w:rPr>
          <w:rFonts w:ascii="Courier New" w:hAnsi="Courier New" w:cs="Courier New"/>
          <w:szCs w:val="21"/>
        </w:rPr>
        <w:t xml:space="preserve">    width: "+=" + (width + width_out) + "px",</w:t>
      </w:r>
    </w:p>
    <w:p w14:paraId="18719B81" w14:textId="77777777" w:rsidR="00384C82" w:rsidRPr="00384C82" w:rsidRDefault="00384C82" w:rsidP="00384C82">
      <w:pPr>
        <w:spacing w:line="312" w:lineRule="auto"/>
        <w:ind w:firstLineChars="200" w:firstLine="420"/>
        <w:rPr>
          <w:rFonts w:ascii="Courier New" w:hAnsi="Courier New" w:cs="Courier New"/>
          <w:szCs w:val="21"/>
        </w:rPr>
      </w:pPr>
      <w:r w:rsidRPr="00384C82">
        <w:rPr>
          <w:rFonts w:ascii="Courier New" w:hAnsi="Courier New" w:cs="Courier New"/>
          <w:szCs w:val="21"/>
        </w:rPr>
        <w:t xml:space="preserve">    height: "+=" + (height + height_out) + "px",</w:t>
      </w:r>
    </w:p>
    <w:p w14:paraId="59677130" w14:textId="77777777" w:rsidR="00384C82" w:rsidRPr="00384C82" w:rsidRDefault="00384C82" w:rsidP="00384C82">
      <w:pPr>
        <w:spacing w:line="312" w:lineRule="auto"/>
        <w:ind w:firstLineChars="200" w:firstLine="420"/>
        <w:rPr>
          <w:rFonts w:ascii="Courier New" w:hAnsi="Courier New" w:cs="Courier New"/>
          <w:szCs w:val="21"/>
        </w:rPr>
      </w:pPr>
      <w:r w:rsidRPr="00384C82">
        <w:rPr>
          <w:rFonts w:ascii="Courier New" w:hAnsi="Courier New" w:cs="Courier New"/>
          <w:szCs w:val="21"/>
        </w:rPr>
        <w:t xml:space="preserve">    top: "-=" + (height + height_out) / 2 + "px",</w:t>
      </w:r>
    </w:p>
    <w:p w14:paraId="706E29A8" w14:textId="77777777" w:rsidR="00384C82" w:rsidRPr="00384C82" w:rsidRDefault="00384C82" w:rsidP="00384C82">
      <w:pPr>
        <w:spacing w:line="312" w:lineRule="auto"/>
        <w:ind w:firstLineChars="200" w:firstLine="420"/>
        <w:rPr>
          <w:rFonts w:ascii="Courier New" w:hAnsi="Courier New" w:cs="Courier New"/>
          <w:szCs w:val="21"/>
        </w:rPr>
      </w:pPr>
      <w:r w:rsidRPr="00384C82">
        <w:rPr>
          <w:rFonts w:ascii="Courier New" w:hAnsi="Courier New" w:cs="Courier New"/>
          <w:szCs w:val="21"/>
        </w:rPr>
        <w:t xml:space="preserve">    left: "-=" + (width + width_out) / 2 + "px"</w:t>
      </w:r>
    </w:p>
    <w:p w14:paraId="4D410F76" w14:textId="77777777" w:rsidR="00384C82" w:rsidRPr="00384C82" w:rsidRDefault="00384C82" w:rsidP="00384C82">
      <w:pPr>
        <w:spacing w:line="312" w:lineRule="auto"/>
        <w:ind w:firstLineChars="200" w:firstLine="420"/>
        <w:rPr>
          <w:rFonts w:ascii="Courier New" w:hAnsi="Courier New" w:cs="Courier New"/>
          <w:szCs w:val="21"/>
        </w:rPr>
      </w:pPr>
      <w:r w:rsidRPr="00384C82">
        <w:rPr>
          <w:rFonts w:ascii="Courier New" w:hAnsi="Courier New" w:cs="Courier New"/>
          <w:szCs w:val="21"/>
        </w:rPr>
        <w:t>}, 150).animate({</w:t>
      </w:r>
    </w:p>
    <w:p w14:paraId="53FAFE67" w14:textId="77777777" w:rsidR="00384C82" w:rsidRPr="00384C82" w:rsidRDefault="00384C82" w:rsidP="00384C82">
      <w:pPr>
        <w:spacing w:line="312" w:lineRule="auto"/>
        <w:ind w:firstLineChars="200" w:firstLine="420"/>
        <w:rPr>
          <w:rFonts w:ascii="Courier New" w:hAnsi="Courier New" w:cs="Courier New"/>
          <w:szCs w:val="21"/>
        </w:rPr>
      </w:pPr>
      <w:r w:rsidRPr="00384C82">
        <w:rPr>
          <w:rFonts w:ascii="Courier New" w:hAnsi="Courier New" w:cs="Courier New"/>
          <w:szCs w:val="21"/>
        </w:rPr>
        <w:t xml:space="preserve">    width: "-=" + width_out + "px",</w:t>
      </w:r>
    </w:p>
    <w:p w14:paraId="5EFE9BC5" w14:textId="77777777" w:rsidR="00384C82" w:rsidRPr="00384C82" w:rsidRDefault="00384C82" w:rsidP="00384C82">
      <w:pPr>
        <w:spacing w:line="312" w:lineRule="auto"/>
        <w:ind w:firstLineChars="200" w:firstLine="420"/>
        <w:rPr>
          <w:rFonts w:ascii="Courier New" w:hAnsi="Courier New" w:cs="Courier New"/>
          <w:szCs w:val="21"/>
        </w:rPr>
      </w:pPr>
      <w:r w:rsidRPr="00384C82">
        <w:rPr>
          <w:rFonts w:ascii="Courier New" w:hAnsi="Courier New" w:cs="Courier New"/>
          <w:szCs w:val="21"/>
        </w:rPr>
        <w:t xml:space="preserve">    height: "-=" + height_out + "px",</w:t>
      </w:r>
    </w:p>
    <w:p w14:paraId="68AAB30C" w14:textId="77777777" w:rsidR="00384C82" w:rsidRPr="00384C82" w:rsidRDefault="00384C82" w:rsidP="00384C82">
      <w:pPr>
        <w:spacing w:line="312" w:lineRule="auto"/>
        <w:ind w:firstLineChars="200" w:firstLine="420"/>
        <w:rPr>
          <w:rFonts w:ascii="Courier New" w:hAnsi="Courier New" w:cs="Courier New"/>
          <w:szCs w:val="21"/>
        </w:rPr>
      </w:pPr>
      <w:r w:rsidRPr="00384C82">
        <w:rPr>
          <w:rFonts w:ascii="Courier New" w:hAnsi="Courier New" w:cs="Courier New"/>
          <w:szCs w:val="21"/>
        </w:rPr>
        <w:t xml:space="preserve">    top: "+=" + height_out / 2 + "px",</w:t>
      </w:r>
    </w:p>
    <w:p w14:paraId="77A3D56F" w14:textId="77777777" w:rsidR="00384C82" w:rsidRPr="00384C82" w:rsidRDefault="00384C82" w:rsidP="00384C82">
      <w:pPr>
        <w:spacing w:line="312" w:lineRule="auto"/>
        <w:ind w:firstLineChars="200" w:firstLine="420"/>
        <w:rPr>
          <w:rFonts w:ascii="Courier New" w:hAnsi="Courier New" w:cs="Courier New"/>
          <w:szCs w:val="21"/>
        </w:rPr>
      </w:pPr>
      <w:r w:rsidRPr="00384C82">
        <w:rPr>
          <w:rFonts w:ascii="Courier New" w:hAnsi="Courier New" w:cs="Courier New"/>
          <w:szCs w:val="21"/>
        </w:rPr>
        <w:t xml:space="preserve">    left: "+=" + width_out / 2 + "px"</w:t>
      </w:r>
    </w:p>
    <w:p w14:paraId="70612E80" w14:textId="633FE9C0" w:rsidR="00384C82" w:rsidRPr="00384C82" w:rsidRDefault="00384C82" w:rsidP="00384C82">
      <w:pPr>
        <w:spacing w:line="312" w:lineRule="auto"/>
        <w:ind w:firstLineChars="200" w:firstLine="420"/>
        <w:rPr>
          <w:rFonts w:ascii="Courier New" w:hAnsi="Courier New" w:cs="Courier New"/>
          <w:szCs w:val="21"/>
        </w:rPr>
      </w:pPr>
      <w:r w:rsidRPr="00384C82">
        <w:rPr>
          <w:rFonts w:ascii="Courier New" w:hAnsi="Courier New" w:cs="Courier New"/>
          <w:szCs w:val="21"/>
        </w:rPr>
        <w:t>}, 100);</w:t>
      </w:r>
    </w:p>
    <w:p w14:paraId="43486729" w14:textId="77777777" w:rsidR="002C4772" w:rsidRDefault="002C4772" w:rsidP="000E5DE6">
      <w:pPr>
        <w:spacing w:line="312" w:lineRule="auto"/>
        <w:ind w:firstLineChars="200" w:firstLine="480"/>
        <w:rPr>
          <w:sz w:val="24"/>
        </w:rPr>
      </w:pPr>
      <w:r>
        <w:rPr>
          <w:rFonts w:hint="eastAsia"/>
          <w:sz w:val="24"/>
        </w:rPr>
        <w:lastRenderedPageBreak/>
        <w:t>上诉代码中，</w:t>
      </w:r>
      <w:r>
        <w:rPr>
          <w:rFonts w:hint="eastAsia"/>
          <w:sz w:val="24"/>
        </w:rPr>
        <w:t>css</w:t>
      </w:r>
      <w:r>
        <w:rPr>
          <w:sz w:val="24"/>
        </w:rPr>
        <w:t>()</w:t>
      </w:r>
      <w:r>
        <w:rPr>
          <w:rFonts w:hint="eastAsia"/>
          <w:sz w:val="24"/>
        </w:rPr>
        <w:t>方法是对元素初始</w:t>
      </w:r>
      <w:r>
        <w:rPr>
          <w:rFonts w:hint="eastAsia"/>
          <w:sz w:val="24"/>
        </w:rPr>
        <w:t>CSS</w:t>
      </w:r>
      <w:r>
        <w:rPr>
          <w:rFonts w:hint="eastAsia"/>
          <w:sz w:val="24"/>
        </w:rPr>
        <w:t>样式进行设置，</w:t>
      </w:r>
      <w:r>
        <w:rPr>
          <w:rFonts w:hint="eastAsia"/>
          <w:sz w:val="24"/>
        </w:rPr>
        <w:t>animate</w:t>
      </w:r>
      <w:r>
        <w:rPr>
          <w:sz w:val="24"/>
        </w:rPr>
        <w:t>()</w:t>
      </w:r>
      <w:r>
        <w:rPr>
          <w:rFonts w:hint="eastAsia"/>
          <w:sz w:val="24"/>
        </w:rPr>
        <w:t>方法是执行动画，在规定时间内将</w:t>
      </w:r>
      <w:r>
        <w:rPr>
          <w:rFonts w:hint="eastAsia"/>
          <w:sz w:val="24"/>
        </w:rPr>
        <w:t>CSS</w:t>
      </w:r>
      <w:r>
        <w:rPr>
          <w:rFonts w:hint="eastAsia"/>
          <w:sz w:val="24"/>
        </w:rPr>
        <w:t>样式变为指定样式。</w:t>
      </w:r>
    </w:p>
    <w:p w14:paraId="4AB4BF6C" w14:textId="3D4B381E" w:rsidR="00A17E77" w:rsidRPr="00A17E77" w:rsidRDefault="00384C82" w:rsidP="00050E6D">
      <w:pPr>
        <w:spacing w:line="312" w:lineRule="auto"/>
        <w:ind w:firstLineChars="200" w:firstLine="480"/>
        <w:rPr>
          <w:rFonts w:ascii="Courier New" w:hAnsi="Courier New" w:cs="Courier New"/>
          <w:szCs w:val="21"/>
        </w:rPr>
      </w:pPr>
      <w:r>
        <w:rPr>
          <w:rFonts w:hint="eastAsia"/>
          <w:sz w:val="24"/>
        </w:rPr>
        <w:t>至此，弹出层显示完毕，然后需要进行事件监听，</w:t>
      </w:r>
      <w:r w:rsidR="00050E6D">
        <w:rPr>
          <w:rFonts w:hint="eastAsia"/>
          <w:sz w:val="24"/>
        </w:rPr>
        <w:t>利用</w:t>
      </w:r>
      <w:r w:rsidR="00050E6D">
        <w:rPr>
          <w:rFonts w:hint="eastAsia"/>
          <w:sz w:val="24"/>
        </w:rPr>
        <w:t>jQuery</w:t>
      </w:r>
      <w:r w:rsidR="00050E6D">
        <w:rPr>
          <w:rFonts w:hint="eastAsia"/>
          <w:sz w:val="24"/>
        </w:rPr>
        <w:t>中的</w:t>
      </w:r>
      <w:r w:rsidR="00050E6D">
        <w:rPr>
          <w:rFonts w:hint="eastAsia"/>
          <w:sz w:val="24"/>
        </w:rPr>
        <w:t>o</w:t>
      </w:r>
      <w:r w:rsidR="00050E6D">
        <w:rPr>
          <w:sz w:val="24"/>
        </w:rPr>
        <w:t>n()</w:t>
      </w:r>
      <w:r w:rsidR="00050E6D">
        <w:rPr>
          <w:rFonts w:hint="eastAsia"/>
          <w:sz w:val="24"/>
        </w:rPr>
        <w:t>方法进行事件监听，例如最小化弹出层，</w:t>
      </w:r>
      <w:r w:rsidR="00AA746F">
        <w:rPr>
          <w:rFonts w:hint="eastAsia"/>
          <w:sz w:val="24"/>
        </w:rPr>
        <w:t>需要在网页最下面创建一个区域用于存放最小化的弹出层，采用从右到左，从下到上的方式排列，</w:t>
      </w:r>
      <w:r w:rsidR="00050E6D">
        <w:rPr>
          <w:rFonts w:hint="eastAsia"/>
          <w:sz w:val="24"/>
        </w:rPr>
        <w:t>方法与遮罩层相似，</w:t>
      </w:r>
      <w:r w:rsidR="00AA746F">
        <w:rPr>
          <w:rFonts w:hint="eastAsia"/>
          <w:sz w:val="24"/>
        </w:rPr>
        <w:t>然后，根据已有最小化弹出层数量和屏幕的宽度计算此弹出层需要取得绝对位置，为最小化动画做准备，</w:t>
      </w:r>
      <w:r w:rsidR="00050E6D">
        <w:rPr>
          <w:rFonts w:hint="eastAsia"/>
          <w:sz w:val="24"/>
        </w:rPr>
        <w:t>关键</w:t>
      </w:r>
      <w:r w:rsidR="00AA746F">
        <w:rPr>
          <w:rFonts w:hint="eastAsia"/>
          <w:sz w:val="24"/>
        </w:rPr>
        <w:t>代码如下：</w:t>
      </w:r>
    </w:p>
    <w:p w14:paraId="13206FAC" w14:textId="77777777" w:rsidR="00A17E77" w:rsidRPr="00A17E77" w:rsidRDefault="00A17E77" w:rsidP="00A17E77">
      <w:pPr>
        <w:spacing w:line="312" w:lineRule="auto"/>
        <w:ind w:firstLineChars="200" w:firstLine="420"/>
        <w:rPr>
          <w:rFonts w:ascii="Courier New" w:hAnsi="Courier New" w:cs="Courier New"/>
          <w:szCs w:val="21"/>
        </w:rPr>
      </w:pPr>
      <w:r w:rsidRPr="00A17E77">
        <w:rPr>
          <w:rFonts w:ascii="Courier New" w:hAnsi="Courier New" w:cs="Courier New"/>
          <w:szCs w:val="21"/>
        </w:rPr>
        <w:t>var now_number = $(".ljs-panel-min-area").children().length;</w:t>
      </w:r>
    </w:p>
    <w:p w14:paraId="5E68E05D" w14:textId="77777777" w:rsidR="00A17E77" w:rsidRPr="00A17E77" w:rsidRDefault="00A17E77" w:rsidP="00A17E77">
      <w:pPr>
        <w:spacing w:line="312" w:lineRule="auto"/>
        <w:ind w:firstLineChars="200" w:firstLine="420"/>
        <w:rPr>
          <w:rFonts w:ascii="Courier New" w:hAnsi="Courier New" w:cs="Courier New"/>
          <w:szCs w:val="21"/>
        </w:rPr>
      </w:pPr>
      <w:r w:rsidRPr="00A17E77">
        <w:rPr>
          <w:rFonts w:ascii="Courier New" w:hAnsi="Courier New" w:cs="Courier New"/>
          <w:szCs w:val="21"/>
        </w:rPr>
        <w:t>var max_number = Math.floor(window_width / min_width);</w:t>
      </w:r>
    </w:p>
    <w:p w14:paraId="7874498A" w14:textId="77777777" w:rsidR="00A17E77" w:rsidRPr="00A17E77" w:rsidRDefault="00A17E77" w:rsidP="00A17E77">
      <w:pPr>
        <w:spacing w:line="312" w:lineRule="auto"/>
        <w:ind w:firstLineChars="200" w:firstLine="420"/>
        <w:rPr>
          <w:rFonts w:ascii="Courier New" w:hAnsi="Courier New" w:cs="Courier New"/>
          <w:szCs w:val="21"/>
        </w:rPr>
      </w:pPr>
      <w:r w:rsidRPr="00A17E77">
        <w:rPr>
          <w:rFonts w:ascii="Courier New" w:hAnsi="Courier New" w:cs="Courier New"/>
          <w:szCs w:val="21"/>
        </w:rPr>
        <w:t>var c = now_number / max_number;</w:t>
      </w:r>
    </w:p>
    <w:p w14:paraId="75E9DD70" w14:textId="77777777" w:rsidR="00050E6D" w:rsidRDefault="00A17E77" w:rsidP="00A17E77">
      <w:pPr>
        <w:spacing w:line="312" w:lineRule="auto"/>
        <w:ind w:firstLineChars="200" w:firstLine="420"/>
        <w:rPr>
          <w:rFonts w:ascii="Courier New" w:hAnsi="Courier New" w:cs="Courier New"/>
          <w:szCs w:val="21"/>
        </w:rPr>
      </w:pPr>
      <w:r w:rsidRPr="00A17E77">
        <w:rPr>
          <w:rFonts w:ascii="Courier New" w:hAnsi="Courier New" w:cs="Courier New"/>
          <w:szCs w:val="21"/>
        </w:rPr>
        <w:t>var now_line = c &lt; Math.floor(c) ? Math.floor(c) :</w:t>
      </w:r>
    </w:p>
    <w:p w14:paraId="203639B5" w14:textId="09B4BE01" w:rsidR="00A17E77" w:rsidRPr="00A17E77" w:rsidRDefault="00A17E77" w:rsidP="00050E6D">
      <w:pPr>
        <w:spacing w:line="312" w:lineRule="auto"/>
        <w:ind w:firstLineChars="2700" w:firstLine="5670"/>
        <w:rPr>
          <w:rFonts w:ascii="Courier New" w:hAnsi="Courier New" w:cs="Courier New"/>
          <w:szCs w:val="21"/>
        </w:rPr>
      </w:pPr>
      <w:r w:rsidRPr="00A17E77">
        <w:rPr>
          <w:rFonts w:ascii="Courier New" w:hAnsi="Courier New" w:cs="Courier New"/>
          <w:szCs w:val="21"/>
        </w:rPr>
        <w:t xml:space="preserve"> Math.floor(c) + 1;</w:t>
      </w:r>
    </w:p>
    <w:p w14:paraId="6324752B" w14:textId="5B5090EC" w:rsidR="00A17E77" w:rsidRPr="00A17E77" w:rsidRDefault="00A17E77" w:rsidP="00A17E77">
      <w:pPr>
        <w:spacing w:line="312" w:lineRule="auto"/>
        <w:ind w:firstLineChars="200" w:firstLine="420"/>
        <w:rPr>
          <w:rFonts w:ascii="Courier New" w:hAnsi="Courier New" w:cs="Courier New"/>
          <w:szCs w:val="21"/>
        </w:rPr>
      </w:pPr>
      <w:r w:rsidRPr="00A17E77">
        <w:rPr>
          <w:rFonts w:ascii="Courier New" w:hAnsi="Courier New" w:cs="Courier New"/>
          <w:szCs w:val="21"/>
        </w:rPr>
        <w:t>var now_col = (now_number % max_number) + 1;</w:t>
      </w:r>
    </w:p>
    <w:p w14:paraId="3A2DB66B" w14:textId="77777777" w:rsidR="00050E6D" w:rsidRDefault="00050E6D" w:rsidP="00AA746F">
      <w:pPr>
        <w:spacing w:line="312" w:lineRule="auto"/>
        <w:ind w:firstLineChars="200" w:firstLine="480"/>
        <w:rPr>
          <w:sz w:val="24"/>
        </w:rPr>
      </w:pPr>
      <w:r>
        <w:rPr>
          <w:rFonts w:hint="eastAsia"/>
          <w:sz w:val="24"/>
        </w:rPr>
        <w:t>上述代码中，</w:t>
      </w:r>
      <w:r>
        <w:rPr>
          <w:rFonts w:hint="eastAsia"/>
          <w:sz w:val="24"/>
        </w:rPr>
        <w:t>M</w:t>
      </w:r>
      <w:r>
        <w:rPr>
          <w:sz w:val="24"/>
        </w:rPr>
        <w:t>ath.floor</w:t>
      </w:r>
      <w:r>
        <w:rPr>
          <w:rFonts w:hint="eastAsia"/>
          <w:sz w:val="24"/>
        </w:rPr>
        <w:t>(</w:t>
      </w:r>
      <w:r>
        <w:rPr>
          <w:sz w:val="24"/>
        </w:rPr>
        <w:t>)</w:t>
      </w:r>
      <w:r>
        <w:rPr>
          <w:rFonts w:hint="eastAsia"/>
          <w:sz w:val="24"/>
        </w:rPr>
        <w:t>方法为向下取整。</w:t>
      </w:r>
    </w:p>
    <w:p w14:paraId="0425FA14" w14:textId="54E8B28F" w:rsidR="00AA746F" w:rsidRDefault="00AA746F" w:rsidP="00AA746F">
      <w:pPr>
        <w:spacing w:line="312" w:lineRule="auto"/>
        <w:ind w:firstLineChars="200" w:firstLine="480"/>
        <w:rPr>
          <w:rFonts w:hint="eastAsia"/>
          <w:sz w:val="24"/>
        </w:rPr>
      </w:pPr>
      <w:r>
        <w:rPr>
          <w:rFonts w:hint="eastAsia"/>
          <w:sz w:val="24"/>
        </w:rPr>
        <w:t>最后，进行</w:t>
      </w:r>
      <w:r>
        <w:rPr>
          <w:rFonts w:hint="eastAsia"/>
          <w:sz w:val="24"/>
        </w:rPr>
        <w:t>jQuery</w:t>
      </w:r>
      <w:r>
        <w:rPr>
          <w:rFonts w:hint="eastAsia"/>
          <w:sz w:val="24"/>
        </w:rPr>
        <w:t>动画，再将此弹出层加入底部区域</w:t>
      </w:r>
      <w:r w:rsidR="00050E6D">
        <w:rPr>
          <w:rFonts w:hint="eastAsia"/>
          <w:sz w:val="24"/>
        </w:rPr>
        <w:t>。</w:t>
      </w:r>
      <w:r w:rsidR="0088344F">
        <w:rPr>
          <w:rFonts w:hint="eastAsia"/>
          <w:sz w:val="24"/>
        </w:rPr>
        <w:t>完成后对外提供两个可主动调用的接口：</w:t>
      </w:r>
      <w:r w:rsidR="0088344F">
        <w:rPr>
          <w:rFonts w:hint="eastAsia"/>
          <w:sz w:val="24"/>
        </w:rPr>
        <w:t>v</w:t>
      </w:r>
      <w:r w:rsidR="0088344F">
        <w:rPr>
          <w:sz w:val="24"/>
        </w:rPr>
        <w:t xml:space="preserve">ar p = </w:t>
      </w:r>
      <w:r w:rsidR="0088344F">
        <w:rPr>
          <w:rFonts w:hint="eastAsia"/>
          <w:sz w:val="24"/>
        </w:rPr>
        <w:t>ljspopup</w:t>
      </w:r>
      <w:r w:rsidR="0088344F">
        <w:rPr>
          <w:sz w:val="24"/>
        </w:rPr>
        <w:t>(</w:t>
      </w:r>
      <w:r w:rsidR="0088344F">
        <w:rPr>
          <w:rFonts w:hint="eastAsia"/>
          <w:sz w:val="24"/>
        </w:rPr>
        <w:t>{}</w:t>
      </w:r>
      <w:r w:rsidR="0088344F">
        <w:rPr>
          <w:sz w:val="24"/>
        </w:rPr>
        <w:t>)</w:t>
      </w:r>
      <w:r w:rsidR="0088344F">
        <w:rPr>
          <w:rFonts w:hint="eastAsia"/>
          <w:sz w:val="24"/>
        </w:rPr>
        <w:t>（</w:t>
      </w:r>
      <w:r w:rsidR="00EF02D4">
        <w:rPr>
          <w:rFonts w:hint="eastAsia"/>
          <w:sz w:val="24"/>
        </w:rPr>
        <w:t>显示弹出层，</w:t>
      </w:r>
      <w:r w:rsidR="0088344F">
        <w:rPr>
          <w:rFonts w:hint="eastAsia"/>
          <w:sz w:val="24"/>
        </w:rPr>
        <w:t>参数为上述所介绍参数）、</w:t>
      </w:r>
      <w:r w:rsidR="0088344F">
        <w:rPr>
          <w:rFonts w:hint="eastAsia"/>
          <w:sz w:val="24"/>
        </w:rPr>
        <w:t>c</w:t>
      </w:r>
      <w:r w:rsidR="0088344F">
        <w:rPr>
          <w:sz w:val="24"/>
        </w:rPr>
        <w:t>loseLjspopup(p)</w:t>
      </w:r>
      <w:r w:rsidR="0088344F">
        <w:rPr>
          <w:rFonts w:hint="eastAsia"/>
          <w:sz w:val="24"/>
        </w:rPr>
        <w:t>（</w:t>
      </w:r>
      <w:r w:rsidR="00EF02D4">
        <w:rPr>
          <w:rFonts w:hint="eastAsia"/>
          <w:sz w:val="24"/>
        </w:rPr>
        <w:t>关闭弹出层，</w:t>
      </w:r>
      <w:r w:rsidR="0088344F">
        <w:rPr>
          <w:rFonts w:hint="eastAsia"/>
          <w:sz w:val="24"/>
        </w:rPr>
        <w:t>参数为</w:t>
      </w:r>
      <w:r w:rsidR="00EF02D4">
        <w:rPr>
          <w:rFonts w:hint="eastAsia"/>
          <w:sz w:val="24"/>
        </w:rPr>
        <w:t>弹出层对象</w:t>
      </w:r>
      <w:r w:rsidR="0088344F">
        <w:rPr>
          <w:rFonts w:hint="eastAsia"/>
          <w:sz w:val="24"/>
        </w:rPr>
        <w:t>）</w:t>
      </w:r>
      <w:r w:rsidR="00EF02D4">
        <w:rPr>
          <w:rFonts w:hint="eastAsia"/>
          <w:sz w:val="24"/>
        </w:rPr>
        <w:t>。</w:t>
      </w:r>
    </w:p>
    <w:p w14:paraId="2130657B" w14:textId="7238A717" w:rsidR="0038529E" w:rsidRPr="0091664A" w:rsidRDefault="0038529E" w:rsidP="0038529E">
      <w:pPr>
        <w:pStyle w:val="2"/>
        <w:spacing w:beforeLines="50" w:before="156" w:afterLines="50" w:after="156" w:line="312" w:lineRule="auto"/>
      </w:pPr>
      <w:bookmarkStart w:id="62" w:name="_Toc42601708"/>
      <w:r>
        <w:rPr>
          <w:rFonts w:hint="eastAsia"/>
        </w:rPr>
        <w:t>Python</w:t>
      </w:r>
      <w:r>
        <w:rPr>
          <w:rFonts w:hint="eastAsia"/>
        </w:rPr>
        <w:t>数据库访问类的设计与实现</w:t>
      </w:r>
      <w:bookmarkEnd w:id="62"/>
    </w:p>
    <w:p w14:paraId="58B1D3D5" w14:textId="7B356F9F" w:rsidR="0038529E" w:rsidRDefault="0038529E" w:rsidP="0038529E">
      <w:pPr>
        <w:pStyle w:val="3"/>
        <w:spacing w:beforeLines="50" w:before="156" w:afterLines="50" w:after="156" w:line="312" w:lineRule="auto"/>
        <w:ind w:left="0" w:rightChars="0" w:right="0"/>
        <w:rPr>
          <w:rFonts w:ascii="黑体" w:eastAsia="黑体" w:hAnsi="黑体"/>
          <w:sz w:val="24"/>
        </w:rPr>
      </w:pPr>
      <w:bookmarkStart w:id="63" w:name="_Toc42601709"/>
      <w:r w:rsidRPr="0038529E">
        <w:rPr>
          <w:rFonts w:ascii="黑体" w:eastAsia="黑体" w:hAnsi="黑体" w:hint="eastAsia"/>
          <w:sz w:val="24"/>
        </w:rPr>
        <w:t>Python数据库访问类</w:t>
      </w:r>
      <w:r>
        <w:rPr>
          <w:rFonts w:ascii="黑体" w:eastAsia="黑体" w:hAnsi="黑体" w:hint="eastAsia"/>
          <w:sz w:val="24"/>
        </w:rPr>
        <w:t>的设计</w:t>
      </w:r>
      <w:bookmarkEnd w:id="63"/>
    </w:p>
    <w:p w14:paraId="2CEAC33E" w14:textId="22712B5D" w:rsidR="0038529E" w:rsidRDefault="0038529E" w:rsidP="0038529E">
      <w:pPr>
        <w:spacing w:line="312" w:lineRule="auto"/>
        <w:ind w:firstLineChars="200" w:firstLine="480"/>
        <w:rPr>
          <w:sz w:val="24"/>
        </w:rPr>
      </w:pPr>
      <w:r w:rsidRPr="0038529E">
        <w:rPr>
          <w:rFonts w:hint="eastAsia"/>
          <w:sz w:val="24"/>
        </w:rPr>
        <w:t>在编写</w:t>
      </w:r>
      <w:r w:rsidRPr="0038529E">
        <w:rPr>
          <w:rFonts w:hint="eastAsia"/>
          <w:sz w:val="24"/>
        </w:rPr>
        <w:t>Python</w:t>
      </w:r>
      <w:r w:rsidRPr="0038529E">
        <w:rPr>
          <w:rFonts w:hint="eastAsia"/>
          <w:sz w:val="24"/>
        </w:rPr>
        <w:t>代码的过程中</w:t>
      </w:r>
      <w:r>
        <w:rPr>
          <w:rFonts w:hint="eastAsia"/>
          <w:sz w:val="24"/>
        </w:rPr>
        <w:t>对数据的操作必不可少，对于一个项目，如果涉及到大量</w:t>
      </w:r>
      <w:r>
        <w:rPr>
          <w:rFonts w:hint="eastAsia"/>
          <w:sz w:val="24"/>
        </w:rPr>
        <w:t>SQL</w:t>
      </w:r>
      <w:r>
        <w:rPr>
          <w:rFonts w:hint="eastAsia"/>
          <w:sz w:val="24"/>
        </w:rPr>
        <w:t>语句，会导致程序的可读性变差，出现</w:t>
      </w:r>
      <w:r>
        <w:rPr>
          <w:rFonts w:hint="eastAsia"/>
          <w:sz w:val="24"/>
        </w:rPr>
        <w:t>bug</w:t>
      </w:r>
      <w:r>
        <w:rPr>
          <w:rFonts w:hint="eastAsia"/>
          <w:sz w:val="24"/>
        </w:rPr>
        <w:t>也不容易排查，所以封装一个好的数据库访问类尤为重要。</w:t>
      </w:r>
    </w:p>
    <w:p w14:paraId="6A9947A7" w14:textId="4ECC85D0" w:rsidR="0038529E" w:rsidRDefault="0038529E" w:rsidP="0038529E">
      <w:pPr>
        <w:spacing w:line="312" w:lineRule="auto"/>
        <w:ind w:firstLineChars="200" w:firstLine="480"/>
        <w:rPr>
          <w:sz w:val="24"/>
        </w:rPr>
      </w:pPr>
      <w:r>
        <w:rPr>
          <w:rFonts w:hint="eastAsia"/>
          <w:sz w:val="24"/>
        </w:rPr>
        <w:t>Ljsmysql</w:t>
      </w:r>
      <w:r>
        <w:rPr>
          <w:rFonts w:hint="eastAsia"/>
          <w:sz w:val="24"/>
        </w:rPr>
        <w:t>是使用</w:t>
      </w:r>
      <w:r>
        <w:rPr>
          <w:rFonts w:hint="eastAsia"/>
          <w:sz w:val="24"/>
        </w:rPr>
        <w:t>Python</w:t>
      </w:r>
      <w:r>
        <w:rPr>
          <w:rFonts w:hint="eastAsia"/>
          <w:sz w:val="24"/>
        </w:rPr>
        <w:t>语言基于</w:t>
      </w:r>
      <w:r>
        <w:rPr>
          <w:rFonts w:hint="eastAsia"/>
          <w:sz w:val="24"/>
        </w:rPr>
        <w:t>pymysql</w:t>
      </w:r>
      <w:r>
        <w:rPr>
          <w:rFonts w:hint="eastAsia"/>
          <w:sz w:val="24"/>
        </w:rPr>
        <w:t>编写的</w:t>
      </w:r>
      <w:r>
        <w:rPr>
          <w:rFonts w:hint="eastAsia"/>
          <w:sz w:val="24"/>
        </w:rPr>
        <w:t>MySQL</w:t>
      </w:r>
      <w:r>
        <w:rPr>
          <w:rFonts w:hint="eastAsia"/>
          <w:sz w:val="24"/>
        </w:rPr>
        <w:t>数据库访问类，无需编写</w:t>
      </w:r>
      <w:r>
        <w:rPr>
          <w:rFonts w:hint="eastAsia"/>
          <w:sz w:val="24"/>
        </w:rPr>
        <w:t>SQL</w:t>
      </w:r>
      <w:r>
        <w:rPr>
          <w:rFonts w:hint="eastAsia"/>
          <w:sz w:val="24"/>
        </w:rPr>
        <w:t>语句</w:t>
      </w:r>
      <w:r w:rsidR="00C573A2">
        <w:rPr>
          <w:rFonts w:hint="eastAsia"/>
          <w:sz w:val="24"/>
        </w:rPr>
        <w:t>即可实现数据库增删改查操作。使用</w:t>
      </w:r>
      <w:r w:rsidR="00C573A2">
        <w:rPr>
          <w:rFonts w:hint="eastAsia"/>
          <w:sz w:val="24"/>
        </w:rPr>
        <w:t>connect</w:t>
      </w:r>
      <w:r w:rsidR="00C573A2">
        <w:rPr>
          <w:rFonts w:hint="eastAsia"/>
          <w:sz w:val="24"/>
        </w:rPr>
        <w:t>函数进行数据库连接，使用</w:t>
      </w:r>
      <w:r w:rsidR="00C573A2">
        <w:rPr>
          <w:rFonts w:hint="eastAsia"/>
          <w:sz w:val="24"/>
        </w:rPr>
        <w:t>table</w:t>
      </w:r>
      <w:r w:rsidR="00C573A2">
        <w:rPr>
          <w:rFonts w:hint="eastAsia"/>
          <w:sz w:val="24"/>
        </w:rPr>
        <w:t>函数选择要操作的表，使用</w:t>
      </w:r>
      <w:r w:rsidR="00C573A2">
        <w:rPr>
          <w:rFonts w:hint="eastAsia"/>
          <w:sz w:val="24"/>
        </w:rPr>
        <w:t>where</w:t>
      </w:r>
      <w:r w:rsidR="00C573A2">
        <w:rPr>
          <w:rFonts w:hint="eastAsia"/>
          <w:sz w:val="24"/>
        </w:rPr>
        <w:t>函数设置条件，使用</w:t>
      </w:r>
      <w:r w:rsidR="00C573A2">
        <w:rPr>
          <w:rFonts w:hint="eastAsia"/>
          <w:sz w:val="24"/>
        </w:rPr>
        <w:t>select</w:t>
      </w:r>
      <w:r w:rsidR="00C573A2">
        <w:rPr>
          <w:rFonts w:hint="eastAsia"/>
          <w:sz w:val="24"/>
        </w:rPr>
        <w:t>、</w:t>
      </w:r>
      <w:r w:rsidR="00C573A2">
        <w:rPr>
          <w:rFonts w:hint="eastAsia"/>
          <w:sz w:val="24"/>
        </w:rPr>
        <w:t>find</w:t>
      </w:r>
      <w:r w:rsidR="00C573A2">
        <w:rPr>
          <w:rFonts w:hint="eastAsia"/>
          <w:sz w:val="24"/>
        </w:rPr>
        <w:t>函数进行数据查找，使用</w:t>
      </w:r>
      <w:r w:rsidR="00C573A2">
        <w:rPr>
          <w:rFonts w:hint="eastAsia"/>
          <w:sz w:val="24"/>
        </w:rPr>
        <w:t>insert</w:t>
      </w:r>
      <w:r w:rsidR="00C573A2">
        <w:rPr>
          <w:rFonts w:hint="eastAsia"/>
          <w:sz w:val="24"/>
        </w:rPr>
        <w:t>函数插入数据，使用</w:t>
      </w:r>
      <w:r w:rsidR="00C573A2">
        <w:rPr>
          <w:rFonts w:hint="eastAsia"/>
          <w:sz w:val="24"/>
        </w:rPr>
        <w:t>update</w:t>
      </w:r>
      <w:r w:rsidR="00C573A2">
        <w:rPr>
          <w:rFonts w:hint="eastAsia"/>
          <w:sz w:val="24"/>
        </w:rPr>
        <w:t>函数修改数据，使用</w:t>
      </w:r>
      <w:r w:rsidR="00C573A2">
        <w:rPr>
          <w:rFonts w:hint="eastAsia"/>
          <w:sz w:val="24"/>
        </w:rPr>
        <w:t>delete</w:t>
      </w:r>
      <w:r w:rsidR="00C573A2">
        <w:rPr>
          <w:rFonts w:hint="eastAsia"/>
          <w:sz w:val="24"/>
        </w:rPr>
        <w:t>函数删除数据，使用</w:t>
      </w:r>
      <w:r w:rsidR="00C573A2">
        <w:rPr>
          <w:rFonts w:hint="eastAsia"/>
          <w:sz w:val="24"/>
        </w:rPr>
        <w:t>order</w:t>
      </w:r>
      <w:r w:rsidR="00C573A2">
        <w:rPr>
          <w:rFonts w:hint="eastAsia"/>
          <w:sz w:val="24"/>
        </w:rPr>
        <w:t>函数进行排序。</w:t>
      </w:r>
      <w:r w:rsidR="00EF02D4">
        <w:rPr>
          <w:rFonts w:hint="eastAsia"/>
          <w:sz w:val="24"/>
        </w:rPr>
        <w:t>提供如下对外接口：</w:t>
      </w:r>
    </w:p>
    <w:p w14:paraId="17365C8C" w14:textId="4F3F41FA" w:rsidR="00EF02D4" w:rsidRDefault="00EF02D4" w:rsidP="0038529E">
      <w:pPr>
        <w:spacing w:line="312" w:lineRule="auto"/>
        <w:ind w:firstLineChars="200" w:firstLine="480"/>
        <w:rPr>
          <w:sz w:val="24"/>
        </w:rPr>
      </w:pPr>
      <w:r>
        <w:rPr>
          <w:rFonts w:hint="eastAsia"/>
          <w:sz w:val="24"/>
        </w:rPr>
        <w:t>(</w:t>
      </w:r>
      <w:r>
        <w:rPr>
          <w:sz w:val="24"/>
        </w:rPr>
        <w:t xml:space="preserve">1) </w:t>
      </w:r>
      <w:r>
        <w:rPr>
          <w:rFonts w:hint="eastAsia"/>
          <w:sz w:val="24"/>
        </w:rPr>
        <w:t>添加记录</w:t>
      </w:r>
    </w:p>
    <w:p w14:paraId="5A796310" w14:textId="77777777" w:rsidR="00EF02D4" w:rsidRPr="00EF02D4" w:rsidRDefault="00EF02D4" w:rsidP="00EF02D4">
      <w:pPr>
        <w:spacing w:line="312" w:lineRule="auto"/>
        <w:ind w:firstLineChars="200" w:firstLine="420"/>
        <w:rPr>
          <w:rFonts w:ascii="Courier New" w:hAnsi="Courier New" w:cs="Courier New" w:hint="eastAsia"/>
          <w:szCs w:val="21"/>
        </w:rPr>
      </w:pPr>
      <w:r w:rsidRPr="00EF02D4">
        <w:rPr>
          <w:rFonts w:ascii="Courier New" w:hAnsi="Courier New" w:cs="Courier New" w:hint="eastAsia"/>
          <w:szCs w:val="21"/>
        </w:rPr>
        <w:t>Ljsmysql.table("</w:t>
      </w:r>
      <w:r w:rsidRPr="00EF02D4">
        <w:rPr>
          <w:rFonts w:ascii="Courier New" w:hAnsi="Courier New" w:cs="Courier New" w:hint="eastAsia"/>
          <w:szCs w:val="21"/>
        </w:rPr>
        <w:t>表名</w:t>
      </w:r>
      <w:r w:rsidRPr="00EF02D4">
        <w:rPr>
          <w:rFonts w:ascii="Courier New" w:hAnsi="Courier New" w:cs="Courier New" w:hint="eastAsia"/>
          <w:szCs w:val="21"/>
        </w:rPr>
        <w:t>").insert({</w:t>
      </w:r>
    </w:p>
    <w:p w14:paraId="7DDA34C6" w14:textId="77777777" w:rsidR="00EF02D4" w:rsidRPr="00EF02D4" w:rsidRDefault="00EF02D4" w:rsidP="00EF02D4">
      <w:pPr>
        <w:spacing w:line="312" w:lineRule="auto"/>
        <w:ind w:firstLineChars="200" w:firstLine="420"/>
        <w:rPr>
          <w:rFonts w:ascii="Courier New" w:hAnsi="Courier New" w:cs="Courier New" w:hint="eastAsia"/>
          <w:szCs w:val="21"/>
        </w:rPr>
      </w:pPr>
      <w:r w:rsidRPr="00EF02D4">
        <w:rPr>
          <w:rFonts w:ascii="Courier New" w:hAnsi="Courier New" w:cs="Courier New" w:hint="eastAsia"/>
          <w:szCs w:val="21"/>
        </w:rPr>
        <w:t xml:space="preserve">    "</w:t>
      </w:r>
      <w:r w:rsidRPr="00EF02D4">
        <w:rPr>
          <w:rFonts w:ascii="Courier New" w:hAnsi="Courier New" w:cs="Courier New" w:hint="eastAsia"/>
          <w:szCs w:val="21"/>
        </w:rPr>
        <w:t>字段</w:t>
      </w:r>
      <w:r w:rsidRPr="00EF02D4">
        <w:rPr>
          <w:rFonts w:ascii="Courier New" w:hAnsi="Courier New" w:cs="Courier New" w:hint="eastAsia"/>
          <w:szCs w:val="21"/>
        </w:rPr>
        <w:t>1": "</w:t>
      </w:r>
      <w:r w:rsidRPr="00EF02D4">
        <w:rPr>
          <w:rFonts w:ascii="Courier New" w:hAnsi="Courier New" w:cs="Courier New" w:hint="eastAsia"/>
          <w:szCs w:val="21"/>
        </w:rPr>
        <w:t>值</w:t>
      </w:r>
      <w:r w:rsidRPr="00EF02D4">
        <w:rPr>
          <w:rFonts w:ascii="Courier New" w:hAnsi="Courier New" w:cs="Courier New" w:hint="eastAsia"/>
          <w:szCs w:val="21"/>
        </w:rPr>
        <w:t>1",</w:t>
      </w:r>
    </w:p>
    <w:p w14:paraId="37279993" w14:textId="77777777" w:rsidR="00EF02D4" w:rsidRPr="00EF02D4" w:rsidRDefault="00EF02D4" w:rsidP="00EF02D4">
      <w:pPr>
        <w:spacing w:line="312" w:lineRule="auto"/>
        <w:ind w:firstLineChars="200" w:firstLine="420"/>
        <w:rPr>
          <w:rFonts w:ascii="Courier New" w:hAnsi="Courier New" w:cs="Courier New" w:hint="eastAsia"/>
          <w:szCs w:val="21"/>
        </w:rPr>
      </w:pPr>
      <w:r w:rsidRPr="00EF02D4">
        <w:rPr>
          <w:rFonts w:ascii="Courier New" w:hAnsi="Courier New" w:cs="Courier New" w:hint="eastAsia"/>
          <w:szCs w:val="21"/>
        </w:rPr>
        <w:lastRenderedPageBreak/>
        <w:t xml:space="preserve">    "</w:t>
      </w:r>
      <w:r w:rsidRPr="00EF02D4">
        <w:rPr>
          <w:rFonts w:ascii="Courier New" w:hAnsi="Courier New" w:cs="Courier New" w:hint="eastAsia"/>
          <w:szCs w:val="21"/>
        </w:rPr>
        <w:t>字段</w:t>
      </w:r>
      <w:r w:rsidRPr="00EF02D4">
        <w:rPr>
          <w:rFonts w:ascii="Courier New" w:hAnsi="Courier New" w:cs="Courier New" w:hint="eastAsia"/>
          <w:szCs w:val="21"/>
        </w:rPr>
        <w:t>2": "</w:t>
      </w:r>
      <w:r w:rsidRPr="00EF02D4">
        <w:rPr>
          <w:rFonts w:ascii="Courier New" w:hAnsi="Courier New" w:cs="Courier New" w:hint="eastAsia"/>
          <w:szCs w:val="21"/>
        </w:rPr>
        <w:t>值</w:t>
      </w:r>
      <w:r w:rsidRPr="00EF02D4">
        <w:rPr>
          <w:rFonts w:ascii="Courier New" w:hAnsi="Courier New" w:cs="Courier New" w:hint="eastAsia"/>
          <w:szCs w:val="21"/>
        </w:rPr>
        <w:t>2"</w:t>
      </w:r>
    </w:p>
    <w:p w14:paraId="5EF8495F" w14:textId="5356CFAA" w:rsidR="00EF02D4" w:rsidRPr="00EF02D4" w:rsidRDefault="00EF02D4" w:rsidP="00EF02D4">
      <w:pPr>
        <w:spacing w:line="312" w:lineRule="auto"/>
        <w:ind w:firstLineChars="200" w:firstLine="420"/>
        <w:rPr>
          <w:rFonts w:ascii="Courier New" w:hAnsi="Courier New" w:cs="Courier New"/>
          <w:szCs w:val="21"/>
        </w:rPr>
      </w:pPr>
      <w:r w:rsidRPr="00EF02D4">
        <w:rPr>
          <w:rFonts w:ascii="Courier New" w:hAnsi="Courier New" w:cs="Courier New"/>
          <w:szCs w:val="21"/>
        </w:rPr>
        <w:t>})</w:t>
      </w:r>
    </w:p>
    <w:p w14:paraId="44697FB4" w14:textId="48D2F53A" w:rsidR="00EF02D4" w:rsidRDefault="00EF02D4" w:rsidP="00EF02D4">
      <w:pPr>
        <w:spacing w:line="312" w:lineRule="auto"/>
        <w:ind w:firstLineChars="200" w:firstLine="480"/>
        <w:rPr>
          <w:sz w:val="24"/>
        </w:rPr>
      </w:pPr>
      <w:r>
        <w:rPr>
          <w:rFonts w:hint="eastAsia"/>
          <w:sz w:val="24"/>
        </w:rPr>
        <w:t>(</w:t>
      </w:r>
      <w:r>
        <w:rPr>
          <w:sz w:val="24"/>
        </w:rPr>
        <w:t xml:space="preserve">2) </w:t>
      </w:r>
      <w:r>
        <w:rPr>
          <w:rFonts w:hint="eastAsia"/>
          <w:sz w:val="24"/>
        </w:rPr>
        <w:t>删除记录</w:t>
      </w:r>
    </w:p>
    <w:p w14:paraId="60169101" w14:textId="5BFC0503" w:rsidR="00EF02D4" w:rsidRPr="00EF02D4" w:rsidRDefault="00EF02D4" w:rsidP="00EF02D4">
      <w:pPr>
        <w:spacing w:line="312" w:lineRule="auto"/>
        <w:ind w:firstLineChars="200" w:firstLine="420"/>
        <w:rPr>
          <w:rFonts w:ascii="Courier New" w:hAnsi="Courier New" w:cs="Courier New"/>
          <w:szCs w:val="21"/>
        </w:rPr>
      </w:pPr>
      <w:r w:rsidRPr="00EF02D4">
        <w:rPr>
          <w:rFonts w:ascii="Courier New" w:hAnsi="Courier New" w:cs="Courier New" w:hint="eastAsia"/>
          <w:szCs w:val="21"/>
        </w:rPr>
        <w:t>Ljsmysql.table("</w:t>
      </w:r>
      <w:r w:rsidRPr="00EF02D4">
        <w:rPr>
          <w:rFonts w:ascii="Courier New" w:hAnsi="Courier New" w:cs="Courier New" w:hint="eastAsia"/>
          <w:szCs w:val="21"/>
        </w:rPr>
        <w:t>表名</w:t>
      </w:r>
      <w:r w:rsidRPr="00EF02D4">
        <w:rPr>
          <w:rFonts w:ascii="Courier New" w:hAnsi="Courier New" w:cs="Courier New" w:hint="eastAsia"/>
          <w:szCs w:val="21"/>
        </w:rPr>
        <w:t>").where("</w:t>
      </w:r>
      <w:r w:rsidRPr="00EF02D4">
        <w:rPr>
          <w:rFonts w:ascii="Courier New" w:hAnsi="Courier New" w:cs="Courier New" w:hint="eastAsia"/>
          <w:szCs w:val="21"/>
        </w:rPr>
        <w:t>字段</w:t>
      </w:r>
      <w:r w:rsidRPr="00EF02D4">
        <w:rPr>
          <w:rFonts w:ascii="Courier New" w:hAnsi="Courier New" w:cs="Courier New" w:hint="eastAsia"/>
          <w:szCs w:val="21"/>
        </w:rPr>
        <w:t>", "</w:t>
      </w:r>
      <w:r w:rsidRPr="00EF02D4">
        <w:rPr>
          <w:rFonts w:ascii="Courier New" w:hAnsi="Courier New" w:cs="Courier New" w:hint="eastAsia"/>
          <w:szCs w:val="21"/>
        </w:rPr>
        <w:t>值</w:t>
      </w:r>
      <w:r w:rsidRPr="00EF02D4">
        <w:rPr>
          <w:rFonts w:ascii="Courier New" w:hAnsi="Courier New" w:cs="Courier New" w:hint="eastAsia"/>
          <w:szCs w:val="21"/>
        </w:rPr>
        <w:t>").delete()</w:t>
      </w:r>
    </w:p>
    <w:p w14:paraId="6E59299D" w14:textId="430C6B14" w:rsidR="00EF02D4" w:rsidRDefault="00EF02D4" w:rsidP="00EF02D4">
      <w:pPr>
        <w:spacing w:line="312" w:lineRule="auto"/>
        <w:ind w:firstLineChars="200" w:firstLine="480"/>
        <w:rPr>
          <w:sz w:val="24"/>
        </w:rPr>
      </w:pPr>
      <w:r>
        <w:rPr>
          <w:rFonts w:hint="eastAsia"/>
          <w:sz w:val="24"/>
        </w:rPr>
        <w:t>(</w:t>
      </w:r>
      <w:r>
        <w:rPr>
          <w:sz w:val="24"/>
        </w:rPr>
        <w:t xml:space="preserve">3) </w:t>
      </w:r>
      <w:r>
        <w:rPr>
          <w:rFonts w:hint="eastAsia"/>
          <w:sz w:val="24"/>
        </w:rPr>
        <w:t>修改记录</w:t>
      </w:r>
    </w:p>
    <w:p w14:paraId="24E1B5BA" w14:textId="77777777" w:rsidR="00EF02D4" w:rsidRPr="00EF02D4" w:rsidRDefault="00EF02D4" w:rsidP="00EF02D4">
      <w:pPr>
        <w:spacing w:line="312" w:lineRule="auto"/>
        <w:ind w:firstLineChars="200" w:firstLine="420"/>
        <w:rPr>
          <w:rFonts w:ascii="Courier New" w:hAnsi="Courier New" w:cs="Courier New" w:hint="eastAsia"/>
          <w:szCs w:val="21"/>
        </w:rPr>
      </w:pPr>
      <w:r w:rsidRPr="00EF02D4">
        <w:rPr>
          <w:rFonts w:ascii="Courier New" w:hAnsi="Courier New" w:cs="Courier New" w:hint="eastAsia"/>
          <w:szCs w:val="21"/>
        </w:rPr>
        <w:t>Ljsmysql.table("</w:t>
      </w:r>
      <w:r w:rsidRPr="00EF02D4">
        <w:rPr>
          <w:rFonts w:ascii="Courier New" w:hAnsi="Courier New" w:cs="Courier New" w:hint="eastAsia"/>
          <w:szCs w:val="21"/>
        </w:rPr>
        <w:t>表名</w:t>
      </w:r>
      <w:r w:rsidRPr="00EF02D4">
        <w:rPr>
          <w:rFonts w:ascii="Courier New" w:hAnsi="Courier New" w:cs="Courier New" w:hint="eastAsia"/>
          <w:szCs w:val="21"/>
        </w:rPr>
        <w:t>").where("</w:t>
      </w:r>
      <w:r w:rsidRPr="00EF02D4">
        <w:rPr>
          <w:rFonts w:ascii="Courier New" w:hAnsi="Courier New" w:cs="Courier New" w:hint="eastAsia"/>
          <w:szCs w:val="21"/>
        </w:rPr>
        <w:t>字段</w:t>
      </w:r>
      <w:r w:rsidRPr="00EF02D4">
        <w:rPr>
          <w:rFonts w:ascii="Courier New" w:hAnsi="Courier New" w:cs="Courier New" w:hint="eastAsia"/>
          <w:szCs w:val="21"/>
        </w:rPr>
        <w:t>", "</w:t>
      </w:r>
      <w:r w:rsidRPr="00EF02D4">
        <w:rPr>
          <w:rFonts w:ascii="Courier New" w:hAnsi="Courier New" w:cs="Courier New" w:hint="eastAsia"/>
          <w:szCs w:val="21"/>
        </w:rPr>
        <w:t>值</w:t>
      </w:r>
      <w:r w:rsidRPr="00EF02D4">
        <w:rPr>
          <w:rFonts w:ascii="Courier New" w:hAnsi="Courier New" w:cs="Courier New" w:hint="eastAsia"/>
          <w:szCs w:val="21"/>
        </w:rPr>
        <w:t>").update({</w:t>
      </w:r>
    </w:p>
    <w:p w14:paraId="02055EEA" w14:textId="77777777" w:rsidR="00EF02D4" w:rsidRPr="00EF02D4" w:rsidRDefault="00EF02D4" w:rsidP="00EF02D4">
      <w:pPr>
        <w:spacing w:line="312" w:lineRule="auto"/>
        <w:ind w:firstLineChars="200" w:firstLine="420"/>
        <w:rPr>
          <w:rFonts w:ascii="Courier New" w:hAnsi="Courier New" w:cs="Courier New" w:hint="eastAsia"/>
          <w:szCs w:val="21"/>
        </w:rPr>
      </w:pPr>
      <w:r w:rsidRPr="00EF02D4">
        <w:rPr>
          <w:rFonts w:ascii="Courier New" w:hAnsi="Courier New" w:cs="Courier New" w:hint="eastAsia"/>
          <w:szCs w:val="21"/>
        </w:rPr>
        <w:t xml:space="preserve">    "</w:t>
      </w:r>
      <w:r w:rsidRPr="00EF02D4">
        <w:rPr>
          <w:rFonts w:ascii="Courier New" w:hAnsi="Courier New" w:cs="Courier New" w:hint="eastAsia"/>
          <w:szCs w:val="21"/>
        </w:rPr>
        <w:t>字段</w:t>
      </w:r>
      <w:r w:rsidRPr="00EF02D4">
        <w:rPr>
          <w:rFonts w:ascii="Courier New" w:hAnsi="Courier New" w:cs="Courier New" w:hint="eastAsia"/>
          <w:szCs w:val="21"/>
        </w:rPr>
        <w:t>1": "</w:t>
      </w:r>
      <w:r w:rsidRPr="00EF02D4">
        <w:rPr>
          <w:rFonts w:ascii="Courier New" w:hAnsi="Courier New" w:cs="Courier New" w:hint="eastAsia"/>
          <w:szCs w:val="21"/>
        </w:rPr>
        <w:t>值</w:t>
      </w:r>
      <w:r w:rsidRPr="00EF02D4">
        <w:rPr>
          <w:rFonts w:ascii="Courier New" w:hAnsi="Courier New" w:cs="Courier New" w:hint="eastAsia"/>
          <w:szCs w:val="21"/>
        </w:rPr>
        <w:t>1",</w:t>
      </w:r>
    </w:p>
    <w:p w14:paraId="2316EF48" w14:textId="77777777" w:rsidR="00EF02D4" w:rsidRPr="00EF02D4" w:rsidRDefault="00EF02D4" w:rsidP="00EF02D4">
      <w:pPr>
        <w:spacing w:line="312" w:lineRule="auto"/>
        <w:ind w:firstLineChars="200" w:firstLine="420"/>
        <w:rPr>
          <w:rFonts w:ascii="Courier New" w:hAnsi="Courier New" w:cs="Courier New" w:hint="eastAsia"/>
          <w:szCs w:val="21"/>
        </w:rPr>
      </w:pPr>
      <w:r w:rsidRPr="00EF02D4">
        <w:rPr>
          <w:rFonts w:ascii="Courier New" w:hAnsi="Courier New" w:cs="Courier New" w:hint="eastAsia"/>
          <w:szCs w:val="21"/>
        </w:rPr>
        <w:t xml:space="preserve">    "</w:t>
      </w:r>
      <w:r w:rsidRPr="00EF02D4">
        <w:rPr>
          <w:rFonts w:ascii="Courier New" w:hAnsi="Courier New" w:cs="Courier New" w:hint="eastAsia"/>
          <w:szCs w:val="21"/>
        </w:rPr>
        <w:t>字段</w:t>
      </w:r>
      <w:r w:rsidRPr="00EF02D4">
        <w:rPr>
          <w:rFonts w:ascii="Courier New" w:hAnsi="Courier New" w:cs="Courier New" w:hint="eastAsia"/>
          <w:szCs w:val="21"/>
        </w:rPr>
        <w:t>2": "</w:t>
      </w:r>
      <w:r w:rsidRPr="00EF02D4">
        <w:rPr>
          <w:rFonts w:ascii="Courier New" w:hAnsi="Courier New" w:cs="Courier New" w:hint="eastAsia"/>
          <w:szCs w:val="21"/>
        </w:rPr>
        <w:t>值</w:t>
      </w:r>
      <w:r w:rsidRPr="00EF02D4">
        <w:rPr>
          <w:rFonts w:ascii="Courier New" w:hAnsi="Courier New" w:cs="Courier New" w:hint="eastAsia"/>
          <w:szCs w:val="21"/>
        </w:rPr>
        <w:t>2"</w:t>
      </w:r>
    </w:p>
    <w:p w14:paraId="4E74C43E" w14:textId="18230211" w:rsidR="00EF02D4" w:rsidRPr="00EF02D4" w:rsidRDefault="00EF02D4" w:rsidP="00EF02D4">
      <w:pPr>
        <w:spacing w:line="312" w:lineRule="auto"/>
        <w:ind w:firstLineChars="200" w:firstLine="420"/>
        <w:rPr>
          <w:rFonts w:ascii="Courier New" w:hAnsi="Courier New" w:cs="Courier New"/>
          <w:szCs w:val="21"/>
        </w:rPr>
      </w:pPr>
      <w:r w:rsidRPr="00EF02D4">
        <w:rPr>
          <w:rFonts w:ascii="Courier New" w:hAnsi="Courier New" w:cs="Courier New"/>
          <w:szCs w:val="21"/>
        </w:rPr>
        <w:t>})</w:t>
      </w:r>
    </w:p>
    <w:p w14:paraId="1212FE86" w14:textId="0A447D2C" w:rsidR="00EF02D4" w:rsidRDefault="00EF02D4" w:rsidP="00EF02D4">
      <w:pPr>
        <w:spacing w:line="312" w:lineRule="auto"/>
        <w:ind w:firstLineChars="200" w:firstLine="480"/>
        <w:rPr>
          <w:sz w:val="24"/>
        </w:rPr>
      </w:pPr>
      <w:r>
        <w:rPr>
          <w:rFonts w:hint="eastAsia"/>
          <w:sz w:val="24"/>
        </w:rPr>
        <w:t>(</w:t>
      </w:r>
      <w:r>
        <w:rPr>
          <w:sz w:val="24"/>
        </w:rPr>
        <w:t xml:space="preserve">4) </w:t>
      </w:r>
      <w:r>
        <w:rPr>
          <w:rFonts w:hint="eastAsia"/>
          <w:sz w:val="24"/>
        </w:rPr>
        <w:t>判断记录是否存在</w:t>
      </w:r>
    </w:p>
    <w:p w14:paraId="0082AE65" w14:textId="014128F4" w:rsidR="00EF02D4" w:rsidRPr="00EF02D4" w:rsidRDefault="00EF02D4" w:rsidP="00EF02D4">
      <w:pPr>
        <w:spacing w:line="312" w:lineRule="auto"/>
        <w:ind w:firstLineChars="200" w:firstLine="420"/>
        <w:rPr>
          <w:rFonts w:ascii="Courier New" w:hAnsi="Courier New" w:cs="Courier New"/>
          <w:szCs w:val="21"/>
        </w:rPr>
      </w:pPr>
      <w:r w:rsidRPr="00EF02D4">
        <w:rPr>
          <w:rFonts w:ascii="Courier New" w:hAnsi="Courier New" w:cs="Courier New" w:hint="eastAsia"/>
          <w:szCs w:val="21"/>
        </w:rPr>
        <w:t>Ljsmysql.table("</w:t>
      </w:r>
      <w:r w:rsidRPr="00EF02D4">
        <w:rPr>
          <w:rFonts w:ascii="Courier New" w:hAnsi="Courier New" w:cs="Courier New" w:hint="eastAsia"/>
          <w:szCs w:val="21"/>
        </w:rPr>
        <w:t>表名</w:t>
      </w:r>
      <w:r w:rsidRPr="00EF02D4">
        <w:rPr>
          <w:rFonts w:ascii="Courier New" w:hAnsi="Courier New" w:cs="Courier New" w:hint="eastAsia"/>
          <w:szCs w:val="21"/>
        </w:rPr>
        <w:t>").where("</w:t>
      </w:r>
      <w:r w:rsidRPr="00EF02D4">
        <w:rPr>
          <w:rFonts w:ascii="Courier New" w:hAnsi="Courier New" w:cs="Courier New" w:hint="eastAsia"/>
          <w:szCs w:val="21"/>
        </w:rPr>
        <w:t>字段</w:t>
      </w:r>
      <w:r w:rsidRPr="00EF02D4">
        <w:rPr>
          <w:rFonts w:ascii="Courier New" w:hAnsi="Courier New" w:cs="Courier New" w:hint="eastAsia"/>
          <w:szCs w:val="21"/>
        </w:rPr>
        <w:t>", "</w:t>
      </w:r>
      <w:r w:rsidRPr="00EF02D4">
        <w:rPr>
          <w:rFonts w:ascii="Courier New" w:hAnsi="Courier New" w:cs="Courier New" w:hint="eastAsia"/>
          <w:szCs w:val="21"/>
        </w:rPr>
        <w:t>值</w:t>
      </w:r>
      <w:r w:rsidRPr="00EF02D4">
        <w:rPr>
          <w:rFonts w:ascii="Courier New" w:hAnsi="Courier New" w:cs="Courier New" w:hint="eastAsia"/>
          <w:szCs w:val="21"/>
        </w:rPr>
        <w:t>").find()</w:t>
      </w:r>
    </w:p>
    <w:p w14:paraId="3BCCB783" w14:textId="750168B2" w:rsidR="00EF02D4" w:rsidRDefault="00EF02D4" w:rsidP="00EF02D4">
      <w:pPr>
        <w:spacing w:line="312" w:lineRule="auto"/>
        <w:ind w:firstLineChars="200" w:firstLine="480"/>
        <w:rPr>
          <w:sz w:val="24"/>
        </w:rPr>
      </w:pPr>
      <w:r>
        <w:rPr>
          <w:rFonts w:hint="eastAsia"/>
          <w:sz w:val="24"/>
        </w:rPr>
        <w:t>(</w:t>
      </w:r>
      <w:r>
        <w:rPr>
          <w:sz w:val="24"/>
        </w:rPr>
        <w:t xml:space="preserve">5) </w:t>
      </w:r>
      <w:r>
        <w:rPr>
          <w:rFonts w:hint="eastAsia"/>
          <w:sz w:val="24"/>
        </w:rPr>
        <w:t>查找记录</w:t>
      </w:r>
    </w:p>
    <w:p w14:paraId="521A7085" w14:textId="0A7FE0BD" w:rsidR="00EF02D4" w:rsidRPr="00EF02D4" w:rsidRDefault="00EF02D4" w:rsidP="00EF02D4">
      <w:pPr>
        <w:spacing w:line="312" w:lineRule="auto"/>
        <w:ind w:firstLineChars="200" w:firstLine="420"/>
        <w:rPr>
          <w:rFonts w:ascii="Courier New" w:hAnsi="Courier New" w:cs="Courier New"/>
          <w:szCs w:val="21"/>
        </w:rPr>
      </w:pPr>
      <w:r w:rsidRPr="00EF02D4">
        <w:rPr>
          <w:rFonts w:ascii="Courier New" w:hAnsi="Courier New" w:cs="Courier New" w:hint="eastAsia"/>
          <w:szCs w:val="21"/>
        </w:rPr>
        <w:t>Ljsmysql.table("</w:t>
      </w:r>
      <w:r w:rsidRPr="00EF02D4">
        <w:rPr>
          <w:rFonts w:ascii="Courier New" w:hAnsi="Courier New" w:cs="Courier New" w:hint="eastAsia"/>
          <w:szCs w:val="21"/>
        </w:rPr>
        <w:t>表名</w:t>
      </w:r>
      <w:r w:rsidRPr="00EF02D4">
        <w:rPr>
          <w:rFonts w:ascii="Courier New" w:hAnsi="Courier New" w:cs="Courier New" w:hint="eastAsia"/>
          <w:szCs w:val="21"/>
        </w:rPr>
        <w:t>").where("</w:t>
      </w:r>
      <w:r w:rsidRPr="00EF02D4">
        <w:rPr>
          <w:rFonts w:ascii="Courier New" w:hAnsi="Courier New" w:cs="Courier New" w:hint="eastAsia"/>
          <w:szCs w:val="21"/>
        </w:rPr>
        <w:t>字段</w:t>
      </w:r>
      <w:r w:rsidRPr="00EF02D4">
        <w:rPr>
          <w:rFonts w:ascii="Courier New" w:hAnsi="Courier New" w:cs="Courier New" w:hint="eastAsia"/>
          <w:szCs w:val="21"/>
        </w:rPr>
        <w:t>", "</w:t>
      </w:r>
      <w:r w:rsidRPr="00EF02D4">
        <w:rPr>
          <w:rFonts w:ascii="Courier New" w:hAnsi="Courier New" w:cs="Courier New" w:hint="eastAsia"/>
          <w:szCs w:val="21"/>
        </w:rPr>
        <w:t>值</w:t>
      </w:r>
      <w:r w:rsidRPr="00EF02D4">
        <w:rPr>
          <w:rFonts w:ascii="Courier New" w:hAnsi="Courier New" w:cs="Courier New" w:hint="eastAsia"/>
          <w:szCs w:val="21"/>
        </w:rPr>
        <w:t>").select()</w:t>
      </w:r>
    </w:p>
    <w:p w14:paraId="66DD75DE" w14:textId="6CEE96D3" w:rsidR="00EF02D4" w:rsidRDefault="00EF02D4" w:rsidP="00EF02D4">
      <w:pPr>
        <w:spacing w:line="312" w:lineRule="auto"/>
        <w:ind w:firstLineChars="200" w:firstLine="480"/>
        <w:rPr>
          <w:sz w:val="24"/>
        </w:rPr>
      </w:pPr>
      <w:r>
        <w:rPr>
          <w:rFonts w:hint="eastAsia"/>
          <w:sz w:val="24"/>
        </w:rPr>
        <w:t>(</w:t>
      </w:r>
      <w:r>
        <w:rPr>
          <w:sz w:val="24"/>
        </w:rPr>
        <w:t xml:space="preserve">6) </w:t>
      </w:r>
      <w:r>
        <w:rPr>
          <w:rFonts w:hint="eastAsia"/>
          <w:sz w:val="24"/>
        </w:rPr>
        <w:t>查找记录并排序</w:t>
      </w:r>
    </w:p>
    <w:p w14:paraId="18665273" w14:textId="77777777" w:rsidR="004177F7" w:rsidRDefault="00EF02D4" w:rsidP="004177F7">
      <w:pPr>
        <w:spacing w:line="312" w:lineRule="auto"/>
        <w:ind w:firstLineChars="200" w:firstLine="420"/>
        <w:rPr>
          <w:rFonts w:ascii="Courier New" w:hAnsi="Courier New" w:cs="Courier New"/>
          <w:szCs w:val="21"/>
        </w:rPr>
      </w:pPr>
      <w:r w:rsidRPr="004177F7">
        <w:rPr>
          <w:rFonts w:ascii="Courier New" w:hAnsi="Courier New" w:cs="Courier New" w:hint="eastAsia"/>
          <w:szCs w:val="21"/>
        </w:rPr>
        <w:t>Ljsmysql.table("</w:t>
      </w:r>
      <w:r w:rsidRPr="004177F7">
        <w:rPr>
          <w:rFonts w:ascii="Courier New" w:hAnsi="Courier New" w:cs="Courier New" w:hint="eastAsia"/>
          <w:szCs w:val="21"/>
        </w:rPr>
        <w:t>表名</w:t>
      </w:r>
      <w:r w:rsidRPr="004177F7">
        <w:rPr>
          <w:rFonts w:ascii="Courier New" w:hAnsi="Courier New" w:cs="Courier New" w:hint="eastAsia"/>
          <w:szCs w:val="21"/>
        </w:rPr>
        <w:t>").where("</w:t>
      </w:r>
      <w:r w:rsidRPr="004177F7">
        <w:rPr>
          <w:rFonts w:ascii="Courier New" w:hAnsi="Courier New" w:cs="Courier New" w:hint="eastAsia"/>
          <w:szCs w:val="21"/>
        </w:rPr>
        <w:t>字段</w:t>
      </w:r>
      <w:r w:rsidRPr="004177F7">
        <w:rPr>
          <w:rFonts w:ascii="Courier New" w:hAnsi="Courier New" w:cs="Courier New" w:hint="eastAsia"/>
          <w:szCs w:val="21"/>
        </w:rPr>
        <w:t>", "</w:t>
      </w:r>
      <w:r w:rsidRPr="004177F7">
        <w:rPr>
          <w:rFonts w:ascii="Courier New" w:hAnsi="Courier New" w:cs="Courier New" w:hint="eastAsia"/>
          <w:szCs w:val="21"/>
        </w:rPr>
        <w:t>值</w:t>
      </w:r>
      <w:r w:rsidRPr="004177F7">
        <w:rPr>
          <w:rFonts w:ascii="Courier New" w:hAnsi="Courier New" w:cs="Courier New" w:hint="eastAsia"/>
          <w:szCs w:val="21"/>
        </w:rPr>
        <w:t>")</w:t>
      </w:r>
      <w:r w:rsidRPr="004177F7">
        <w:rPr>
          <w:rFonts w:ascii="Courier New" w:hAnsi="Courier New" w:cs="Courier New"/>
          <w:szCs w:val="21"/>
        </w:rPr>
        <w:t>.</w:t>
      </w:r>
    </w:p>
    <w:p w14:paraId="7E759602" w14:textId="7E5EDD8C" w:rsidR="00EF02D4" w:rsidRPr="004177F7" w:rsidRDefault="00EF02D4" w:rsidP="004177F7">
      <w:pPr>
        <w:spacing w:line="312" w:lineRule="auto"/>
        <w:ind w:firstLineChars="2200" w:firstLine="4620"/>
        <w:rPr>
          <w:rFonts w:ascii="Courier New" w:hAnsi="Courier New" w:cs="Courier New" w:hint="eastAsia"/>
          <w:szCs w:val="21"/>
        </w:rPr>
      </w:pPr>
      <w:r w:rsidRPr="004177F7">
        <w:rPr>
          <w:rFonts w:ascii="Courier New" w:hAnsi="Courier New" w:cs="Courier New"/>
          <w:szCs w:val="21"/>
        </w:rPr>
        <w:t>order(</w:t>
      </w:r>
      <w:r w:rsidRPr="004177F7">
        <w:rPr>
          <w:rFonts w:ascii="Courier New" w:hAnsi="Courier New" w:cs="Courier New" w:hint="eastAsia"/>
          <w:szCs w:val="21"/>
        </w:rPr>
        <w:t>"</w:t>
      </w:r>
      <w:r w:rsidRPr="004177F7">
        <w:rPr>
          <w:rFonts w:ascii="Courier New" w:hAnsi="Courier New" w:cs="Courier New" w:hint="eastAsia"/>
          <w:szCs w:val="21"/>
        </w:rPr>
        <w:t>字段</w:t>
      </w:r>
      <w:r w:rsidRPr="004177F7">
        <w:rPr>
          <w:rFonts w:ascii="Courier New" w:hAnsi="Courier New" w:cs="Courier New" w:hint="eastAsia"/>
          <w:szCs w:val="21"/>
        </w:rPr>
        <w:t xml:space="preserve"> </w:t>
      </w:r>
      <w:r w:rsidRPr="004177F7">
        <w:rPr>
          <w:rFonts w:ascii="Courier New" w:hAnsi="Courier New" w:cs="Courier New"/>
          <w:szCs w:val="21"/>
        </w:rPr>
        <w:t>desc</w:t>
      </w:r>
      <w:r w:rsidRPr="004177F7">
        <w:rPr>
          <w:rFonts w:ascii="Courier New" w:hAnsi="Courier New" w:cs="Courier New" w:hint="eastAsia"/>
          <w:szCs w:val="21"/>
        </w:rPr>
        <w:t>"</w:t>
      </w:r>
      <w:r w:rsidRPr="004177F7">
        <w:rPr>
          <w:rFonts w:ascii="Courier New" w:hAnsi="Courier New" w:cs="Courier New"/>
          <w:szCs w:val="21"/>
        </w:rPr>
        <w:t>)</w:t>
      </w:r>
      <w:r w:rsidRPr="004177F7">
        <w:rPr>
          <w:rFonts w:ascii="Courier New" w:hAnsi="Courier New" w:cs="Courier New" w:hint="eastAsia"/>
          <w:szCs w:val="21"/>
        </w:rPr>
        <w:t>.select()</w:t>
      </w:r>
    </w:p>
    <w:p w14:paraId="5A6AF3EF" w14:textId="1E8F9816" w:rsidR="0038529E" w:rsidRDefault="0038529E" w:rsidP="0038529E">
      <w:pPr>
        <w:pStyle w:val="3"/>
        <w:spacing w:beforeLines="50" w:before="156" w:afterLines="50" w:after="156" w:line="312" w:lineRule="auto"/>
        <w:ind w:left="0" w:rightChars="0" w:right="0"/>
        <w:rPr>
          <w:rFonts w:ascii="黑体" w:eastAsia="黑体" w:hAnsi="黑体"/>
          <w:sz w:val="24"/>
        </w:rPr>
      </w:pPr>
      <w:bookmarkStart w:id="64" w:name="_Toc42601710"/>
      <w:r w:rsidRPr="0038529E">
        <w:rPr>
          <w:rFonts w:ascii="黑体" w:eastAsia="黑体" w:hAnsi="黑体" w:hint="eastAsia"/>
          <w:sz w:val="24"/>
        </w:rPr>
        <w:t>Python数据库访问类</w:t>
      </w:r>
      <w:r>
        <w:rPr>
          <w:rFonts w:ascii="黑体" w:eastAsia="黑体" w:hAnsi="黑体" w:hint="eastAsia"/>
          <w:sz w:val="24"/>
        </w:rPr>
        <w:t>的实现</w:t>
      </w:r>
      <w:bookmarkEnd w:id="64"/>
    </w:p>
    <w:p w14:paraId="2AF0293E" w14:textId="713AFCE0" w:rsidR="0038529E" w:rsidRDefault="00C573A2" w:rsidP="00C573A2">
      <w:pPr>
        <w:spacing w:line="312" w:lineRule="auto"/>
        <w:ind w:firstLineChars="200" w:firstLine="480"/>
        <w:rPr>
          <w:sz w:val="24"/>
        </w:rPr>
      </w:pPr>
      <w:r w:rsidRPr="00C573A2">
        <w:rPr>
          <w:rFonts w:hint="eastAsia"/>
          <w:sz w:val="24"/>
        </w:rPr>
        <w:t>访问数据库首先需要进行数据库的连接，封装为</w:t>
      </w:r>
      <w:r w:rsidRPr="00C573A2">
        <w:rPr>
          <w:rFonts w:hint="eastAsia"/>
          <w:sz w:val="24"/>
        </w:rPr>
        <w:t>connect</w:t>
      </w:r>
      <w:r w:rsidR="004177F7">
        <w:rPr>
          <w:sz w:val="24"/>
        </w:rPr>
        <w:t>()</w:t>
      </w:r>
      <w:r w:rsidRPr="00C573A2">
        <w:rPr>
          <w:rFonts w:hint="eastAsia"/>
          <w:sz w:val="24"/>
        </w:rPr>
        <w:t>函数，代码如下：</w:t>
      </w:r>
    </w:p>
    <w:p w14:paraId="3624609F" w14:textId="77777777" w:rsidR="00C573A2" w:rsidRPr="00C573A2" w:rsidRDefault="00C573A2" w:rsidP="00C573A2">
      <w:pPr>
        <w:spacing w:line="312" w:lineRule="auto"/>
        <w:ind w:firstLineChars="200" w:firstLine="420"/>
        <w:rPr>
          <w:rFonts w:ascii="Courier New" w:hAnsi="Courier New" w:cs="Courier New"/>
          <w:szCs w:val="21"/>
        </w:rPr>
      </w:pPr>
      <w:r w:rsidRPr="00C573A2">
        <w:rPr>
          <w:rFonts w:ascii="Courier New" w:hAnsi="Courier New" w:cs="Courier New"/>
          <w:szCs w:val="21"/>
        </w:rPr>
        <w:t>@staticmethod</w:t>
      </w:r>
    </w:p>
    <w:p w14:paraId="4B221850" w14:textId="77777777" w:rsidR="004177F7" w:rsidRDefault="00C573A2" w:rsidP="00C573A2">
      <w:pPr>
        <w:spacing w:line="312" w:lineRule="auto"/>
        <w:ind w:firstLineChars="200" w:firstLine="420"/>
        <w:rPr>
          <w:rFonts w:ascii="Courier New" w:hAnsi="Courier New" w:cs="Courier New"/>
          <w:szCs w:val="21"/>
        </w:rPr>
      </w:pPr>
      <w:r w:rsidRPr="00C573A2">
        <w:rPr>
          <w:rFonts w:ascii="Courier New" w:hAnsi="Courier New" w:cs="Courier New"/>
          <w:szCs w:val="21"/>
        </w:rPr>
        <w:t>def connect(localhost="127.0.0.1", username="root", password="",</w:t>
      </w:r>
    </w:p>
    <w:p w14:paraId="2C9B783F" w14:textId="2875D2BB" w:rsidR="00C573A2" w:rsidRPr="00C573A2" w:rsidRDefault="00C573A2" w:rsidP="004177F7">
      <w:pPr>
        <w:spacing w:line="312" w:lineRule="auto"/>
        <w:ind w:firstLineChars="2000" w:firstLine="4200"/>
        <w:rPr>
          <w:rFonts w:ascii="Courier New" w:hAnsi="Courier New" w:cs="Courier New"/>
          <w:szCs w:val="21"/>
        </w:rPr>
      </w:pPr>
      <w:r w:rsidRPr="00C573A2">
        <w:rPr>
          <w:rFonts w:ascii="Courier New" w:hAnsi="Courier New" w:cs="Courier New"/>
          <w:szCs w:val="21"/>
        </w:rPr>
        <w:t xml:space="preserve"> dbname="</w:t>
      </w:r>
      <w:r>
        <w:rPr>
          <w:rFonts w:ascii="Courier New" w:hAnsi="Courier New" w:cs="Courier New" w:hint="eastAsia"/>
          <w:szCs w:val="21"/>
        </w:rPr>
        <w:t>mysql</w:t>
      </w:r>
      <w:r w:rsidRPr="00C573A2">
        <w:rPr>
          <w:rFonts w:ascii="Courier New" w:hAnsi="Courier New" w:cs="Courier New"/>
          <w:szCs w:val="21"/>
        </w:rPr>
        <w:t>", encoding="utf8"):</w:t>
      </w:r>
    </w:p>
    <w:p w14:paraId="6360E379" w14:textId="77777777" w:rsidR="00C573A2" w:rsidRPr="00C573A2" w:rsidRDefault="00C573A2" w:rsidP="00C573A2">
      <w:pPr>
        <w:spacing w:line="312" w:lineRule="auto"/>
        <w:ind w:firstLineChars="200" w:firstLine="420"/>
        <w:rPr>
          <w:rFonts w:ascii="Courier New" w:hAnsi="Courier New" w:cs="Courier New"/>
          <w:szCs w:val="21"/>
        </w:rPr>
      </w:pPr>
      <w:r w:rsidRPr="00C573A2">
        <w:rPr>
          <w:rFonts w:ascii="Courier New" w:hAnsi="Courier New" w:cs="Courier New"/>
          <w:szCs w:val="21"/>
        </w:rPr>
        <w:t xml:space="preserve">    Ljsmysql.db = pymysql.connect(</w:t>
      </w:r>
    </w:p>
    <w:p w14:paraId="170389F4" w14:textId="77777777" w:rsidR="00C573A2" w:rsidRPr="00C573A2" w:rsidRDefault="00C573A2" w:rsidP="00C573A2">
      <w:pPr>
        <w:spacing w:line="312" w:lineRule="auto"/>
        <w:ind w:firstLineChars="200" w:firstLine="420"/>
        <w:rPr>
          <w:rFonts w:ascii="Courier New" w:hAnsi="Courier New" w:cs="Courier New"/>
          <w:szCs w:val="21"/>
        </w:rPr>
      </w:pPr>
      <w:r w:rsidRPr="00C573A2">
        <w:rPr>
          <w:rFonts w:ascii="Courier New" w:hAnsi="Courier New" w:cs="Courier New"/>
          <w:szCs w:val="21"/>
        </w:rPr>
        <w:t xml:space="preserve">        localhost, username, password, dbname, charset=encoding)</w:t>
      </w:r>
    </w:p>
    <w:p w14:paraId="6E6E493F" w14:textId="77777777" w:rsidR="004177F7" w:rsidRDefault="00C573A2" w:rsidP="00C573A2">
      <w:pPr>
        <w:spacing w:line="312" w:lineRule="auto"/>
        <w:ind w:firstLineChars="200" w:firstLine="420"/>
        <w:rPr>
          <w:rFonts w:ascii="Courier New" w:hAnsi="Courier New" w:cs="Courier New"/>
          <w:szCs w:val="21"/>
        </w:rPr>
      </w:pPr>
      <w:r w:rsidRPr="00C573A2">
        <w:rPr>
          <w:rFonts w:ascii="Courier New" w:hAnsi="Courier New" w:cs="Courier New"/>
          <w:szCs w:val="21"/>
        </w:rPr>
        <w:t xml:space="preserve">    Ljsmysql.cursor = Ljsmysql.db.cursor(</w:t>
      </w:r>
    </w:p>
    <w:p w14:paraId="4CB0F008" w14:textId="2BEAEC0C" w:rsidR="00C573A2" w:rsidRPr="00C573A2" w:rsidRDefault="00C573A2" w:rsidP="004177F7">
      <w:pPr>
        <w:spacing w:line="312" w:lineRule="auto"/>
        <w:ind w:firstLineChars="2400" w:firstLine="5040"/>
        <w:rPr>
          <w:rFonts w:ascii="Courier New" w:hAnsi="Courier New" w:cs="Courier New"/>
          <w:szCs w:val="21"/>
        </w:rPr>
      </w:pPr>
      <w:r w:rsidRPr="00C573A2">
        <w:rPr>
          <w:rFonts w:ascii="Courier New" w:hAnsi="Courier New" w:cs="Courier New"/>
          <w:szCs w:val="21"/>
        </w:rPr>
        <w:t>pymysql.cursors.DictCursor)</w:t>
      </w:r>
    </w:p>
    <w:p w14:paraId="2A456BCF" w14:textId="77777777" w:rsidR="004177F7" w:rsidRDefault="004177F7" w:rsidP="00C573A2">
      <w:pPr>
        <w:spacing w:line="312" w:lineRule="auto"/>
        <w:ind w:firstLineChars="200" w:firstLine="480"/>
        <w:rPr>
          <w:sz w:val="24"/>
        </w:rPr>
      </w:pPr>
      <w:r>
        <w:rPr>
          <w:rFonts w:hint="eastAsia"/>
          <w:sz w:val="24"/>
        </w:rPr>
        <w:t>上述代码中，修饰</w:t>
      </w:r>
      <w:r>
        <w:rPr>
          <w:rFonts w:hint="eastAsia"/>
          <w:sz w:val="24"/>
        </w:rPr>
        <w:t>@</w:t>
      </w:r>
      <w:r>
        <w:rPr>
          <w:sz w:val="24"/>
        </w:rPr>
        <w:t>staticmethod</w:t>
      </w:r>
      <w:r>
        <w:rPr>
          <w:rFonts w:hint="eastAsia"/>
          <w:sz w:val="24"/>
        </w:rPr>
        <w:t>代表此函数为类中的静态函数，</w:t>
      </w:r>
      <w:r>
        <w:rPr>
          <w:rFonts w:hint="eastAsia"/>
          <w:sz w:val="24"/>
        </w:rPr>
        <w:t>p</w:t>
      </w:r>
      <w:r>
        <w:rPr>
          <w:sz w:val="24"/>
        </w:rPr>
        <w:t>ymysql.connect()</w:t>
      </w:r>
      <w:r>
        <w:rPr>
          <w:rFonts w:hint="eastAsia"/>
          <w:sz w:val="24"/>
        </w:rPr>
        <w:t>函数的作用是连接数据库，对应的参数分别是：数据库地址、用户名、密码、数据库名、字符编码，</w:t>
      </w:r>
      <w:r w:rsidRPr="004177F7">
        <w:rPr>
          <w:sz w:val="24"/>
        </w:rPr>
        <w:t>cursor</w:t>
      </w:r>
      <w:r>
        <w:rPr>
          <w:sz w:val="24"/>
        </w:rPr>
        <w:t>()</w:t>
      </w:r>
      <w:r>
        <w:rPr>
          <w:rFonts w:hint="eastAsia"/>
          <w:sz w:val="24"/>
        </w:rPr>
        <w:t>函数的作用是创建游标，</w:t>
      </w:r>
      <w:r w:rsidRPr="004177F7">
        <w:rPr>
          <w:sz w:val="24"/>
        </w:rPr>
        <w:t>pymysql.cursors.DictCursor</w:t>
      </w:r>
      <w:r>
        <w:rPr>
          <w:rFonts w:hint="eastAsia"/>
          <w:sz w:val="24"/>
        </w:rPr>
        <w:t>是一个常量，代表使用该游标查询数据返回的结果为字典。</w:t>
      </w:r>
    </w:p>
    <w:p w14:paraId="794834FE" w14:textId="13203848" w:rsidR="00C573A2" w:rsidRDefault="004177F7" w:rsidP="00C573A2">
      <w:pPr>
        <w:spacing w:line="312" w:lineRule="auto"/>
        <w:ind w:firstLineChars="200" w:firstLine="480"/>
        <w:rPr>
          <w:rFonts w:hint="eastAsia"/>
          <w:sz w:val="24"/>
        </w:rPr>
      </w:pPr>
      <w:r>
        <w:rPr>
          <w:rFonts w:hint="eastAsia"/>
          <w:sz w:val="24"/>
        </w:rPr>
        <w:t>上述对外接口中，</w:t>
      </w:r>
      <w:r w:rsidR="00C573A2">
        <w:rPr>
          <w:rFonts w:hint="eastAsia"/>
          <w:sz w:val="24"/>
        </w:rPr>
        <w:t>table</w:t>
      </w:r>
      <w:r>
        <w:rPr>
          <w:sz w:val="24"/>
        </w:rPr>
        <w:t>()</w:t>
      </w:r>
      <w:r w:rsidR="00C573A2">
        <w:rPr>
          <w:rFonts w:hint="eastAsia"/>
          <w:sz w:val="24"/>
        </w:rPr>
        <w:t>函数来选择要操作的表，返回一个</w:t>
      </w:r>
      <w:r w:rsidR="00C573A2">
        <w:rPr>
          <w:rFonts w:hint="eastAsia"/>
          <w:sz w:val="24"/>
        </w:rPr>
        <w:t>Table</w:t>
      </w:r>
      <w:r w:rsidR="00C573A2">
        <w:rPr>
          <w:rFonts w:hint="eastAsia"/>
          <w:sz w:val="24"/>
        </w:rPr>
        <w:t>对象，</w:t>
      </w:r>
      <w:r w:rsidR="00C573A2">
        <w:rPr>
          <w:rFonts w:hint="eastAsia"/>
          <w:sz w:val="24"/>
        </w:rPr>
        <w:t>where</w:t>
      </w:r>
      <w:r>
        <w:rPr>
          <w:sz w:val="24"/>
        </w:rPr>
        <w:t>()</w:t>
      </w:r>
      <w:r w:rsidR="00C573A2">
        <w:rPr>
          <w:rFonts w:hint="eastAsia"/>
          <w:sz w:val="24"/>
        </w:rPr>
        <w:lastRenderedPageBreak/>
        <w:t>函数</w:t>
      </w:r>
      <w:r>
        <w:rPr>
          <w:rFonts w:hint="eastAsia"/>
          <w:sz w:val="24"/>
        </w:rPr>
        <w:t>是条件，与</w:t>
      </w:r>
      <w:r>
        <w:rPr>
          <w:rFonts w:hint="eastAsia"/>
          <w:sz w:val="24"/>
        </w:rPr>
        <w:t>SQL</w:t>
      </w:r>
      <w:r>
        <w:rPr>
          <w:rFonts w:hint="eastAsia"/>
          <w:sz w:val="24"/>
        </w:rPr>
        <w:t>语句中</w:t>
      </w:r>
      <w:r>
        <w:rPr>
          <w:rFonts w:hint="eastAsia"/>
          <w:sz w:val="24"/>
        </w:rPr>
        <w:t>WHERE</w:t>
      </w:r>
      <w:r>
        <w:rPr>
          <w:rFonts w:hint="eastAsia"/>
          <w:sz w:val="24"/>
        </w:rPr>
        <w:t>对应，</w:t>
      </w:r>
      <w:r>
        <w:rPr>
          <w:rFonts w:hint="eastAsia"/>
          <w:sz w:val="24"/>
        </w:rPr>
        <w:t>where</w:t>
      </w:r>
      <w:r>
        <w:rPr>
          <w:sz w:val="24"/>
        </w:rPr>
        <w:t>()</w:t>
      </w:r>
      <w:r>
        <w:rPr>
          <w:rFonts w:hint="eastAsia"/>
          <w:sz w:val="24"/>
        </w:rPr>
        <w:t>可传入动态参数，最少一个，最多三个，参数个数不同代表含义也就不同，一个参数可以传入字典或列表，代表多条件查询，两个参数最常见，字段对应值即可，三个参数比两个参数多了字段与值之间的管理，例如：</w:t>
      </w:r>
      <w:r>
        <w:rPr>
          <w:sz w:val="24"/>
        </w:rPr>
        <w:t>like</w:t>
      </w:r>
      <w:r w:rsidR="00A85CE9">
        <w:rPr>
          <w:rFonts w:hint="eastAsia"/>
          <w:sz w:val="24"/>
        </w:rPr>
        <w:t>、</w:t>
      </w:r>
      <w:r w:rsidR="00A85CE9">
        <w:rPr>
          <w:rFonts w:hint="eastAsia"/>
          <w:sz w:val="24"/>
        </w:rPr>
        <w:t>n</w:t>
      </w:r>
      <w:r w:rsidR="00A85CE9">
        <w:rPr>
          <w:sz w:val="24"/>
        </w:rPr>
        <w:t>ot like</w:t>
      </w:r>
      <w:r w:rsidR="00A85CE9">
        <w:rPr>
          <w:rFonts w:hint="eastAsia"/>
          <w:sz w:val="24"/>
        </w:rPr>
        <w:t>等。</w:t>
      </w:r>
    </w:p>
    <w:p w14:paraId="2FB7513E" w14:textId="31B1D005" w:rsidR="00F3356C" w:rsidRPr="00C573A2" w:rsidRDefault="00A85CE9" w:rsidP="00F3356C">
      <w:pPr>
        <w:spacing w:line="312" w:lineRule="auto"/>
        <w:ind w:firstLineChars="200" w:firstLine="480"/>
        <w:rPr>
          <w:sz w:val="24"/>
        </w:rPr>
      </w:pPr>
      <w:r>
        <w:rPr>
          <w:rFonts w:hint="eastAsia"/>
          <w:sz w:val="24"/>
        </w:rPr>
        <w:t>生成</w:t>
      </w:r>
      <w:r>
        <w:rPr>
          <w:rFonts w:hint="eastAsia"/>
          <w:sz w:val="24"/>
        </w:rPr>
        <w:t>SQL</w:t>
      </w:r>
      <w:r>
        <w:rPr>
          <w:rFonts w:hint="eastAsia"/>
          <w:sz w:val="24"/>
        </w:rPr>
        <w:t>语句，使用</w:t>
      </w:r>
      <w:r>
        <w:rPr>
          <w:rFonts w:hint="eastAsia"/>
          <w:sz w:val="24"/>
        </w:rPr>
        <w:t>Python</w:t>
      </w:r>
      <w:r>
        <w:rPr>
          <w:rFonts w:hint="eastAsia"/>
          <w:sz w:val="24"/>
        </w:rPr>
        <w:t>中的</w:t>
      </w:r>
      <w:r>
        <w:rPr>
          <w:rFonts w:hint="eastAsia"/>
          <w:sz w:val="24"/>
        </w:rPr>
        <w:t>format(</w:t>
      </w:r>
      <w:r>
        <w:rPr>
          <w:sz w:val="24"/>
        </w:rPr>
        <w:t>)</w:t>
      </w:r>
      <w:r>
        <w:rPr>
          <w:rFonts w:hint="eastAsia"/>
          <w:sz w:val="24"/>
        </w:rPr>
        <w:t>函数对字符串进行格式化，首先对</w:t>
      </w:r>
      <w:r>
        <w:rPr>
          <w:rFonts w:hint="eastAsia"/>
          <w:sz w:val="24"/>
        </w:rPr>
        <w:t>WHERE</w:t>
      </w:r>
      <w:r>
        <w:rPr>
          <w:rFonts w:hint="eastAsia"/>
          <w:sz w:val="24"/>
        </w:rPr>
        <w:t>语句进行拼接，生成</w:t>
      </w:r>
      <w:r>
        <w:rPr>
          <w:rFonts w:hint="eastAsia"/>
          <w:sz w:val="24"/>
        </w:rPr>
        <w:t>WHERE</w:t>
      </w:r>
      <w:r>
        <w:rPr>
          <w:rFonts w:hint="eastAsia"/>
          <w:sz w:val="24"/>
        </w:rPr>
        <w:t>条件语句保存于当前对象中，然后将</w:t>
      </w:r>
      <w:r>
        <w:rPr>
          <w:rFonts w:hint="eastAsia"/>
          <w:sz w:val="24"/>
        </w:rPr>
        <w:t>ORDER</w:t>
      </w:r>
      <w:r>
        <w:rPr>
          <w:rFonts w:hint="eastAsia"/>
          <w:sz w:val="24"/>
        </w:rPr>
        <w:t>排序语句保存于当前对象中，最后根据</w:t>
      </w:r>
      <w:r w:rsidR="00F3356C">
        <w:rPr>
          <w:rFonts w:hint="eastAsia"/>
          <w:sz w:val="24"/>
        </w:rPr>
        <w:t>select</w:t>
      </w:r>
      <w:r>
        <w:rPr>
          <w:sz w:val="24"/>
        </w:rPr>
        <w:t>()</w:t>
      </w:r>
      <w:r w:rsidR="00F3356C">
        <w:rPr>
          <w:rFonts w:hint="eastAsia"/>
          <w:sz w:val="24"/>
        </w:rPr>
        <w:t>、</w:t>
      </w:r>
      <w:r w:rsidR="00F3356C">
        <w:rPr>
          <w:rFonts w:hint="eastAsia"/>
          <w:sz w:val="24"/>
        </w:rPr>
        <w:t>update</w:t>
      </w:r>
      <w:r>
        <w:rPr>
          <w:sz w:val="24"/>
        </w:rPr>
        <w:t>()</w:t>
      </w:r>
      <w:r w:rsidR="00F3356C">
        <w:rPr>
          <w:rFonts w:hint="eastAsia"/>
          <w:sz w:val="24"/>
        </w:rPr>
        <w:t>、</w:t>
      </w:r>
      <w:r w:rsidR="00F3356C">
        <w:rPr>
          <w:rFonts w:hint="eastAsia"/>
          <w:sz w:val="24"/>
        </w:rPr>
        <w:t>delete</w:t>
      </w:r>
      <w:r>
        <w:rPr>
          <w:sz w:val="24"/>
        </w:rPr>
        <w:t>()</w:t>
      </w:r>
      <w:r w:rsidR="00F3356C">
        <w:rPr>
          <w:rFonts w:hint="eastAsia"/>
          <w:sz w:val="24"/>
        </w:rPr>
        <w:t>、</w:t>
      </w:r>
      <w:r w:rsidR="00F3356C">
        <w:rPr>
          <w:rFonts w:hint="eastAsia"/>
          <w:sz w:val="24"/>
        </w:rPr>
        <w:t>insert</w:t>
      </w:r>
      <w:r>
        <w:rPr>
          <w:sz w:val="24"/>
        </w:rPr>
        <w:t>()</w:t>
      </w:r>
      <w:r>
        <w:rPr>
          <w:rFonts w:hint="eastAsia"/>
          <w:sz w:val="24"/>
        </w:rPr>
        <w:t>不同函数采取对应的</w:t>
      </w:r>
      <w:r>
        <w:rPr>
          <w:rFonts w:hint="eastAsia"/>
          <w:sz w:val="24"/>
        </w:rPr>
        <w:t>SQL</w:t>
      </w:r>
      <w:r>
        <w:rPr>
          <w:rFonts w:hint="eastAsia"/>
          <w:sz w:val="24"/>
        </w:rPr>
        <w:t>语句拼接策略，</w:t>
      </w:r>
      <w:r>
        <w:rPr>
          <w:rFonts w:hint="eastAsia"/>
          <w:sz w:val="24"/>
        </w:rPr>
        <w:t>SQL</w:t>
      </w:r>
      <w:r>
        <w:rPr>
          <w:rFonts w:hint="eastAsia"/>
          <w:sz w:val="24"/>
        </w:rPr>
        <w:t>语句生成后使用</w:t>
      </w:r>
      <w:r w:rsidRPr="00A85CE9">
        <w:rPr>
          <w:sz w:val="24"/>
        </w:rPr>
        <w:t>pymysql.escape_string</w:t>
      </w:r>
      <w:r>
        <w:rPr>
          <w:sz w:val="24"/>
        </w:rPr>
        <w:t>()</w:t>
      </w:r>
      <w:r>
        <w:rPr>
          <w:rFonts w:hint="eastAsia"/>
          <w:sz w:val="24"/>
        </w:rPr>
        <w:t>函数记性自动转义字符，防止</w:t>
      </w:r>
      <w:r>
        <w:rPr>
          <w:rFonts w:hint="eastAsia"/>
          <w:sz w:val="24"/>
        </w:rPr>
        <w:t>SQL</w:t>
      </w:r>
      <w:r>
        <w:rPr>
          <w:rFonts w:hint="eastAsia"/>
          <w:sz w:val="24"/>
        </w:rPr>
        <w:t>注入。</w:t>
      </w:r>
    </w:p>
    <w:p w14:paraId="58286826" w14:textId="0769B133" w:rsidR="0088619A" w:rsidRDefault="0088619A">
      <w:pPr>
        <w:widowControl/>
        <w:jc w:val="left"/>
        <w:rPr>
          <w:rFonts w:ascii="Courier New" w:hAnsi="Courier New" w:cs="Courier New"/>
          <w:szCs w:val="21"/>
        </w:rPr>
      </w:pPr>
      <w:r>
        <w:rPr>
          <w:rFonts w:ascii="Courier New" w:hAnsi="Courier New" w:cs="Courier New"/>
          <w:szCs w:val="21"/>
        </w:rPr>
        <w:br w:type="page"/>
      </w:r>
    </w:p>
    <w:p w14:paraId="7C93944C" w14:textId="175598EB" w:rsidR="0088619A" w:rsidRDefault="00AC2F72" w:rsidP="0088619A">
      <w:pPr>
        <w:pStyle w:val="10"/>
        <w:numPr>
          <w:ilvl w:val="0"/>
          <w:numId w:val="1"/>
        </w:numPr>
        <w:spacing w:beforeLines="50" w:before="156" w:afterLines="50" w:after="156" w:line="240" w:lineRule="auto"/>
        <w:ind w:firstLine="0"/>
        <w:rPr>
          <w:rFonts w:ascii="Times New Roman" w:hAnsi="Times New Roman"/>
          <w:szCs w:val="30"/>
        </w:rPr>
      </w:pPr>
      <w:bookmarkStart w:id="65" w:name="_Toc42601711"/>
      <w:r>
        <w:rPr>
          <w:rFonts w:ascii="Times New Roman" w:hAnsi="Times New Roman" w:hint="eastAsia"/>
          <w:szCs w:val="30"/>
        </w:rPr>
        <w:lastRenderedPageBreak/>
        <w:t>高校固定资产管理系统的</w:t>
      </w:r>
      <w:r w:rsidR="0088619A">
        <w:rPr>
          <w:rFonts w:ascii="Times New Roman" w:hAnsi="Times New Roman" w:hint="eastAsia"/>
          <w:szCs w:val="30"/>
        </w:rPr>
        <w:t>实现</w:t>
      </w:r>
      <w:bookmarkEnd w:id="65"/>
    </w:p>
    <w:p w14:paraId="49D8362E" w14:textId="6862A1CB" w:rsidR="00AC2F72" w:rsidRPr="00EE71A7" w:rsidRDefault="00EE71A7" w:rsidP="00EE71A7">
      <w:pPr>
        <w:spacing w:line="312" w:lineRule="auto"/>
        <w:ind w:firstLineChars="200" w:firstLine="480"/>
        <w:rPr>
          <w:sz w:val="24"/>
        </w:rPr>
      </w:pPr>
      <w:r w:rsidRPr="00EE71A7">
        <w:rPr>
          <w:rFonts w:hint="eastAsia"/>
          <w:sz w:val="24"/>
        </w:rPr>
        <w:t>高校固定资产管理系统分为</w:t>
      </w:r>
      <w:r>
        <w:rPr>
          <w:rFonts w:hint="eastAsia"/>
          <w:sz w:val="24"/>
        </w:rPr>
        <w:t>PC</w:t>
      </w:r>
      <w:r>
        <w:rPr>
          <w:rFonts w:hint="eastAsia"/>
          <w:sz w:val="24"/>
        </w:rPr>
        <w:t>端和移动端，而移动端又分为客户端和服务端，下面分别介绍</w:t>
      </w:r>
      <w:r>
        <w:rPr>
          <w:rFonts w:hint="eastAsia"/>
          <w:sz w:val="24"/>
        </w:rPr>
        <w:t>PC</w:t>
      </w:r>
      <w:r>
        <w:rPr>
          <w:rFonts w:hint="eastAsia"/>
          <w:sz w:val="24"/>
        </w:rPr>
        <w:t>端和移动端的实现。</w:t>
      </w:r>
    </w:p>
    <w:p w14:paraId="37B92CAC" w14:textId="42F81EE3" w:rsidR="0088619A" w:rsidRDefault="00EE71A7" w:rsidP="0088619A">
      <w:pPr>
        <w:pStyle w:val="2"/>
        <w:spacing w:beforeLines="50" w:before="156" w:afterLines="50" w:after="156" w:line="312" w:lineRule="auto"/>
      </w:pPr>
      <w:bookmarkStart w:id="66" w:name="_Toc42601712"/>
      <w:r>
        <w:rPr>
          <w:rFonts w:hint="eastAsia"/>
        </w:rPr>
        <w:t>高校固定资产管理系统</w:t>
      </w:r>
      <w:r>
        <w:rPr>
          <w:rFonts w:hint="eastAsia"/>
        </w:rPr>
        <w:t>PC</w:t>
      </w:r>
      <w:r>
        <w:rPr>
          <w:rFonts w:hint="eastAsia"/>
        </w:rPr>
        <w:t>端的</w:t>
      </w:r>
      <w:r w:rsidR="0088619A">
        <w:rPr>
          <w:rFonts w:hint="eastAsia"/>
        </w:rPr>
        <w:t>实现</w:t>
      </w:r>
      <w:bookmarkEnd w:id="66"/>
    </w:p>
    <w:p w14:paraId="36CD0CEB" w14:textId="69E29F06" w:rsidR="00EE71A7" w:rsidRDefault="00EE71A7" w:rsidP="00EE71A7">
      <w:pPr>
        <w:pStyle w:val="3"/>
        <w:spacing w:beforeLines="50" w:before="156" w:afterLines="50" w:after="156" w:line="312" w:lineRule="auto"/>
        <w:ind w:left="0" w:rightChars="0" w:right="0"/>
        <w:rPr>
          <w:rFonts w:ascii="黑体" w:eastAsia="黑体" w:hAnsi="黑体"/>
          <w:sz w:val="24"/>
        </w:rPr>
      </w:pPr>
      <w:bookmarkStart w:id="67" w:name="_Toc42601713"/>
      <w:r>
        <w:rPr>
          <w:rFonts w:ascii="黑体" w:eastAsia="黑体" w:hAnsi="黑体" w:hint="eastAsia"/>
          <w:sz w:val="24"/>
        </w:rPr>
        <w:t>项目部署及运行环境</w:t>
      </w:r>
      <w:bookmarkEnd w:id="67"/>
    </w:p>
    <w:p w14:paraId="35FBA317" w14:textId="043399A8" w:rsidR="00EE71A7" w:rsidRPr="00EE71A7" w:rsidRDefault="00EE71A7" w:rsidP="00EE71A7">
      <w:pPr>
        <w:spacing w:line="312" w:lineRule="auto"/>
        <w:ind w:firstLineChars="200" w:firstLine="480"/>
        <w:rPr>
          <w:sz w:val="24"/>
        </w:rPr>
      </w:pPr>
      <w:r w:rsidRPr="00EE71A7">
        <w:rPr>
          <w:rFonts w:hint="eastAsia"/>
          <w:sz w:val="24"/>
        </w:rPr>
        <w:t>高校固定资产管理系统</w:t>
      </w:r>
      <w:r>
        <w:rPr>
          <w:rFonts w:hint="eastAsia"/>
          <w:sz w:val="24"/>
        </w:rPr>
        <w:t>PC</w:t>
      </w:r>
      <w:r>
        <w:rPr>
          <w:rFonts w:hint="eastAsia"/>
          <w:sz w:val="24"/>
        </w:rPr>
        <w:t>端采用</w:t>
      </w:r>
      <w:r>
        <w:rPr>
          <w:rFonts w:hint="eastAsia"/>
          <w:sz w:val="24"/>
        </w:rPr>
        <w:t>PHP</w:t>
      </w:r>
      <w:r>
        <w:rPr>
          <w:rFonts w:hint="eastAsia"/>
          <w:sz w:val="24"/>
        </w:rPr>
        <w:t>语言编写，</w:t>
      </w:r>
      <w:r>
        <w:rPr>
          <w:rFonts w:hint="eastAsia"/>
          <w:sz w:val="24"/>
        </w:rPr>
        <w:t>Th</w:t>
      </w:r>
      <w:r>
        <w:rPr>
          <w:sz w:val="24"/>
        </w:rPr>
        <w:t>inkPHP5</w:t>
      </w:r>
      <w:r>
        <w:rPr>
          <w:rFonts w:hint="eastAsia"/>
          <w:sz w:val="24"/>
        </w:rPr>
        <w:t>框架。</w:t>
      </w:r>
      <w:r>
        <w:rPr>
          <w:rFonts w:hint="eastAsia"/>
          <w:sz w:val="24"/>
        </w:rPr>
        <w:t>MVC</w:t>
      </w:r>
      <w:r>
        <w:rPr>
          <w:rFonts w:hint="eastAsia"/>
          <w:sz w:val="24"/>
        </w:rPr>
        <w:t>的设计模式</w:t>
      </w:r>
      <w:r w:rsidR="00175C5F">
        <w:rPr>
          <w:rFonts w:hint="eastAsia"/>
          <w:sz w:val="24"/>
        </w:rPr>
        <w:t>，在</w:t>
      </w:r>
      <w:r w:rsidR="00175C5F">
        <w:rPr>
          <w:rFonts w:hint="eastAsia"/>
          <w:sz w:val="24"/>
        </w:rPr>
        <w:t>Apache</w:t>
      </w:r>
      <w:r w:rsidR="00175C5F">
        <w:rPr>
          <w:sz w:val="24"/>
        </w:rPr>
        <w:t xml:space="preserve"> </w:t>
      </w:r>
      <w:r w:rsidR="00175C5F">
        <w:rPr>
          <w:rFonts w:hint="eastAsia"/>
          <w:sz w:val="24"/>
        </w:rPr>
        <w:t>Web</w:t>
      </w:r>
      <w:r w:rsidR="00175C5F">
        <w:rPr>
          <w:rFonts w:hint="eastAsia"/>
          <w:sz w:val="24"/>
        </w:rPr>
        <w:t>服务器上运行，部署</w:t>
      </w:r>
      <w:r w:rsidR="00175C5F">
        <w:rPr>
          <w:rFonts w:hint="eastAsia"/>
          <w:sz w:val="24"/>
        </w:rPr>
        <w:t>SSL</w:t>
      </w:r>
      <w:r w:rsidR="00175C5F">
        <w:rPr>
          <w:rFonts w:hint="eastAsia"/>
          <w:sz w:val="24"/>
        </w:rPr>
        <w:t>证书，通过</w:t>
      </w:r>
      <w:r w:rsidR="00175C5F">
        <w:rPr>
          <w:rFonts w:hint="eastAsia"/>
          <w:sz w:val="24"/>
        </w:rPr>
        <w:t>4</w:t>
      </w:r>
      <w:r w:rsidR="00175C5F">
        <w:rPr>
          <w:sz w:val="24"/>
        </w:rPr>
        <w:t>43</w:t>
      </w:r>
      <w:r w:rsidR="00175C5F">
        <w:rPr>
          <w:rFonts w:hint="eastAsia"/>
          <w:sz w:val="24"/>
        </w:rPr>
        <w:t>端口的</w:t>
      </w:r>
      <w:r w:rsidR="00175C5F">
        <w:rPr>
          <w:rFonts w:hint="eastAsia"/>
          <w:sz w:val="24"/>
        </w:rPr>
        <w:t>HTTPS</w:t>
      </w:r>
      <w:r w:rsidR="00175C5F">
        <w:rPr>
          <w:rFonts w:hint="eastAsia"/>
          <w:sz w:val="24"/>
        </w:rPr>
        <w:t>协议进行访问。</w:t>
      </w:r>
    </w:p>
    <w:p w14:paraId="2BE87879" w14:textId="4C18AE46" w:rsidR="00EE71A7" w:rsidRDefault="00EE71A7" w:rsidP="00EE71A7">
      <w:pPr>
        <w:pStyle w:val="3"/>
        <w:spacing w:beforeLines="50" w:before="156" w:afterLines="50" w:after="156" w:line="312" w:lineRule="auto"/>
        <w:ind w:left="0" w:rightChars="0" w:right="0"/>
        <w:rPr>
          <w:rFonts w:ascii="黑体" w:eastAsia="黑体" w:hAnsi="黑体"/>
          <w:sz w:val="24"/>
        </w:rPr>
      </w:pPr>
      <w:bookmarkStart w:id="68" w:name="_Toc42601714"/>
      <w:r>
        <w:rPr>
          <w:rFonts w:ascii="黑体" w:eastAsia="黑体" w:hAnsi="黑体" w:hint="eastAsia"/>
          <w:sz w:val="24"/>
        </w:rPr>
        <w:t>主要功能实现</w:t>
      </w:r>
      <w:bookmarkEnd w:id="68"/>
    </w:p>
    <w:p w14:paraId="43C5B6D1" w14:textId="308FAD51" w:rsidR="00EE71A7" w:rsidRDefault="00EE71A7" w:rsidP="00EE71A7">
      <w:pPr>
        <w:spacing w:line="312" w:lineRule="auto"/>
        <w:ind w:firstLineChars="200" w:firstLine="480"/>
        <w:rPr>
          <w:sz w:val="24"/>
        </w:rPr>
      </w:pPr>
      <w:r w:rsidRPr="00EE71A7">
        <w:rPr>
          <w:rFonts w:hint="eastAsia"/>
          <w:sz w:val="24"/>
        </w:rPr>
        <w:t>高校固定资产管理系统</w:t>
      </w:r>
      <w:r w:rsidR="00175C5F">
        <w:rPr>
          <w:rFonts w:hint="eastAsia"/>
          <w:sz w:val="24"/>
        </w:rPr>
        <w:t>主要分为</w:t>
      </w:r>
      <w:r w:rsidR="00175C5F">
        <w:rPr>
          <w:rFonts w:hint="eastAsia"/>
          <w:sz w:val="24"/>
        </w:rPr>
        <w:t>4</w:t>
      </w:r>
      <w:r w:rsidR="00175C5F">
        <w:rPr>
          <w:rFonts w:hint="eastAsia"/>
          <w:sz w:val="24"/>
        </w:rPr>
        <w:t>个功能模块，分别为：资产管理、资产盘点、审批管理和系统管理。</w:t>
      </w:r>
    </w:p>
    <w:p w14:paraId="12F8C869" w14:textId="07C14EB0" w:rsidR="00175C5F" w:rsidRDefault="00175C5F" w:rsidP="00EE71A7">
      <w:pPr>
        <w:spacing w:line="312" w:lineRule="auto"/>
        <w:ind w:firstLineChars="200" w:firstLine="480"/>
        <w:rPr>
          <w:sz w:val="24"/>
        </w:rPr>
      </w:pPr>
      <w:r>
        <w:rPr>
          <w:rFonts w:hint="eastAsia"/>
          <w:sz w:val="24"/>
        </w:rPr>
        <w:t>(</w:t>
      </w:r>
      <w:r>
        <w:rPr>
          <w:sz w:val="24"/>
        </w:rPr>
        <w:t xml:space="preserve">1) </w:t>
      </w:r>
      <w:r>
        <w:rPr>
          <w:rFonts w:hint="eastAsia"/>
          <w:sz w:val="24"/>
        </w:rPr>
        <w:t>资产管理</w:t>
      </w:r>
    </w:p>
    <w:p w14:paraId="1DF45D34" w14:textId="2C8B4893" w:rsidR="00175C5F" w:rsidRDefault="00175C5F" w:rsidP="00EE71A7">
      <w:pPr>
        <w:spacing w:line="312" w:lineRule="auto"/>
        <w:ind w:firstLineChars="200" w:firstLine="480"/>
        <w:rPr>
          <w:sz w:val="24"/>
        </w:rPr>
      </w:pPr>
      <w:r>
        <w:rPr>
          <w:rFonts w:hint="eastAsia"/>
          <w:sz w:val="24"/>
        </w:rPr>
        <w:t>资产管理主要分为资产入库以及借用归还两部分，资产入库主要是进行资产信息的录入，首先填写资产的基本信息，如图</w:t>
      </w:r>
      <w:r>
        <w:rPr>
          <w:rFonts w:hint="eastAsia"/>
          <w:sz w:val="24"/>
        </w:rPr>
        <w:t>5</w:t>
      </w:r>
      <w:r>
        <w:rPr>
          <w:sz w:val="24"/>
        </w:rPr>
        <w:t>-1</w:t>
      </w:r>
      <w:r>
        <w:rPr>
          <w:rFonts w:hint="eastAsia"/>
          <w:sz w:val="24"/>
        </w:rPr>
        <w:t>所示。</w:t>
      </w:r>
    </w:p>
    <w:p w14:paraId="766C0BF0" w14:textId="40A954B3" w:rsidR="00175C5F" w:rsidRDefault="00175C5F" w:rsidP="00175C5F">
      <w:pPr>
        <w:spacing w:line="312" w:lineRule="auto"/>
        <w:jc w:val="center"/>
        <w:rPr>
          <w:sz w:val="24"/>
        </w:rPr>
      </w:pPr>
      <w:r>
        <w:rPr>
          <w:noProof/>
        </w:rPr>
        <w:drawing>
          <wp:inline distT="0" distB="0" distL="0" distR="0" wp14:anchorId="698DC2E8" wp14:editId="7A699C97">
            <wp:extent cx="4296310" cy="32670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02082" cy="3271464"/>
                    </a:xfrm>
                    <a:prstGeom prst="rect">
                      <a:avLst/>
                    </a:prstGeom>
                  </pic:spPr>
                </pic:pic>
              </a:graphicData>
            </a:graphic>
          </wp:inline>
        </w:drawing>
      </w:r>
    </w:p>
    <w:p w14:paraId="3B233D01" w14:textId="27B572D6" w:rsidR="00175C5F" w:rsidRDefault="00175C5F" w:rsidP="00175C5F">
      <w:pPr>
        <w:spacing w:line="312" w:lineRule="auto"/>
        <w:jc w:val="center"/>
        <w:rPr>
          <w:sz w:val="24"/>
        </w:rPr>
      </w:pPr>
      <w:r>
        <w:rPr>
          <w:rFonts w:hint="eastAsia"/>
          <w:sz w:val="24"/>
        </w:rPr>
        <w:t>图</w:t>
      </w:r>
      <w:r>
        <w:rPr>
          <w:rFonts w:hint="eastAsia"/>
          <w:sz w:val="24"/>
        </w:rPr>
        <w:t>5</w:t>
      </w:r>
      <w:r>
        <w:rPr>
          <w:sz w:val="24"/>
        </w:rPr>
        <w:t xml:space="preserve">-1 </w:t>
      </w:r>
      <w:r>
        <w:rPr>
          <w:rFonts w:hint="eastAsia"/>
          <w:sz w:val="24"/>
        </w:rPr>
        <w:t>填写资产基本信息</w:t>
      </w:r>
    </w:p>
    <w:p w14:paraId="6F018CB2" w14:textId="4A300BC5" w:rsidR="00175C5F" w:rsidRDefault="00175C5F" w:rsidP="00EE71A7">
      <w:pPr>
        <w:spacing w:line="312" w:lineRule="auto"/>
        <w:ind w:firstLineChars="200" w:firstLine="480"/>
        <w:rPr>
          <w:sz w:val="24"/>
        </w:rPr>
      </w:pPr>
      <w:r>
        <w:rPr>
          <w:rFonts w:hint="eastAsia"/>
          <w:sz w:val="24"/>
        </w:rPr>
        <w:lastRenderedPageBreak/>
        <w:t>随后进行资产图片的上传，由于不同手机或相机拍摄的图片大小不同，所以需要进行裁剪，如图</w:t>
      </w:r>
      <w:r>
        <w:rPr>
          <w:rFonts w:hint="eastAsia"/>
          <w:sz w:val="24"/>
        </w:rPr>
        <w:t>5</w:t>
      </w:r>
      <w:r>
        <w:rPr>
          <w:sz w:val="24"/>
        </w:rPr>
        <w:t>-</w:t>
      </w:r>
      <w:r w:rsidR="006073D2">
        <w:rPr>
          <w:sz w:val="24"/>
        </w:rPr>
        <w:t>2</w:t>
      </w:r>
      <w:r>
        <w:rPr>
          <w:rFonts w:hint="eastAsia"/>
          <w:sz w:val="24"/>
        </w:rPr>
        <w:t>所示。</w:t>
      </w:r>
    </w:p>
    <w:p w14:paraId="4E42FB13" w14:textId="30406EAB" w:rsidR="006073D2" w:rsidRDefault="006073D2" w:rsidP="006073D2">
      <w:pPr>
        <w:spacing w:line="312" w:lineRule="auto"/>
        <w:jc w:val="center"/>
        <w:rPr>
          <w:sz w:val="24"/>
        </w:rPr>
      </w:pPr>
      <w:r>
        <w:rPr>
          <w:noProof/>
        </w:rPr>
        <w:drawing>
          <wp:inline distT="0" distB="0" distL="0" distR="0" wp14:anchorId="6DE27BD3" wp14:editId="2F25A60D">
            <wp:extent cx="4559100" cy="50196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77428" cy="5039854"/>
                    </a:xfrm>
                    <a:prstGeom prst="rect">
                      <a:avLst/>
                    </a:prstGeom>
                  </pic:spPr>
                </pic:pic>
              </a:graphicData>
            </a:graphic>
          </wp:inline>
        </w:drawing>
      </w:r>
    </w:p>
    <w:p w14:paraId="32E25164" w14:textId="72826CAC" w:rsidR="006073D2" w:rsidRDefault="006073D2" w:rsidP="006073D2">
      <w:pPr>
        <w:spacing w:line="312" w:lineRule="auto"/>
        <w:jc w:val="center"/>
        <w:rPr>
          <w:sz w:val="24"/>
        </w:rPr>
      </w:pPr>
      <w:r>
        <w:rPr>
          <w:rFonts w:hint="eastAsia"/>
          <w:sz w:val="24"/>
        </w:rPr>
        <w:t>图</w:t>
      </w:r>
      <w:r>
        <w:rPr>
          <w:rFonts w:hint="eastAsia"/>
          <w:sz w:val="24"/>
        </w:rPr>
        <w:t>5</w:t>
      </w:r>
      <w:r>
        <w:rPr>
          <w:sz w:val="24"/>
        </w:rPr>
        <w:t xml:space="preserve">-2 </w:t>
      </w:r>
      <w:r>
        <w:rPr>
          <w:rFonts w:hint="eastAsia"/>
          <w:sz w:val="24"/>
        </w:rPr>
        <w:t>截取图片</w:t>
      </w:r>
    </w:p>
    <w:p w14:paraId="2A88931A" w14:textId="108FFFB1" w:rsidR="00175C5F" w:rsidRDefault="00175C5F" w:rsidP="00EE71A7">
      <w:pPr>
        <w:spacing w:line="312" w:lineRule="auto"/>
        <w:ind w:firstLineChars="200" w:firstLine="480"/>
        <w:rPr>
          <w:sz w:val="24"/>
        </w:rPr>
      </w:pPr>
      <w:r>
        <w:rPr>
          <w:rFonts w:hint="eastAsia"/>
          <w:sz w:val="24"/>
        </w:rPr>
        <w:t>确定裁剪区域后，将裁剪区域的数据和图片的地址发送给后台，后台进行裁剪并将新</w:t>
      </w:r>
      <w:r w:rsidR="006073D2">
        <w:rPr>
          <w:rFonts w:hint="eastAsia"/>
          <w:sz w:val="24"/>
        </w:rPr>
        <w:t>图片地址返回给前端，实现代码如下：</w:t>
      </w:r>
    </w:p>
    <w:p w14:paraId="64BE0D66" w14:textId="77777777" w:rsidR="006073D2" w:rsidRPr="006073D2" w:rsidRDefault="006073D2" w:rsidP="006073D2">
      <w:pPr>
        <w:spacing w:line="312" w:lineRule="auto"/>
        <w:ind w:firstLineChars="200" w:firstLine="420"/>
        <w:rPr>
          <w:rFonts w:ascii="Courier New" w:hAnsi="Courier New" w:cs="Courier New"/>
          <w:szCs w:val="21"/>
        </w:rPr>
      </w:pPr>
      <w:r w:rsidRPr="006073D2">
        <w:rPr>
          <w:rFonts w:ascii="Courier New" w:hAnsi="Courier New" w:cs="Courier New"/>
          <w:szCs w:val="21"/>
        </w:rPr>
        <w:t>public function crop() {</w:t>
      </w:r>
    </w:p>
    <w:p w14:paraId="6A14F418" w14:textId="77777777" w:rsidR="006073D2" w:rsidRPr="006073D2" w:rsidRDefault="006073D2" w:rsidP="006073D2">
      <w:pPr>
        <w:spacing w:line="312" w:lineRule="auto"/>
        <w:ind w:firstLineChars="200" w:firstLine="420"/>
        <w:rPr>
          <w:rFonts w:ascii="Courier New" w:hAnsi="Courier New" w:cs="Courier New"/>
          <w:szCs w:val="21"/>
        </w:rPr>
      </w:pPr>
      <w:r w:rsidRPr="006073D2">
        <w:rPr>
          <w:rFonts w:ascii="Courier New" w:hAnsi="Courier New" w:cs="Courier New"/>
          <w:szCs w:val="21"/>
        </w:rPr>
        <w:t xml:space="preserve">    $img = Param::get("img");</w:t>
      </w:r>
    </w:p>
    <w:p w14:paraId="40E52817" w14:textId="77777777" w:rsidR="006073D2" w:rsidRPr="006073D2" w:rsidRDefault="006073D2" w:rsidP="006073D2">
      <w:pPr>
        <w:spacing w:line="312" w:lineRule="auto"/>
        <w:ind w:firstLineChars="200" w:firstLine="420"/>
        <w:rPr>
          <w:rFonts w:ascii="Courier New" w:hAnsi="Courier New" w:cs="Courier New"/>
          <w:szCs w:val="21"/>
        </w:rPr>
      </w:pPr>
      <w:r w:rsidRPr="006073D2">
        <w:rPr>
          <w:rFonts w:ascii="Courier New" w:hAnsi="Courier New" w:cs="Courier New"/>
          <w:szCs w:val="21"/>
        </w:rPr>
        <w:t xml:space="preserve">    $x = Param::get("x");</w:t>
      </w:r>
    </w:p>
    <w:p w14:paraId="323FDF5C" w14:textId="77777777" w:rsidR="006073D2" w:rsidRPr="006073D2" w:rsidRDefault="006073D2" w:rsidP="006073D2">
      <w:pPr>
        <w:spacing w:line="312" w:lineRule="auto"/>
        <w:ind w:firstLineChars="200" w:firstLine="420"/>
        <w:rPr>
          <w:rFonts w:ascii="Courier New" w:hAnsi="Courier New" w:cs="Courier New"/>
          <w:szCs w:val="21"/>
        </w:rPr>
      </w:pPr>
      <w:r w:rsidRPr="006073D2">
        <w:rPr>
          <w:rFonts w:ascii="Courier New" w:hAnsi="Courier New" w:cs="Courier New"/>
          <w:szCs w:val="21"/>
        </w:rPr>
        <w:t xml:space="preserve">    $y = Param::get("y");</w:t>
      </w:r>
    </w:p>
    <w:p w14:paraId="5768A091" w14:textId="77777777" w:rsidR="006073D2" w:rsidRPr="006073D2" w:rsidRDefault="006073D2" w:rsidP="006073D2">
      <w:pPr>
        <w:spacing w:line="312" w:lineRule="auto"/>
        <w:ind w:firstLineChars="200" w:firstLine="420"/>
        <w:rPr>
          <w:rFonts w:ascii="Courier New" w:hAnsi="Courier New" w:cs="Courier New"/>
          <w:szCs w:val="21"/>
        </w:rPr>
      </w:pPr>
      <w:r w:rsidRPr="006073D2">
        <w:rPr>
          <w:rFonts w:ascii="Courier New" w:hAnsi="Courier New" w:cs="Courier New"/>
          <w:szCs w:val="21"/>
        </w:rPr>
        <w:t xml:space="preserve">    $width = Param::get("width");</w:t>
      </w:r>
    </w:p>
    <w:p w14:paraId="63E4B3D7" w14:textId="77777777" w:rsidR="006073D2" w:rsidRPr="006073D2" w:rsidRDefault="006073D2" w:rsidP="006073D2">
      <w:pPr>
        <w:spacing w:line="312" w:lineRule="auto"/>
        <w:ind w:firstLineChars="200" w:firstLine="420"/>
        <w:rPr>
          <w:rFonts w:ascii="Courier New" w:hAnsi="Courier New" w:cs="Courier New"/>
          <w:szCs w:val="21"/>
        </w:rPr>
      </w:pPr>
      <w:r w:rsidRPr="006073D2">
        <w:rPr>
          <w:rFonts w:ascii="Courier New" w:hAnsi="Courier New" w:cs="Courier New"/>
          <w:szCs w:val="21"/>
        </w:rPr>
        <w:t xml:space="preserve">    $height = Param::get("height");</w:t>
      </w:r>
    </w:p>
    <w:p w14:paraId="57D41ECA" w14:textId="77777777" w:rsidR="006073D2" w:rsidRPr="006073D2" w:rsidRDefault="006073D2" w:rsidP="006073D2">
      <w:pPr>
        <w:spacing w:line="312" w:lineRule="auto"/>
        <w:ind w:firstLineChars="200" w:firstLine="420"/>
        <w:rPr>
          <w:rFonts w:ascii="Courier New" w:hAnsi="Courier New" w:cs="Courier New"/>
          <w:szCs w:val="21"/>
        </w:rPr>
      </w:pPr>
      <w:r w:rsidRPr="006073D2">
        <w:rPr>
          <w:rFonts w:ascii="Courier New" w:hAnsi="Courier New" w:cs="Courier New"/>
          <w:szCs w:val="21"/>
        </w:rPr>
        <w:t xml:space="preserve">    $path = ROOT_PATH . 'public' . DS . "image" . DS . $img;</w:t>
      </w:r>
    </w:p>
    <w:p w14:paraId="7FAE037F" w14:textId="77777777" w:rsidR="006073D2" w:rsidRPr="006073D2" w:rsidRDefault="006073D2" w:rsidP="006073D2">
      <w:pPr>
        <w:spacing w:line="312" w:lineRule="auto"/>
        <w:ind w:firstLineChars="200" w:firstLine="420"/>
        <w:rPr>
          <w:rFonts w:ascii="Courier New" w:hAnsi="Courier New" w:cs="Courier New"/>
          <w:szCs w:val="21"/>
        </w:rPr>
      </w:pPr>
      <w:r w:rsidRPr="006073D2">
        <w:rPr>
          <w:rFonts w:ascii="Courier New" w:hAnsi="Courier New" w:cs="Courier New"/>
          <w:szCs w:val="21"/>
        </w:rPr>
        <w:lastRenderedPageBreak/>
        <w:t xml:space="preserve">    $src = </w:t>
      </w:r>
      <w:bookmarkStart w:id="69" w:name="_Hlk42384629"/>
      <w:r w:rsidRPr="006073D2">
        <w:rPr>
          <w:rFonts w:ascii="Courier New" w:hAnsi="Courier New" w:cs="Courier New"/>
          <w:szCs w:val="21"/>
        </w:rPr>
        <w:t>imagecreatefromstring</w:t>
      </w:r>
      <w:bookmarkEnd w:id="69"/>
      <w:r w:rsidRPr="006073D2">
        <w:rPr>
          <w:rFonts w:ascii="Courier New" w:hAnsi="Courier New" w:cs="Courier New"/>
          <w:szCs w:val="21"/>
        </w:rPr>
        <w:t>(file_get_contents($path));</w:t>
      </w:r>
    </w:p>
    <w:p w14:paraId="51C9105A" w14:textId="77777777" w:rsidR="006073D2" w:rsidRPr="006073D2" w:rsidRDefault="006073D2" w:rsidP="006073D2">
      <w:pPr>
        <w:spacing w:line="312" w:lineRule="auto"/>
        <w:ind w:firstLineChars="200" w:firstLine="420"/>
        <w:rPr>
          <w:rFonts w:ascii="Courier New" w:hAnsi="Courier New" w:cs="Courier New"/>
          <w:szCs w:val="21"/>
        </w:rPr>
      </w:pPr>
      <w:r w:rsidRPr="006073D2">
        <w:rPr>
          <w:rFonts w:ascii="Courier New" w:hAnsi="Courier New" w:cs="Courier New"/>
          <w:szCs w:val="21"/>
        </w:rPr>
        <w:t xml:space="preserve">    $new_image = imagecreatetruecolor($width, $height);</w:t>
      </w:r>
    </w:p>
    <w:p w14:paraId="29853838" w14:textId="77777777" w:rsidR="006073D2" w:rsidRPr="006073D2" w:rsidRDefault="006073D2" w:rsidP="006073D2">
      <w:pPr>
        <w:spacing w:line="312" w:lineRule="auto"/>
        <w:ind w:firstLineChars="200" w:firstLine="420"/>
        <w:rPr>
          <w:rFonts w:ascii="Courier New" w:hAnsi="Courier New" w:cs="Courier New"/>
          <w:szCs w:val="21"/>
        </w:rPr>
      </w:pPr>
      <w:r w:rsidRPr="006073D2">
        <w:rPr>
          <w:rFonts w:ascii="Courier New" w:hAnsi="Courier New" w:cs="Courier New"/>
          <w:szCs w:val="21"/>
        </w:rPr>
        <w:t xml:space="preserve">    $ext = pathinfo($path, PATHINFO_EXTENSION);</w:t>
      </w:r>
    </w:p>
    <w:p w14:paraId="76CA88EB" w14:textId="77777777" w:rsidR="006073D2" w:rsidRPr="006073D2" w:rsidRDefault="006073D2" w:rsidP="006073D2">
      <w:pPr>
        <w:spacing w:line="312" w:lineRule="auto"/>
        <w:ind w:firstLineChars="200" w:firstLine="420"/>
        <w:rPr>
          <w:rFonts w:ascii="Courier New" w:hAnsi="Courier New" w:cs="Courier New"/>
          <w:szCs w:val="21"/>
        </w:rPr>
      </w:pPr>
      <w:r w:rsidRPr="006073D2">
        <w:rPr>
          <w:rFonts w:ascii="Courier New" w:hAnsi="Courier New" w:cs="Courier New"/>
          <w:szCs w:val="21"/>
        </w:rPr>
        <w:t xml:space="preserve">    $rand_name = md5(mt_rand() . time()) . "." . $ext;</w:t>
      </w:r>
    </w:p>
    <w:p w14:paraId="5B4E8B65" w14:textId="77777777" w:rsidR="006073D2" w:rsidRDefault="006073D2" w:rsidP="006073D2">
      <w:pPr>
        <w:spacing w:line="312" w:lineRule="auto"/>
        <w:ind w:firstLineChars="200" w:firstLine="420"/>
        <w:rPr>
          <w:rFonts w:ascii="Courier New" w:hAnsi="Courier New" w:cs="Courier New"/>
          <w:szCs w:val="21"/>
        </w:rPr>
      </w:pPr>
      <w:r w:rsidRPr="006073D2">
        <w:rPr>
          <w:rFonts w:ascii="Courier New" w:hAnsi="Courier New" w:cs="Courier New"/>
          <w:szCs w:val="21"/>
        </w:rPr>
        <w:t xml:space="preserve">    imagecopyresampled($new_image, $src, 0, 0, $x, $y, $width,</w:t>
      </w:r>
    </w:p>
    <w:p w14:paraId="52F391A3" w14:textId="021ADAF5" w:rsidR="006073D2" w:rsidRPr="006073D2" w:rsidRDefault="006073D2" w:rsidP="006073D2">
      <w:pPr>
        <w:spacing w:line="312" w:lineRule="auto"/>
        <w:ind w:firstLineChars="1600" w:firstLine="3360"/>
        <w:rPr>
          <w:rFonts w:ascii="Courier New" w:hAnsi="Courier New" w:cs="Courier New"/>
          <w:szCs w:val="21"/>
        </w:rPr>
      </w:pPr>
      <w:r w:rsidRPr="006073D2">
        <w:rPr>
          <w:rFonts w:ascii="Courier New" w:hAnsi="Courier New" w:cs="Courier New"/>
          <w:szCs w:val="21"/>
        </w:rPr>
        <w:t xml:space="preserve"> $height, $width, $height);</w:t>
      </w:r>
    </w:p>
    <w:p w14:paraId="00230062" w14:textId="77777777" w:rsidR="006073D2" w:rsidRDefault="006073D2" w:rsidP="006073D2">
      <w:pPr>
        <w:spacing w:line="312" w:lineRule="auto"/>
        <w:ind w:firstLineChars="200" w:firstLine="420"/>
        <w:rPr>
          <w:rFonts w:ascii="Courier New" w:hAnsi="Courier New" w:cs="Courier New"/>
          <w:szCs w:val="21"/>
        </w:rPr>
      </w:pPr>
      <w:r w:rsidRPr="006073D2">
        <w:rPr>
          <w:rFonts w:ascii="Courier New" w:hAnsi="Courier New" w:cs="Courier New"/>
          <w:szCs w:val="21"/>
        </w:rPr>
        <w:t xml:space="preserve">    </w:t>
      </w:r>
      <w:bookmarkStart w:id="70" w:name="_Hlk42385059"/>
      <w:r w:rsidRPr="006073D2">
        <w:rPr>
          <w:rFonts w:ascii="Courier New" w:hAnsi="Courier New" w:cs="Courier New"/>
          <w:szCs w:val="21"/>
        </w:rPr>
        <w:t>imagejpeg</w:t>
      </w:r>
      <w:bookmarkEnd w:id="70"/>
      <w:r w:rsidRPr="006073D2">
        <w:rPr>
          <w:rFonts w:ascii="Courier New" w:hAnsi="Courier New" w:cs="Courier New"/>
          <w:szCs w:val="21"/>
        </w:rPr>
        <w:t>($new_image, ROOT_PATH . 'public' . DS . "image" . DS .</w:t>
      </w:r>
    </w:p>
    <w:p w14:paraId="6526F434" w14:textId="6F4689D7" w:rsidR="006073D2" w:rsidRPr="006073D2" w:rsidRDefault="006073D2" w:rsidP="006073D2">
      <w:pPr>
        <w:spacing w:line="312" w:lineRule="auto"/>
        <w:ind w:firstLineChars="1600" w:firstLine="3360"/>
        <w:rPr>
          <w:rFonts w:ascii="Courier New" w:hAnsi="Courier New" w:cs="Courier New"/>
          <w:szCs w:val="21"/>
        </w:rPr>
      </w:pPr>
      <w:r w:rsidRPr="006073D2">
        <w:rPr>
          <w:rFonts w:ascii="Courier New" w:hAnsi="Courier New" w:cs="Courier New"/>
          <w:szCs w:val="21"/>
        </w:rPr>
        <w:t xml:space="preserve"> "crop" . DS . $rand_name);</w:t>
      </w:r>
    </w:p>
    <w:p w14:paraId="22734E80" w14:textId="77777777" w:rsidR="006073D2" w:rsidRPr="006073D2" w:rsidRDefault="006073D2" w:rsidP="006073D2">
      <w:pPr>
        <w:spacing w:line="312" w:lineRule="auto"/>
        <w:ind w:firstLineChars="200" w:firstLine="420"/>
        <w:rPr>
          <w:rFonts w:ascii="Courier New" w:hAnsi="Courier New" w:cs="Courier New"/>
          <w:szCs w:val="21"/>
        </w:rPr>
      </w:pPr>
      <w:r w:rsidRPr="006073D2">
        <w:rPr>
          <w:rFonts w:ascii="Courier New" w:hAnsi="Courier New" w:cs="Courier New"/>
          <w:szCs w:val="21"/>
        </w:rPr>
        <w:t xml:space="preserve">    imagedestroy($src);</w:t>
      </w:r>
    </w:p>
    <w:p w14:paraId="3C9755A6" w14:textId="77777777" w:rsidR="006073D2" w:rsidRPr="006073D2" w:rsidRDefault="006073D2" w:rsidP="006073D2">
      <w:pPr>
        <w:spacing w:line="312" w:lineRule="auto"/>
        <w:ind w:firstLineChars="200" w:firstLine="420"/>
        <w:rPr>
          <w:rFonts w:ascii="Courier New" w:hAnsi="Courier New" w:cs="Courier New"/>
          <w:szCs w:val="21"/>
        </w:rPr>
      </w:pPr>
      <w:r w:rsidRPr="006073D2">
        <w:rPr>
          <w:rFonts w:ascii="Courier New" w:hAnsi="Courier New" w:cs="Courier New"/>
          <w:szCs w:val="21"/>
        </w:rPr>
        <w:t xml:space="preserve">    imagedestroy($new_image);</w:t>
      </w:r>
    </w:p>
    <w:p w14:paraId="14BD9048" w14:textId="77777777" w:rsidR="006073D2" w:rsidRPr="006073D2" w:rsidRDefault="006073D2" w:rsidP="006073D2">
      <w:pPr>
        <w:spacing w:line="312" w:lineRule="auto"/>
        <w:ind w:firstLineChars="200" w:firstLine="420"/>
        <w:rPr>
          <w:rFonts w:ascii="Courier New" w:hAnsi="Courier New" w:cs="Courier New"/>
          <w:szCs w:val="21"/>
        </w:rPr>
      </w:pPr>
      <w:r w:rsidRPr="006073D2">
        <w:rPr>
          <w:rFonts w:ascii="Courier New" w:hAnsi="Courier New" w:cs="Courier New"/>
          <w:szCs w:val="21"/>
        </w:rPr>
        <w:t xml:space="preserve">    return "/crop/" . $rand_name;</w:t>
      </w:r>
    </w:p>
    <w:p w14:paraId="7F50F0DB" w14:textId="4754DEDE" w:rsidR="006073D2" w:rsidRPr="006073D2" w:rsidRDefault="006073D2" w:rsidP="006073D2">
      <w:pPr>
        <w:spacing w:line="312" w:lineRule="auto"/>
        <w:ind w:firstLineChars="200" w:firstLine="420"/>
        <w:rPr>
          <w:rFonts w:ascii="Courier New" w:hAnsi="Courier New" w:cs="Courier New"/>
          <w:szCs w:val="21"/>
        </w:rPr>
      </w:pPr>
      <w:r w:rsidRPr="006073D2">
        <w:rPr>
          <w:rFonts w:ascii="Courier New" w:hAnsi="Courier New" w:cs="Courier New"/>
          <w:szCs w:val="21"/>
        </w:rPr>
        <w:t>}</w:t>
      </w:r>
    </w:p>
    <w:p w14:paraId="6AC39FA3" w14:textId="7181F5FE" w:rsidR="006073D2" w:rsidRPr="00E149EB" w:rsidRDefault="006073D2" w:rsidP="00EE71A7">
      <w:pPr>
        <w:spacing w:line="312" w:lineRule="auto"/>
        <w:ind w:firstLineChars="200" w:firstLine="480"/>
        <w:rPr>
          <w:sz w:val="24"/>
        </w:rPr>
      </w:pPr>
      <w:r w:rsidRPr="00E149EB">
        <w:rPr>
          <w:rFonts w:hint="eastAsia"/>
          <w:sz w:val="24"/>
        </w:rPr>
        <w:t>上述代码中，</w:t>
      </w:r>
      <w:r w:rsidRPr="00E149EB">
        <w:rPr>
          <w:rFonts w:hint="eastAsia"/>
          <w:sz w:val="24"/>
        </w:rPr>
        <w:t>Param</w:t>
      </w:r>
      <w:r w:rsidRPr="00E149EB">
        <w:rPr>
          <w:rFonts w:hint="eastAsia"/>
          <w:sz w:val="24"/>
        </w:rPr>
        <w:t>为参数获取</w:t>
      </w:r>
      <w:r w:rsidR="00E149EB">
        <w:rPr>
          <w:rFonts w:hint="eastAsia"/>
          <w:sz w:val="24"/>
        </w:rPr>
        <w:t>的</w:t>
      </w:r>
      <w:r w:rsidRPr="00E149EB">
        <w:rPr>
          <w:rFonts w:hint="eastAsia"/>
          <w:sz w:val="24"/>
        </w:rPr>
        <w:t>静态类，使用</w:t>
      </w:r>
      <w:r w:rsidRPr="00E149EB">
        <w:rPr>
          <w:rFonts w:hint="eastAsia"/>
          <w:sz w:val="24"/>
        </w:rPr>
        <w:t>get</w:t>
      </w:r>
      <w:r w:rsidRPr="00E149EB">
        <w:rPr>
          <w:sz w:val="24"/>
        </w:rPr>
        <w:t>()</w:t>
      </w:r>
      <w:r w:rsidRPr="00E149EB">
        <w:rPr>
          <w:rFonts w:hint="eastAsia"/>
          <w:sz w:val="24"/>
        </w:rPr>
        <w:t>方法获取</w:t>
      </w:r>
      <w:r w:rsidRPr="00E149EB">
        <w:rPr>
          <w:rFonts w:hint="eastAsia"/>
          <w:sz w:val="24"/>
        </w:rPr>
        <w:t>Request</w:t>
      </w:r>
      <w:r w:rsidRPr="00E149EB">
        <w:rPr>
          <w:rFonts w:hint="eastAsia"/>
          <w:sz w:val="24"/>
        </w:rPr>
        <w:t>中的参数，</w:t>
      </w:r>
      <w:r w:rsidRPr="00E149EB">
        <w:rPr>
          <w:rFonts w:hint="eastAsia"/>
          <w:sz w:val="24"/>
        </w:rPr>
        <w:t>$</w:t>
      </w:r>
      <w:r w:rsidRPr="00E149EB">
        <w:rPr>
          <w:sz w:val="24"/>
        </w:rPr>
        <w:t>path</w:t>
      </w:r>
      <w:r w:rsidRPr="00E149EB">
        <w:rPr>
          <w:rFonts w:hint="eastAsia"/>
          <w:sz w:val="24"/>
        </w:rPr>
        <w:t>为待裁剪图片路径，</w:t>
      </w:r>
      <w:r w:rsidRPr="00E149EB">
        <w:rPr>
          <w:sz w:val="24"/>
        </w:rPr>
        <w:t>imagecreatefromstring()</w:t>
      </w:r>
      <w:r w:rsidRPr="00E149EB">
        <w:rPr>
          <w:rFonts w:hint="eastAsia"/>
          <w:sz w:val="24"/>
        </w:rPr>
        <w:t>方法是将字符串转换成</w:t>
      </w:r>
      <w:r w:rsidRPr="00E149EB">
        <w:rPr>
          <w:rFonts w:hint="eastAsia"/>
          <w:sz w:val="24"/>
        </w:rPr>
        <w:t>PHP</w:t>
      </w:r>
      <w:r w:rsidRPr="00E149EB">
        <w:rPr>
          <w:rFonts w:hint="eastAsia"/>
          <w:sz w:val="24"/>
        </w:rPr>
        <w:t>图片对象，</w:t>
      </w:r>
      <w:r w:rsidRPr="00E149EB">
        <w:rPr>
          <w:sz w:val="24"/>
        </w:rPr>
        <w:t>file_get_contents()</w:t>
      </w:r>
      <w:r w:rsidRPr="00E149EB">
        <w:rPr>
          <w:rFonts w:hint="eastAsia"/>
          <w:sz w:val="24"/>
        </w:rPr>
        <w:t>方法是把整个文件读取到字符串中</w:t>
      </w:r>
      <w:r w:rsidRPr="00E149EB">
        <w:rPr>
          <w:sz w:val="24"/>
        </w:rPr>
        <w:t>imagecreatetruecolor()</w:t>
      </w:r>
      <w:r w:rsidRPr="00E149EB">
        <w:rPr>
          <w:rFonts w:hint="eastAsia"/>
          <w:sz w:val="24"/>
        </w:rPr>
        <w:t>方法是创建一个空白的</w:t>
      </w:r>
      <w:r w:rsidRPr="00E149EB">
        <w:rPr>
          <w:rFonts w:hint="eastAsia"/>
          <w:sz w:val="24"/>
        </w:rPr>
        <w:t>PHP</w:t>
      </w:r>
      <w:r w:rsidRPr="00E149EB">
        <w:rPr>
          <w:rFonts w:hint="eastAsia"/>
          <w:sz w:val="24"/>
        </w:rPr>
        <w:t>图片对象</w:t>
      </w:r>
      <w:r w:rsidR="00E149EB" w:rsidRPr="00E149EB">
        <w:rPr>
          <w:rFonts w:hint="eastAsia"/>
          <w:sz w:val="24"/>
        </w:rPr>
        <w:t>，</w:t>
      </w:r>
      <w:r w:rsidR="00E149EB" w:rsidRPr="00E149EB">
        <w:rPr>
          <w:sz w:val="24"/>
        </w:rPr>
        <w:t>pathinfo()</w:t>
      </w:r>
      <w:r w:rsidR="00E149EB" w:rsidRPr="00E149EB">
        <w:rPr>
          <w:rFonts w:hint="eastAsia"/>
          <w:sz w:val="24"/>
        </w:rPr>
        <w:t>方法用于获取文件信息，</w:t>
      </w:r>
      <w:r w:rsidR="00E149EB" w:rsidRPr="00E149EB">
        <w:rPr>
          <w:sz w:val="24"/>
        </w:rPr>
        <w:t>PATHINFO_EXTENSION</w:t>
      </w:r>
      <w:r w:rsidR="00E149EB" w:rsidRPr="00E149EB">
        <w:rPr>
          <w:rFonts w:hint="eastAsia"/>
          <w:sz w:val="24"/>
        </w:rPr>
        <w:t>参数为常量，作用为只获取文件扩展名，</w:t>
      </w:r>
      <w:r w:rsidR="00E149EB" w:rsidRPr="00E149EB">
        <w:rPr>
          <w:rFonts w:hint="eastAsia"/>
          <w:sz w:val="24"/>
        </w:rPr>
        <w:t>m</w:t>
      </w:r>
      <w:r w:rsidR="00E149EB" w:rsidRPr="00E149EB">
        <w:rPr>
          <w:sz w:val="24"/>
        </w:rPr>
        <w:t>t_rand()</w:t>
      </w:r>
      <w:r w:rsidR="00E149EB" w:rsidRPr="00E149EB">
        <w:rPr>
          <w:rFonts w:hint="eastAsia"/>
          <w:sz w:val="24"/>
        </w:rPr>
        <w:t>和</w:t>
      </w:r>
      <w:r w:rsidR="00E149EB" w:rsidRPr="00E149EB">
        <w:rPr>
          <w:rFonts w:hint="eastAsia"/>
          <w:sz w:val="24"/>
        </w:rPr>
        <w:t>t</w:t>
      </w:r>
      <w:r w:rsidR="00E149EB" w:rsidRPr="00E149EB">
        <w:rPr>
          <w:sz w:val="24"/>
        </w:rPr>
        <w:t>ime()</w:t>
      </w:r>
      <w:r w:rsidR="00E149EB" w:rsidRPr="00E149EB">
        <w:rPr>
          <w:rFonts w:hint="eastAsia"/>
          <w:sz w:val="24"/>
        </w:rPr>
        <w:t>方法是生成随机数和获取当前时间戳，</w:t>
      </w:r>
      <w:r w:rsidR="00E149EB" w:rsidRPr="00E149EB">
        <w:rPr>
          <w:sz w:val="24"/>
        </w:rPr>
        <w:t>imagecopyresampled()</w:t>
      </w:r>
      <w:r w:rsidR="00E149EB" w:rsidRPr="00E149EB">
        <w:rPr>
          <w:rFonts w:hint="eastAsia"/>
          <w:sz w:val="24"/>
        </w:rPr>
        <w:t>是将一张图片的某一区域复制到另一张图片上，</w:t>
      </w:r>
      <w:r w:rsidR="00E149EB" w:rsidRPr="00E149EB">
        <w:rPr>
          <w:sz w:val="24"/>
        </w:rPr>
        <w:t>imagejpeg()</w:t>
      </w:r>
      <w:r w:rsidR="00E149EB" w:rsidRPr="00E149EB">
        <w:rPr>
          <w:rFonts w:hint="eastAsia"/>
          <w:sz w:val="24"/>
        </w:rPr>
        <w:t>方法是将</w:t>
      </w:r>
      <w:r w:rsidR="00E149EB" w:rsidRPr="00E149EB">
        <w:rPr>
          <w:rFonts w:hint="eastAsia"/>
          <w:sz w:val="24"/>
        </w:rPr>
        <w:t>PHP</w:t>
      </w:r>
      <w:r w:rsidR="00E149EB" w:rsidRPr="00E149EB">
        <w:rPr>
          <w:rFonts w:hint="eastAsia"/>
          <w:sz w:val="24"/>
        </w:rPr>
        <w:t>图片对象保存成图片文件，</w:t>
      </w:r>
      <w:r w:rsidR="00E149EB" w:rsidRPr="00E149EB">
        <w:rPr>
          <w:sz w:val="24"/>
        </w:rPr>
        <w:t>imagedestroy()</w:t>
      </w:r>
      <w:r w:rsidR="00E149EB" w:rsidRPr="00E149EB">
        <w:rPr>
          <w:rFonts w:hint="eastAsia"/>
          <w:sz w:val="24"/>
        </w:rPr>
        <w:t>方法是用来释放内存的，将</w:t>
      </w:r>
      <w:r w:rsidR="00E149EB" w:rsidRPr="00E149EB">
        <w:rPr>
          <w:rFonts w:hint="eastAsia"/>
          <w:sz w:val="24"/>
        </w:rPr>
        <w:t>PHP</w:t>
      </w:r>
      <w:r w:rsidR="00E149EB" w:rsidRPr="00E149EB">
        <w:rPr>
          <w:rFonts w:hint="eastAsia"/>
          <w:sz w:val="24"/>
        </w:rPr>
        <w:t>图片对象销毁。</w:t>
      </w:r>
    </w:p>
    <w:p w14:paraId="012FC6D6" w14:textId="455544AF" w:rsidR="00E149EB" w:rsidRDefault="00E149EB" w:rsidP="00EE71A7">
      <w:pPr>
        <w:spacing w:line="312" w:lineRule="auto"/>
        <w:ind w:firstLineChars="200" w:firstLine="480"/>
        <w:rPr>
          <w:sz w:val="24"/>
        </w:rPr>
      </w:pPr>
      <w:r>
        <w:rPr>
          <w:rFonts w:hint="eastAsia"/>
          <w:sz w:val="24"/>
        </w:rPr>
        <w:t>获取到裁剪后的图片路径后，将其和之前填写好的资产基本信息发送给后台存入数据库即完成了资产入库。</w:t>
      </w:r>
    </w:p>
    <w:p w14:paraId="7338D93E" w14:textId="072DCCE9" w:rsidR="00E149EB" w:rsidRDefault="00E149EB" w:rsidP="00EE71A7">
      <w:pPr>
        <w:spacing w:line="312" w:lineRule="auto"/>
        <w:ind w:firstLineChars="200" w:firstLine="480"/>
        <w:rPr>
          <w:sz w:val="24"/>
        </w:rPr>
      </w:pPr>
      <w:r>
        <w:rPr>
          <w:rFonts w:hint="eastAsia"/>
          <w:sz w:val="24"/>
        </w:rPr>
        <w:t>资产的借用与归还</w:t>
      </w:r>
      <w:r w:rsidR="006C0578">
        <w:rPr>
          <w:rFonts w:hint="eastAsia"/>
          <w:sz w:val="24"/>
        </w:rPr>
        <w:t>是两个操作，资产的借用需要填写借用的基本信息，普通用户只可以自己借用资产，而管理员则可以指定借给谁资产，如图</w:t>
      </w:r>
      <w:r w:rsidR="006C0578">
        <w:rPr>
          <w:rFonts w:hint="eastAsia"/>
          <w:sz w:val="24"/>
        </w:rPr>
        <w:t>5</w:t>
      </w:r>
      <w:r w:rsidR="006C0578">
        <w:rPr>
          <w:sz w:val="24"/>
        </w:rPr>
        <w:t>-3</w:t>
      </w:r>
      <w:r w:rsidR="006C0578">
        <w:rPr>
          <w:rFonts w:hint="eastAsia"/>
          <w:sz w:val="24"/>
        </w:rPr>
        <w:t>所示。</w:t>
      </w:r>
    </w:p>
    <w:p w14:paraId="031AABAA" w14:textId="52821DBC" w:rsidR="006C0578" w:rsidRDefault="006C0578" w:rsidP="006C0578">
      <w:pPr>
        <w:spacing w:line="312" w:lineRule="auto"/>
        <w:jc w:val="center"/>
        <w:rPr>
          <w:sz w:val="24"/>
        </w:rPr>
      </w:pPr>
      <w:r>
        <w:rPr>
          <w:noProof/>
        </w:rPr>
        <w:lastRenderedPageBreak/>
        <w:drawing>
          <wp:inline distT="0" distB="0" distL="0" distR="0" wp14:anchorId="1F6FE57B" wp14:editId="3FA6AA73">
            <wp:extent cx="3433445" cy="314877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59196" cy="3172388"/>
                    </a:xfrm>
                    <a:prstGeom prst="rect">
                      <a:avLst/>
                    </a:prstGeom>
                  </pic:spPr>
                </pic:pic>
              </a:graphicData>
            </a:graphic>
          </wp:inline>
        </w:drawing>
      </w:r>
    </w:p>
    <w:p w14:paraId="64BB895D" w14:textId="7E91F987" w:rsidR="006C0578" w:rsidRDefault="006C0578" w:rsidP="006C0578">
      <w:pPr>
        <w:spacing w:line="312" w:lineRule="auto"/>
        <w:jc w:val="center"/>
        <w:rPr>
          <w:sz w:val="24"/>
        </w:rPr>
      </w:pPr>
      <w:r>
        <w:rPr>
          <w:rFonts w:hint="eastAsia"/>
          <w:sz w:val="24"/>
        </w:rPr>
        <w:t>图</w:t>
      </w:r>
      <w:r>
        <w:rPr>
          <w:rFonts w:hint="eastAsia"/>
          <w:sz w:val="24"/>
        </w:rPr>
        <w:t>5</w:t>
      </w:r>
      <w:r>
        <w:rPr>
          <w:sz w:val="24"/>
        </w:rPr>
        <w:t xml:space="preserve">-3 </w:t>
      </w:r>
      <w:r>
        <w:rPr>
          <w:rFonts w:hint="eastAsia"/>
          <w:sz w:val="24"/>
        </w:rPr>
        <w:t>资产借用</w:t>
      </w:r>
    </w:p>
    <w:p w14:paraId="3F8D2533" w14:textId="411EB74A" w:rsidR="006C0578" w:rsidRDefault="006C0578" w:rsidP="00EE71A7">
      <w:pPr>
        <w:spacing w:line="312" w:lineRule="auto"/>
        <w:ind w:firstLineChars="200" w:firstLine="480"/>
        <w:rPr>
          <w:sz w:val="24"/>
        </w:rPr>
      </w:pPr>
      <w:r>
        <w:rPr>
          <w:rFonts w:hint="eastAsia"/>
          <w:sz w:val="24"/>
        </w:rPr>
        <w:t>然后将信息传输给后台，后台只需进行数据库的增删改查操作即可。</w:t>
      </w:r>
    </w:p>
    <w:p w14:paraId="526A667A" w14:textId="71B8725E" w:rsidR="006C0578" w:rsidRDefault="006C0578" w:rsidP="00EE71A7">
      <w:pPr>
        <w:spacing w:line="312" w:lineRule="auto"/>
        <w:ind w:firstLineChars="200" w:firstLine="480"/>
        <w:rPr>
          <w:sz w:val="24"/>
        </w:rPr>
      </w:pPr>
      <w:r>
        <w:rPr>
          <w:rFonts w:hint="eastAsia"/>
          <w:sz w:val="24"/>
        </w:rPr>
        <w:t>(</w:t>
      </w:r>
      <w:r>
        <w:rPr>
          <w:sz w:val="24"/>
        </w:rPr>
        <w:t xml:space="preserve">2) </w:t>
      </w:r>
      <w:r>
        <w:rPr>
          <w:rFonts w:hint="eastAsia"/>
          <w:sz w:val="24"/>
        </w:rPr>
        <w:t>资产盘点</w:t>
      </w:r>
    </w:p>
    <w:p w14:paraId="4C0874A9" w14:textId="7FABA88F" w:rsidR="006C0578" w:rsidRDefault="006C0578" w:rsidP="00EE71A7">
      <w:pPr>
        <w:spacing w:line="312" w:lineRule="auto"/>
        <w:ind w:firstLineChars="200" w:firstLine="480"/>
        <w:rPr>
          <w:sz w:val="24"/>
        </w:rPr>
      </w:pPr>
      <w:r>
        <w:rPr>
          <w:rFonts w:hint="eastAsia"/>
          <w:sz w:val="24"/>
        </w:rPr>
        <w:t>资产盘点的具体功能需要在移动端完成，</w:t>
      </w:r>
      <w:r>
        <w:rPr>
          <w:rFonts w:hint="eastAsia"/>
          <w:sz w:val="24"/>
        </w:rPr>
        <w:t>PC</w:t>
      </w:r>
      <w:r>
        <w:rPr>
          <w:rFonts w:hint="eastAsia"/>
          <w:sz w:val="24"/>
        </w:rPr>
        <w:t>端只负责创建盘点单即可，创建盘点单</w:t>
      </w:r>
      <w:r w:rsidR="00197131">
        <w:rPr>
          <w:rFonts w:hint="eastAsia"/>
          <w:sz w:val="24"/>
        </w:rPr>
        <w:t>，需要填写盘点单的名称、截止时间等信息，如图</w:t>
      </w:r>
      <w:r w:rsidR="00197131">
        <w:rPr>
          <w:rFonts w:hint="eastAsia"/>
          <w:sz w:val="24"/>
        </w:rPr>
        <w:t>5</w:t>
      </w:r>
      <w:r w:rsidR="00197131">
        <w:rPr>
          <w:sz w:val="24"/>
        </w:rPr>
        <w:t>-4</w:t>
      </w:r>
      <w:r w:rsidR="00197131">
        <w:rPr>
          <w:rFonts w:hint="eastAsia"/>
          <w:sz w:val="24"/>
        </w:rPr>
        <w:t>所示。</w:t>
      </w:r>
    </w:p>
    <w:p w14:paraId="776E7DCB" w14:textId="5698FC5E" w:rsidR="00197131" w:rsidRDefault="00197131" w:rsidP="00197131">
      <w:pPr>
        <w:spacing w:line="312" w:lineRule="auto"/>
        <w:jc w:val="center"/>
        <w:rPr>
          <w:sz w:val="24"/>
        </w:rPr>
      </w:pPr>
      <w:r>
        <w:rPr>
          <w:noProof/>
        </w:rPr>
        <w:drawing>
          <wp:inline distT="0" distB="0" distL="0" distR="0" wp14:anchorId="15047F5E" wp14:editId="09E45052">
            <wp:extent cx="3329103" cy="31718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61832" cy="3203008"/>
                    </a:xfrm>
                    <a:prstGeom prst="rect">
                      <a:avLst/>
                    </a:prstGeom>
                  </pic:spPr>
                </pic:pic>
              </a:graphicData>
            </a:graphic>
          </wp:inline>
        </w:drawing>
      </w:r>
    </w:p>
    <w:p w14:paraId="46168DBF" w14:textId="7C6F8F9D" w:rsidR="00197131" w:rsidRDefault="00197131" w:rsidP="00197131">
      <w:pPr>
        <w:spacing w:line="312" w:lineRule="auto"/>
        <w:jc w:val="center"/>
        <w:rPr>
          <w:sz w:val="24"/>
        </w:rPr>
      </w:pPr>
      <w:r>
        <w:rPr>
          <w:rFonts w:hint="eastAsia"/>
          <w:sz w:val="24"/>
        </w:rPr>
        <w:t>图</w:t>
      </w:r>
      <w:r>
        <w:rPr>
          <w:rFonts w:hint="eastAsia"/>
          <w:sz w:val="24"/>
        </w:rPr>
        <w:t>5</w:t>
      </w:r>
      <w:r>
        <w:rPr>
          <w:sz w:val="24"/>
        </w:rPr>
        <w:t xml:space="preserve">-4 </w:t>
      </w:r>
      <w:r>
        <w:rPr>
          <w:rFonts w:hint="eastAsia"/>
          <w:sz w:val="24"/>
        </w:rPr>
        <w:t>创建盘点单</w:t>
      </w:r>
    </w:p>
    <w:p w14:paraId="3C96E20B" w14:textId="46D02920" w:rsidR="00197131" w:rsidRDefault="00197131" w:rsidP="00EE71A7">
      <w:pPr>
        <w:spacing w:line="312" w:lineRule="auto"/>
        <w:ind w:firstLineChars="200" w:firstLine="480"/>
        <w:rPr>
          <w:sz w:val="24"/>
        </w:rPr>
      </w:pPr>
      <w:r>
        <w:rPr>
          <w:rFonts w:hint="eastAsia"/>
          <w:sz w:val="24"/>
        </w:rPr>
        <w:lastRenderedPageBreak/>
        <w:t>可以指定盘点人员，勾选</w:t>
      </w:r>
      <w:r w:rsidRPr="00197131">
        <w:rPr>
          <w:rFonts w:hint="eastAsia"/>
          <w:sz w:val="24"/>
        </w:rPr>
        <w:t>添加盘点人员领用的资产到盘点单</w:t>
      </w:r>
      <w:r>
        <w:rPr>
          <w:rFonts w:hint="eastAsia"/>
          <w:sz w:val="24"/>
        </w:rPr>
        <w:t>，可以将该人员借用的资产添加到盘点单中，点击创建后将数据发送到后台，后台进行盘点单的创建，实现代码如下：</w:t>
      </w:r>
    </w:p>
    <w:p w14:paraId="6587A5A3" w14:textId="77777777" w:rsidR="004C0004" w:rsidRPr="004C0004" w:rsidRDefault="004C0004" w:rsidP="004C0004">
      <w:pPr>
        <w:spacing w:line="312" w:lineRule="auto"/>
        <w:ind w:firstLineChars="200" w:firstLine="420"/>
        <w:rPr>
          <w:rFonts w:ascii="Courier New" w:hAnsi="Courier New" w:cs="Courier New"/>
          <w:szCs w:val="21"/>
        </w:rPr>
      </w:pPr>
      <w:r w:rsidRPr="004C0004">
        <w:rPr>
          <w:rFonts w:ascii="Courier New" w:hAnsi="Courier New" w:cs="Courier New"/>
          <w:szCs w:val="21"/>
        </w:rPr>
        <w:t>public function insert() {</w:t>
      </w:r>
    </w:p>
    <w:p w14:paraId="1FEA4A0A" w14:textId="77777777" w:rsidR="004C0004" w:rsidRPr="004C0004" w:rsidRDefault="004C0004" w:rsidP="004C0004">
      <w:pPr>
        <w:spacing w:line="312" w:lineRule="auto"/>
        <w:ind w:firstLineChars="200" w:firstLine="420"/>
        <w:rPr>
          <w:rFonts w:ascii="Courier New" w:hAnsi="Courier New" w:cs="Courier New"/>
          <w:szCs w:val="21"/>
        </w:rPr>
      </w:pPr>
      <w:r w:rsidRPr="004C0004">
        <w:rPr>
          <w:rFonts w:ascii="Courier New" w:hAnsi="Courier New" w:cs="Courier New"/>
          <w:szCs w:val="21"/>
        </w:rPr>
        <w:t xml:space="preserve">    if (Utils::userAlreadyLogin() &amp;&amp; $this-&gt;powerTrue()) {</w:t>
      </w:r>
    </w:p>
    <w:p w14:paraId="7A2723B7" w14:textId="77777777" w:rsidR="004C0004" w:rsidRPr="004C0004" w:rsidRDefault="004C0004" w:rsidP="004C0004">
      <w:pPr>
        <w:spacing w:line="312" w:lineRule="auto"/>
        <w:ind w:firstLineChars="200" w:firstLine="420"/>
        <w:rPr>
          <w:rFonts w:ascii="Courier New" w:hAnsi="Courier New" w:cs="Courier New"/>
          <w:szCs w:val="21"/>
        </w:rPr>
      </w:pPr>
      <w:r w:rsidRPr="004C0004">
        <w:rPr>
          <w:rFonts w:ascii="Courier New" w:hAnsi="Courier New" w:cs="Courier New"/>
          <w:szCs w:val="21"/>
        </w:rPr>
        <w:t xml:space="preserve">        $co = $this-&gt;</w:t>
      </w:r>
      <w:bookmarkStart w:id="71" w:name="_Hlk42386252"/>
      <w:r w:rsidRPr="004C0004">
        <w:rPr>
          <w:rFonts w:ascii="Courier New" w:hAnsi="Courier New" w:cs="Courier New"/>
          <w:szCs w:val="21"/>
        </w:rPr>
        <w:t>checkOnlyAndNull()</w:t>
      </w:r>
      <w:bookmarkEnd w:id="71"/>
      <w:r w:rsidRPr="004C0004">
        <w:rPr>
          <w:rFonts w:ascii="Courier New" w:hAnsi="Courier New" w:cs="Courier New"/>
          <w:szCs w:val="21"/>
        </w:rPr>
        <w:t>;</w:t>
      </w:r>
    </w:p>
    <w:p w14:paraId="4A922BA0" w14:textId="77777777" w:rsidR="004C0004" w:rsidRPr="004C0004" w:rsidRDefault="004C0004" w:rsidP="004C0004">
      <w:pPr>
        <w:spacing w:line="312" w:lineRule="auto"/>
        <w:ind w:firstLineChars="200" w:firstLine="420"/>
        <w:rPr>
          <w:rFonts w:ascii="Courier New" w:hAnsi="Courier New" w:cs="Courier New"/>
          <w:szCs w:val="21"/>
        </w:rPr>
      </w:pPr>
      <w:r w:rsidRPr="004C0004">
        <w:rPr>
          <w:rFonts w:ascii="Courier New" w:hAnsi="Courier New" w:cs="Courier New"/>
          <w:szCs w:val="21"/>
        </w:rPr>
        <w:t xml:space="preserve">        if ($co['code'] == 0) {</w:t>
      </w:r>
    </w:p>
    <w:p w14:paraId="64A0749C" w14:textId="77777777" w:rsidR="004C0004" w:rsidRPr="004C0004" w:rsidRDefault="004C0004" w:rsidP="004C0004">
      <w:pPr>
        <w:spacing w:line="312" w:lineRule="auto"/>
        <w:ind w:firstLineChars="200" w:firstLine="420"/>
        <w:rPr>
          <w:rFonts w:ascii="Courier New" w:hAnsi="Courier New" w:cs="Courier New"/>
          <w:szCs w:val="21"/>
        </w:rPr>
      </w:pPr>
      <w:r w:rsidRPr="004C0004">
        <w:rPr>
          <w:rFonts w:ascii="Courier New" w:hAnsi="Courier New" w:cs="Courier New"/>
          <w:szCs w:val="21"/>
        </w:rPr>
        <w:t xml:space="preserve">            return json_encode($co);</w:t>
      </w:r>
    </w:p>
    <w:p w14:paraId="7AA67C8E" w14:textId="77777777" w:rsidR="004C0004" w:rsidRPr="004C0004" w:rsidRDefault="004C0004" w:rsidP="004C0004">
      <w:pPr>
        <w:spacing w:line="312" w:lineRule="auto"/>
        <w:ind w:firstLineChars="200" w:firstLine="420"/>
        <w:rPr>
          <w:rFonts w:ascii="Courier New" w:hAnsi="Courier New" w:cs="Courier New"/>
          <w:szCs w:val="21"/>
        </w:rPr>
      </w:pPr>
      <w:r w:rsidRPr="004C0004">
        <w:rPr>
          <w:rFonts w:ascii="Courier New" w:hAnsi="Courier New" w:cs="Courier New"/>
          <w:szCs w:val="21"/>
        </w:rPr>
        <w:t xml:space="preserve">        }</w:t>
      </w:r>
    </w:p>
    <w:p w14:paraId="60054566" w14:textId="77777777" w:rsidR="004C0004" w:rsidRPr="004C0004" w:rsidRDefault="004C0004" w:rsidP="004C0004">
      <w:pPr>
        <w:spacing w:line="312" w:lineRule="auto"/>
        <w:ind w:firstLineChars="200" w:firstLine="420"/>
        <w:rPr>
          <w:rFonts w:ascii="Courier New" w:hAnsi="Courier New" w:cs="Courier New"/>
          <w:szCs w:val="21"/>
        </w:rPr>
      </w:pPr>
      <w:r w:rsidRPr="004C0004">
        <w:rPr>
          <w:rFonts w:ascii="Courier New" w:hAnsi="Courier New" w:cs="Courier New"/>
          <w:szCs w:val="21"/>
        </w:rPr>
        <w:t xml:space="preserve">        $data = $this-&gt;</w:t>
      </w:r>
      <w:bookmarkStart w:id="72" w:name="_Hlk42386311"/>
      <w:r w:rsidRPr="004C0004">
        <w:rPr>
          <w:rFonts w:ascii="Courier New" w:hAnsi="Courier New" w:cs="Courier New"/>
          <w:szCs w:val="21"/>
        </w:rPr>
        <w:t>getFields()</w:t>
      </w:r>
      <w:bookmarkEnd w:id="72"/>
      <w:r w:rsidRPr="004C0004">
        <w:rPr>
          <w:rFonts w:ascii="Courier New" w:hAnsi="Courier New" w:cs="Courier New"/>
          <w:szCs w:val="21"/>
        </w:rPr>
        <w:t>;</w:t>
      </w:r>
    </w:p>
    <w:p w14:paraId="454456F6" w14:textId="77777777" w:rsidR="004C0004" w:rsidRPr="004C0004" w:rsidRDefault="004C0004" w:rsidP="004C0004">
      <w:pPr>
        <w:spacing w:line="312" w:lineRule="auto"/>
        <w:ind w:firstLineChars="200" w:firstLine="420"/>
        <w:rPr>
          <w:rFonts w:ascii="Courier New" w:hAnsi="Courier New" w:cs="Courier New"/>
          <w:szCs w:val="21"/>
        </w:rPr>
      </w:pPr>
      <w:r w:rsidRPr="004C0004">
        <w:rPr>
          <w:rFonts w:ascii="Courier New" w:hAnsi="Courier New" w:cs="Courier New"/>
          <w:szCs w:val="21"/>
        </w:rPr>
        <w:t xml:space="preserve">        $data['c_time'] = date("Y-m-d H:i:s");</w:t>
      </w:r>
    </w:p>
    <w:p w14:paraId="69C8ED56" w14:textId="77777777" w:rsidR="004C0004" w:rsidRPr="004C0004" w:rsidRDefault="004C0004" w:rsidP="004C0004">
      <w:pPr>
        <w:spacing w:line="312" w:lineRule="auto"/>
        <w:ind w:firstLineChars="200" w:firstLine="420"/>
        <w:rPr>
          <w:rFonts w:ascii="Courier New" w:hAnsi="Courier New" w:cs="Courier New"/>
          <w:szCs w:val="21"/>
        </w:rPr>
      </w:pPr>
      <w:r w:rsidRPr="004C0004">
        <w:rPr>
          <w:rFonts w:ascii="Courier New" w:hAnsi="Courier New" w:cs="Courier New"/>
          <w:szCs w:val="21"/>
        </w:rPr>
        <w:t xml:space="preserve">        $commonId = Check::insert($data);</w:t>
      </w:r>
    </w:p>
    <w:p w14:paraId="5C45F181" w14:textId="77777777" w:rsidR="004C0004" w:rsidRPr="004C0004" w:rsidRDefault="004C0004" w:rsidP="004C0004">
      <w:pPr>
        <w:spacing w:line="312" w:lineRule="auto"/>
        <w:ind w:firstLineChars="200" w:firstLine="420"/>
        <w:rPr>
          <w:rFonts w:ascii="Courier New" w:hAnsi="Courier New" w:cs="Courier New"/>
          <w:szCs w:val="21"/>
        </w:rPr>
      </w:pPr>
      <w:r w:rsidRPr="004C0004">
        <w:rPr>
          <w:rFonts w:ascii="Courier New" w:hAnsi="Courier New" w:cs="Courier New"/>
          <w:szCs w:val="21"/>
        </w:rPr>
        <w:t xml:space="preserve">        if ($data['u_id'] &gt; 0 &amp;&amp; Param::get("checked")) {</w:t>
      </w:r>
    </w:p>
    <w:p w14:paraId="024EC5F9" w14:textId="77777777" w:rsidR="004C0004" w:rsidRPr="004C0004" w:rsidRDefault="004C0004" w:rsidP="004C0004">
      <w:pPr>
        <w:spacing w:line="312" w:lineRule="auto"/>
        <w:ind w:firstLineChars="200" w:firstLine="420"/>
        <w:rPr>
          <w:rFonts w:ascii="Courier New" w:hAnsi="Courier New" w:cs="Courier New"/>
          <w:szCs w:val="21"/>
        </w:rPr>
      </w:pPr>
      <w:r w:rsidRPr="004C0004">
        <w:rPr>
          <w:rFonts w:ascii="Courier New" w:hAnsi="Courier New" w:cs="Courier New"/>
          <w:szCs w:val="21"/>
        </w:rPr>
        <w:t xml:space="preserve">            $assets = Borrowlend::getAllbyUId($data['u_id']);</w:t>
      </w:r>
    </w:p>
    <w:p w14:paraId="230D8859" w14:textId="77777777" w:rsidR="004C0004" w:rsidRPr="004C0004" w:rsidRDefault="004C0004" w:rsidP="004C0004">
      <w:pPr>
        <w:spacing w:line="312" w:lineRule="auto"/>
        <w:ind w:firstLineChars="200" w:firstLine="420"/>
        <w:rPr>
          <w:rFonts w:ascii="Courier New" w:hAnsi="Courier New" w:cs="Courier New"/>
          <w:szCs w:val="21"/>
        </w:rPr>
      </w:pPr>
      <w:r w:rsidRPr="004C0004">
        <w:rPr>
          <w:rFonts w:ascii="Courier New" w:hAnsi="Courier New" w:cs="Courier New"/>
          <w:szCs w:val="21"/>
        </w:rPr>
        <w:t xml:space="preserve">            foreach ($assets as $asset) {</w:t>
      </w:r>
    </w:p>
    <w:p w14:paraId="59347C39" w14:textId="77777777" w:rsidR="004C0004" w:rsidRPr="004C0004" w:rsidRDefault="004C0004" w:rsidP="004C0004">
      <w:pPr>
        <w:spacing w:line="312" w:lineRule="auto"/>
        <w:ind w:firstLineChars="200" w:firstLine="420"/>
        <w:rPr>
          <w:rFonts w:ascii="Courier New" w:hAnsi="Courier New" w:cs="Courier New"/>
          <w:szCs w:val="21"/>
        </w:rPr>
      </w:pPr>
      <w:r w:rsidRPr="004C0004">
        <w:rPr>
          <w:rFonts w:ascii="Courier New" w:hAnsi="Courier New" w:cs="Courier New"/>
          <w:szCs w:val="21"/>
        </w:rPr>
        <w:t xml:space="preserve">                Check_content::insert([</w:t>
      </w:r>
    </w:p>
    <w:p w14:paraId="4D8E88E6" w14:textId="77777777" w:rsidR="004C0004" w:rsidRPr="004C0004" w:rsidRDefault="004C0004" w:rsidP="004C0004">
      <w:pPr>
        <w:spacing w:line="312" w:lineRule="auto"/>
        <w:ind w:firstLineChars="200" w:firstLine="420"/>
        <w:rPr>
          <w:rFonts w:ascii="Courier New" w:hAnsi="Courier New" w:cs="Courier New"/>
          <w:szCs w:val="21"/>
        </w:rPr>
      </w:pPr>
      <w:r w:rsidRPr="004C0004">
        <w:rPr>
          <w:rFonts w:ascii="Courier New" w:hAnsi="Courier New" w:cs="Courier New"/>
          <w:szCs w:val="21"/>
        </w:rPr>
        <w:t xml:space="preserve">                    "c_id" =&gt; $commonId,</w:t>
      </w:r>
    </w:p>
    <w:p w14:paraId="7026B27F" w14:textId="77777777" w:rsidR="004C0004" w:rsidRPr="004C0004" w:rsidRDefault="004C0004" w:rsidP="004C0004">
      <w:pPr>
        <w:spacing w:line="312" w:lineRule="auto"/>
        <w:ind w:firstLineChars="200" w:firstLine="420"/>
        <w:rPr>
          <w:rFonts w:ascii="Courier New" w:hAnsi="Courier New" w:cs="Courier New"/>
          <w:szCs w:val="21"/>
        </w:rPr>
      </w:pPr>
      <w:r w:rsidRPr="004C0004">
        <w:rPr>
          <w:rFonts w:ascii="Courier New" w:hAnsi="Courier New" w:cs="Courier New"/>
          <w:szCs w:val="21"/>
        </w:rPr>
        <w:t xml:space="preserve">                    "as_no" =&gt; $asset['as_no']</w:t>
      </w:r>
    </w:p>
    <w:p w14:paraId="179AB544" w14:textId="77777777" w:rsidR="004C0004" w:rsidRPr="004C0004" w:rsidRDefault="004C0004" w:rsidP="004C0004">
      <w:pPr>
        <w:spacing w:line="312" w:lineRule="auto"/>
        <w:ind w:firstLineChars="200" w:firstLine="420"/>
        <w:rPr>
          <w:rFonts w:ascii="Courier New" w:hAnsi="Courier New" w:cs="Courier New"/>
          <w:szCs w:val="21"/>
        </w:rPr>
      </w:pPr>
      <w:r w:rsidRPr="004C0004">
        <w:rPr>
          <w:rFonts w:ascii="Courier New" w:hAnsi="Courier New" w:cs="Courier New"/>
          <w:szCs w:val="21"/>
        </w:rPr>
        <w:t xml:space="preserve">                ]);</w:t>
      </w:r>
    </w:p>
    <w:p w14:paraId="2528A063" w14:textId="77777777" w:rsidR="004C0004" w:rsidRPr="004C0004" w:rsidRDefault="004C0004" w:rsidP="004C0004">
      <w:pPr>
        <w:spacing w:line="312" w:lineRule="auto"/>
        <w:ind w:firstLineChars="200" w:firstLine="420"/>
        <w:rPr>
          <w:rFonts w:ascii="Courier New" w:hAnsi="Courier New" w:cs="Courier New"/>
          <w:szCs w:val="21"/>
        </w:rPr>
      </w:pPr>
      <w:r w:rsidRPr="004C0004">
        <w:rPr>
          <w:rFonts w:ascii="Courier New" w:hAnsi="Courier New" w:cs="Courier New"/>
          <w:szCs w:val="21"/>
        </w:rPr>
        <w:t xml:space="preserve">            }</w:t>
      </w:r>
    </w:p>
    <w:p w14:paraId="229DAFA9" w14:textId="77777777" w:rsidR="004C0004" w:rsidRPr="004C0004" w:rsidRDefault="004C0004" w:rsidP="004C0004">
      <w:pPr>
        <w:spacing w:line="312" w:lineRule="auto"/>
        <w:ind w:firstLineChars="200" w:firstLine="420"/>
        <w:rPr>
          <w:rFonts w:ascii="Courier New" w:hAnsi="Courier New" w:cs="Courier New"/>
          <w:szCs w:val="21"/>
        </w:rPr>
      </w:pPr>
      <w:r w:rsidRPr="004C0004">
        <w:rPr>
          <w:rFonts w:ascii="Courier New" w:hAnsi="Courier New" w:cs="Courier New"/>
          <w:szCs w:val="21"/>
        </w:rPr>
        <w:t xml:space="preserve">        }</w:t>
      </w:r>
    </w:p>
    <w:p w14:paraId="1668BAFE" w14:textId="77777777" w:rsidR="004C0004" w:rsidRPr="004C0004" w:rsidRDefault="004C0004" w:rsidP="004C0004">
      <w:pPr>
        <w:spacing w:line="312" w:lineRule="auto"/>
        <w:ind w:firstLineChars="200" w:firstLine="420"/>
        <w:rPr>
          <w:rFonts w:ascii="Courier New" w:hAnsi="Courier New" w:cs="Courier New"/>
          <w:szCs w:val="21"/>
        </w:rPr>
      </w:pPr>
      <w:r w:rsidRPr="004C0004">
        <w:rPr>
          <w:rFonts w:ascii="Courier New" w:hAnsi="Courier New" w:cs="Courier New"/>
          <w:szCs w:val="21"/>
        </w:rPr>
        <w:t xml:space="preserve">        return json_encode(Utils::returnCode(1));</w:t>
      </w:r>
    </w:p>
    <w:p w14:paraId="4ADA5885" w14:textId="77777777" w:rsidR="004C0004" w:rsidRPr="004C0004" w:rsidRDefault="004C0004" w:rsidP="004C0004">
      <w:pPr>
        <w:spacing w:line="312" w:lineRule="auto"/>
        <w:ind w:firstLineChars="200" w:firstLine="420"/>
        <w:rPr>
          <w:rFonts w:ascii="Courier New" w:hAnsi="Courier New" w:cs="Courier New"/>
          <w:szCs w:val="21"/>
        </w:rPr>
      </w:pPr>
      <w:r w:rsidRPr="004C0004">
        <w:rPr>
          <w:rFonts w:ascii="Courier New" w:hAnsi="Courier New" w:cs="Courier New"/>
          <w:szCs w:val="21"/>
        </w:rPr>
        <w:t xml:space="preserve">    } else {</w:t>
      </w:r>
    </w:p>
    <w:p w14:paraId="3582D3A3" w14:textId="77777777" w:rsidR="004C0004" w:rsidRPr="004C0004" w:rsidRDefault="004C0004" w:rsidP="004C0004">
      <w:pPr>
        <w:spacing w:line="312" w:lineRule="auto"/>
        <w:ind w:firstLineChars="200" w:firstLine="420"/>
        <w:rPr>
          <w:rFonts w:ascii="Courier New" w:hAnsi="Courier New" w:cs="Courier New"/>
          <w:szCs w:val="21"/>
        </w:rPr>
      </w:pPr>
      <w:r w:rsidRPr="004C0004">
        <w:rPr>
          <w:rFonts w:ascii="Courier New" w:hAnsi="Courier New" w:cs="Courier New"/>
          <w:szCs w:val="21"/>
        </w:rPr>
        <w:t xml:space="preserve">        $this-&gt;error(Constant::PLEASELOGIN, Constant::LOGINPATH);</w:t>
      </w:r>
    </w:p>
    <w:p w14:paraId="76FDEE93" w14:textId="77777777" w:rsidR="004C0004" w:rsidRPr="004C0004" w:rsidRDefault="004C0004" w:rsidP="004C0004">
      <w:pPr>
        <w:spacing w:line="312" w:lineRule="auto"/>
        <w:ind w:firstLineChars="200" w:firstLine="420"/>
        <w:rPr>
          <w:rFonts w:ascii="Courier New" w:hAnsi="Courier New" w:cs="Courier New"/>
          <w:szCs w:val="21"/>
        </w:rPr>
      </w:pPr>
      <w:r w:rsidRPr="004C0004">
        <w:rPr>
          <w:rFonts w:ascii="Courier New" w:hAnsi="Courier New" w:cs="Courier New"/>
          <w:szCs w:val="21"/>
        </w:rPr>
        <w:t xml:space="preserve">    }</w:t>
      </w:r>
    </w:p>
    <w:p w14:paraId="3AC6987A" w14:textId="06B67FDB" w:rsidR="004C0004" w:rsidRPr="004C0004" w:rsidRDefault="004C0004" w:rsidP="004C0004">
      <w:pPr>
        <w:spacing w:line="312" w:lineRule="auto"/>
        <w:ind w:firstLineChars="200" w:firstLine="420"/>
        <w:rPr>
          <w:rFonts w:ascii="Courier New" w:hAnsi="Courier New" w:cs="Courier New"/>
          <w:szCs w:val="21"/>
        </w:rPr>
      </w:pPr>
      <w:r w:rsidRPr="004C0004">
        <w:rPr>
          <w:rFonts w:ascii="Courier New" w:hAnsi="Courier New" w:cs="Courier New"/>
          <w:szCs w:val="21"/>
        </w:rPr>
        <w:t>}</w:t>
      </w:r>
    </w:p>
    <w:p w14:paraId="1152B571" w14:textId="6601409C" w:rsidR="00197131" w:rsidRDefault="00197131" w:rsidP="00EE71A7">
      <w:pPr>
        <w:spacing w:line="312" w:lineRule="auto"/>
        <w:ind w:firstLineChars="200" w:firstLine="480"/>
        <w:rPr>
          <w:sz w:val="24"/>
        </w:rPr>
      </w:pPr>
      <w:r>
        <w:rPr>
          <w:rFonts w:hint="eastAsia"/>
          <w:sz w:val="24"/>
        </w:rPr>
        <w:t>上述代码中，</w:t>
      </w:r>
      <w:r w:rsidR="004C0004">
        <w:rPr>
          <w:rFonts w:hint="eastAsia"/>
          <w:sz w:val="24"/>
        </w:rPr>
        <w:t>U</w:t>
      </w:r>
      <w:r w:rsidR="004C0004">
        <w:rPr>
          <w:sz w:val="24"/>
        </w:rPr>
        <w:t>tils</w:t>
      </w:r>
      <w:r w:rsidR="004C0004">
        <w:rPr>
          <w:rFonts w:hint="eastAsia"/>
          <w:sz w:val="24"/>
        </w:rPr>
        <w:t>为工具类，封装了多种常用的方法，</w:t>
      </w:r>
      <w:r w:rsidR="004C0004" w:rsidRPr="004C0004">
        <w:rPr>
          <w:sz w:val="24"/>
        </w:rPr>
        <w:t>userAlreadyLogin()</w:t>
      </w:r>
      <w:r w:rsidR="004C0004">
        <w:rPr>
          <w:rFonts w:hint="eastAsia"/>
          <w:sz w:val="24"/>
        </w:rPr>
        <w:t>和</w:t>
      </w:r>
      <w:r w:rsidR="004C0004" w:rsidRPr="004C0004">
        <w:rPr>
          <w:sz w:val="24"/>
        </w:rPr>
        <w:t>powerTrue()</w:t>
      </w:r>
      <w:r w:rsidR="004C0004">
        <w:rPr>
          <w:rFonts w:hint="eastAsia"/>
          <w:sz w:val="24"/>
        </w:rPr>
        <w:t>方法适用于判断用户是否登录以及用户的权限，</w:t>
      </w:r>
      <w:r w:rsidR="004C0004" w:rsidRPr="004C0004">
        <w:rPr>
          <w:sz w:val="24"/>
        </w:rPr>
        <w:t>checkOnlyAndNull()</w:t>
      </w:r>
      <w:r w:rsidR="004C0004">
        <w:rPr>
          <w:rFonts w:hint="eastAsia"/>
          <w:sz w:val="24"/>
        </w:rPr>
        <w:t>用于检查</w:t>
      </w:r>
      <w:r w:rsidR="004C0004">
        <w:rPr>
          <w:rFonts w:hint="eastAsia"/>
          <w:sz w:val="24"/>
        </w:rPr>
        <w:t>Request</w:t>
      </w:r>
      <w:r w:rsidR="004C0004">
        <w:rPr>
          <w:rFonts w:hint="eastAsia"/>
          <w:sz w:val="24"/>
        </w:rPr>
        <w:t>数据中是否存在关键项为空和存在值不合法的问题，</w:t>
      </w:r>
      <w:r w:rsidR="004C0004" w:rsidRPr="004C0004">
        <w:rPr>
          <w:sz w:val="24"/>
        </w:rPr>
        <w:t>getFields()</w:t>
      </w:r>
      <w:r w:rsidR="004C0004">
        <w:rPr>
          <w:rFonts w:hint="eastAsia"/>
          <w:sz w:val="24"/>
        </w:rPr>
        <w:t>方法是获取</w:t>
      </w:r>
      <w:r w:rsidR="004C0004">
        <w:rPr>
          <w:rFonts w:hint="eastAsia"/>
          <w:sz w:val="24"/>
        </w:rPr>
        <w:t>Request</w:t>
      </w:r>
      <w:r w:rsidR="004C0004">
        <w:rPr>
          <w:rFonts w:hint="eastAsia"/>
          <w:sz w:val="24"/>
        </w:rPr>
        <w:t>中的数据并转换成适用于数据库字段的关联数组，</w:t>
      </w:r>
      <w:r w:rsidR="004C0004">
        <w:rPr>
          <w:rFonts w:hint="eastAsia"/>
          <w:sz w:val="24"/>
        </w:rPr>
        <w:t>d</w:t>
      </w:r>
      <w:r w:rsidR="004C0004">
        <w:rPr>
          <w:sz w:val="24"/>
        </w:rPr>
        <w:t>ate()</w:t>
      </w:r>
      <w:r w:rsidR="004C0004">
        <w:rPr>
          <w:rFonts w:hint="eastAsia"/>
          <w:sz w:val="24"/>
        </w:rPr>
        <w:t>方法是获取当前的日期时间。</w:t>
      </w:r>
      <w:r w:rsidR="004C0004">
        <w:rPr>
          <w:rFonts w:hint="eastAsia"/>
          <w:sz w:val="24"/>
        </w:rPr>
        <w:t>Check</w:t>
      </w:r>
      <w:r w:rsidR="004C0004">
        <w:rPr>
          <w:rFonts w:hint="eastAsia"/>
          <w:sz w:val="24"/>
        </w:rPr>
        <w:t>类似</w:t>
      </w:r>
      <w:r w:rsidR="004C0004">
        <w:rPr>
          <w:rFonts w:hint="eastAsia"/>
          <w:sz w:val="24"/>
        </w:rPr>
        <w:t>Java</w:t>
      </w:r>
      <w:r w:rsidR="004C0004">
        <w:rPr>
          <w:rFonts w:hint="eastAsia"/>
          <w:sz w:val="24"/>
        </w:rPr>
        <w:t>中的</w:t>
      </w:r>
      <w:r w:rsidR="004C0004">
        <w:rPr>
          <w:rFonts w:hint="eastAsia"/>
          <w:sz w:val="24"/>
        </w:rPr>
        <w:t>bean</w:t>
      </w:r>
      <w:r w:rsidR="004C0004">
        <w:rPr>
          <w:rFonts w:hint="eastAsia"/>
          <w:sz w:val="24"/>
        </w:rPr>
        <w:t>，每一个数据库中的表都有对应</w:t>
      </w:r>
      <w:r w:rsidR="004C0004">
        <w:rPr>
          <w:rFonts w:hint="eastAsia"/>
          <w:sz w:val="24"/>
        </w:rPr>
        <w:lastRenderedPageBreak/>
        <w:t>的类，而</w:t>
      </w:r>
      <w:r w:rsidR="004C0004">
        <w:rPr>
          <w:rFonts w:hint="eastAsia"/>
          <w:sz w:val="24"/>
        </w:rPr>
        <w:t>Check</w:t>
      </w:r>
      <w:r w:rsidR="004C0004">
        <w:rPr>
          <w:rFonts w:hint="eastAsia"/>
          <w:sz w:val="24"/>
        </w:rPr>
        <w:t>就是用于存放盘点单的表对应的类，</w:t>
      </w:r>
      <w:r w:rsidR="004C0004">
        <w:rPr>
          <w:rFonts w:hint="eastAsia"/>
          <w:sz w:val="24"/>
        </w:rPr>
        <w:t>C</w:t>
      </w:r>
      <w:r w:rsidR="004C0004">
        <w:rPr>
          <w:sz w:val="24"/>
        </w:rPr>
        <w:t>heck</w:t>
      </w:r>
      <w:r w:rsidR="004C0004">
        <w:rPr>
          <w:rFonts w:hint="eastAsia"/>
          <w:sz w:val="24"/>
        </w:rPr>
        <w:t>中的</w:t>
      </w:r>
      <w:r w:rsidR="004C0004">
        <w:rPr>
          <w:rFonts w:hint="eastAsia"/>
          <w:sz w:val="24"/>
        </w:rPr>
        <w:t>insert</w:t>
      </w:r>
      <w:r w:rsidR="004C0004">
        <w:rPr>
          <w:sz w:val="24"/>
        </w:rPr>
        <w:t>()</w:t>
      </w:r>
      <w:r w:rsidR="004C0004">
        <w:rPr>
          <w:rFonts w:hint="eastAsia"/>
          <w:sz w:val="24"/>
        </w:rPr>
        <w:t>方法是将数据写入到数据库中，</w:t>
      </w:r>
      <w:r w:rsidR="004C0004" w:rsidRPr="004C0004">
        <w:rPr>
          <w:sz w:val="24"/>
        </w:rPr>
        <w:t>Borrowlend</w:t>
      </w:r>
      <w:r w:rsidR="004C0004">
        <w:rPr>
          <w:rFonts w:hint="eastAsia"/>
          <w:sz w:val="24"/>
        </w:rPr>
        <w:t>是存放借用归还信息的表对用的类，</w:t>
      </w:r>
      <w:r w:rsidR="004C0004" w:rsidRPr="004C0004">
        <w:rPr>
          <w:sz w:val="24"/>
        </w:rPr>
        <w:t>getAllbyUId</w:t>
      </w:r>
      <w:r w:rsidR="004C0004">
        <w:rPr>
          <w:sz w:val="24"/>
        </w:rPr>
        <w:t>()</w:t>
      </w:r>
      <w:r w:rsidR="004C0004">
        <w:rPr>
          <w:rFonts w:hint="eastAsia"/>
          <w:sz w:val="24"/>
        </w:rPr>
        <w:t>方法是根据用户</w:t>
      </w:r>
      <w:r w:rsidR="004C0004">
        <w:rPr>
          <w:rFonts w:hint="eastAsia"/>
          <w:sz w:val="24"/>
        </w:rPr>
        <w:t>id</w:t>
      </w:r>
      <w:r w:rsidR="004C0004">
        <w:rPr>
          <w:rFonts w:hint="eastAsia"/>
          <w:sz w:val="24"/>
        </w:rPr>
        <w:t>获取其借用的所有资产信息，利用</w:t>
      </w:r>
      <w:r w:rsidR="004C0004">
        <w:rPr>
          <w:rFonts w:hint="eastAsia"/>
          <w:sz w:val="24"/>
        </w:rPr>
        <w:t>foreach</w:t>
      </w:r>
      <w:r w:rsidR="004C0004">
        <w:rPr>
          <w:rFonts w:hint="eastAsia"/>
          <w:sz w:val="24"/>
        </w:rPr>
        <w:t>遍历找到的结果，将其接入到盘点单中</w:t>
      </w:r>
      <w:r w:rsidR="00D867C0">
        <w:rPr>
          <w:rFonts w:hint="eastAsia"/>
          <w:sz w:val="24"/>
        </w:rPr>
        <w:t>。</w:t>
      </w:r>
    </w:p>
    <w:p w14:paraId="59189BC7" w14:textId="071A9280" w:rsidR="00C83BE5" w:rsidRDefault="00C83BE5" w:rsidP="00EE71A7">
      <w:pPr>
        <w:spacing w:line="312" w:lineRule="auto"/>
        <w:ind w:firstLineChars="200" w:firstLine="480"/>
        <w:rPr>
          <w:sz w:val="24"/>
        </w:rPr>
      </w:pPr>
      <w:r>
        <w:rPr>
          <w:rFonts w:hint="eastAsia"/>
          <w:sz w:val="24"/>
        </w:rPr>
        <w:t>(</w:t>
      </w:r>
      <w:r>
        <w:rPr>
          <w:sz w:val="24"/>
        </w:rPr>
        <w:t xml:space="preserve">3) </w:t>
      </w:r>
      <w:r>
        <w:rPr>
          <w:rFonts w:hint="eastAsia"/>
          <w:sz w:val="24"/>
        </w:rPr>
        <w:t>审批管理</w:t>
      </w:r>
    </w:p>
    <w:p w14:paraId="2172F186" w14:textId="497C8FAC" w:rsidR="00C83BE5" w:rsidRDefault="00C83BE5" w:rsidP="00EE71A7">
      <w:pPr>
        <w:spacing w:line="312" w:lineRule="auto"/>
        <w:ind w:firstLineChars="200" w:firstLine="480"/>
        <w:rPr>
          <w:sz w:val="24"/>
        </w:rPr>
      </w:pPr>
      <w:r>
        <w:rPr>
          <w:rFonts w:hint="eastAsia"/>
          <w:sz w:val="24"/>
        </w:rPr>
        <w:t>审批管理只存在于普通用户进行操作，例如借用资产，然后操作进入管理员的审批列表中，管理员即可同意和驳回，后台只需修改资产的状态以及对借用归还表进行增删改查即可。</w:t>
      </w:r>
    </w:p>
    <w:p w14:paraId="4AA0A3F5" w14:textId="00F13F0A" w:rsidR="00C83BE5" w:rsidRDefault="00C83BE5" w:rsidP="00EE71A7">
      <w:pPr>
        <w:spacing w:line="312" w:lineRule="auto"/>
        <w:ind w:firstLineChars="200" w:firstLine="480"/>
        <w:rPr>
          <w:sz w:val="24"/>
        </w:rPr>
      </w:pPr>
      <w:r>
        <w:rPr>
          <w:rFonts w:hint="eastAsia"/>
          <w:sz w:val="24"/>
        </w:rPr>
        <w:t>(</w:t>
      </w:r>
      <w:r>
        <w:rPr>
          <w:sz w:val="24"/>
        </w:rPr>
        <w:t xml:space="preserve">4) </w:t>
      </w:r>
      <w:r>
        <w:rPr>
          <w:rFonts w:hint="eastAsia"/>
          <w:sz w:val="24"/>
        </w:rPr>
        <w:t>系统管理</w:t>
      </w:r>
    </w:p>
    <w:p w14:paraId="420C0AF2" w14:textId="1EA2C23C" w:rsidR="00C83BE5" w:rsidRDefault="00C83BE5" w:rsidP="00EE71A7">
      <w:pPr>
        <w:spacing w:line="312" w:lineRule="auto"/>
        <w:ind w:firstLineChars="200" w:firstLine="480"/>
        <w:rPr>
          <w:sz w:val="24"/>
        </w:rPr>
      </w:pPr>
      <w:r>
        <w:rPr>
          <w:rFonts w:hint="eastAsia"/>
          <w:sz w:val="24"/>
        </w:rPr>
        <w:t>系统管理则是系统管理员对组织架构、使用用户进行管理、例如部门管理、用户权限修改等，部门管理如图</w:t>
      </w:r>
      <w:r>
        <w:rPr>
          <w:rFonts w:hint="eastAsia"/>
          <w:sz w:val="24"/>
        </w:rPr>
        <w:t>5</w:t>
      </w:r>
      <w:r>
        <w:rPr>
          <w:sz w:val="24"/>
        </w:rPr>
        <w:t>-5</w:t>
      </w:r>
      <w:r>
        <w:rPr>
          <w:rFonts w:hint="eastAsia"/>
          <w:sz w:val="24"/>
        </w:rPr>
        <w:t>所示。</w:t>
      </w:r>
    </w:p>
    <w:p w14:paraId="65023BAE" w14:textId="04D6849E" w:rsidR="00C83BE5" w:rsidRDefault="00C83BE5" w:rsidP="00C83BE5">
      <w:pPr>
        <w:spacing w:line="312" w:lineRule="auto"/>
        <w:jc w:val="center"/>
        <w:rPr>
          <w:sz w:val="24"/>
        </w:rPr>
      </w:pPr>
      <w:r>
        <w:rPr>
          <w:noProof/>
        </w:rPr>
        <w:drawing>
          <wp:inline distT="0" distB="0" distL="0" distR="0" wp14:anchorId="25B9A12D" wp14:editId="63E28A0A">
            <wp:extent cx="4829175" cy="348202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49283" cy="3496525"/>
                    </a:xfrm>
                    <a:prstGeom prst="rect">
                      <a:avLst/>
                    </a:prstGeom>
                  </pic:spPr>
                </pic:pic>
              </a:graphicData>
            </a:graphic>
          </wp:inline>
        </w:drawing>
      </w:r>
    </w:p>
    <w:p w14:paraId="34AA52DA" w14:textId="2C311BF7" w:rsidR="00C83BE5" w:rsidRDefault="00C83BE5" w:rsidP="00C83BE5">
      <w:pPr>
        <w:spacing w:line="312" w:lineRule="auto"/>
        <w:jc w:val="center"/>
        <w:rPr>
          <w:sz w:val="24"/>
        </w:rPr>
      </w:pPr>
      <w:r>
        <w:rPr>
          <w:rFonts w:hint="eastAsia"/>
          <w:sz w:val="24"/>
        </w:rPr>
        <w:t>图</w:t>
      </w:r>
      <w:r>
        <w:rPr>
          <w:rFonts w:hint="eastAsia"/>
          <w:sz w:val="24"/>
        </w:rPr>
        <w:t>5</w:t>
      </w:r>
      <w:r>
        <w:rPr>
          <w:sz w:val="24"/>
        </w:rPr>
        <w:t xml:space="preserve">-5 </w:t>
      </w:r>
      <w:r>
        <w:rPr>
          <w:rFonts w:hint="eastAsia"/>
          <w:sz w:val="24"/>
        </w:rPr>
        <w:t>部门管理</w:t>
      </w:r>
    </w:p>
    <w:p w14:paraId="3DB24429" w14:textId="1B1F80EB" w:rsidR="00C83BE5" w:rsidRPr="00EE71A7" w:rsidRDefault="00C83BE5" w:rsidP="00EE71A7">
      <w:pPr>
        <w:spacing w:line="312" w:lineRule="auto"/>
        <w:ind w:firstLineChars="200" w:firstLine="480"/>
        <w:rPr>
          <w:sz w:val="24"/>
        </w:rPr>
      </w:pPr>
      <w:r>
        <w:rPr>
          <w:rFonts w:hint="eastAsia"/>
          <w:sz w:val="24"/>
        </w:rPr>
        <w:t>图中左侧为部门的组织架构，以无限级</w:t>
      </w:r>
      <w:r>
        <w:rPr>
          <w:rFonts w:hint="eastAsia"/>
          <w:sz w:val="24"/>
        </w:rPr>
        <w:t>treeview</w:t>
      </w:r>
      <w:r>
        <w:rPr>
          <w:rFonts w:hint="eastAsia"/>
          <w:sz w:val="24"/>
        </w:rPr>
        <w:t>显示，右侧则是部门的信息</w:t>
      </w:r>
      <w:r w:rsidR="001A082F">
        <w:rPr>
          <w:rFonts w:hint="eastAsia"/>
          <w:sz w:val="24"/>
        </w:rPr>
        <w:t>，可以对部门信息进行增删改查。</w:t>
      </w:r>
    </w:p>
    <w:p w14:paraId="55F38C23" w14:textId="1157D48E" w:rsidR="0088619A" w:rsidRPr="0091664A" w:rsidRDefault="00EE71A7" w:rsidP="0088619A">
      <w:pPr>
        <w:pStyle w:val="2"/>
        <w:spacing w:beforeLines="50" w:before="156" w:afterLines="50" w:after="156" w:line="312" w:lineRule="auto"/>
      </w:pPr>
      <w:bookmarkStart w:id="73" w:name="_Toc42601715"/>
      <w:r>
        <w:rPr>
          <w:rFonts w:hint="eastAsia"/>
        </w:rPr>
        <w:lastRenderedPageBreak/>
        <w:t>高校固定资产管理系统移动</w:t>
      </w:r>
      <w:r w:rsidR="00E149EB">
        <w:rPr>
          <w:rFonts w:hint="eastAsia"/>
        </w:rPr>
        <w:t>端</w:t>
      </w:r>
      <w:r>
        <w:rPr>
          <w:rFonts w:hint="eastAsia"/>
        </w:rPr>
        <w:t>的</w:t>
      </w:r>
      <w:r w:rsidR="0088619A">
        <w:rPr>
          <w:rFonts w:hint="eastAsia"/>
        </w:rPr>
        <w:t>实现</w:t>
      </w:r>
      <w:bookmarkEnd w:id="73"/>
    </w:p>
    <w:p w14:paraId="65EA1E3F" w14:textId="77777777" w:rsidR="00EE71A7" w:rsidRDefault="00EE71A7" w:rsidP="00EE71A7">
      <w:pPr>
        <w:pStyle w:val="3"/>
        <w:spacing w:beforeLines="50" w:before="156" w:afterLines="50" w:after="156" w:line="312" w:lineRule="auto"/>
        <w:ind w:left="0" w:rightChars="0" w:right="0"/>
        <w:rPr>
          <w:rFonts w:ascii="黑体" w:eastAsia="黑体" w:hAnsi="黑体"/>
          <w:sz w:val="24"/>
        </w:rPr>
      </w:pPr>
      <w:bookmarkStart w:id="74" w:name="_Toc42601716"/>
      <w:r>
        <w:rPr>
          <w:rFonts w:ascii="黑体" w:eastAsia="黑体" w:hAnsi="黑体" w:hint="eastAsia"/>
          <w:sz w:val="24"/>
        </w:rPr>
        <w:t>项目部署及运行环境</w:t>
      </w:r>
      <w:bookmarkEnd w:id="74"/>
    </w:p>
    <w:p w14:paraId="61974A80" w14:textId="6353EAD2" w:rsidR="00EE71A7" w:rsidRPr="00EE71A7" w:rsidRDefault="00EE71A7" w:rsidP="00EE71A7">
      <w:pPr>
        <w:spacing w:line="312" w:lineRule="auto"/>
        <w:ind w:firstLineChars="200" w:firstLine="480"/>
        <w:rPr>
          <w:sz w:val="24"/>
        </w:rPr>
      </w:pPr>
      <w:r w:rsidRPr="00EE71A7">
        <w:rPr>
          <w:rFonts w:hint="eastAsia"/>
          <w:sz w:val="24"/>
        </w:rPr>
        <w:t>高校固定资产管理系统</w:t>
      </w:r>
      <w:r w:rsidR="002228CB">
        <w:rPr>
          <w:rFonts w:hint="eastAsia"/>
          <w:sz w:val="24"/>
        </w:rPr>
        <w:t>的移动端从部署上看分为服务端和客户端，服务端采用</w:t>
      </w:r>
      <w:r w:rsidR="002228CB">
        <w:rPr>
          <w:rFonts w:hint="eastAsia"/>
          <w:sz w:val="24"/>
        </w:rPr>
        <w:t>Python</w:t>
      </w:r>
      <w:r w:rsidR="002228CB">
        <w:rPr>
          <w:rFonts w:hint="eastAsia"/>
          <w:sz w:val="24"/>
        </w:rPr>
        <w:t>语言编写，在</w:t>
      </w:r>
      <w:r w:rsidR="002228CB">
        <w:rPr>
          <w:rFonts w:hint="eastAsia"/>
          <w:sz w:val="24"/>
        </w:rPr>
        <w:t>Tornado</w:t>
      </w:r>
      <w:r w:rsidR="002228CB">
        <w:rPr>
          <w:sz w:val="24"/>
        </w:rPr>
        <w:t xml:space="preserve"> </w:t>
      </w:r>
      <w:r w:rsidR="002228CB">
        <w:rPr>
          <w:rFonts w:hint="eastAsia"/>
          <w:sz w:val="24"/>
        </w:rPr>
        <w:t>Web</w:t>
      </w:r>
      <w:r w:rsidR="002228CB">
        <w:rPr>
          <w:rFonts w:hint="eastAsia"/>
          <w:sz w:val="24"/>
        </w:rPr>
        <w:t>服务器上运行，部署</w:t>
      </w:r>
      <w:r w:rsidR="002228CB">
        <w:rPr>
          <w:rFonts w:hint="eastAsia"/>
          <w:sz w:val="24"/>
        </w:rPr>
        <w:t>SSL</w:t>
      </w:r>
      <w:r w:rsidR="002228CB">
        <w:rPr>
          <w:rFonts w:hint="eastAsia"/>
          <w:sz w:val="24"/>
        </w:rPr>
        <w:t>证书，通过</w:t>
      </w:r>
      <w:r w:rsidR="002228CB">
        <w:rPr>
          <w:rFonts w:hint="eastAsia"/>
          <w:sz w:val="24"/>
        </w:rPr>
        <w:t>8</w:t>
      </w:r>
      <w:r w:rsidR="002228CB">
        <w:rPr>
          <w:sz w:val="24"/>
        </w:rPr>
        <w:t>888</w:t>
      </w:r>
      <w:r w:rsidR="002228CB">
        <w:rPr>
          <w:rFonts w:hint="eastAsia"/>
          <w:sz w:val="24"/>
        </w:rPr>
        <w:t>端口使用</w:t>
      </w:r>
      <w:r w:rsidR="002228CB">
        <w:rPr>
          <w:rFonts w:hint="eastAsia"/>
          <w:sz w:val="24"/>
        </w:rPr>
        <w:t>WSS</w:t>
      </w:r>
      <w:r w:rsidR="002228CB">
        <w:rPr>
          <w:rFonts w:hint="eastAsia"/>
          <w:sz w:val="24"/>
        </w:rPr>
        <w:t>协议进行</w:t>
      </w:r>
      <w:r w:rsidR="002228CB">
        <w:rPr>
          <w:rFonts w:hint="eastAsia"/>
          <w:sz w:val="24"/>
        </w:rPr>
        <w:t>WebSocket</w:t>
      </w:r>
      <w:r w:rsidR="002228CB">
        <w:rPr>
          <w:rFonts w:hint="eastAsia"/>
          <w:sz w:val="24"/>
        </w:rPr>
        <w:t>连接，而客户端又分为微信小程序和手机</w:t>
      </w:r>
      <w:r w:rsidR="002228CB">
        <w:rPr>
          <w:rFonts w:hint="eastAsia"/>
          <w:sz w:val="24"/>
        </w:rPr>
        <w:t>APP</w:t>
      </w:r>
      <w:r w:rsidR="002228CB">
        <w:rPr>
          <w:rFonts w:hint="eastAsia"/>
          <w:sz w:val="24"/>
        </w:rPr>
        <w:t>，微信小程序直接发布到微信公众平台，手机</w:t>
      </w:r>
      <w:r w:rsidR="002228CB">
        <w:rPr>
          <w:rFonts w:hint="eastAsia"/>
          <w:sz w:val="24"/>
        </w:rPr>
        <w:t>APP</w:t>
      </w:r>
      <w:r w:rsidR="002228CB">
        <w:rPr>
          <w:rFonts w:hint="eastAsia"/>
          <w:sz w:val="24"/>
        </w:rPr>
        <w:t>则需要安装在智能手机中，基于手机中自带的</w:t>
      </w:r>
      <w:r w:rsidR="002228CB">
        <w:rPr>
          <w:rFonts w:hint="eastAsia"/>
          <w:sz w:val="24"/>
        </w:rPr>
        <w:t>WebView</w:t>
      </w:r>
      <w:r w:rsidR="002228CB">
        <w:rPr>
          <w:rFonts w:hint="eastAsia"/>
          <w:sz w:val="24"/>
        </w:rPr>
        <w:t>运行。</w:t>
      </w:r>
    </w:p>
    <w:p w14:paraId="0411F4C2" w14:textId="77777777" w:rsidR="00EE71A7" w:rsidRDefault="00EE71A7" w:rsidP="00EE71A7">
      <w:pPr>
        <w:pStyle w:val="3"/>
        <w:spacing w:beforeLines="50" w:before="156" w:afterLines="50" w:after="156" w:line="312" w:lineRule="auto"/>
        <w:ind w:left="0" w:rightChars="0" w:right="0"/>
        <w:rPr>
          <w:rFonts w:ascii="黑体" w:eastAsia="黑体" w:hAnsi="黑体"/>
          <w:sz w:val="24"/>
        </w:rPr>
      </w:pPr>
      <w:bookmarkStart w:id="75" w:name="_Toc42601717"/>
      <w:r>
        <w:rPr>
          <w:rFonts w:ascii="黑体" w:eastAsia="黑体" w:hAnsi="黑体" w:hint="eastAsia"/>
          <w:sz w:val="24"/>
        </w:rPr>
        <w:t>主要功能实现</w:t>
      </w:r>
      <w:bookmarkEnd w:id="75"/>
    </w:p>
    <w:p w14:paraId="3FE76B4D" w14:textId="64459DF4" w:rsidR="00EE71A7" w:rsidRDefault="00EE71A7" w:rsidP="00EE71A7">
      <w:pPr>
        <w:spacing w:line="312" w:lineRule="auto"/>
        <w:ind w:firstLineChars="200" w:firstLine="480"/>
        <w:rPr>
          <w:sz w:val="24"/>
        </w:rPr>
      </w:pPr>
      <w:r w:rsidRPr="00EE71A7">
        <w:rPr>
          <w:rFonts w:hint="eastAsia"/>
          <w:sz w:val="24"/>
        </w:rPr>
        <w:t>高校固定资产管理系统</w:t>
      </w:r>
      <w:r w:rsidR="002228CB">
        <w:rPr>
          <w:rFonts w:hint="eastAsia"/>
          <w:sz w:val="24"/>
        </w:rPr>
        <w:t>的移动端和</w:t>
      </w:r>
      <w:r w:rsidR="002228CB">
        <w:rPr>
          <w:rFonts w:hint="eastAsia"/>
          <w:sz w:val="24"/>
        </w:rPr>
        <w:t>PC</w:t>
      </w:r>
      <w:r w:rsidR="002228CB">
        <w:rPr>
          <w:rFonts w:hint="eastAsia"/>
          <w:sz w:val="24"/>
        </w:rPr>
        <w:t>端功能相近，移动端可以扫描二维码查看资产信息，如图</w:t>
      </w:r>
      <w:r w:rsidR="002228CB">
        <w:rPr>
          <w:rFonts w:hint="eastAsia"/>
          <w:sz w:val="24"/>
        </w:rPr>
        <w:t>5</w:t>
      </w:r>
      <w:r w:rsidR="002228CB">
        <w:rPr>
          <w:sz w:val="24"/>
        </w:rPr>
        <w:t>-6</w:t>
      </w:r>
      <w:r w:rsidR="002228CB">
        <w:rPr>
          <w:rFonts w:hint="eastAsia"/>
          <w:sz w:val="24"/>
        </w:rPr>
        <w:t>所示。</w:t>
      </w:r>
    </w:p>
    <w:p w14:paraId="5DC97820" w14:textId="1A106EB3" w:rsidR="009C7130" w:rsidRDefault="009C7130" w:rsidP="009C7130">
      <w:pPr>
        <w:spacing w:line="312" w:lineRule="auto"/>
        <w:jc w:val="center"/>
        <w:rPr>
          <w:sz w:val="24"/>
        </w:rPr>
      </w:pPr>
      <w:r>
        <w:rPr>
          <w:noProof/>
        </w:rPr>
        <w:drawing>
          <wp:inline distT="0" distB="0" distL="0" distR="0" wp14:anchorId="4B9DCB06" wp14:editId="69E804A8">
            <wp:extent cx="2232668" cy="3960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32668" cy="3960000"/>
                    </a:xfrm>
                    <a:prstGeom prst="rect">
                      <a:avLst/>
                    </a:prstGeom>
                  </pic:spPr>
                </pic:pic>
              </a:graphicData>
            </a:graphic>
          </wp:inline>
        </w:drawing>
      </w:r>
      <w:r w:rsidR="000C4C1B" w:rsidRPr="000C4C1B">
        <w:rPr>
          <w:noProof/>
        </w:rPr>
        <w:t xml:space="preserve"> </w:t>
      </w:r>
      <w:r w:rsidR="000C4C1B">
        <w:rPr>
          <w:noProof/>
        </w:rPr>
        <w:t xml:space="preserve">   </w:t>
      </w:r>
      <w:r w:rsidR="000C4C1B">
        <w:rPr>
          <w:noProof/>
        </w:rPr>
        <w:drawing>
          <wp:inline distT="0" distB="0" distL="0" distR="0" wp14:anchorId="661B6BE1" wp14:editId="15EE7E50">
            <wp:extent cx="2331633" cy="39600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31633" cy="3960000"/>
                    </a:xfrm>
                    <a:prstGeom prst="rect">
                      <a:avLst/>
                    </a:prstGeom>
                  </pic:spPr>
                </pic:pic>
              </a:graphicData>
            </a:graphic>
          </wp:inline>
        </w:drawing>
      </w:r>
    </w:p>
    <w:p w14:paraId="162C3367" w14:textId="0FFC0BF5" w:rsidR="009C7130" w:rsidRPr="000C4C1B" w:rsidRDefault="009C7130" w:rsidP="000C4C1B">
      <w:pPr>
        <w:spacing w:line="312" w:lineRule="auto"/>
        <w:ind w:firstLineChars="500" w:firstLine="1200"/>
        <w:jc w:val="left"/>
        <w:rPr>
          <w:sz w:val="24"/>
        </w:rPr>
      </w:pPr>
      <w:r>
        <w:rPr>
          <w:rFonts w:hint="eastAsia"/>
          <w:sz w:val="24"/>
        </w:rPr>
        <w:t>图</w:t>
      </w:r>
      <w:r>
        <w:rPr>
          <w:rFonts w:hint="eastAsia"/>
          <w:sz w:val="24"/>
        </w:rPr>
        <w:t>5</w:t>
      </w:r>
      <w:r>
        <w:rPr>
          <w:sz w:val="24"/>
        </w:rPr>
        <w:t xml:space="preserve">-6 </w:t>
      </w:r>
      <w:r>
        <w:rPr>
          <w:rFonts w:hint="eastAsia"/>
          <w:sz w:val="24"/>
        </w:rPr>
        <w:t>扫描二维码</w:t>
      </w:r>
      <w:r w:rsidR="000C4C1B">
        <w:rPr>
          <w:rFonts w:hint="eastAsia"/>
          <w:sz w:val="24"/>
        </w:rPr>
        <w:t xml:space="preserve"> </w:t>
      </w:r>
      <w:r w:rsidR="000C4C1B">
        <w:rPr>
          <w:sz w:val="24"/>
        </w:rPr>
        <w:t xml:space="preserve">                </w:t>
      </w:r>
      <w:r w:rsidR="000C4C1B">
        <w:rPr>
          <w:rFonts w:hint="eastAsia"/>
          <w:sz w:val="24"/>
        </w:rPr>
        <w:t xml:space="preserve"> </w:t>
      </w:r>
      <w:r w:rsidR="000C4C1B">
        <w:rPr>
          <w:rFonts w:hint="eastAsia"/>
          <w:sz w:val="24"/>
        </w:rPr>
        <w:t>图</w:t>
      </w:r>
      <w:r w:rsidR="000C4C1B">
        <w:rPr>
          <w:rFonts w:hint="eastAsia"/>
          <w:sz w:val="24"/>
        </w:rPr>
        <w:t>5</w:t>
      </w:r>
      <w:r w:rsidR="000C4C1B">
        <w:rPr>
          <w:sz w:val="24"/>
        </w:rPr>
        <w:t xml:space="preserve">-7 </w:t>
      </w:r>
      <w:r w:rsidR="000C4C1B">
        <w:rPr>
          <w:rFonts w:hint="eastAsia"/>
          <w:sz w:val="24"/>
        </w:rPr>
        <w:t>资产信息</w:t>
      </w:r>
    </w:p>
    <w:p w14:paraId="1D3C3BB2" w14:textId="695D5654" w:rsidR="000C4C1B" w:rsidRPr="000C4C1B" w:rsidRDefault="002228CB" w:rsidP="000C4C1B">
      <w:pPr>
        <w:spacing w:line="312" w:lineRule="auto"/>
        <w:ind w:firstLineChars="200" w:firstLine="480"/>
        <w:rPr>
          <w:sz w:val="24"/>
        </w:rPr>
      </w:pPr>
      <w:r>
        <w:rPr>
          <w:rFonts w:hint="eastAsia"/>
          <w:sz w:val="24"/>
        </w:rPr>
        <w:t>扫描成功后</w:t>
      </w:r>
      <w:r w:rsidR="009C7130">
        <w:rPr>
          <w:rFonts w:hint="eastAsia"/>
          <w:sz w:val="24"/>
        </w:rPr>
        <w:t>会与服务端进行通讯，验证二维码的有效性，并获取资产的基本信息，如图</w:t>
      </w:r>
      <w:r w:rsidR="009C7130">
        <w:rPr>
          <w:rFonts w:hint="eastAsia"/>
          <w:sz w:val="24"/>
        </w:rPr>
        <w:t>5</w:t>
      </w:r>
      <w:r w:rsidR="009C7130">
        <w:rPr>
          <w:sz w:val="24"/>
        </w:rPr>
        <w:t>-7</w:t>
      </w:r>
      <w:r w:rsidR="009C7130">
        <w:rPr>
          <w:rFonts w:hint="eastAsia"/>
          <w:sz w:val="24"/>
        </w:rPr>
        <w:t>所示。</w:t>
      </w:r>
    </w:p>
    <w:p w14:paraId="0F6706A3" w14:textId="0B404D10" w:rsidR="009C7130" w:rsidRDefault="009C7130" w:rsidP="00EE71A7">
      <w:pPr>
        <w:spacing w:line="312" w:lineRule="auto"/>
        <w:ind w:firstLineChars="200" w:firstLine="480"/>
        <w:rPr>
          <w:sz w:val="24"/>
        </w:rPr>
      </w:pPr>
      <w:r>
        <w:rPr>
          <w:rFonts w:hint="eastAsia"/>
          <w:sz w:val="24"/>
        </w:rPr>
        <w:t>与</w:t>
      </w:r>
      <w:r>
        <w:rPr>
          <w:rFonts w:hint="eastAsia"/>
          <w:sz w:val="24"/>
        </w:rPr>
        <w:t>PC</w:t>
      </w:r>
      <w:r>
        <w:rPr>
          <w:rFonts w:hint="eastAsia"/>
          <w:sz w:val="24"/>
        </w:rPr>
        <w:t>端不同的是，移动端的用户之间可以相互交流，每个用户都可以发布帖</w:t>
      </w:r>
      <w:r>
        <w:rPr>
          <w:rFonts w:hint="eastAsia"/>
          <w:sz w:val="24"/>
        </w:rPr>
        <w:lastRenderedPageBreak/>
        <w:t>子，</w:t>
      </w:r>
      <w:r w:rsidR="000C4C1B">
        <w:rPr>
          <w:rFonts w:hint="eastAsia"/>
          <w:sz w:val="24"/>
        </w:rPr>
        <w:t>询问一些自己不知道的问题，</w:t>
      </w:r>
      <w:r>
        <w:rPr>
          <w:rFonts w:hint="eastAsia"/>
          <w:sz w:val="24"/>
        </w:rPr>
        <w:t>如图</w:t>
      </w:r>
      <w:r>
        <w:rPr>
          <w:rFonts w:hint="eastAsia"/>
          <w:sz w:val="24"/>
        </w:rPr>
        <w:t>5</w:t>
      </w:r>
      <w:r>
        <w:rPr>
          <w:sz w:val="24"/>
        </w:rPr>
        <w:t>-8</w:t>
      </w:r>
      <w:r>
        <w:rPr>
          <w:rFonts w:hint="eastAsia"/>
          <w:sz w:val="24"/>
        </w:rPr>
        <w:t>所示。</w:t>
      </w:r>
    </w:p>
    <w:p w14:paraId="64EA1C66" w14:textId="56AFBD32" w:rsidR="000C4C1B" w:rsidRDefault="000C4C1B" w:rsidP="000C4C1B">
      <w:pPr>
        <w:spacing w:line="312" w:lineRule="auto"/>
        <w:jc w:val="center"/>
        <w:rPr>
          <w:sz w:val="24"/>
        </w:rPr>
      </w:pPr>
      <w:r>
        <w:rPr>
          <w:noProof/>
        </w:rPr>
        <w:drawing>
          <wp:inline distT="0" distB="0" distL="0" distR="0" wp14:anchorId="13848CE5" wp14:editId="526DBB1A">
            <wp:extent cx="2190750" cy="304368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92918" cy="3046694"/>
                    </a:xfrm>
                    <a:prstGeom prst="rect">
                      <a:avLst/>
                    </a:prstGeom>
                  </pic:spPr>
                </pic:pic>
              </a:graphicData>
            </a:graphic>
          </wp:inline>
        </w:drawing>
      </w:r>
    </w:p>
    <w:p w14:paraId="2EF9FE75" w14:textId="48FF3106" w:rsidR="000C4C1B" w:rsidRDefault="000C4C1B" w:rsidP="000C4C1B">
      <w:pPr>
        <w:spacing w:line="312" w:lineRule="auto"/>
        <w:jc w:val="center"/>
        <w:rPr>
          <w:sz w:val="24"/>
        </w:rPr>
      </w:pPr>
      <w:r>
        <w:rPr>
          <w:rFonts w:hint="eastAsia"/>
          <w:sz w:val="24"/>
        </w:rPr>
        <w:t>图</w:t>
      </w:r>
      <w:r>
        <w:rPr>
          <w:rFonts w:hint="eastAsia"/>
          <w:sz w:val="24"/>
        </w:rPr>
        <w:t>5</w:t>
      </w:r>
      <w:r>
        <w:rPr>
          <w:sz w:val="24"/>
        </w:rPr>
        <w:t xml:space="preserve">-8 </w:t>
      </w:r>
      <w:r>
        <w:rPr>
          <w:rFonts w:hint="eastAsia"/>
          <w:sz w:val="24"/>
        </w:rPr>
        <w:t>发帖</w:t>
      </w:r>
    </w:p>
    <w:p w14:paraId="5697F161" w14:textId="547A7D8F" w:rsidR="009C7130" w:rsidRDefault="009C7130" w:rsidP="00EE71A7">
      <w:pPr>
        <w:spacing w:line="312" w:lineRule="auto"/>
        <w:ind w:firstLineChars="200" w:firstLine="480"/>
        <w:rPr>
          <w:sz w:val="24"/>
        </w:rPr>
      </w:pPr>
      <w:r>
        <w:rPr>
          <w:rFonts w:hint="eastAsia"/>
          <w:sz w:val="24"/>
        </w:rPr>
        <w:t>但为了用户间的信息保密，所以用户之间不可以相互查看个人信息，如图</w:t>
      </w:r>
      <w:r>
        <w:rPr>
          <w:rFonts w:hint="eastAsia"/>
          <w:sz w:val="24"/>
        </w:rPr>
        <w:t>5</w:t>
      </w:r>
      <w:r>
        <w:rPr>
          <w:sz w:val="24"/>
        </w:rPr>
        <w:t>-9</w:t>
      </w:r>
      <w:r>
        <w:rPr>
          <w:rFonts w:hint="eastAsia"/>
          <w:sz w:val="24"/>
        </w:rPr>
        <w:t>所示</w:t>
      </w:r>
      <w:r w:rsidR="000C4C1B">
        <w:rPr>
          <w:rFonts w:hint="eastAsia"/>
          <w:sz w:val="24"/>
        </w:rPr>
        <w:t>，首页可以查看全部的额帖子</w:t>
      </w:r>
      <w:r>
        <w:rPr>
          <w:rFonts w:hint="eastAsia"/>
          <w:sz w:val="24"/>
        </w:rPr>
        <w:t>。</w:t>
      </w:r>
    </w:p>
    <w:p w14:paraId="7A2FC11F" w14:textId="1CDF6653" w:rsidR="000C4C1B" w:rsidRDefault="000C4C1B" w:rsidP="000C4C1B">
      <w:pPr>
        <w:spacing w:line="312" w:lineRule="auto"/>
        <w:jc w:val="center"/>
        <w:rPr>
          <w:sz w:val="24"/>
        </w:rPr>
      </w:pPr>
      <w:r>
        <w:rPr>
          <w:noProof/>
        </w:rPr>
        <w:drawing>
          <wp:inline distT="0" distB="0" distL="0" distR="0" wp14:anchorId="783BE3E2" wp14:editId="6313B4D0">
            <wp:extent cx="2022289" cy="36000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22289" cy="3600000"/>
                    </a:xfrm>
                    <a:prstGeom prst="rect">
                      <a:avLst/>
                    </a:prstGeom>
                  </pic:spPr>
                </pic:pic>
              </a:graphicData>
            </a:graphic>
          </wp:inline>
        </w:drawing>
      </w:r>
      <w:r w:rsidRPr="000C4C1B">
        <w:rPr>
          <w:noProof/>
        </w:rPr>
        <w:t xml:space="preserve"> </w:t>
      </w:r>
      <w:r>
        <w:rPr>
          <w:noProof/>
        </w:rPr>
        <w:t xml:space="preserve">    </w:t>
      </w:r>
      <w:r>
        <w:rPr>
          <w:noProof/>
        </w:rPr>
        <w:drawing>
          <wp:inline distT="0" distB="0" distL="0" distR="0" wp14:anchorId="21D217A6" wp14:editId="27790BF8">
            <wp:extent cx="2060343" cy="36000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60343" cy="3600000"/>
                    </a:xfrm>
                    <a:prstGeom prst="rect">
                      <a:avLst/>
                    </a:prstGeom>
                  </pic:spPr>
                </pic:pic>
              </a:graphicData>
            </a:graphic>
          </wp:inline>
        </w:drawing>
      </w:r>
    </w:p>
    <w:p w14:paraId="2285DD81" w14:textId="3094AAF0" w:rsidR="000C4C1B" w:rsidRDefault="000C4C1B" w:rsidP="000C4C1B">
      <w:pPr>
        <w:spacing w:line="312" w:lineRule="auto"/>
        <w:ind w:firstLineChars="800" w:firstLine="1920"/>
        <w:jc w:val="left"/>
        <w:rPr>
          <w:sz w:val="24"/>
        </w:rPr>
      </w:pPr>
      <w:r>
        <w:rPr>
          <w:rFonts w:hint="eastAsia"/>
          <w:sz w:val="24"/>
        </w:rPr>
        <w:t>图</w:t>
      </w:r>
      <w:r>
        <w:rPr>
          <w:rFonts w:hint="eastAsia"/>
          <w:sz w:val="24"/>
        </w:rPr>
        <w:t>5</w:t>
      </w:r>
      <w:r>
        <w:rPr>
          <w:sz w:val="24"/>
        </w:rPr>
        <w:t xml:space="preserve">-9 </w:t>
      </w:r>
      <w:r>
        <w:rPr>
          <w:rFonts w:hint="eastAsia"/>
          <w:sz w:val="24"/>
        </w:rPr>
        <w:t>首页</w:t>
      </w:r>
      <w:r>
        <w:rPr>
          <w:rFonts w:hint="eastAsia"/>
          <w:sz w:val="24"/>
        </w:rPr>
        <w:t xml:space="preserve"> </w:t>
      </w:r>
      <w:r>
        <w:rPr>
          <w:sz w:val="24"/>
        </w:rPr>
        <w:t xml:space="preserve">               </w:t>
      </w:r>
      <w:r>
        <w:rPr>
          <w:rFonts w:hint="eastAsia"/>
          <w:sz w:val="24"/>
        </w:rPr>
        <w:t xml:space="preserve"> </w:t>
      </w:r>
      <w:r>
        <w:rPr>
          <w:rFonts w:hint="eastAsia"/>
          <w:sz w:val="24"/>
        </w:rPr>
        <w:t>图</w:t>
      </w:r>
      <w:r>
        <w:rPr>
          <w:rFonts w:hint="eastAsia"/>
          <w:sz w:val="24"/>
        </w:rPr>
        <w:t>5</w:t>
      </w:r>
      <w:r>
        <w:rPr>
          <w:sz w:val="24"/>
        </w:rPr>
        <w:t xml:space="preserve">-10 </w:t>
      </w:r>
      <w:r>
        <w:rPr>
          <w:rFonts w:hint="eastAsia"/>
          <w:sz w:val="24"/>
        </w:rPr>
        <w:t>帖子详情</w:t>
      </w:r>
    </w:p>
    <w:p w14:paraId="132C0A70" w14:textId="3CC5CE93" w:rsidR="000C4C1B" w:rsidRDefault="009C7130" w:rsidP="000C4C1B">
      <w:pPr>
        <w:spacing w:line="312" w:lineRule="auto"/>
        <w:ind w:firstLineChars="200" w:firstLine="480"/>
        <w:rPr>
          <w:sz w:val="24"/>
        </w:rPr>
      </w:pPr>
      <w:r>
        <w:rPr>
          <w:rFonts w:hint="eastAsia"/>
          <w:sz w:val="24"/>
        </w:rPr>
        <w:lastRenderedPageBreak/>
        <w:t>用户可以挑选感兴趣的话题进行回复，如图</w:t>
      </w:r>
      <w:r>
        <w:rPr>
          <w:rFonts w:hint="eastAsia"/>
          <w:sz w:val="24"/>
        </w:rPr>
        <w:t>5</w:t>
      </w:r>
      <w:r>
        <w:rPr>
          <w:sz w:val="24"/>
        </w:rPr>
        <w:t>-10</w:t>
      </w:r>
      <w:r>
        <w:rPr>
          <w:rFonts w:hint="eastAsia"/>
          <w:sz w:val="24"/>
        </w:rPr>
        <w:t>所示。人多力量大，不是所有问题都需要管理员来进行解决，管理员也可以将一些注意事项发布到帖子里面。</w:t>
      </w:r>
    </w:p>
    <w:p w14:paraId="34EC5F5A" w14:textId="526480B5" w:rsidR="009C7130" w:rsidRDefault="009C7130" w:rsidP="00EE71A7">
      <w:pPr>
        <w:spacing w:line="312" w:lineRule="auto"/>
        <w:ind w:firstLineChars="200" w:firstLine="480"/>
        <w:rPr>
          <w:sz w:val="24"/>
        </w:rPr>
      </w:pPr>
      <w:r>
        <w:rPr>
          <w:rFonts w:hint="eastAsia"/>
          <w:sz w:val="24"/>
        </w:rPr>
        <w:t>获取帖子</w:t>
      </w:r>
      <w:r w:rsidR="00425A69">
        <w:rPr>
          <w:rFonts w:hint="eastAsia"/>
          <w:sz w:val="24"/>
        </w:rPr>
        <w:t>信息</w:t>
      </w:r>
      <w:r>
        <w:rPr>
          <w:rFonts w:hint="eastAsia"/>
          <w:sz w:val="24"/>
        </w:rPr>
        <w:t>以及回复消息的客户端代码如下：</w:t>
      </w:r>
    </w:p>
    <w:p w14:paraId="6E733AE1" w14:textId="77777777" w:rsidR="00B60991" w:rsidRPr="00B60991" w:rsidRDefault="00B60991" w:rsidP="00B60991">
      <w:pPr>
        <w:spacing w:line="312" w:lineRule="auto"/>
        <w:ind w:firstLineChars="200" w:firstLine="420"/>
        <w:rPr>
          <w:rFonts w:ascii="Courier New" w:hAnsi="Courier New" w:cs="Courier New"/>
          <w:szCs w:val="21"/>
        </w:rPr>
      </w:pPr>
      <w:r w:rsidRPr="00B60991">
        <w:rPr>
          <w:rFonts w:ascii="Courier New" w:hAnsi="Courier New" w:cs="Courier New"/>
          <w:szCs w:val="21"/>
        </w:rPr>
        <w:t>onLoad: function(options) {</w:t>
      </w:r>
    </w:p>
    <w:p w14:paraId="55A6C96A" w14:textId="77777777" w:rsidR="00B60991" w:rsidRPr="00B60991" w:rsidRDefault="00B60991" w:rsidP="00B60991">
      <w:pPr>
        <w:spacing w:line="312" w:lineRule="auto"/>
        <w:ind w:firstLineChars="200" w:firstLine="420"/>
        <w:rPr>
          <w:rFonts w:ascii="Courier New" w:hAnsi="Courier New" w:cs="Courier New"/>
          <w:szCs w:val="21"/>
        </w:rPr>
      </w:pPr>
      <w:r w:rsidRPr="00B60991">
        <w:rPr>
          <w:rFonts w:ascii="Courier New" w:hAnsi="Courier New" w:cs="Courier New"/>
          <w:szCs w:val="21"/>
        </w:rPr>
        <w:t xml:space="preserve">    this.id = options.id</w:t>
      </w:r>
    </w:p>
    <w:p w14:paraId="7A89D520" w14:textId="77777777" w:rsidR="00B60991" w:rsidRPr="00B60991" w:rsidRDefault="00B60991" w:rsidP="00B60991">
      <w:pPr>
        <w:spacing w:line="312" w:lineRule="auto"/>
        <w:ind w:firstLineChars="200" w:firstLine="420"/>
        <w:rPr>
          <w:rFonts w:ascii="Courier New" w:hAnsi="Courier New" w:cs="Courier New"/>
          <w:szCs w:val="21"/>
        </w:rPr>
      </w:pPr>
      <w:r w:rsidRPr="00B60991">
        <w:rPr>
          <w:rFonts w:ascii="Courier New" w:hAnsi="Courier New" w:cs="Courier New"/>
          <w:szCs w:val="21"/>
        </w:rPr>
        <w:t xml:space="preserve">    getApp().sendSocket("selectRecovery", {id: options.id})</w:t>
      </w:r>
    </w:p>
    <w:p w14:paraId="74AA81AF" w14:textId="14C222DD" w:rsidR="00B60991" w:rsidRPr="00B60991" w:rsidRDefault="00B60991" w:rsidP="00B60991">
      <w:pPr>
        <w:spacing w:line="312" w:lineRule="auto"/>
        <w:ind w:firstLineChars="200" w:firstLine="420"/>
        <w:rPr>
          <w:rFonts w:ascii="Courier New" w:hAnsi="Courier New" w:cs="Courier New"/>
          <w:szCs w:val="21"/>
        </w:rPr>
      </w:pPr>
      <w:r w:rsidRPr="00B60991">
        <w:rPr>
          <w:rFonts w:ascii="Courier New" w:hAnsi="Courier New" w:cs="Courier New"/>
          <w:szCs w:val="21"/>
        </w:rPr>
        <w:t>}</w:t>
      </w:r>
    </w:p>
    <w:p w14:paraId="2B749466" w14:textId="3A994D3F" w:rsidR="009C7130" w:rsidRDefault="009C7130" w:rsidP="00EE71A7">
      <w:pPr>
        <w:spacing w:line="312" w:lineRule="auto"/>
        <w:ind w:firstLineChars="200" w:firstLine="480"/>
        <w:rPr>
          <w:sz w:val="24"/>
        </w:rPr>
      </w:pPr>
      <w:r>
        <w:rPr>
          <w:rFonts w:hint="eastAsia"/>
          <w:sz w:val="24"/>
        </w:rPr>
        <w:t>上述代码中，</w:t>
      </w:r>
      <w:r w:rsidR="00B60991">
        <w:rPr>
          <w:rFonts w:hint="eastAsia"/>
          <w:sz w:val="24"/>
        </w:rPr>
        <w:t>onLoad</w:t>
      </w:r>
      <w:r w:rsidR="00B60991">
        <w:rPr>
          <w:rFonts w:hint="eastAsia"/>
          <w:sz w:val="24"/>
        </w:rPr>
        <w:t>为生命周期函数，当页面加载的时候调用，</w:t>
      </w:r>
      <w:r w:rsidR="00B60991">
        <w:rPr>
          <w:rFonts w:hint="eastAsia"/>
          <w:sz w:val="24"/>
        </w:rPr>
        <w:t>options</w:t>
      </w:r>
      <w:r w:rsidR="00B60991">
        <w:rPr>
          <w:rFonts w:hint="eastAsia"/>
          <w:sz w:val="24"/>
        </w:rPr>
        <w:t>为传递到此页面的参数，该页面只传输了一个</w:t>
      </w:r>
      <w:r w:rsidR="00B60991">
        <w:rPr>
          <w:rFonts w:hint="eastAsia"/>
          <w:sz w:val="24"/>
        </w:rPr>
        <w:t>id</w:t>
      </w:r>
      <w:r w:rsidR="00B60991">
        <w:rPr>
          <w:rFonts w:hint="eastAsia"/>
          <w:sz w:val="24"/>
        </w:rPr>
        <w:t>，这是帖子的</w:t>
      </w:r>
      <w:r w:rsidR="00B60991">
        <w:rPr>
          <w:rFonts w:hint="eastAsia"/>
          <w:sz w:val="24"/>
        </w:rPr>
        <w:t>id</w:t>
      </w:r>
      <w:r w:rsidR="00B60991">
        <w:rPr>
          <w:rFonts w:hint="eastAsia"/>
          <w:sz w:val="24"/>
        </w:rPr>
        <w:t>，</w:t>
      </w:r>
      <w:r w:rsidR="00B60991">
        <w:rPr>
          <w:rFonts w:hint="eastAsia"/>
          <w:sz w:val="24"/>
        </w:rPr>
        <w:t>g</w:t>
      </w:r>
      <w:r w:rsidR="00B60991">
        <w:rPr>
          <w:sz w:val="24"/>
        </w:rPr>
        <w:t>etApp()</w:t>
      </w:r>
      <w:r w:rsidR="00B60991">
        <w:rPr>
          <w:rFonts w:hint="eastAsia"/>
          <w:sz w:val="24"/>
        </w:rPr>
        <w:t>方法是获取</w:t>
      </w:r>
      <w:r w:rsidR="00B60991">
        <w:rPr>
          <w:rFonts w:hint="eastAsia"/>
          <w:sz w:val="24"/>
        </w:rPr>
        <w:t>App</w:t>
      </w:r>
      <w:r w:rsidR="00B60991">
        <w:rPr>
          <w:sz w:val="24"/>
        </w:rPr>
        <w:t>.vue</w:t>
      </w:r>
      <w:r w:rsidR="00B60991">
        <w:rPr>
          <w:rFonts w:hint="eastAsia"/>
          <w:sz w:val="24"/>
        </w:rPr>
        <w:t>的实例，</w:t>
      </w:r>
      <w:r w:rsidR="00B60991">
        <w:rPr>
          <w:rFonts w:hint="eastAsia"/>
          <w:sz w:val="24"/>
        </w:rPr>
        <w:t>sendSocket</w:t>
      </w:r>
      <w:r w:rsidR="00B60991">
        <w:rPr>
          <w:sz w:val="24"/>
        </w:rPr>
        <w:t>()</w:t>
      </w:r>
      <w:r w:rsidR="00B60991">
        <w:rPr>
          <w:rFonts w:hint="eastAsia"/>
          <w:sz w:val="24"/>
        </w:rPr>
        <w:t>方法作用是发送消息到服务端，实现代码如下：</w:t>
      </w:r>
    </w:p>
    <w:p w14:paraId="04E06CAC" w14:textId="77777777" w:rsidR="00B60991" w:rsidRPr="00B60991" w:rsidRDefault="00B60991" w:rsidP="00B60991">
      <w:pPr>
        <w:spacing w:line="312" w:lineRule="auto"/>
        <w:ind w:firstLineChars="200" w:firstLine="420"/>
        <w:rPr>
          <w:rFonts w:ascii="Courier New" w:hAnsi="Courier New" w:cs="Courier New"/>
          <w:szCs w:val="21"/>
        </w:rPr>
      </w:pPr>
      <w:r w:rsidRPr="00B60991">
        <w:rPr>
          <w:rFonts w:ascii="Courier New" w:hAnsi="Courier New" w:cs="Courier New"/>
          <w:szCs w:val="21"/>
        </w:rPr>
        <w:t>sendSocket: function(msg, obj = "") {</w:t>
      </w:r>
    </w:p>
    <w:p w14:paraId="30B5AC99" w14:textId="77777777" w:rsidR="00B60991" w:rsidRPr="00B60991" w:rsidRDefault="00B60991" w:rsidP="00B60991">
      <w:pPr>
        <w:spacing w:line="312" w:lineRule="auto"/>
        <w:ind w:firstLineChars="200" w:firstLine="420"/>
        <w:rPr>
          <w:rFonts w:ascii="Courier New" w:hAnsi="Courier New" w:cs="Courier New"/>
          <w:szCs w:val="21"/>
        </w:rPr>
      </w:pPr>
      <w:r w:rsidRPr="00B60991">
        <w:rPr>
          <w:rFonts w:ascii="Courier New" w:hAnsi="Courier New" w:cs="Courier New"/>
          <w:szCs w:val="21"/>
        </w:rPr>
        <w:t xml:space="preserve">    if (this.globalData.socketConnectStatus) {</w:t>
      </w:r>
    </w:p>
    <w:p w14:paraId="44AB3733" w14:textId="77777777" w:rsidR="00B60991" w:rsidRPr="00B60991" w:rsidRDefault="00B60991" w:rsidP="00B60991">
      <w:pPr>
        <w:spacing w:line="312" w:lineRule="auto"/>
        <w:ind w:firstLineChars="200" w:firstLine="420"/>
        <w:rPr>
          <w:rFonts w:ascii="Courier New" w:hAnsi="Courier New" w:cs="Courier New"/>
          <w:szCs w:val="21"/>
        </w:rPr>
      </w:pPr>
      <w:r w:rsidRPr="00B60991">
        <w:rPr>
          <w:rFonts w:ascii="Courier New" w:hAnsi="Courier New" w:cs="Courier New"/>
          <w:szCs w:val="21"/>
        </w:rPr>
        <w:t xml:space="preserve">        let sendContent = JSON.stringify({</w:t>
      </w:r>
    </w:p>
    <w:p w14:paraId="77717102" w14:textId="77777777" w:rsidR="00B60991" w:rsidRPr="00B60991" w:rsidRDefault="00B60991" w:rsidP="00B60991">
      <w:pPr>
        <w:spacing w:line="312" w:lineRule="auto"/>
        <w:ind w:firstLineChars="200" w:firstLine="420"/>
        <w:rPr>
          <w:rFonts w:ascii="Courier New" w:hAnsi="Courier New" w:cs="Courier New"/>
          <w:szCs w:val="21"/>
        </w:rPr>
      </w:pPr>
      <w:r w:rsidRPr="00B60991">
        <w:rPr>
          <w:rFonts w:ascii="Courier New" w:hAnsi="Courier New" w:cs="Courier New"/>
          <w:szCs w:val="21"/>
        </w:rPr>
        <w:t xml:space="preserve">            msg: msg,</w:t>
      </w:r>
    </w:p>
    <w:p w14:paraId="56095B34" w14:textId="77777777" w:rsidR="00B60991" w:rsidRPr="00B60991" w:rsidRDefault="00B60991" w:rsidP="00B60991">
      <w:pPr>
        <w:spacing w:line="312" w:lineRule="auto"/>
        <w:ind w:firstLineChars="200" w:firstLine="420"/>
        <w:rPr>
          <w:rFonts w:ascii="Courier New" w:hAnsi="Courier New" w:cs="Courier New"/>
          <w:szCs w:val="21"/>
        </w:rPr>
      </w:pPr>
      <w:r w:rsidRPr="00B60991">
        <w:rPr>
          <w:rFonts w:ascii="Courier New" w:hAnsi="Courier New" w:cs="Courier New"/>
          <w:szCs w:val="21"/>
        </w:rPr>
        <w:t xml:space="preserve">            obj: obj</w:t>
      </w:r>
    </w:p>
    <w:p w14:paraId="3FFCAEEF" w14:textId="77777777" w:rsidR="00B60991" w:rsidRPr="00B60991" w:rsidRDefault="00B60991" w:rsidP="00B60991">
      <w:pPr>
        <w:spacing w:line="312" w:lineRule="auto"/>
        <w:ind w:firstLineChars="200" w:firstLine="420"/>
        <w:rPr>
          <w:rFonts w:ascii="Courier New" w:hAnsi="Courier New" w:cs="Courier New"/>
          <w:szCs w:val="21"/>
        </w:rPr>
      </w:pPr>
      <w:r w:rsidRPr="00B60991">
        <w:rPr>
          <w:rFonts w:ascii="Courier New" w:hAnsi="Courier New" w:cs="Courier New"/>
          <w:szCs w:val="21"/>
        </w:rPr>
        <w:t xml:space="preserve">        })</w:t>
      </w:r>
    </w:p>
    <w:p w14:paraId="5BCFE6E2" w14:textId="77777777" w:rsidR="00B60991" w:rsidRPr="00B60991" w:rsidRDefault="00B60991" w:rsidP="00B60991">
      <w:pPr>
        <w:spacing w:line="312" w:lineRule="auto"/>
        <w:ind w:firstLineChars="200" w:firstLine="420"/>
        <w:rPr>
          <w:rFonts w:ascii="Courier New" w:hAnsi="Courier New" w:cs="Courier New"/>
          <w:szCs w:val="21"/>
        </w:rPr>
      </w:pPr>
      <w:r w:rsidRPr="00B60991">
        <w:rPr>
          <w:rFonts w:ascii="Courier New" w:hAnsi="Courier New" w:cs="Courier New"/>
          <w:szCs w:val="21"/>
        </w:rPr>
        <w:t xml:space="preserve">        uni.sendSocketMessage({</w:t>
      </w:r>
    </w:p>
    <w:p w14:paraId="51D940B2" w14:textId="77777777" w:rsidR="00B60991" w:rsidRPr="00B60991" w:rsidRDefault="00B60991" w:rsidP="00B60991">
      <w:pPr>
        <w:spacing w:line="312" w:lineRule="auto"/>
        <w:ind w:firstLineChars="200" w:firstLine="420"/>
        <w:rPr>
          <w:rFonts w:ascii="Courier New" w:hAnsi="Courier New" w:cs="Courier New"/>
          <w:szCs w:val="21"/>
        </w:rPr>
      </w:pPr>
      <w:r w:rsidRPr="00B60991">
        <w:rPr>
          <w:rFonts w:ascii="Courier New" w:hAnsi="Courier New" w:cs="Courier New"/>
          <w:szCs w:val="21"/>
        </w:rPr>
        <w:t xml:space="preserve">            data: sendContent</w:t>
      </w:r>
    </w:p>
    <w:p w14:paraId="1693C947" w14:textId="77777777" w:rsidR="00B60991" w:rsidRPr="00B60991" w:rsidRDefault="00B60991" w:rsidP="00B60991">
      <w:pPr>
        <w:spacing w:line="312" w:lineRule="auto"/>
        <w:ind w:firstLineChars="200" w:firstLine="420"/>
        <w:rPr>
          <w:rFonts w:ascii="Courier New" w:hAnsi="Courier New" w:cs="Courier New"/>
          <w:szCs w:val="21"/>
        </w:rPr>
      </w:pPr>
      <w:r w:rsidRPr="00B60991">
        <w:rPr>
          <w:rFonts w:ascii="Courier New" w:hAnsi="Courier New" w:cs="Courier New"/>
          <w:szCs w:val="21"/>
        </w:rPr>
        <w:t xml:space="preserve">        })</w:t>
      </w:r>
    </w:p>
    <w:p w14:paraId="3E9D6FC0" w14:textId="77777777" w:rsidR="00B60991" w:rsidRPr="00B60991" w:rsidRDefault="00B60991" w:rsidP="00B60991">
      <w:pPr>
        <w:spacing w:line="312" w:lineRule="auto"/>
        <w:ind w:firstLineChars="200" w:firstLine="420"/>
        <w:rPr>
          <w:rFonts w:ascii="Courier New" w:hAnsi="Courier New" w:cs="Courier New"/>
          <w:szCs w:val="21"/>
        </w:rPr>
      </w:pPr>
      <w:r w:rsidRPr="00B60991">
        <w:rPr>
          <w:rFonts w:ascii="Courier New" w:hAnsi="Courier New" w:cs="Courier New"/>
          <w:szCs w:val="21"/>
        </w:rPr>
        <w:t xml:space="preserve">        console.log("sendMessage:", sendContent)</w:t>
      </w:r>
    </w:p>
    <w:p w14:paraId="38D4F31D" w14:textId="77777777" w:rsidR="00B60991" w:rsidRPr="00B60991" w:rsidRDefault="00B60991" w:rsidP="00B60991">
      <w:pPr>
        <w:spacing w:line="312" w:lineRule="auto"/>
        <w:ind w:firstLineChars="200" w:firstLine="420"/>
        <w:rPr>
          <w:rFonts w:ascii="Courier New" w:hAnsi="Courier New" w:cs="Courier New"/>
          <w:szCs w:val="21"/>
        </w:rPr>
      </w:pPr>
      <w:r w:rsidRPr="00B60991">
        <w:rPr>
          <w:rFonts w:ascii="Courier New" w:hAnsi="Courier New" w:cs="Courier New"/>
          <w:szCs w:val="21"/>
        </w:rPr>
        <w:t xml:space="preserve">    } else {</w:t>
      </w:r>
    </w:p>
    <w:p w14:paraId="5C7F7B9F" w14:textId="77777777" w:rsidR="00B60991" w:rsidRPr="00B60991" w:rsidRDefault="00B60991" w:rsidP="00B60991">
      <w:pPr>
        <w:spacing w:line="312" w:lineRule="auto"/>
        <w:ind w:firstLineChars="200" w:firstLine="420"/>
        <w:rPr>
          <w:rFonts w:ascii="Courier New" w:hAnsi="Courier New" w:cs="Courier New"/>
          <w:szCs w:val="21"/>
        </w:rPr>
      </w:pPr>
      <w:r w:rsidRPr="00B60991">
        <w:rPr>
          <w:rFonts w:ascii="Courier New" w:hAnsi="Courier New" w:cs="Courier New"/>
          <w:szCs w:val="21"/>
        </w:rPr>
        <w:t xml:space="preserve">        this.reConnectSocket(msg, obj)</w:t>
      </w:r>
    </w:p>
    <w:p w14:paraId="21B665AB" w14:textId="77777777" w:rsidR="00B60991" w:rsidRPr="00B60991" w:rsidRDefault="00B60991" w:rsidP="00B60991">
      <w:pPr>
        <w:spacing w:line="312" w:lineRule="auto"/>
        <w:ind w:firstLineChars="200" w:firstLine="420"/>
        <w:rPr>
          <w:rFonts w:ascii="Courier New" w:hAnsi="Courier New" w:cs="Courier New"/>
          <w:szCs w:val="21"/>
        </w:rPr>
      </w:pPr>
      <w:r w:rsidRPr="00B60991">
        <w:rPr>
          <w:rFonts w:ascii="Courier New" w:hAnsi="Courier New" w:cs="Courier New"/>
          <w:szCs w:val="21"/>
        </w:rPr>
        <w:t xml:space="preserve">    }</w:t>
      </w:r>
    </w:p>
    <w:p w14:paraId="26354B85" w14:textId="6D6721F7" w:rsidR="00B60991" w:rsidRPr="00B60991" w:rsidRDefault="00B60991" w:rsidP="00B60991">
      <w:pPr>
        <w:spacing w:line="312" w:lineRule="auto"/>
        <w:ind w:firstLineChars="200" w:firstLine="420"/>
        <w:rPr>
          <w:rFonts w:ascii="Courier New" w:hAnsi="Courier New" w:cs="Courier New"/>
          <w:szCs w:val="21"/>
        </w:rPr>
      </w:pPr>
      <w:r w:rsidRPr="00B60991">
        <w:rPr>
          <w:rFonts w:ascii="Courier New" w:hAnsi="Courier New" w:cs="Courier New"/>
          <w:szCs w:val="21"/>
        </w:rPr>
        <w:t>}</w:t>
      </w:r>
    </w:p>
    <w:p w14:paraId="091F6E4E" w14:textId="06CA1BFB" w:rsidR="00B60991" w:rsidRDefault="00B60991" w:rsidP="00EE71A7">
      <w:pPr>
        <w:spacing w:line="312" w:lineRule="auto"/>
        <w:ind w:firstLineChars="200" w:firstLine="480"/>
        <w:rPr>
          <w:sz w:val="24"/>
        </w:rPr>
      </w:pPr>
      <w:r>
        <w:rPr>
          <w:rFonts w:hint="eastAsia"/>
          <w:sz w:val="24"/>
        </w:rPr>
        <w:t>上述代码中，</w:t>
      </w:r>
      <w:r>
        <w:rPr>
          <w:rFonts w:hint="eastAsia"/>
          <w:sz w:val="24"/>
        </w:rPr>
        <w:t>msg</w:t>
      </w:r>
      <w:r>
        <w:rPr>
          <w:rFonts w:hint="eastAsia"/>
          <w:sz w:val="24"/>
        </w:rPr>
        <w:t>为发送的命令，</w:t>
      </w:r>
      <w:r>
        <w:rPr>
          <w:rFonts w:hint="eastAsia"/>
          <w:sz w:val="24"/>
        </w:rPr>
        <w:t>obj</w:t>
      </w:r>
      <w:r>
        <w:rPr>
          <w:rFonts w:hint="eastAsia"/>
          <w:sz w:val="24"/>
        </w:rPr>
        <w:t>为传输的数据，</w:t>
      </w:r>
      <w:r w:rsidRPr="00B60991">
        <w:rPr>
          <w:sz w:val="24"/>
        </w:rPr>
        <w:t>socketConnectStatus</w:t>
      </w:r>
      <w:r>
        <w:rPr>
          <w:rFonts w:hint="eastAsia"/>
          <w:sz w:val="24"/>
        </w:rPr>
        <w:t>是连接的状态，是否与服务端连接，</w:t>
      </w:r>
      <w:r w:rsidRPr="00B60991">
        <w:rPr>
          <w:sz w:val="24"/>
        </w:rPr>
        <w:t>uni.sendSocketMessage</w:t>
      </w:r>
      <w:r>
        <w:rPr>
          <w:sz w:val="24"/>
        </w:rPr>
        <w:t>()</w:t>
      </w:r>
      <w:r>
        <w:rPr>
          <w:rFonts w:hint="eastAsia"/>
          <w:sz w:val="24"/>
        </w:rPr>
        <w:t>方法是将消息发送到服务端的方法，</w:t>
      </w:r>
      <w:r>
        <w:rPr>
          <w:rFonts w:hint="eastAsia"/>
          <w:sz w:val="24"/>
        </w:rPr>
        <w:t>data</w:t>
      </w:r>
      <w:r>
        <w:rPr>
          <w:rFonts w:hint="eastAsia"/>
          <w:sz w:val="24"/>
        </w:rPr>
        <w:t>代表要传输的消息，只可以为字符串，如果未连接或连接断开则需要重新连接，方法为上述代码中的</w:t>
      </w:r>
      <w:r w:rsidRPr="00B60991">
        <w:rPr>
          <w:sz w:val="24"/>
        </w:rPr>
        <w:t>this.reConnectSocket</w:t>
      </w:r>
      <w:r>
        <w:rPr>
          <w:sz w:val="24"/>
        </w:rPr>
        <w:t>()</w:t>
      </w:r>
      <w:r>
        <w:rPr>
          <w:rFonts w:hint="eastAsia"/>
          <w:sz w:val="24"/>
        </w:rPr>
        <w:t>，实现代码如下：</w:t>
      </w:r>
    </w:p>
    <w:p w14:paraId="0FD6D771" w14:textId="77777777" w:rsidR="00D635F6" w:rsidRPr="00D635F6" w:rsidRDefault="00D635F6" w:rsidP="00D635F6">
      <w:pPr>
        <w:spacing w:line="312" w:lineRule="auto"/>
        <w:ind w:firstLineChars="200" w:firstLine="420"/>
        <w:rPr>
          <w:rFonts w:ascii="Courier New" w:hAnsi="Courier New" w:cs="Courier New"/>
          <w:szCs w:val="21"/>
        </w:rPr>
      </w:pPr>
      <w:r w:rsidRPr="00D635F6">
        <w:rPr>
          <w:rFonts w:ascii="Courier New" w:hAnsi="Courier New" w:cs="Courier New"/>
          <w:szCs w:val="21"/>
        </w:rPr>
        <w:t>reConnectSocket: function(msg, obj) {</w:t>
      </w:r>
    </w:p>
    <w:p w14:paraId="4013D0DC" w14:textId="77777777" w:rsidR="00D635F6" w:rsidRPr="00D635F6" w:rsidRDefault="00D635F6" w:rsidP="00D635F6">
      <w:pPr>
        <w:spacing w:line="312" w:lineRule="auto"/>
        <w:ind w:firstLineChars="200" w:firstLine="420"/>
        <w:rPr>
          <w:rFonts w:ascii="Courier New" w:hAnsi="Courier New" w:cs="Courier New"/>
          <w:szCs w:val="21"/>
        </w:rPr>
      </w:pPr>
      <w:r w:rsidRPr="00D635F6">
        <w:rPr>
          <w:rFonts w:ascii="Courier New" w:hAnsi="Courier New" w:cs="Courier New"/>
          <w:szCs w:val="21"/>
        </w:rPr>
        <w:t xml:space="preserve">    uni.showLoading({</w:t>
      </w:r>
    </w:p>
    <w:p w14:paraId="53405459" w14:textId="77777777" w:rsidR="00D635F6" w:rsidRPr="00D635F6" w:rsidRDefault="00D635F6" w:rsidP="00D635F6">
      <w:pPr>
        <w:spacing w:line="312" w:lineRule="auto"/>
        <w:ind w:firstLineChars="200" w:firstLine="420"/>
        <w:rPr>
          <w:rFonts w:ascii="Courier New" w:hAnsi="Courier New" w:cs="Courier New"/>
          <w:szCs w:val="21"/>
        </w:rPr>
      </w:pPr>
      <w:r w:rsidRPr="00D635F6">
        <w:rPr>
          <w:rFonts w:ascii="Courier New" w:hAnsi="Courier New" w:cs="Courier New" w:hint="eastAsia"/>
          <w:szCs w:val="21"/>
        </w:rPr>
        <w:t xml:space="preserve">        title: "</w:t>
      </w:r>
      <w:r w:rsidRPr="00D635F6">
        <w:rPr>
          <w:rFonts w:ascii="Courier New" w:hAnsi="Courier New" w:cs="Courier New" w:hint="eastAsia"/>
          <w:szCs w:val="21"/>
        </w:rPr>
        <w:t>正在重新连接</w:t>
      </w:r>
      <w:r w:rsidRPr="00D635F6">
        <w:rPr>
          <w:rFonts w:ascii="Courier New" w:hAnsi="Courier New" w:cs="Courier New" w:hint="eastAsia"/>
          <w:szCs w:val="21"/>
        </w:rPr>
        <w:t>..."</w:t>
      </w:r>
    </w:p>
    <w:p w14:paraId="65F0BEA9" w14:textId="77777777" w:rsidR="00D635F6" w:rsidRPr="00D635F6" w:rsidRDefault="00D635F6" w:rsidP="00D635F6">
      <w:pPr>
        <w:spacing w:line="312" w:lineRule="auto"/>
        <w:ind w:firstLineChars="200" w:firstLine="420"/>
        <w:rPr>
          <w:rFonts w:ascii="Courier New" w:hAnsi="Courier New" w:cs="Courier New"/>
          <w:szCs w:val="21"/>
        </w:rPr>
      </w:pPr>
      <w:r w:rsidRPr="00D635F6">
        <w:rPr>
          <w:rFonts w:ascii="Courier New" w:hAnsi="Courier New" w:cs="Courier New"/>
          <w:szCs w:val="21"/>
        </w:rPr>
        <w:t xml:space="preserve">    })</w:t>
      </w:r>
    </w:p>
    <w:p w14:paraId="5FCF3B8D" w14:textId="77777777" w:rsidR="00D635F6" w:rsidRPr="00D635F6" w:rsidRDefault="00D635F6" w:rsidP="00D635F6">
      <w:pPr>
        <w:spacing w:line="312" w:lineRule="auto"/>
        <w:ind w:firstLineChars="200" w:firstLine="420"/>
        <w:rPr>
          <w:rFonts w:ascii="Courier New" w:hAnsi="Courier New" w:cs="Courier New"/>
          <w:szCs w:val="21"/>
        </w:rPr>
      </w:pPr>
      <w:r w:rsidRPr="00D635F6">
        <w:rPr>
          <w:rFonts w:ascii="Courier New" w:hAnsi="Courier New" w:cs="Courier New"/>
          <w:szCs w:val="21"/>
        </w:rPr>
        <w:lastRenderedPageBreak/>
        <w:t xml:space="preserve">    uni.onSocketOpen(() =&gt; {</w:t>
      </w:r>
    </w:p>
    <w:p w14:paraId="2C2C681D" w14:textId="77777777" w:rsidR="00D635F6" w:rsidRPr="00D635F6" w:rsidRDefault="00D635F6" w:rsidP="00D635F6">
      <w:pPr>
        <w:spacing w:line="312" w:lineRule="auto"/>
        <w:ind w:firstLineChars="200" w:firstLine="420"/>
        <w:rPr>
          <w:rFonts w:ascii="Courier New" w:hAnsi="Courier New" w:cs="Courier New"/>
          <w:szCs w:val="21"/>
        </w:rPr>
      </w:pPr>
      <w:r w:rsidRPr="00D635F6">
        <w:rPr>
          <w:rFonts w:ascii="Courier New" w:hAnsi="Courier New" w:cs="Courier New"/>
          <w:szCs w:val="21"/>
        </w:rPr>
        <w:t xml:space="preserve">        uni.hideLoading()</w:t>
      </w:r>
    </w:p>
    <w:p w14:paraId="3EA2FCD9" w14:textId="77777777" w:rsidR="00D635F6" w:rsidRPr="00D635F6" w:rsidRDefault="00D635F6" w:rsidP="00D635F6">
      <w:pPr>
        <w:spacing w:line="312" w:lineRule="auto"/>
        <w:ind w:firstLineChars="200" w:firstLine="420"/>
        <w:rPr>
          <w:rFonts w:ascii="Courier New" w:hAnsi="Courier New" w:cs="Courier New"/>
          <w:szCs w:val="21"/>
        </w:rPr>
      </w:pPr>
      <w:r w:rsidRPr="00D635F6">
        <w:rPr>
          <w:rFonts w:ascii="Courier New" w:hAnsi="Courier New" w:cs="Courier New"/>
          <w:szCs w:val="21"/>
        </w:rPr>
        <w:t xml:space="preserve">        uni.showToast({</w:t>
      </w:r>
    </w:p>
    <w:p w14:paraId="0DCAE248" w14:textId="77777777" w:rsidR="00D635F6" w:rsidRPr="00D635F6" w:rsidRDefault="00D635F6" w:rsidP="00D635F6">
      <w:pPr>
        <w:spacing w:line="312" w:lineRule="auto"/>
        <w:ind w:firstLineChars="200" w:firstLine="420"/>
        <w:rPr>
          <w:rFonts w:ascii="Courier New" w:hAnsi="Courier New" w:cs="Courier New"/>
          <w:szCs w:val="21"/>
        </w:rPr>
      </w:pPr>
      <w:r w:rsidRPr="00D635F6">
        <w:rPr>
          <w:rFonts w:ascii="Courier New" w:hAnsi="Courier New" w:cs="Courier New"/>
          <w:szCs w:val="21"/>
        </w:rPr>
        <w:t xml:space="preserve">            icon: "success",</w:t>
      </w:r>
    </w:p>
    <w:p w14:paraId="3B57A8A4" w14:textId="77777777" w:rsidR="00D635F6" w:rsidRPr="00D635F6" w:rsidRDefault="00D635F6" w:rsidP="00D635F6">
      <w:pPr>
        <w:spacing w:line="312" w:lineRule="auto"/>
        <w:ind w:firstLineChars="200" w:firstLine="420"/>
        <w:rPr>
          <w:rFonts w:ascii="Courier New" w:hAnsi="Courier New" w:cs="Courier New"/>
          <w:szCs w:val="21"/>
        </w:rPr>
      </w:pPr>
      <w:r w:rsidRPr="00D635F6">
        <w:rPr>
          <w:rFonts w:ascii="Courier New" w:hAnsi="Courier New" w:cs="Courier New" w:hint="eastAsia"/>
          <w:szCs w:val="21"/>
        </w:rPr>
        <w:t xml:space="preserve">            title: "</w:t>
      </w:r>
      <w:r w:rsidRPr="00D635F6">
        <w:rPr>
          <w:rFonts w:ascii="Courier New" w:hAnsi="Courier New" w:cs="Courier New" w:hint="eastAsia"/>
          <w:szCs w:val="21"/>
        </w:rPr>
        <w:t>连接成功</w:t>
      </w:r>
      <w:r w:rsidRPr="00D635F6">
        <w:rPr>
          <w:rFonts w:ascii="Courier New" w:hAnsi="Courier New" w:cs="Courier New" w:hint="eastAsia"/>
          <w:szCs w:val="21"/>
        </w:rPr>
        <w:t>"</w:t>
      </w:r>
    </w:p>
    <w:p w14:paraId="2CED762B" w14:textId="77777777" w:rsidR="00D635F6" w:rsidRPr="00D635F6" w:rsidRDefault="00D635F6" w:rsidP="00D635F6">
      <w:pPr>
        <w:spacing w:line="312" w:lineRule="auto"/>
        <w:ind w:firstLineChars="200" w:firstLine="420"/>
        <w:rPr>
          <w:rFonts w:ascii="Courier New" w:hAnsi="Courier New" w:cs="Courier New"/>
          <w:szCs w:val="21"/>
        </w:rPr>
      </w:pPr>
      <w:r w:rsidRPr="00D635F6">
        <w:rPr>
          <w:rFonts w:ascii="Courier New" w:hAnsi="Courier New" w:cs="Courier New"/>
          <w:szCs w:val="21"/>
        </w:rPr>
        <w:t xml:space="preserve">        })</w:t>
      </w:r>
    </w:p>
    <w:p w14:paraId="2CDB1A40" w14:textId="77777777" w:rsidR="00D635F6" w:rsidRPr="00D635F6" w:rsidRDefault="00D635F6" w:rsidP="00D635F6">
      <w:pPr>
        <w:spacing w:line="312" w:lineRule="auto"/>
        <w:ind w:firstLineChars="200" w:firstLine="420"/>
        <w:rPr>
          <w:rFonts w:ascii="Courier New" w:hAnsi="Courier New" w:cs="Courier New"/>
          <w:szCs w:val="21"/>
        </w:rPr>
      </w:pPr>
      <w:r w:rsidRPr="00D635F6">
        <w:rPr>
          <w:rFonts w:ascii="Courier New" w:hAnsi="Courier New" w:cs="Courier New"/>
          <w:szCs w:val="21"/>
        </w:rPr>
        <w:t xml:space="preserve">        this.globalData.socketConnectStatus = true</w:t>
      </w:r>
    </w:p>
    <w:p w14:paraId="6C8ADFCA" w14:textId="77777777" w:rsidR="00D635F6" w:rsidRPr="00D635F6" w:rsidRDefault="00D635F6" w:rsidP="00D635F6">
      <w:pPr>
        <w:spacing w:line="312" w:lineRule="auto"/>
        <w:ind w:firstLineChars="200" w:firstLine="420"/>
        <w:rPr>
          <w:rFonts w:ascii="Courier New" w:hAnsi="Courier New" w:cs="Courier New"/>
          <w:szCs w:val="21"/>
        </w:rPr>
      </w:pPr>
      <w:r w:rsidRPr="00D635F6">
        <w:rPr>
          <w:rFonts w:ascii="Courier New" w:hAnsi="Courier New" w:cs="Courier New"/>
          <w:szCs w:val="21"/>
        </w:rPr>
        <w:t xml:space="preserve">        this.</w:t>
      </w:r>
      <w:bookmarkStart w:id="76" w:name="_Hlk42389918"/>
      <w:r w:rsidRPr="00D635F6">
        <w:rPr>
          <w:rFonts w:ascii="Courier New" w:hAnsi="Courier New" w:cs="Courier New"/>
          <w:szCs w:val="21"/>
        </w:rPr>
        <w:t>loginSocket()</w:t>
      </w:r>
      <w:bookmarkEnd w:id="76"/>
    </w:p>
    <w:p w14:paraId="26B840B8" w14:textId="77777777" w:rsidR="00D635F6" w:rsidRPr="00D635F6" w:rsidRDefault="00D635F6" w:rsidP="00D635F6">
      <w:pPr>
        <w:spacing w:line="312" w:lineRule="auto"/>
        <w:ind w:firstLineChars="200" w:firstLine="420"/>
        <w:rPr>
          <w:rFonts w:ascii="Courier New" w:hAnsi="Courier New" w:cs="Courier New"/>
          <w:szCs w:val="21"/>
        </w:rPr>
      </w:pPr>
      <w:r w:rsidRPr="00D635F6">
        <w:rPr>
          <w:rFonts w:ascii="Courier New" w:hAnsi="Courier New" w:cs="Courier New"/>
          <w:szCs w:val="21"/>
        </w:rPr>
        <w:t xml:space="preserve">        setTimeout(() =&gt; {</w:t>
      </w:r>
    </w:p>
    <w:p w14:paraId="0597A1E6" w14:textId="77777777" w:rsidR="00D635F6" w:rsidRPr="00D635F6" w:rsidRDefault="00D635F6" w:rsidP="00D635F6">
      <w:pPr>
        <w:spacing w:line="312" w:lineRule="auto"/>
        <w:ind w:firstLineChars="200" w:firstLine="420"/>
        <w:rPr>
          <w:rFonts w:ascii="Courier New" w:hAnsi="Courier New" w:cs="Courier New"/>
          <w:szCs w:val="21"/>
        </w:rPr>
      </w:pPr>
      <w:r w:rsidRPr="00D635F6">
        <w:rPr>
          <w:rFonts w:ascii="Courier New" w:hAnsi="Courier New" w:cs="Courier New"/>
          <w:szCs w:val="21"/>
        </w:rPr>
        <w:t xml:space="preserve">            this.sendSocket(msg, obj)</w:t>
      </w:r>
    </w:p>
    <w:p w14:paraId="252A99DF" w14:textId="77777777" w:rsidR="00D635F6" w:rsidRPr="00D635F6" w:rsidRDefault="00D635F6" w:rsidP="00D635F6">
      <w:pPr>
        <w:spacing w:line="312" w:lineRule="auto"/>
        <w:ind w:firstLineChars="200" w:firstLine="420"/>
        <w:rPr>
          <w:rFonts w:ascii="Courier New" w:hAnsi="Courier New" w:cs="Courier New"/>
          <w:szCs w:val="21"/>
        </w:rPr>
      </w:pPr>
      <w:r w:rsidRPr="00D635F6">
        <w:rPr>
          <w:rFonts w:ascii="Courier New" w:hAnsi="Courier New" w:cs="Courier New"/>
          <w:szCs w:val="21"/>
        </w:rPr>
        <w:t xml:space="preserve">        }, 1000)</w:t>
      </w:r>
    </w:p>
    <w:p w14:paraId="6E5DC505" w14:textId="77777777" w:rsidR="00D635F6" w:rsidRPr="00D635F6" w:rsidRDefault="00D635F6" w:rsidP="00D635F6">
      <w:pPr>
        <w:spacing w:line="312" w:lineRule="auto"/>
        <w:ind w:firstLineChars="200" w:firstLine="420"/>
        <w:rPr>
          <w:rFonts w:ascii="Courier New" w:hAnsi="Courier New" w:cs="Courier New"/>
          <w:szCs w:val="21"/>
        </w:rPr>
      </w:pPr>
      <w:r w:rsidRPr="00D635F6">
        <w:rPr>
          <w:rFonts w:ascii="Courier New" w:hAnsi="Courier New" w:cs="Courier New"/>
          <w:szCs w:val="21"/>
        </w:rPr>
        <w:t xml:space="preserve">    })</w:t>
      </w:r>
    </w:p>
    <w:p w14:paraId="1E5C35D2" w14:textId="77777777" w:rsidR="00D635F6" w:rsidRPr="00D635F6" w:rsidRDefault="00D635F6" w:rsidP="00D635F6">
      <w:pPr>
        <w:spacing w:line="312" w:lineRule="auto"/>
        <w:ind w:firstLineChars="200" w:firstLine="420"/>
        <w:rPr>
          <w:rFonts w:ascii="Courier New" w:hAnsi="Courier New" w:cs="Courier New"/>
          <w:szCs w:val="21"/>
        </w:rPr>
      </w:pPr>
      <w:r w:rsidRPr="00D635F6">
        <w:rPr>
          <w:rFonts w:ascii="Courier New" w:hAnsi="Courier New" w:cs="Courier New"/>
          <w:szCs w:val="21"/>
        </w:rPr>
        <w:t xml:space="preserve">    uni.onSocketError(() =&gt; {</w:t>
      </w:r>
    </w:p>
    <w:p w14:paraId="52898D6F" w14:textId="77777777" w:rsidR="00D635F6" w:rsidRPr="00D635F6" w:rsidRDefault="00D635F6" w:rsidP="00D635F6">
      <w:pPr>
        <w:spacing w:line="312" w:lineRule="auto"/>
        <w:ind w:firstLineChars="200" w:firstLine="420"/>
        <w:rPr>
          <w:rFonts w:ascii="Courier New" w:hAnsi="Courier New" w:cs="Courier New"/>
          <w:szCs w:val="21"/>
        </w:rPr>
      </w:pPr>
      <w:r w:rsidRPr="00D635F6">
        <w:rPr>
          <w:rFonts w:ascii="Courier New" w:hAnsi="Courier New" w:cs="Courier New"/>
          <w:szCs w:val="21"/>
        </w:rPr>
        <w:t xml:space="preserve">        uni.hideLoading()</w:t>
      </w:r>
    </w:p>
    <w:p w14:paraId="0203B47E" w14:textId="77777777" w:rsidR="00D635F6" w:rsidRPr="00D635F6" w:rsidRDefault="00D635F6" w:rsidP="00D635F6">
      <w:pPr>
        <w:spacing w:line="312" w:lineRule="auto"/>
        <w:ind w:firstLineChars="200" w:firstLine="420"/>
        <w:rPr>
          <w:rFonts w:ascii="Courier New" w:hAnsi="Courier New" w:cs="Courier New"/>
          <w:szCs w:val="21"/>
        </w:rPr>
      </w:pPr>
      <w:r w:rsidRPr="00D635F6">
        <w:rPr>
          <w:rFonts w:ascii="Courier New" w:hAnsi="Courier New" w:cs="Courier New"/>
          <w:szCs w:val="21"/>
        </w:rPr>
        <w:t xml:space="preserve">        uni.showToast({</w:t>
      </w:r>
    </w:p>
    <w:p w14:paraId="632FFF17" w14:textId="77777777" w:rsidR="00D635F6" w:rsidRPr="00D635F6" w:rsidRDefault="00D635F6" w:rsidP="00D635F6">
      <w:pPr>
        <w:spacing w:line="312" w:lineRule="auto"/>
        <w:ind w:firstLineChars="200" w:firstLine="420"/>
        <w:rPr>
          <w:rFonts w:ascii="Courier New" w:hAnsi="Courier New" w:cs="Courier New"/>
          <w:szCs w:val="21"/>
        </w:rPr>
      </w:pPr>
      <w:r w:rsidRPr="00D635F6">
        <w:rPr>
          <w:rFonts w:ascii="Courier New" w:hAnsi="Courier New" w:cs="Courier New"/>
          <w:szCs w:val="21"/>
        </w:rPr>
        <w:t xml:space="preserve">            icon: "none",</w:t>
      </w:r>
    </w:p>
    <w:p w14:paraId="435A13D6" w14:textId="77777777" w:rsidR="00D635F6" w:rsidRPr="00D635F6" w:rsidRDefault="00D635F6" w:rsidP="00D635F6">
      <w:pPr>
        <w:spacing w:line="312" w:lineRule="auto"/>
        <w:ind w:firstLineChars="200" w:firstLine="420"/>
        <w:rPr>
          <w:rFonts w:ascii="Courier New" w:hAnsi="Courier New" w:cs="Courier New"/>
          <w:szCs w:val="21"/>
        </w:rPr>
      </w:pPr>
      <w:r w:rsidRPr="00D635F6">
        <w:rPr>
          <w:rFonts w:ascii="Courier New" w:hAnsi="Courier New" w:cs="Courier New" w:hint="eastAsia"/>
          <w:szCs w:val="21"/>
        </w:rPr>
        <w:t xml:space="preserve">            title: "</w:t>
      </w:r>
      <w:r w:rsidRPr="00D635F6">
        <w:rPr>
          <w:rFonts w:ascii="Courier New" w:hAnsi="Courier New" w:cs="Courier New" w:hint="eastAsia"/>
          <w:szCs w:val="21"/>
        </w:rPr>
        <w:t>连接失败</w:t>
      </w:r>
      <w:r w:rsidRPr="00D635F6">
        <w:rPr>
          <w:rFonts w:ascii="Courier New" w:hAnsi="Courier New" w:cs="Courier New" w:hint="eastAsia"/>
          <w:szCs w:val="21"/>
        </w:rPr>
        <w:t>"</w:t>
      </w:r>
    </w:p>
    <w:p w14:paraId="71B7DA99" w14:textId="77777777" w:rsidR="00D635F6" w:rsidRPr="00D635F6" w:rsidRDefault="00D635F6" w:rsidP="00D635F6">
      <w:pPr>
        <w:spacing w:line="312" w:lineRule="auto"/>
        <w:ind w:firstLineChars="200" w:firstLine="420"/>
        <w:rPr>
          <w:rFonts w:ascii="Courier New" w:hAnsi="Courier New" w:cs="Courier New"/>
          <w:szCs w:val="21"/>
        </w:rPr>
      </w:pPr>
      <w:r w:rsidRPr="00D635F6">
        <w:rPr>
          <w:rFonts w:ascii="Courier New" w:hAnsi="Courier New" w:cs="Courier New"/>
          <w:szCs w:val="21"/>
        </w:rPr>
        <w:t xml:space="preserve">        })</w:t>
      </w:r>
    </w:p>
    <w:p w14:paraId="354A01F7" w14:textId="77777777" w:rsidR="00D635F6" w:rsidRPr="00D635F6" w:rsidRDefault="00D635F6" w:rsidP="00D635F6">
      <w:pPr>
        <w:spacing w:line="312" w:lineRule="auto"/>
        <w:ind w:firstLineChars="200" w:firstLine="420"/>
        <w:rPr>
          <w:rFonts w:ascii="Courier New" w:hAnsi="Courier New" w:cs="Courier New"/>
          <w:szCs w:val="21"/>
        </w:rPr>
      </w:pPr>
      <w:r w:rsidRPr="00D635F6">
        <w:rPr>
          <w:rFonts w:ascii="Courier New" w:hAnsi="Courier New" w:cs="Courier New"/>
          <w:szCs w:val="21"/>
        </w:rPr>
        <w:t xml:space="preserve">    })</w:t>
      </w:r>
    </w:p>
    <w:p w14:paraId="733A273C" w14:textId="77777777" w:rsidR="00D635F6" w:rsidRPr="00D635F6" w:rsidRDefault="00D635F6" w:rsidP="00D635F6">
      <w:pPr>
        <w:spacing w:line="312" w:lineRule="auto"/>
        <w:ind w:firstLineChars="200" w:firstLine="420"/>
        <w:rPr>
          <w:rFonts w:ascii="Courier New" w:hAnsi="Courier New" w:cs="Courier New"/>
          <w:szCs w:val="21"/>
        </w:rPr>
      </w:pPr>
      <w:r w:rsidRPr="00D635F6">
        <w:rPr>
          <w:rFonts w:ascii="Courier New" w:hAnsi="Courier New" w:cs="Courier New"/>
          <w:szCs w:val="21"/>
        </w:rPr>
        <w:t xml:space="preserve">    uni.closeSocket({</w:t>
      </w:r>
    </w:p>
    <w:p w14:paraId="19002614" w14:textId="77777777" w:rsidR="00D635F6" w:rsidRPr="00D635F6" w:rsidRDefault="00D635F6" w:rsidP="00D635F6">
      <w:pPr>
        <w:spacing w:line="312" w:lineRule="auto"/>
        <w:ind w:firstLineChars="200" w:firstLine="420"/>
        <w:rPr>
          <w:rFonts w:ascii="Courier New" w:hAnsi="Courier New" w:cs="Courier New"/>
          <w:szCs w:val="21"/>
        </w:rPr>
      </w:pPr>
      <w:r w:rsidRPr="00D635F6">
        <w:rPr>
          <w:rFonts w:ascii="Courier New" w:hAnsi="Courier New" w:cs="Courier New"/>
          <w:szCs w:val="21"/>
        </w:rPr>
        <w:t xml:space="preserve">        complete: () =&gt; {</w:t>
      </w:r>
    </w:p>
    <w:p w14:paraId="35C19BB7" w14:textId="77777777" w:rsidR="00D635F6" w:rsidRPr="00D635F6" w:rsidRDefault="00D635F6" w:rsidP="00D635F6">
      <w:pPr>
        <w:spacing w:line="312" w:lineRule="auto"/>
        <w:ind w:firstLineChars="200" w:firstLine="420"/>
        <w:rPr>
          <w:rFonts w:ascii="Courier New" w:hAnsi="Courier New" w:cs="Courier New"/>
          <w:szCs w:val="21"/>
        </w:rPr>
      </w:pPr>
      <w:r w:rsidRPr="00D635F6">
        <w:rPr>
          <w:rFonts w:ascii="Courier New" w:hAnsi="Courier New" w:cs="Courier New"/>
          <w:szCs w:val="21"/>
        </w:rPr>
        <w:t xml:space="preserve">            uni.connectSocket({</w:t>
      </w:r>
    </w:p>
    <w:p w14:paraId="5F7F9C23" w14:textId="77777777" w:rsidR="00D635F6" w:rsidRPr="00D635F6" w:rsidRDefault="00D635F6" w:rsidP="00D635F6">
      <w:pPr>
        <w:spacing w:line="312" w:lineRule="auto"/>
        <w:ind w:firstLineChars="200" w:firstLine="420"/>
        <w:rPr>
          <w:rFonts w:ascii="Courier New" w:hAnsi="Courier New" w:cs="Courier New"/>
          <w:szCs w:val="21"/>
        </w:rPr>
      </w:pPr>
      <w:r w:rsidRPr="00D635F6">
        <w:rPr>
          <w:rFonts w:ascii="Courier New" w:hAnsi="Courier New" w:cs="Courier New"/>
          <w:szCs w:val="21"/>
        </w:rPr>
        <w:t xml:space="preserve">                url: this.globalData.socketUrl</w:t>
      </w:r>
    </w:p>
    <w:p w14:paraId="3D95D0B1" w14:textId="77777777" w:rsidR="00D635F6" w:rsidRPr="00D635F6" w:rsidRDefault="00D635F6" w:rsidP="00D635F6">
      <w:pPr>
        <w:spacing w:line="312" w:lineRule="auto"/>
        <w:ind w:firstLineChars="200" w:firstLine="420"/>
        <w:rPr>
          <w:rFonts w:ascii="Courier New" w:hAnsi="Courier New" w:cs="Courier New"/>
          <w:szCs w:val="21"/>
        </w:rPr>
      </w:pPr>
      <w:r w:rsidRPr="00D635F6">
        <w:rPr>
          <w:rFonts w:ascii="Courier New" w:hAnsi="Courier New" w:cs="Courier New"/>
          <w:szCs w:val="21"/>
        </w:rPr>
        <w:t xml:space="preserve">            })</w:t>
      </w:r>
    </w:p>
    <w:p w14:paraId="3773F84F" w14:textId="77777777" w:rsidR="00D635F6" w:rsidRPr="00D635F6" w:rsidRDefault="00D635F6" w:rsidP="00D635F6">
      <w:pPr>
        <w:spacing w:line="312" w:lineRule="auto"/>
        <w:ind w:firstLineChars="200" w:firstLine="420"/>
        <w:rPr>
          <w:rFonts w:ascii="Courier New" w:hAnsi="Courier New" w:cs="Courier New"/>
          <w:szCs w:val="21"/>
        </w:rPr>
      </w:pPr>
      <w:r w:rsidRPr="00D635F6">
        <w:rPr>
          <w:rFonts w:ascii="Courier New" w:hAnsi="Courier New" w:cs="Courier New"/>
          <w:szCs w:val="21"/>
        </w:rPr>
        <w:t xml:space="preserve">        }</w:t>
      </w:r>
    </w:p>
    <w:p w14:paraId="7709B8A7" w14:textId="77777777" w:rsidR="00D635F6" w:rsidRPr="00D635F6" w:rsidRDefault="00D635F6" w:rsidP="00D635F6">
      <w:pPr>
        <w:spacing w:line="312" w:lineRule="auto"/>
        <w:ind w:firstLineChars="200" w:firstLine="420"/>
        <w:rPr>
          <w:rFonts w:ascii="Courier New" w:hAnsi="Courier New" w:cs="Courier New"/>
          <w:szCs w:val="21"/>
        </w:rPr>
      </w:pPr>
      <w:r w:rsidRPr="00D635F6">
        <w:rPr>
          <w:rFonts w:ascii="Courier New" w:hAnsi="Courier New" w:cs="Courier New"/>
          <w:szCs w:val="21"/>
        </w:rPr>
        <w:t xml:space="preserve">    })</w:t>
      </w:r>
    </w:p>
    <w:p w14:paraId="12A02E6D" w14:textId="4AFDC339" w:rsidR="00D635F6" w:rsidRPr="00D635F6" w:rsidRDefault="00D635F6" w:rsidP="00D635F6">
      <w:pPr>
        <w:spacing w:line="312" w:lineRule="auto"/>
        <w:ind w:firstLineChars="200" w:firstLine="420"/>
        <w:rPr>
          <w:rFonts w:ascii="Courier New" w:hAnsi="Courier New" w:cs="Courier New"/>
          <w:szCs w:val="21"/>
        </w:rPr>
      </w:pPr>
      <w:r w:rsidRPr="00D635F6">
        <w:rPr>
          <w:rFonts w:ascii="Courier New" w:hAnsi="Courier New" w:cs="Courier New"/>
          <w:szCs w:val="21"/>
        </w:rPr>
        <w:t>}</w:t>
      </w:r>
    </w:p>
    <w:p w14:paraId="58756C16" w14:textId="7A12E0D6" w:rsidR="00B60991" w:rsidRDefault="00B60991" w:rsidP="00EE71A7">
      <w:pPr>
        <w:spacing w:line="312" w:lineRule="auto"/>
        <w:ind w:firstLineChars="200" w:firstLine="480"/>
        <w:rPr>
          <w:sz w:val="24"/>
        </w:rPr>
      </w:pPr>
      <w:r>
        <w:rPr>
          <w:rFonts w:hint="eastAsia"/>
          <w:sz w:val="24"/>
        </w:rPr>
        <w:t>上述代码</w:t>
      </w:r>
      <w:r w:rsidR="00D635F6">
        <w:rPr>
          <w:rFonts w:hint="eastAsia"/>
          <w:sz w:val="24"/>
        </w:rPr>
        <w:t>分为</w:t>
      </w:r>
      <w:r w:rsidR="00150A61">
        <w:rPr>
          <w:rFonts w:hint="eastAsia"/>
          <w:sz w:val="24"/>
        </w:rPr>
        <w:t>5</w:t>
      </w:r>
      <w:r w:rsidR="00150A61">
        <w:rPr>
          <w:rFonts w:hint="eastAsia"/>
          <w:sz w:val="24"/>
        </w:rPr>
        <w:t>个部分，第</w:t>
      </w:r>
      <w:r w:rsidR="00150A61">
        <w:rPr>
          <w:rFonts w:hint="eastAsia"/>
          <w:sz w:val="24"/>
        </w:rPr>
        <w:t>1</w:t>
      </w:r>
      <w:r w:rsidR="00150A61">
        <w:rPr>
          <w:rFonts w:hint="eastAsia"/>
          <w:sz w:val="24"/>
        </w:rPr>
        <w:t>部分</w:t>
      </w:r>
      <w:r w:rsidR="00150A61" w:rsidRPr="00150A61">
        <w:rPr>
          <w:sz w:val="24"/>
        </w:rPr>
        <w:t>uni.showLoading</w:t>
      </w:r>
      <w:r w:rsidR="00150A61">
        <w:rPr>
          <w:sz w:val="24"/>
        </w:rPr>
        <w:t>()</w:t>
      </w:r>
      <w:r w:rsidR="00150A61">
        <w:rPr>
          <w:rFonts w:hint="eastAsia"/>
          <w:sz w:val="24"/>
        </w:rPr>
        <w:t>用于提示，告知用户正在重新连接，第</w:t>
      </w:r>
      <w:r w:rsidR="00150A61">
        <w:rPr>
          <w:rFonts w:hint="eastAsia"/>
          <w:sz w:val="24"/>
        </w:rPr>
        <w:t>2</w:t>
      </w:r>
      <w:r w:rsidR="00150A61">
        <w:rPr>
          <w:rFonts w:hint="eastAsia"/>
          <w:sz w:val="24"/>
        </w:rPr>
        <w:t>部分</w:t>
      </w:r>
      <w:r w:rsidR="00150A61" w:rsidRPr="00150A61">
        <w:rPr>
          <w:sz w:val="24"/>
        </w:rPr>
        <w:t>uni.onSocketOpen</w:t>
      </w:r>
      <w:r w:rsidR="00150A61">
        <w:rPr>
          <w:sz w:val="24"/>
        </w:rPr>
        <w:t>()</w:t>
      </w:r>
      <w:r w:rsidR="00150A61">
        <w:rPr>
          <w:rFonts w:hint="eastAsia"/>
          <w:sz w:val="24"/>
        </w:rPr>
        <w:t>定义连接成功后的方法，</w:t>
      </w:r>
      <w:r w:rsidR="00150A61" w:rsidRPr="00150A61">
        <w:rPr>
          <w:sz w:val="24"/>
        </w:rPr>
        <w:t>loginSocket()</w:t>
      </w:r>
      <w:r w:rsidR="00150A61">
        <w:rPr>
          <w:rFonts w:hint="eastAsia"/>
          <w:sz w:val="24"/>
        </w:rPr>
        <w:t>自动登录，然后再次调用发送消息的方法，第</w:t>
      </w:r>
      <w:r w:rsidR="00150A61">
        <w:rPr>
          <w:rFonts w:hint="eastAsia"/>
          <w:sz w:val="24"/>
        </w:rPr>
        <w:t>3</w:t>
      </w:r>
      <w:r w:rsidR="00150A61">
        <w:rPr>
          <w:rFonts w:hint="eastAsia"/>
          <w:sz w:val="24"/>
        </w:rPr>
        <w:t>部分</w:t>
      </w:r>
      <w:r w:rsidR="00150A61" w:rsidRPr="00150A61">
        <w:rPr>
          <w:sz w:val="24"/>
        </w:rPr>
        <w:t>uni.onSocketError</w:t>
      </w:r>
      <w:r w:rsidR="00150A61">
        <w:rPr>
          <w:sz w:val="24"/>
        </w:rPr>
        <w:t>()</w:t>
      </w:r>
      <w:r w:rsidR="00150A61">
        <w:rPr>
          <w:rFonts w:hint="eastAsia"/>
          <w:sz w:val="24"/>
        </w:rPr>
        <w:t>定连接失败后的方法，第</w:t>
      </w:r>
      <w:r w:rsidR="00150A61">
        <w:rPr>
          <w:rFonts w:hint="eastAsia"/>
          <w:sz w:val="24"/>
        </w:rPr>
        <w:t>4</w:t>
      </w:r>
      <w:r w:rsidR="00150A61">
        <w:rPr>
          <w:rFonts w:hint="eastAsia"/>
          <w:sz w:val="24"/>
        </w:rPr>
        <w:t>部分</w:t>
      </w:r>
      <w:r w:rsidR="00150A61" w:rsidRPr="00150A61">
        <w:rPr>
          <w:sz w:val="24"/>
        </w:rPr>
        <w:t>uni.closeSocket</w:t>
      </w:r>
      <w:r w:rsidR="00150A61">
        <w:rPr>
          <w:sz w:val="24"/>
        </w:rPr>
        <w:t>()</w:t>
      </w:r>
      <w:r w:rsidR="00150A61">
        <w:rPr>
          <w:rFonts w:hint="eastAsia"/>
          <w:sz w:val="24"/>
        </w:rPr>
        <w:t>为了防止二次连接，需要先断开连接，然后不</w:t>
      </w:r>
      <w:r w:rsidR="00150A61">
        <w:rPr>
          <w:rFonts w:hint="eastAsia"/>
          <w:sz w:val="24"/>
        </w:rPr>
        <w:lastRenderedPageBreak/>
        <w:t>论成功还是失败，直接进入第</w:t>
      </w:r>
      <w:r w:rsidR="00150A61">
        <w:rPr>
          <w:rFonts w:hint="eastAsia"/>
          <w:sz w:val="24"/>
        </w:rPr>
        <w:t>5</w:t>
      </w:r>
      <w:r w:rsidR="00150A61">
        <w:rPr>
          <w:rFonts w:hint="eastAsia"/>
          <w:sz w:val="24"/>
        </w:rPr>
        <w:t>部分</w:t>
      </w:r>
      <w:r w:rsidR="00150A61" w:rsidRPr="00150A61">
        <w:rPr>
          <w:sz w:val="24"/>
        </w:rPr>
        <w:t>uni.connectSocket</w:t>
      </w:r>
      <w:r w:rsidR="00150A61">
        <w:rPr>
          <w:sz w:val="24"/>
        </w:rPr>
        <w:t>()</w:t>
      </w:r>
      <w:r w:rsidR="00150A61">
        <w:rPr>
          <w:rFonts w:hint="eastAsia"/>
          <w:sz w:val="24"/>
        </w:rPr>
        <w:t>连接服务端。</w:t>
      </w:r>
    </w:p>
    <w:p w14:paraId="41485D7D" w14:textId="1F943A02" w:rsidR="009329C1" w:rsidRDefault="009329C1" w:rsidP="00EE71A7">
      <w:pPr>
        <w:spacing w:line="312" w:lineRule="auto"/>
        <w:ind w:firstLineChars="200" w:firstLine="480"/>
        <w:rPr>
          <w:sz w:val="24"/>
        </w:rPr>
      </w:pPr>
      <w:r>
        <w:rPr>
          <w:rFonts w:hint="eastAsia"/>
          <w:sz w:val="24"/>
        </w:rPr>
        <w:t>接下来就是服务端的操作，</w:t>
      </w:r>
      <w:r w:rsidRPr="009329C1">
        <w:rPr>
          <w:rFonts w:hint="eastAsia"/>
          <w:sz w:val="24"/>
        </w:rPr>
        <w:t>获取帖子信息以及回复消息的</w:t>
      </w:r>
      <w:r>
        <w:rPr>
          <w:rFonts w:hint="eastAsia"/>
          <w:sz w:val="24"/>
        </w:rPr>
        <w:t>服务端</w:t>
      </w:r>
      <w:r w:rsidRPr="009329C1">
        <w:rPr>
          <w:rFonts w:hint="eastAsia"/>
          <w:sz w:val="24"/>
        </w:rPr>
        <w:t>代码如下</w:t>
      </w:r>
      <w:r>
        <w:rPr>
          <w:rFonts w:hint="eastAsia"/>
          <w:sz w:val="24"/>
        </w:rPr>
        <w:t>：</w:t>
      </w:r>
    </w:p>
    <w:p w14:paraId="3829A137" w14:textId="77777777" w:rsidR="00B80F54" w:rsidRPr="00B80F54" w:rsidRDefault="00B80F54" w:rsidP="00B80F54">
      <w:pPr>
        <w:spacing w:line="312" w:lineRule="auto"/>
        <w:ind w:firstLineChars="200" w:firstLine="420"/>
        <w:rPr>
          <w:rFonts w:ascii="Courier New" w:hAnsi="Courier New" w:cs="Courier New"/>
          <w:szCs w:val="21"/>
        </w:rPr>
      </w:pPr>
      <w:r w:rsidRPr="00B80F54">
        <w:rPr>
          <w:rFonts w:ascii="Courier New" w:hAnsi="Courier New" w:cs="Courier New"/>
          <w:szCs w:val="21"/>
        </w:rPr>
        <w:t>def selectRecovery(tornadoSelf, obj):</w:t>
      </w:r>
    </w:p>
    <w:p w14:paraId="301A82EA" w14:textId="77777777" w:rsidR="00B80F54" w:rsidRPr="00B80F54" w:rsidRDefault="00B80F54" w:rsidP="00B80F54">
      <w:pPr>
        <w:spacing w:line="312" w:lineRule="auto"/>
        <w:ind w:firstLineChars="200" w:firstLine="420"/>
        <w:rPr>
          <w:rFonts w:ascii="Courier New" w:hAnsi="Courier New" w:cs="Courier New"/>
          <w:szCs w:val="21"/>
        </w:rPr>
      </w:pPr>
      <w:r w:rsidRPr="00B80F54">
        <w:rPr>
          <w:rFonts w:ascii="Courier New" w:hAnsi="Courier New" w:cs="Courier New"/>
          <w:szCs w:val="21"/>
        </w:rPr>
        <w:t xml:space="preserve">    if tornadoSelf.userid and tornadoSelf.userid &gt; 0:</w:t>
      </w:r>
    </w:p>
    <w:p w14:paraId="7768C002" w14:textId="77777777" w:rsidR="00B80F54" w:rsidRDefault="00B80F54" w:rsidP="00B80F54">
      <w:pPr>
        <w:spacing w:line="312" w:lineRule="auto"/>
        <w:ind w:firstLineChars="200" w:firstLine="420"/>
        <w:rPr>
          <w:rFonts w:ascii="Courier New" w:hAnsi="Courier New" w:cs="Courier New"/>
          <w:szCs w:val="21"/>
        </w:rPr>
      </w:pPr>
      <w:r w:rsidRPr="00B80F54">
        <w:rPr>
          <w:rFonts w:ascii="Courier New" w:hAnsi="Courier New" w:cs="Courier New"/>
          <w:szCs w:val="21"/>
        </w:rPr>
        <w:t xml:space="preserve">        dbData = list(Ljsmysql.table("fams_bbs").where("bbs_id",</w:t>
      </w:r>
    </w:p>
    <w:p w14:paraId="041D0CE0" w14:textId="3810CBD7" w:rsidR="00B80F54" w:rsidRPr="00B80F54" w:rsidRDefault="00B80F54" w:rsidP="00B80F54">
      <w:pPr>
        <w:spacing w:line="312" w:lineRule="auto"/>
        <w:ind w:firstLineChars="1000" w:firstLine="2100"/>
        <w:rPr>
          <w:rFonts w:ascii="Courier New" w:hAnsi="Courier New" w:cs="Courier New"/>
          <w:szCs w:val="21"/>
        </w:rPr>
      </w:pPr>
      <w:r w:rsidRPr="00B80F54">
        <w:rPr>
          <w:rFonts w:ascii="Courier New" w:hAnsi="Courier New" w:cs="Courier New"/>
          <w:szCs w:val="21"/>
        </w:rPr>
        <w:t xml:space="preserve"> obj['id']).order("bbs_time desc").select())</w:t>
      </w:r>
    </w:p>
    <w:p w14:paraId="486805B1" w14:textId="77777777" w:rsidR="00B80F54" w:rsidRDefault="00B80F54" w:rsidP="00B80F54">
      <w:pPr>
        <w:spacing w:line="312" w:lineRule="auto"/>
        <w:ind w:firstLineChars="200" w:firstLine="420"/>
        <w:rPr>
          <w:rFonts w:ascii="Courier New" w:hAnsi="Courier New" w:cs="Courier New"/>
          <w:szCs w:val="21"/>
        </w:rPr>
      </w:pPr>
      <w:r w:rsidRPr="00B80F54">
        <w:rPr>
          <w:rFonts w:ascii="Courier New" w:hAnsi="Courier New" w:cs="Courier New"/>
          <w:szCs w:val="21"/>
        </w:rPr>
        <w:t xml:space="preserve">        dbData += list(Ljsmysql.table("fams_bbs").</w:t>
      </w:r>
    </w:p>
    <w:p w14:paraId="3375674D" w14:textId="77777777" w:rsidR="00B80F54" w:rsidRDefault="00B80F54" w:rsidP="00B80F54">
      <w:pPr>
        <w:spacing w:line="312" w:lineRule="auto"/>
        <w:ind w:firstLineChars="1100" w:firstLine="2310"/>
        <w:rPr>
          <w:rFonts w:ascii="Courier New" w:hAnsi="Courier New" w:cs="Courier New"/>
          <w:szCs w:val="21"/>
        </w:rPr>
      </w:pPr>
      <w:r w:rsidRPr="00B80F54">
        <w:rPr>
          <w:rFonts w:ascii="Courier New" w:hAnsi="Courier New" w:cs="Courier New"/>
          <w:szCs w:val="21"/>
        </w:rPr>
        <w:t>where("up_bbs_id", obj['id']).</w:t>
      </w:r>
    </w:p>
    <w:p w14:paraId="698393E3" w14:textId="59AF419F" w:rsidR="00B80F54" w:rsidRPr="00B80F54" w:rsidRDefault="00B80F54" w:rsidP="00B80F54">
      <w:pPr>
        <w:spacing w:line="312" w:lineRule="auto"/>
        <w:ind w:firstLineChars="1100" w:firstLine="2310"/>
        <w:rPr>
          <w:rFonts w:ascii="Courier New" w:hAnsi="Courier New" w:cs="Courier New"/>
          <w:szCs w:val="21"/>
        </w:rPr>
      </w:pPr>
      <w:r w:rsidRPr="00B80F54">
        <w:rPr>
          <w:rFonts w:ascii="Courier New" w:hAnsi="Courier New" w:cs="Courier New"/>
          <w:szCs w:val="21"/>
        </w:rPr>
        <w:t>order("bbs_time desc").select())</w:t>
      </w:r>
    </w:p>
    <w:p w14:paraId="1482161A" w14:textId="77CD533D" w:rsidR="00B80F54" w:rsidRPr="00B80F54" w:rsidRDefault="00B80F54" w:rsidP="00B80F54">
      <w:pPr>
        <w:spacing w:line="312" w:lineRule="auto"/>
        <w:ind w:firstLineChars="200" w:firstLine="420"/>
        <w:rPr>
          <w:rFonts w:ascii="Courier New" w:hAnsi="Courier New" w:cs="Courier New"/>
          <w:szCs w:val="21"/>
        </w:rPr>
      </w:pPr>
      <w:r w:rsidRPr="00B80F54">
        <w:rPr>
          <w:rFonts w:ascii="Courier New" w:hAnsi="Courier New" w:cs="Courier New"/>
          <w:szCs w:val="21"/>
        </w:rPr>
        <w:t xml:space="preserve">        sendMsg(tornadoSelf, "recovery", dbData)</w:t>
      </w:r>
    </w:p>
    <w:p w14:paraId="23028A1D" w14:textId="61FBBFDD" w:rsidR="009329C1" w:rsidRPr="00EE71A7" w:rsidRDefault="009329C1" w:rsidP="00EE71A7">
      <w:pPr>
        <w:spacing w:line="312" w:lineRule="auto"/>
        <w:ind w:firstLineChars="200" w:firstLine="480"/>
        <w:rPr>
          <w:sz w:val="24"/>
        </w:rPr>
      </w:pPr>
      <w:r>
        <w:rPr>
          <w:rFonts w:hint="eastAsia"/>
          <w:sz w:val="24"/>
        </w:rPr>
        <w:t>上述代码中，</w:t>
      </w:r>
      <w:r w:rsidR="00B80F54">
        <w:rPr>
          <w:rFonts w:hint="eastAsia"/>
          <w:sz w:val="24"/>
        </w:rPr>
        <w:t>Ljsmysql</w:t>
      </w:r>
      <w:r w:rsidR="00B80F54">
        <w:rPr>
          <w:rFonts w:hint="eastAsia"/>
          <w:sz w:val="24"/>
        </w:rPr>
        <w:t>是数据库操作类，</w:t>
      </w:r>
      <w:r w:rsidR="00B80F54">
        <w:rPr>
          <w:rFonts w:hint="eastAsia"/>
          <w:sz w:val="24"/>
        </w:rPr>
        <w:t>t</w:t>
      </w:r>
      <w:r w:rsidR="00B80F54">
        <w:rPr>
          <w:sz w:val="24"/>
        </w:rPr>
        <w:t>able()</w:t>
      </w:r>
      <w:r w:rsidR="00B80F54">
        <w:rPr>
          <w:rFonts w:hint="eastAsia"/>
          <w:sz w:val="24"/>
        </w:rPr>
        <w:t>选取表，</w:t>
      </w:r>
      <w:r w:rsidR="00B80F54">
        <w:rPr>
          <w:rFonts w:hint="eastAsia"/>
          <w:sz w:val="24"/>
        </w:rPr>
        <w:t>where(</w:t>
      </w:r>
      <w:r w:rsidR="00B80F54">
        <w:rPr>
          <w:sz w:val="24"/>
        </w:rPr>
        <w:t>)</w:t>
      </w:r>
      <w:r w:rsidR="00B80F54">
        <w:rPr>
          <w:rFonts w:hint="eastAsia"/>
          <w:sz w:val="24"/>
        </w:rPr>
        <w:t>设置查找的条件，</w:t>
      </w:r>
      <w:r w:rsidR="00B80F54">
        <w:rPr>
          <w:rFonts w:hint="eastAsia"/>
          <w:sz w:val="24"/>
        </w:rPr>
        <w:t>o</w:t>
      </w:r>
      <w:r w:rsidR="00B80F54">
        <w:rPr>
          <w:sz w:val="24"/>
        </w:rPr>
        <w:t>rder()</w:t>
      </w:r>
      <w:r w:rsidR="00B80F54">
        <w:rPr>
          <w:rFonts w:hint="eastAsia"/>
          <w:sz w:val="24"/>
        </w:rPr>
        <w:t>用于排序，</w:t>
      </w:r>
      <w:r w:rsidR="00B80F54">
        <w:rPr>
          <w:rFonts w:hint="eastAsia"/>
          <w:sz w:val="24"/>
        </w:rPr>
        <w:t>select</w:t>
      </w:r>
      <w:r w:rsidR="00B80F54">
        <w:rPr>
          <w:sz w:val="24"/>
        </w:rPr>
        <w:t>()</w:t>
      </w:r>
      <w:r w:rsidR="00B80F54">
        <w:rPr>
          <w:rFonts w:hint="eastAsia"/>
          <w:sz w:val="24"/>
        </w:rPr>
        <w:t>执行查找操作，</w:t>
      </w:r>
      <w:r w:rsidR="00B80F54">
        <w:rPr>
          <w:rFonts w:hint="eastAsia"/>
          <w:sz w:val="24"/>
        </w:rPr>
        <w:t>s</w:t>
      </w:r>
      <w:r w:rsidR="00B80F54">
        <w:rPr>
          <w:sz w:val="24"/>
        </w:rPr>
        <w:t>endMsg</w:t>
      </w:r>
      <w:r w:rsidR="00B80F54">
        <w:rPr>
          <w:rFonts w:hint="eastAsia"/>
          <w:sz w:val="24"/>
        </w:rPr>
        <w:t>(</w:t>
      </w:r>
      <w:r w:rsidR="00B80F54">
        <w:rPr>
          <w:sz w:val="24"/>
        </w:rPr>
        <w:t>)</w:t>
      </w:r>
      <w:r w:rsidR="00B80F54">
        <w:rPr>
          <w:rFonts w:hint="eastAsia"/>
          <w:sz w:val="24"/>
        </w:rPr>
        <w:t>用于发送消息到客户端。</w:t>
      </w:r>
    </w:p>
    <w:p w14:paraId="7CBF9EB5" w14:textId="77777777" w:rsidR="0038529E" w:rsidRPr="00150A61" w:rsidRDefault="0038529E" w:rsidP="00A17E77">
      <w:pPr>
        <w:spacing w:line="312" w:lineRule="auto"/>
        <w:ind w:firstLineChars="200" w:firstLine="420"/>
        <w:rPr>
          <w:rFonts w:ascii="Courier New" w:hAnsi="Courier New" w:cs="Courier New"/>
          <w:szCs w:val="21"/>
        </w:rPr>
      </w:pPr>
    </w:p>
    <w:p w14:paraId="27B7D039" w14:textId="77777777" w:rsidR="008F3B0B" w:rsidRPr="00AA746F" w:rsidRDefault="008F3B0B">
      <w:pPr>
        <w:widowControl/>
        <w:jc w:val="left"/>
        <w:rPr>
          <w:sz w:val="24"/>
        </w:rPr>
      </w:pPr>
    </w:p>
    <w:p w14:paraId="5AE79E4F" w14:textId="52EEA188" w:rsidR="0001788A" w:rsidRDefault="0001788A">
      <w:pPr>
        <w:widowControl/>
        <w:jc w:val="left"/>
        <w:rPr>
          <w:sz w:val="24"/>
        </w:rPr>
        <w:sectPr w:rsidR="0001788A">
          <w:pgSz w:w="11906" w:h="16838"/>
          <w:pgMar w:top="1440" w:right="1418" w:bottom="1440" w:left="1985" w:header="1588" w:footer="1701" w:gutter="0"/>
          <w:cols w:space="425"/>
          <w:docGrid w:type="lines" w:linePitch="312"/>
        </w:sectPr>
      </w:pPr>
    </w:p>
    <w:p w14:paraId="02B12BBF" w14:textId="77777777" w:rsidR="00923413" w:rsidRDefault="003761C4">
      <w:pPr>
        <w:pStyle w:val="10"/>
        <w:numPr>
          <w:ilvl w:val="0"/>
          <w:numId w:val="1"/>
        </w:numPr>
        <w:spacing w:beforeLines="50" w:before="156" w:afterLines="50" w:after="156" w:line="240" w:lineRule="auto"/>
        <w:ind w:firstLine="0"/>
        <w:rPr>
          <w:rFonts w:ascii="Times New Roman" w:hAnsi="Times New Roman"/>
          <w:szCs w:val="30"/>
        </w:rPr>
      </w:pPr>
      <w:bookmarkStart w:id="77" w:name="_Toc27947927"/>
      <w:bookmarkStart w:id="78" w:name="_Toc27948090"/>
      <w:bookmarkStart w:id="79" w:name="_Toc42601718"/>
      <w:r>
        <w:rPr>
          <w:rFonts w:ascii="Times New Roman" w:hAnsi="Times New Roman"/>
          <w:szCs w:val="30"/>
        </w:rPr>
        <w:lastRenderedPageBreak/>
        <w:t>结</w:t>
      </w:r>
      <w:r>
        <w:rPr>
          <w:rFonts w:ascii="Times New Roman" w:hAnsi="Times New Roman" w:hint="eastAsia"/>
          <w:szCs w:val="30"/>
        </w:rPr>
        <w:t xml:space="preserve">　</w:t>
      </w:r>
      <w:r>
        <w:rPr>
          <w:rFonts w:ascii="Times New Roman" w:hAnsi="Times New Roman"/>
          <w:szCs w:val="30"/>
        </w:rPr>
        <w:t>论</w:t>
      </w:r>
      <w:bookmarkEnd w:id="77"/>
      <w:bookmarkEnd w:id="78"/>
      <w:bookmarkEnd w:id="79"/>
    </w:p>
    <w:p w14:paraId="492225B8" w14:textId="77777777" w:rsidR="00631EF4" w:rsidRPr="00631EF4" w:rsidRDefault="00631EF4" w:rsidP="00631EF4">
      <w:pPr>
        <w:spacing w:line="312" w:lineRule="auto"/>
        <w:ind w:firstLineChars="200" w:firstLine="480"/>
        <w:rPr>
          <w:rFonts w:hint="eastAsia"/>
          <w:sz w:val="24"/>
        </w:rPr>
      </w:pPr>
      <w:r w:rsidRPr="00631EF4">
        <w:rPr>
          <w:rFonts w:hint="eastAsia"/>
          <w:sz w:val="24"/>
        </w:rPr>
        <w:t>以进一步提高高校固定资产管理水平和能力为目的，设计了高校固定资产管理系统，面向系统管理员、资产管理员以及普通用户提供了系统管理、资产管理、资产的借用与归还以及资产盘点的功能和服务，实现了对高校固定资产管理业务活动的信息化支持。测试结果表明，该系统可以在服务器上稳定运行，达到了预期设计目标。</w:t>
      </w:r>
    </w:p>
    <w:p w14:paraId="3E0DDAE9" w14:textId="77777777" w:rsidR="00631EF4" w:rsidRPr="00631EF4" w:rsidRDefault="00631EF4" w:rsidP="00631EF4">
      <w:pPr>
        <w:spacing w:line="312" w:lineRule="auto"/>
        <w:ind w:firstLineChars="200" w:firstLine="480"/>
        <w:rPr>
          <w:rFonts w:hint="eastAsia"/>
          <w:sz w:val="24"/>
        </w:rPr>
      </w:pPr>
      <w:r w:rsidRPr="00631EF4">
        <w:rPr>
          <w:rFonts w:hint="eastAsia"/>
          <w:sz w:val="24"/>
        </w:rPr>
        <w:t>系统整体上采用了</w:t>
      </w:r>
      <w:r w:rsidRPr="00631EF4">
        <w:rPr>
          <w:rFonts w:hint="eastAsia"/>
          <w:sz w:val="24"/>
        </w:rPr>
        <w:t>MVC</w:t>
      </w:r>
      <w:r w:rsidRPr="00631EF4">
        <w:rPr>
          <w:rFonts w:hint="eastAsia"/>
          <w:sz w:val="24"/>
        </w:rPr>
        <w:t>的设计模式和原则，建立了高校固定资产管理的总体结构和运行机制，通过前后端分离增加了代码的可读性，增强了系统的可维护性。通过</w:t>
      </w:r>
      <w:r w:rsidRPr="00631EF4">
        <w:rPr>
          <w:rFonts w:hint="eastAsia"/>
          <w:sz w:val="24"/>
        </w:rPr>
        <w:t>AES</w:t>
      </w:r>
      <w:r w:rsidRPr="00631EF4">
        <w:rPr>
          <w:rFonts w:hint="eastAsia"/>
          <w:sz w:val="24"/>
        </w:rPr>
        <w:t>与</w:t>
      </w:r>
      <w:r w:rsidRPr="00631EF4">
        <w:rPr>
          <w:rFonts w:hint="eastAsia"/>
          <w:sz w:val="24"/>
        </w:rPr>
        <w:t>RSA</w:t>
      </w:r>
      <w:r w:rsidRPr="00631EF4">
        <w:rPr>
          <w:rFonts w:hint="eastAsia"/>
          <w:sz w:val="24"/>
        </w:rPr>
        <w:t>加密技术实现了基于</w:t>
      </w:r>
      <w:r w:rsidRPr="00631EF4">
        <w:rPr>
          <w:rFonts w:hint="eastAsia"/>
          <w:sz w:val="24"/>
        </w:rPr>
        <w:t>AES</w:t>
      </w:r>
      <w:r w:rsidRPr="00631EF4">
        <w:rPr>
          <w:rFonts w:hint="eastAsia"/>
          <w:sz w:val="24"/>
        </w:rPr>
        <w:t>和</w:t>
      </w:r>
      <w:r w:rsidRPr="00631EF4">
        <w:rPr>
          <w:rFonts w:hint="eastAsia"/>
          <w:sz w:val="24"/>
        </w:rPr>
        <w:t>RSA</w:t>
      </w:r>
      <w:r w:rsidRPr="00631EF4">
        <w:rPr>
          <w:rFonts w:hint="eastAsia"/>
          <w:sz w:val="24"/>
        </w:rPr>
        <w:t>的二维码加密算法，验证了关于二维码内容加密问题的一种解决方法；针对不同二维码采用了不同的秘钥进行加密，避免了由秘钥泄露造成的加密算法被破解；通过颜色直方图技术实现了基于三通道颜色直方图的资产图片核对算法，验证了关于资产图片核对问题的一种解决方法；针对图片采用了均值哈希算法、差值哈希算法以及感知哈希算法，避免了由两张图片大部分颜色相同造成的误判断。</w:t>
      </w:r>
    </w:p>
    <w:p w14:paraId="6DAC50A5" w14:textId="2BC58053" w:rsidR="00590CFB" w:rsidRDefault="00631EF4" w:rsidP="00631EF4">
      <w:pPr>
        <w:spacing w:line="312" w:lineRule="auto"/>
        <w:ind w:firstLineChars="200" w:firstLine="480"/>
        <w:rPr>
          <w:sz w:val="24"/>
        </w:rPr>
      </w:pPr>
      <w:r w:rsidRPr="00631EF4">
        <w:rPr>
          <w:rFonts w:hint="eastAsia"/>
          <w:sz w:val="24"/>
        </w:rPr>
        <w:t>目前该系统对资产图片核对的处理仍有较明显的局限性，主要表现为资产进行涂改后无法进行判断，通过运用图像识别的方法和技术将可以进一步提升高校固定资产管理系统在资产图片核对方面的功能和表现，这将是本文工作今后研究和验证的重点内容和主要方向</w:t>
      </w:r>
      <w:r w:rsidR="00590CFB">
        <w:rPr>
          <w:rFonts w:hint="eastAsia"/>
          <w:sz w:val="24"/>
        </w:rPr>
        <w:t>。</w:t>
      </w:r>
    </w:p>
    <w:p w14:paraId="7D7AE4BC" w14:textId="77777777" w:rsidR="00923413" w:rsidRDefault="00923413">
      <w:pPr>
        <w:spacing w:line="312" w:lineRule="auto"/>
        <w:ind w:firstLineChars="200" w:firstLine="480"/>
        <w:rPr>
          <w:sz w:val="24"/>
        </w:rPr>
      </w:pPr>
    </w:p>
    <w:p w14:paraId="6EA5F8A1" w14:textId="77777777" w:rsidR="00923413" w:rsidRDefault="00923413">
      <w:pPr>
        <w:spacing w:line="312" w:lineRule="auto"/>
        <w:ind w:firstLineChars="200" w:firstLine="480"/>
        <w:rPr>
          <w:sz w:val="24"/>
        </w:rPr>
        <w:sectPr w:rsidR="00923413">
          <w:pgSz w:w="11906" w:h="16838"/>
          <w:pgMar w:top="1440" w:right="1418" w:bottom="1440" w:left="1985" w:header="1588" w:footer="1701" w:gutter="0"/>
          <w:cols w:space="425"/>
          <w:docGrid w:type="lines" w:linePitch="312"/>
        </w:sectPr>
      </w:pPr>
    </w:p>
    <w:p w14:paraId="70402DE6" w14:textId="77777777" w:rsidR="00923413" w:rsidRDefault="003761C4">
      <w:pPr>
        <w:pStyle w:val="10"/>
        <w:spacing w:beforeLines="50" w:before="156" w:afterLines="50" w:after="156" w:line="312" w:lineRule="auto"/>
        <w:rPr>
          <w:rFonts w:ascii="Times New Roman" w:hAnsi="Times New Roman"/>
          <w:szCs w:val="30"/>
        </w:rPr>
      </w:pPr>
      <w:bookmarkStart w:id="80" w:name="_Toc27948091"/>
      <w:bookmarkStart w:id="81" w:name="_Toc27947928"/>
      <w:bookmarkStart w:id="82" w:name="_Toc42601719"/>
      <w:r>
        <w:rPr>
          <w:rFonts w:ascii="Times New Roman" w:hAnsi="Times New Roman"/>
          <w:szCs w:val="30"/>
        </w:rPr>
        <w:lastRenderedPageBreak/>
        <w:t>参考文献</w:t>
      </w:r>
      <w:bookmarkEnd w:id="80"/>
      <w:bookmarkEnd w:id="81"/>
      <w:bookmarkEnd w:id="82"/>
    </w:p>
    <w:p w14:paraId="5DB5C302" w14:textId="616301E0" w:rsidR="00C00393" w:rsidRDefault="00044020" w:rsidP="00612BE3">
      <w:pPr>
        <w:numPr>
          <w:ilvl w:val="0"/>
          <w:numId w:val="3"/>
        </w:numPr>
        <w:rPr>
          <w:color w:val="000000"/>
          <w:szCs w:val="21"/>
        </w:rPr>
      </w:pPr>
      <w:r w:rsidRPr="00044020">
        <w:rPr>
          <w:rFonts w:hint="eastAsia"/>
          <w:color w:val="000000"/>
          <w:szCs w:val="21"/>
        </w:rPr>
        <w:t>张慕然</w:t>
      </w:r>
      <w:r w:rsidRPr="00044020">
        <w:rPr>
          <w:rFonts w:hint="eastAsia"/>
          <w:color w:val="000000"/>
          <w:szCs w:val="21"/>
        </w:rPr>
        <w:t xml:space="preserve">. </w:t>
      </w:r>
      <w:r w:rsidRPr="00044020">
        <w:rPr>
          <w:rFonts w:hint="eastAsia"/>
          <w:color w:val="000000"/>
          <w:szCs w:val="21"/>
        </w:rPr>
        <w:t>高校固定资产管理系统设计与实现</w:t>
      </w:r>
      <w:r w:rsidRPr="00044020">
        <w:rPr>
          <w:rFonts w:hint="eastAsia"/>
          <w:color w:val="000000"/>
          <w:szCs w:val="21"/>
        </w:rPr>
        <w:t xml:space="preserve">[D]. </w:t>
      </w:r>
      <w:r w:rsidRPr="00044020">
        <w:rPr>
          <w:rFonts w:hint="eastAsia"/>
          <w:color w:val="000000"/>
          <w:szCs w:val="21"/>
        </w:rPr>
        <w:t>长江</w:t>
      </w:r>
      <w:r w:rsidRPr="00044020">
        <w:rPr>
          <w:rFonts w:hint="eastAsia"/>
          <w:color w:val="000000"/>
          <w:szCs w:val="21"/>
        </w:rPr>
        <w:t xml:space="preserve">: </w:t>
      </w:r>
      <w:r w:rsidRPr="00044020">
        <w:rPr>
          <w:rFonts w:hint="eastAsia"/>
          <w:color w:val="000000"/>
          <w:szCs w:val="21"/>
        </w:rPr>
        <w:t>长江大学</w:t>
      </w:r>
      <w:r w:rsidRPr="00044020">
        <w:rPr>
          <w:rFonts w:hint="eastAsia"/>
          <w:color w:val="000000"/>
          <w:szCs w:val="21"/>
        </w:rPr>
        <w:t>, 2019.</w:t>
      </w:r>
    </w:p>
    <w:p w14:paraId="2E4BD2EE" w14:textId="649D9F06" w:rsidR="00346CC8" w:rsidRDefault="00346CC8" w:rsidP="00612BE3">
      <w:pPr>
        <w:numPr>
          <w:ilvl w:val="0"/>
          <w:numId w:val="3"/>
        </w:numPr>
        <w:rPr>
          <w:color w:val="000000"/>
          <w:szCs w:val="21"/>
        </w:rPr>
      </w:pPr>
      <w:r w:rsidRPr="00346CC8">
        <w:rPr>
          <w:rFonts w:hint="eastAsia"/>
          <w:color w:val="000000"/>
          <w:szCs w:val="21"/>
        </w:rPr>
        <w:t>姜宇飞</w:t>
      </w:r>
      <w:r w:rsidRPr="00346CC8">
        <w:rPr>
          <w:rFonts w:hint="eastAsia"/>
          <w:color w:val="000000"/>
          <w:szCs w:val="21"/>
        </w:rPr>
        <w:t xml:space="preserve">. </w:t>
      </w:r>
      <w:r w:rsidRPr="00346CC8">
        <w:rPr>
          <w:rFonts w:hint="eastAsia"/>
          <w:color w:val="000000"/>
          <w:szCs w:val="21"/>
        </w:rPr>
        <w:t>设备资产管理的设计与实现</w:t>
      </w:r>
      <w:r w:rsidRPr="00346CC8">
        <w:rPr>
          <w:rFonts w:hint="eastAsia"/>
          <w:color w:val="000000"/>
          <w:szCs w:val="21"/>
        </w:rPr>
        <w:t xml:space="preserve">[D]. </w:t>
      </w:r>
      <w:r w:rsidRPr="00346CC8">
        <w:rPr>
          <w:rFonts w:hint="eastAsia"/>
          <w:color w:val="000000"/>
          <w:szCs w:val="21"/>
        </w:rPr>
        <w:t>青岛</w:t>
      </w:r>
      <w:r w:rsidRPr="00346CC8">
        <w:rPr>
          <w:rFonts w:hint="eastAsia"/>
          <w:color w:val="000000"/>
          <w:szCs w:val="21"/>
        </w:rPr>
        <w:t xml:space="preserve">: </w:t>
      </w:r>
      <w:r w:rsidRPr="00346CC8">
        <w:rPr>
          <w:rFonts w:hint="eastAsia"/>
          <w:color w:val="000000"/>
          <w:szCs w:val="21"/>
        </w:rPr>
        <w:t>青岛大学</w:t>
      </w:r>
      <w:r w:rsidRPr="00346CC8">
        <w:rPr>
          <w:rFonts w:hint="eastAsia"/>
          <w:color w:val="000000"/>
          <w:szCs w:val="21"/>
        </w:rPr>
        <w:t>, 2019.</w:t>
      </w:r>
    </w:p>
    <w:p w14:paraId="0DEA965B" w14:textId="2DFCDBCA" w:rsidR="004B586B" w:rsidRDefault="004B586B" w:rsidP="00612BE3">
      <w:pPr>
        <w:numPr>
          <w:ilvl w:val="0"/>
          <w:numId w:val="3"/>
        </w:numPr>
        <w:rPr>
          <w:color w:val="000000"/>
          <w:szCs w:val="21"/>
        </w:rPr>
      </w:pPr>
      <w:r w:rsidRPr="004B586B">
        <w:rPr>
          <w:rFonts w:hint="eastAsia"/>
          <w:color w:val="000000"/>
          <w:szCs w:val="21"/>
        </w:rPr>
        <w:t>张华</w:t>
      </w:r>
      <w:r w:rsidRPr="004B586B">
        <w:rPr>
          <w:rFonts w:hint="eastAsia"/>
          <w:color w:val="000000"/>
          <w:szCs w:val="21"/>
        </w:rPr>
        <w:t xml:space="preserve">. </w:t>
      </w:r>
      <w:r w:rsidRPr="004B586B">
        <w:rPr>
          <w:rFonts w:hint="eastAsia"/>
          <w:color w:val="000000"/>
          <w:szCs w:val="21"/>
        </w:rPr>
        <w:t>基于非对称加密算法的</w:t>
      </w:r>
      <w:r w:rsidRPr="004B586B">
        <w:rPr>
          <w:rFonts w:hint="eastAsia"/>
          <w:color w:val="000000"/>
          <w:szCs w:val="21"/>
        </w:rPr>
        <w:t>QR</w:t>
      </w:r>
      <w:r w:rsidRPr="004B586B">
        <w:rPr>
          <w:rFonts w:hint="eastAsia"/>
          <w:color w:val="000000"/>
          <w:szCs w:val="21"/>
        </w:rPr>
        <w:t>二维码</w:t>
      </w:r>
      <w:r w:rsidRPr="004B586B">
        <w:rPr>
          <w:rFonts w:hint="eastAsia"/>
          <w:color w:val="000000"/>
          <w:szCs w:val="21"/>
        </w:rPr>
        <w:t xml:space="preserve">[J]. </w:t>
      </w:r>
      <w:r w:rsidRPr="004B586B">
        <w:rPr>
          <w:rFonts w:hint="eastAsia"/>
          <w:color w:val="000000"/>
          <w:szCs w:val="21"/>
        </w:rPr>
        <w:t>电子技术与软件工程</w:t>
      </w:r>
      <w:r w:rsidRPr="004B586B">
        <w:rPr>
          <w:rFonts w:hint="eastAsia"/>
          <w:color w:val="000000"/>
          <w:szCs w:val="21"/>
        </w:rPr>
        <w:t>, 2018(05): 29-29.</w:t>
      </w:r>
    </w:p>
    <w:p w14:paraId="58889558" w14:textId="731001AE" w:rsidR="004B586B" w:rsidRDefault="004B586B" w:rsidP="00612BE3">
      <w:pPr>
        <w:numPr>
          <w:ilvl w:val="0"/>
          <w:numId w:val="3"/>
        </w:numPr>
        <w:rPr>
          <w:color w:val="000000"/>
          <w:szCs w:val="21"/>
        </w:rPr>
      </w:pPr>
      <w:r w:rsidRPr="004B586B">
        <w:rPr>
          <w:rFonts w:hint="eastAsia"/>
          <w:color w:val="000000"/>
          <w:szCs w:val="21"/>
        </w:rPr>
        <w:t>高硕</w:t>
      </w:r>
      <w:r w:rsidRPr="004B586B">
        <w:rPr>
          <w:rFonts w:hint="eastAsia"/>
          <w:color w:val="000000"/>
          <w:szCs w:val="21"/>
        </w:rPr>
        <w:t xml:space="preserve">. </w:t>
      </w:r>
      <w:r w:rsidRPr="004B586B">
        <w:rPr>
          <w:rFonts w:hint="eastAsia"/>
          <w:color w:val="000000"/>
          <w:szCs w:val="21"/>
        </w:rPr>
        <w:t>基于内容的图像检索系统研究与实现</w:t>
      </w:r>
      <w:r w:rsidRPr="004B586B">
        <w:rPr>
          <w:rFonts w:hint="eastAsia"/>
          <w:color w:val="000000"/>
          <w:szCs w:val="21"/>
        </w:rPr>
        <w:t xml:space="preserve">[D]. </w:t>
      </w:r>
      <w:r w:rsidRPr="004B586B">
        <w:rPr>
          <w:rFonts w:hint="eastAsia"/>
          <w:color w:val="000000"/>
          <w:szCs w:val="21"/>
        </w:rPr>
        <w:t>唐山</w:t>
      </w:r>
      <w:r w:rsidRPr="004B586B">
        <w:rPr>
          <w:rFonts w:hint="eastAsia"/>
          <w:color w:val="000000"/>
          <w:szCs w:val="21"/>
        </w:rPr>
        <w:t xml:space="preserve">: </w:t>
      </w:r>
      <w:r w:rsidRPr="004B586B">
        <w:rPr>
          <w:rFonts w:hint="eastAsia"/>
          <w:color w:val="000000"/>
          <w:szCs w:val="21"/>
        </w:rPr>
        <w:t>华北理工大学</w:t>
      </w:r>
      <w:r w:rsidRPr="004B586B">
        <w:rPr>
          <w:rFonts w:hint="eastAsia"/>
          <w:color w:val="000000"/>
          <w:szCs w:val="21"/>
        </w:rPr>
        <w:t>, 2019.</w:t>
      </w:r>
    </w:p>
    <w:p w14:paraId="481D68EC" w14:textId="0DA9C28B" w:rsidR="00BF2E1D" w:rsidRDefault="00BF2E1D" w:rsidP="00612BE3">
      <w:pPr>
        <w:numPr>
          <w:ilvl w:val="0"/>
          <w:numId w:val="3"/>
        </w:numPr>
        <w:rPr>
          <w:color w:val="000000"/>
          <w:szCs w:val="21"/>
        </w:rPr>
      </w:pPr>
      <w:r w:rsidRPr="00BF2E1D">
        <w:rPr>
          <w:rFonts w:hint="eastAsia"/>
          <w:color w:val="000000"/>
          <w:szCs w:val="21"/>
        </w:rPr>
        <w:t>刘海峰</w:t>
      </w:r>
      <w:r w:rsidRPr="00BF2E1D">
        <w:rPr>
          <w:rFonts w:hint="eastAsia"/>
          <w:color w:val="000000"/>
          <w:szCs w:val="21"/>
        </w:rPr>
        <w:t>,</w:t>
      </w:r>
      <w:r>
        <w:rPr>
          <w:color w:val="000000"/>
          <w:szCs w:val="21"/>
        </w:rPr>
        <w:t xml:space="preserve"> </w:t>
      </w:r>
      <w:r w:rsidRPr="00BF2E1D">
        <w:rPr>
          <w:rFonts w:hint="eastAsia"/>
          <w:color w:val="000000"/>
          <w:szCs w:val="21"/>
        </w:rPr>
        <w:t>刘洋</w:t>
      </w:r>
      <w:r w:rsidRPr="00BF2E1D">
        <w:rPr>
          <w:rFonts w:hint="eastAsia"/>
          <w:color w:val="000000"/>
          <w:szCs w:val="21"/>
        </w:rPr>
        <w:t>,</w:t>
      </w:r>
      <w:r>
        <w:rPr>
          <w:color w:val="000000"/>
          <w:szCs w:val="21"/>
        </w:rPr>
        <w:t xml:space="preserve"> </w:t>
      </w:r>
      <w:r w:rsidRPr="00BF2E1D">
        <w:rPr>
          <w:rFonts w:hint="eastAsia"/>
          <w:color w:val="000000"/>
          <w:szCs w:val="21"/>
        </w:rPr>
        <w:t>梁星亮</w:t>
      </w:r>
      <w:r w:rsidRPr="00BF2E1D">
        <w:rPr>
          <w:rFonts w:hint="eastAsia"/>
          <w:color w:val="000000"/>
          <w:szCs w:val="21"/>
        </w:rPr>
        <w:t>.</w:t>
      </w:r>
      <w:r>
        <w:rPr>
          <w:color w:val="000000"/>
          <w:szCs w:val="21"/>
        </w:rPr>
        <w:t xml:space="preserve"> </w:t>
      </w:r>
      <w:r w:rsidRPr="00BF2E1D">
        <w:rPr>
          <w:rFonts w:hint="eastAsia"/>
          <w:color w:val="000000"/>
          <w:szCs w:val="21"/>
        </w:rPr>
        <w:t>一种结合优化后</w:t>
      </w:r>
      <w:r w:rsidRPr="00BF2E1D">
        <w:rPr>
          <w:rFonts w:hint="eastAsia"/>
          <w:color w:val="000000"/>
          <w:szCs w:val="21"/>
        </w:rPr>
        <w:t>AES</w:t>
      </w:r>
      <w:r w:rsidRPr="00BF2E1D">
        <w:rPr>
          <w:rFonts w:hint="eastAsia"/>
          <w:color w:val="000000"/>
          <w:szCs w:val="21"/>
        </w:rPr>
        <w:t>与</w:t>
      </w:r>
      <w:r w:rsidRPr="00BF2E1D">
        <w:rPr>
          <w:rFonts w:hint="eastAsia"/>
          <w:color w:val="000000"/>
          <w:szCs w:val="21"/>
        </w:rPr>
        <w:t>RSA</w:t>
      </w:r>
      <w:r w:rsidRPr="00BF2E1D">
        <w:rPr>
          <w:rFonts w:hint="eastAsia"/>
          <w:color w:val="000000"/>
          <w:szCs w:val="21"/>
        </w:rPr>
        <w:t>算法的二维码加密算法</w:t>
      </w:r>
      <w:r w:rsidRPr="00BF2E1D">
        <w:rPr>
          <w:rFonts w:hint="eastAsia"/>
          <w:color w:val="000000"/>
          <w:szCs w:val="21"/>
        </w:rPr>
        <w:t>[J].</w:t>
      </w:r>
      <w:r>
        <w:rPr>
          <w:color w:val="000000"/>
          <w:szCs w:val="21"/>
        </w:rPr>
        <w:t xml:space="preserve"> </w:t>
      </w:r>
      <w:r w:rsidRPr="00BF2E1D">
        <w:rPr>
          <w:rFonts w:hint="eastAsia"/>
          <w:color w:val="000000"/>
          <w:szCs w:val="21"/>
        </w:rPr>
        <w:t>陕西科技大学学报</w:t>
      </w:r>
      <w:r w:rsidRPr="00BF2E1D">
        <w:rPr>
          <w:rFonts w:hint="eastAsia"/>
          <w:color w:val="000000"/>
          <w:szCs w:val="21"/>
        </w:rPr>
        <w:t>,</w:t>
      </w:r>
      <w:r>
        <w:rPr>
          <w:color w:val="000000"/>
          <w:szCs w:val="21"/>
        </w:rPr>
        <w:t xml:space="preserve"> </w:t>
      </w:r>
      <w:r w:rsidRPr="00BF2E1D">
        <w:rPr>
          <w:rFonts w:hint="eastAsia"/>
          <w:color w:val="000000"/>
          <w:szCs w:val="21"/>
        </w:rPr>
        <w:t>2019,</w:t>
      </w:r>
      <w:r>
        <w:rPr>
          <w:color w:val="000000"/>
          <w:szCs w:val="21"/>
        </w:rPr>
        <w:t xml:space="preserve"> </w:t>
      </w:r>
      <w:r w:rsidRPr="00BF2E1D">
        <w:rPr>
          <w:rFonts w:hint="eastAsia"/>
          <w:color w:val="000000"/>
          <w:szCs w:val="21"/>
        </w:rPr>
        <w:t>37(06):</w:t>
      </w:r>
      <w:r>
        <w:rPr>
          <w:color w:val="000000"/>
          <w:szCs w:val="21"/>
        </w:rPr>
        <w:t xml:space="preserve"> </w:t>
      </w:r>
      <w:r w:rsidRPr="00BF2E1D">
        <w:rPr>
          <w:rFonts w:hint="eastAsia"/>
          <w:color w:val="000000"/>
          <w:szCs w:val="21"/>
        </w:rPr>
        <w:t>153-159</w:t>
      </w:r>
      <w:r>
        <w:rPr>
          <w:color w:val="000000"/>
          <w:szCs w:val="21"/>
        </w:rPr>
        <w:t>.</w:t>
      </w:r>
    </w:p>
    <w:p w14:paraId="44990D10" w14:textId="4D7F268E" w:rsidR="00591D63" w:rsidRDefault="00591D63" w:rsidP="00612BE3">
      <w:pPr>
        <w:numPr>
          <w:ilvl w:val="0"/>
          <w:numId w:val="3"/>
        </w:numPr>
        <w:rPr>
          <w:color w:val="000000"/>
          <w:szCs w:val="21"/>
        </w:rPr>
      </w:pPr>
      <w:r w:rsidRPr="00591D63">
        <w:rPr>
          <w:rFonts w:hint="eastAsia"/>
          <w:color w:val="000000"/>
          <w:szCs w:val="21"/>
        </w:rPr>
        <w:t>王宁邦</w:t>
      </w:r>
      <w:r w:rsidRPr="00591D63">
        <w:rPr>
          <w:rFonts w:hint="eastAsia"/>
          <w:color w:val="000000"/>
          <w:szCs w:val="21"/>
        </w:rPr>
        <w:t xml:space="preserve">, </w:t>
      </w:r>
      <w:r w:rsidRPr="00591D63">
        <w:rPr>
          <w:rFonts w:hint="eastAsia"/>
          <w:color w:val="000000"/>
          <w:szCs w:val="21"/>
        </w:rPr>
        <w:t>徐博</w:t>
      </w:r>
      <w:r w:rsidRPr="00591D63">
        <w:rPr>
          <w:rFonts w:hint="eastAsia"/>
          <w:color w:val="000000"/>
          <w:szCs w:val="21"/>
        </w:rPr>
        <w:t xml:space="preserve">, </w:t>
      </w:r>
      <w:r w:rsidRPr="00591D63">
        <w:rPr>
          <w:rFonts w:hint="eastAsia"/>
          <w:color w:val="000000"/>
          <w:szCs w:val="21"/>
        </w:rPr>
        <w:t>夏百川</w:t>
      </w:r>
      <w:r w:rsidRPr="00591D63">
        <w:rPr>
          <w:rFonts w:hint="eastAsia"/>
          <w:color w:val="000000"/>
          <w:szCs w:val="21"/>
        </w:rPr>
        <w:t xml:space="preserve">, </w:t>
      </w:r>
      <w:r w:rsidRPr="00591D63">
        <w:rPr>
          <w:rFonts w:hint="eastAsia"/>
          <w:color w:val="000000"/>
          <w:szCs w:val="21"/>
        </w:rPr>
        <w:t>夏娜</w:t>
      </w:r>
      <w:r w:rsidRPr="00591D63">
        <w:rPr>
          <w:rFonts w:hint="eastAsia"/>
          <w:color w:val="000000"/>
          <w:szCs w:val="21"/>
        </w:rPr>
        <w:t xml:space="preserve">, </w:t>
      </w:r>
      <w:r w:rsidRPr="00591D63">
        <w:rPr>
          <w:rFonts w:hint="eastAsia"/>
          <w:color w:val="000000"/>
          <w:szCs w:val="21"/>
        </w:rPr>
        <w:t>邰永航</w:t>
      </w:r>
      <w:r w:rsidRPr="00591D63">
        <w:rPr>
          <w:rFonts w:hint="eastAsia"/>
          <w:color w:val="000000"/>
          <w:szCs w:val="21"/>
        </w:rPr>
        <w:t xml:space="preserve">, </w:t>
      </w:r>
      <w:r w:rsidRPr="00591D63">
        <w:rPr>
          <w:rFonts w:hint="eastAsia"/>
          <w:color w:val="000000"/>
          <w:szCs w:val="21"/>
        </w:rPr>
        <w:t>李琼</w:t>
      </w:r>
      <w:r w:rsidRPr="00591D63">
        <w:rPr>
          <w:rFonts w:hint="eastAsia"/>
          <w:color w:val="000000"/>
          <w:szCs w:val="21"/>
        </w:rPr>
        <w:t xml:space="preserve">. </w:t>
      </w:r>
      <w:r w:rsidRPr="00591D63">
        <w:rPr>
          <w:rFonts w:hint="eastAsia"/>
          <w:color w:val="000000"/>
          <w:szCs w:val="21"/>
        </w:rPr>
        <w:t>一种颜色直方图计算相似度的资产图片核对算法</w:t>
      </w:r>
      <w:r w:rsidRPr="00591D63">
        <w:rPr>
          <w:rFonts w:hint="eastAsia"/>
          <w:color w:val="000000"/>
          <w:szCs w:val="21"/>
        </w:rPr>
        <w:t xml:space="preserve">[J]. </w:t>
      </w:r>
      <w:r w:rsidRPr="00591D63">
        <w:rPr>
          <w:rFonts w:hint="eastAsia"/>
          <w:color w:val="000000"/>
          <w:szCs w:val="21"/>
        </w:rPr>
        <w:t>智能计算机与应用</w:t>
      </w:r>
      <w:r w:rsidRPr="00591D63">
        <w:rPr>
          <w:rFonts w:hint="eastAsia"/>
          <w:color w:val="000000"/>
          <w:szCs w:val="21"/>
        </w:rPr>
        <w:t>, 2018, 8(02): 59-62, 67.</w:t>
      </w:r>
    </w:p>
    <w:p w14:paraId="21F6F319" w14:textId="401FC0A0" w:rsidR="00F203DF" w:rsidRDefault="00F203DF" w:rsidP="00612BE3">
      <w:pPr>
        <w:numPr>
          <w:ilvl w:val="0"/>
          <w:numId w:val="3"/>
        </w:numPr>
        <w:rPr>
          <w:color w:val="000000"/>
          <w:szCs w:val="21"/>
        </w:rPr>
      </w:pPr>
      <w:r w:rsidRPr="00F203DF">
        <w:rPr>
          <w:rFonts w:hint="eastAsia"/>
          <w:color w:val="000000"/>
          <w:szCs w:val="21"/>
        </w:rPr>
        <w:t>李先懿</w:t>
      </w:r>
      <w:r w:rsidRPr="00F203DF">
        <w:rPr>
          <w:rFonts w:hint="eastAsia"/>
          <w:color w:val="000000"/>
          <w:szCs w:val="21"/>
        </w:rPr>
        <w:t xml:space="preserve">, </w:t>
      </w:r>
      <w:r w:rsidRPr="00F203DF">
        <w:rPr>
          <w:rFonts w:hint="eastAsia"/>
          <w:color w:val="000000"/>
          <w:szCs w:val="21"/>
        </w:rPr>
        <w:t>郭正光</w:t>
      </w:r>
      <w:r w:rsidRPr="00F203DF">
        <w:rPr>
          <w:rFonts w:hint="eastAsia"/>
          <w:color w:val="000000"/>
          <w:szCs w:val="21"/>
        </w:rPr>
        <w:t xml:space="preserve">. </w:t>
      </w:r>
      <w:r w:rsidRPr="00F203DF">
        <w:rPr>
          <w:rFonts w:hint="eastAsia"/>
          <w:color w:val="000000"/>
          <w:szCs w:val="21"/>
        </w:rPr>
        <w:t>基于</w:t>
      </w:r>
      <w:r w:rsidRPr="00F203DF">
        <w:rPr>
          <w:rFonts w:hint="eastAsia"/>
          <w:color w:val="000000"/>
          <w:szCs w:val="21"/>
        </w:rPr>
        <w:t>Websocket</w:t>
      </w:r>
      <w:r w:rsidRPr="00F203DF">
        <w:rPr>
          <w:rFonts w:hint="eastAsia"/>
          <w:color w:val="000000"/>
          <w:szCs w:val="21"/>
        </w:rPr>
        <w:t>的车联网报警推送系统</w:t>
      </w:r>
      <w:r w:rsidRPr="00F203DF">
        <w:rPr>
          <w:rFonts w:hint="eastAsia"/>
          <w:color w:val="000000"/>
          <w:szCs w:val="21"/>
        </w:rPr>
        <w:t xml:space="preserve">[J]. </w:t>
      </w:r>
      <w:r w:rsidRPr="00F203DF">
        <w:rPr>
          <w:rFonts w:hint="eastAsia"/>
          <w:color w:val="000000"/>
          <w:szCs w:val="21"/>
        </w:rPr>
        <w:t>计算机系统应用</w:t>
      </w:r>
      <w:r w:rsidRPr="00F203DF">
        <w:rPr>
          <w:rFonts w:hint="eastAsia"/>
          <w:color w:val="000000"/>
          <w:szCs w:val="21"/>
        </w:rPr>
        <w:t>, 2020, 29(03): 127-131.</w:t>
      </w:r>
    </w:p>
    <w:p w14:paraId="1D2D928B" w14:textId="324B35DF" w:rsidR="00E25AE8" w:rsidRDefault="00E25AE8" w:rsidP="00612BE3">
      <w:pPr>
        <w:numPr>
          <w:ilvl w:val="0"/>
          <w:numId w:val="3"/>
        </w:numPr>
        <w:rPr>
          <w:color w:val="000000"/>
          <w:szCs w:val="21"/>
        </w:rPr>
      </w:pPr>
      <w:r w:rsidRPr="00E25AE8">
        <w:rPr>
          <w:rFonts w:hint="eastAsia"/>
          <w:color w:val="000000"/>
          <w:szCs w:val="21"/>
        </w:rPr>
        <w:t>柴青山</w:t>
      </w:r>
      <w:r w:rsidRPr="00E25AE8">
        <w:rPr>
          <w:rFonts w:hint="eastAsia"/>
          <w:color w:val="000000"/>
          <w:szCs w:val="21"/>
        </w:rPr>
        <w:t xml:space="preserve">. </w:t>
      </w:r>
      <w:r w:rsidRPr="00E25AE8">
        <w:rPr>
          <w:rFonts w:hint="eastAsia"/>
          <w:color w:val="000000"/>
          <w:szCs w:val="21"/>
        </w:rPr>
        <w:t>基于</w:t>
      </w:r>
      <w:r w:rsidRPr="00E25AE8">
        <w:rPr>
          <w:rFonts w:hint="eastAsia"/>
          <w:color w:val="000000"/>
          <w:szCs w:val="21"/>
        </w:rPr>
        <w:t>MVVM</w:t>
      </w:r>
      <w:r w:rsidRPr="00E25AE8">
        <w:rPr>
          <w:rFonts w:hint="eastAsia"/>
          <w:color w:val="000000"/>
          <w:szCs w:val="21"/>
        </w:rPr>
        <w:t>模式的</w:t>
      </w:r>
      <w:r w:rsidRPr="00E25AE8">
        <w:rPr>
          <w:rFonts w:hint="eastAsia"/>
          <w:color w:val="000000"/>
          <w:szCs w:val="21"/>
        </w:rPr>
        <w:t>Vue.js</w:t>
      </w:r>
      <w:r w:rsidRPr="00E25AE8">
        <w:rPr>
          <w:rFonts w:hint="eastAsia"/>
          <w:color w:val="000000"/>
          <w:szCs w:val="21"/>
        </w:rPr>
        <w:t>框架在物流软件自动化测试系统中的应用研究</w:t>
      </w:r>
      <w:r w:rsidRPr="00E25AE8">
        <w:rPr>
          <w:rFonts w:hint="eastAsia"/>
          <w:color w:val="000000"/>
          <w:szCs w:val="21"/>
        </w:rPr>
        <w:t xml:space="preserve">[D]. </w:t>
      </w:r>
      <w:r w:rsidRPr="00E25AE8">
        <w:rPr>
          <w:rFonts w:hint="eastAsia"/>
          <w:color w:val="000000"/>
          <w:szCs w:val="21"/>
        </w:rPr>
        <w:t>北京</w:t>
      </w:r>
      <w:r w:rsidRPr="00E25AE8">
        <w:rPr>
          <w:rFonts w:hint="eastAsia"/>
          <w:color w:val="000000"/>
          <w:szCs w:val="21"/>
        </w:rPr>
        <w:t xml:space="preserve">: </w:t>
      </w:r>
      <w:r w:rsidRPr="00E25AE8">
        <w:rPr>
          <w:rFonts w:hint="eastAsia"/>
          <w:color w:val="000000"/>
          <w:szCs w:val="21"/>
        </w:rPr>
        <w:t>北京邮电大学</w:t>
      </w:r>
      <w:r w:rsidRPr="00E25AE8">
        <w:rPr>
          <w:rFonts w:hint="eastAsia"/>
          <w:color w:val="000000"/>
          <w:szCs w:val="21"/>
        </w:rPr>
        <w:t>, 2019.</w:t>
      </w:r>
    </w:p>
    <w:p w14:paraId="0A5E7C1D" w14:textId="41B9FF40" w:rsidR="004474B3" w:rsidRDefault="004474B3" w:rsidP="00612BE3">
      <w:pPr>
        <w:numPr>
          <w:ilvl w:val="0"/>
          <w:numId w:val="3"/>
        </w:numPr>
        <w:rPr>
          <w:color w:val="000000"/>
          <w:szCs w:val="21"/>
        </w:rPr>
      </w:pPr>
      <w:r w:rsidRPr="004474B3">
        <w:rPr>
          <w:rFonts w:hint="eastAsia"/>
          <w:color w:val="000000"/>
          <w:szCs w:val="21"/>
        </w:rPr>
        <w:t>许溜溜</w:t>
      </w:r>
      <w:r w:rsidRPr="004474B3">
        <w:rPr>
          <w:rFonts w:hint="eastAsia"/>
          <w:color w:val="000000"/>
          <w:szCs w:val="21"/>
        </w:rPr>
        <w:t xml:space="preserve">. </w:t>
      </w:r>
      <w:r w:rsidRPr="004474B3">
        <w:rPr>
          <w:rFonts w:hint="eastAsia"/>
          <w:color w:val="000000"/>
          <w:szCs w:val="21"/>
        </w:rPr>
        <w:t>基于</w:t>
      </w:r>
      <w:r w:rsidRPr="004474B3">
        <w:rPr>
          <w:rFonts w:hint="eastAsia"/>
          <w:color w:val="000000"/>
          <w:szCs w:val="21"/>
        </w:rPr>
        <w:t>HBuilder</w:t>
      </w:r>
      <w:r w:rsidRPr="004474B3">
        <w:rPr>
          <w:rFonts w:hint="eastAsia"/>
          <w:color w:val="000000"/>
          <w:szCs w:val="21"/>
        </w:rPr>
        <w:t>快速开发移动端</w:t>
      </w:r>
      <w:r w:rsidRPr="004474B3">
        <w:rPr>
          <w:rFonts w:hint="eastAsia"/>
          <w:color w:val="000000"/>
          <w:szCs w:val="21"/>
        </w:rPr>
        <w:t>APP</w:t>
      </w:r>
      <w:r w:rsidRPr="004474B3">
        <w:rPr>
          <w:rFonts w:hint="eastAsia"/>
          <w:color w:val="000000"/>
          <w:szCs w:val="21"/>
        </w:rPr>
        <w:t>的设计与实现</w:t>
      </w:r>
      <w:r w:rsidRPr="004474B3">
        <w:rPr>
          <w:rFonts w:hint="eastAsia"/>
          <w:color w:val="000000"/>
          <w:szCs w:val="21"/>
        </w:rPr>
        <w:t xml:space="preserve">[J]. </w:t>
      </w:r>
      <w:r w:rsidRPr="004474B3">
        <w:rPr>
          <w:rFonts w:hint="eastAsia"/>
          <w:color w:val="000000"/>
          <w:szCs w:val="21"/>
        </w:rPr>
        <w:t>电脑知识与技术</w:t>
      </w:r>
      <w:r w:rsidRPr="004474B3">
        <w:rPr>
          <w:rFonts w:hint="eastAsia"/>
          <w:color w:val="000000"/>
          <w:szCs w:val="21"/>
        </w:rPr>
        <w:t>, 2020, 16(10): 74-75.</w:t>
      </w:r>
    </w:p>
    <w:p w14:paraId="1781FFDC" w14:textId="74C36E71" w:rsidR="007A613B" w:rsidRDefault="007A613B" w:rsidP="00612BE3">
      <w:pPr>
        <w:numPr>
          <w:ilvl w:val="0"/>
          <w:numId w:val="3"/>
        </w:numPr>
        <w:rPr>
          <w:color w:val="000000"/>
          <w:szCs w:val="21"/>
        </w:rPr>
      </w:pPr>
      <w:r w:rsidRPr="007A613B">
        <w:rPr>
          <w:rFonts w:hint="eastAsia"/>
          <w:color w:val="000000"/>
          <w:szCs w:val="21"/>
        </w:rPr>
        <w:t>林国梁</w:t>
      </w:r>
      <w:r w:rsidRPr="007A613B">
        <w:rPr>
          <w:rFonts w:hint="eastAsia"/>
          <w:color w:val="000000"/>
          <w:szCs w:val="21"/>
        </w:rPr>
        <w:t xml:space="preserve">. </w:t>
      </w:r>
      <w:r w:rsidRPr="007A613B">
        <w:rPr>
          <w:rFonts w:hint="eastAsia"/>
          <w:color w:val="000000"/>
          <w:szCs w:val="21"/>
        </w:rPr>
        <w:t>基于</w:t>
      </w:r>
      <w:r w:rsidRPr="007A613B">
        <w:rPr>
          <w:rFonts w:hint="eastAsia"/>
          <w:color w:val="000000"/>
          <w:szCs w:val="21"/>
        </w:rPr>
        <w:t>Web</w:t>
      </w:r>
      <w:r w:rsidRPr="007A613B">
        <w:rPr>
          <w:rFonts w:hint="eastAsia"/>
          <w:color w:val="000000"/>
          <w:szCs w:val="21"/>
        </w:rPr>
        <w:t>的移动终端取证管理系统的设计与实现</w:t>
      </w:r>
      <w:r w:rsidRPr="007A613B">
        <w:rPr>
          <w:rFonts w:hint="eastAsia"/>
          <w:color w:val="000000"/>
          <w:szCs w:val="21"/>
        </w:rPr>
        <w:t xml:space="preserve">[D]. </w:t>
      </w:r>
      <w:r w:rsidRPr="007A613B">
        <w:rPr>
          <w:rFonts w:hint="eastAsia"/>
          <w:color w:val="000000"/>
          <w:szCs w:val="21"/>
        </w:rPr>
        <w:t>厦门</w:t>
      </w:r>
      <w:r w:rsidRPr="007A613B">
        <w:rPr>
          <w:rFonts w:hint="eastAsia"/>
          <w:color w:val="000000"/>
          <w:szCs w:val="21"/>
        </w:rPr>
        <w:t xml:space="preserve">: </w:t>
      </w:r>
      <w:r w:rsidRPr="007A613B">
        <w:rPr>
          <w:rFonts w:hint="eastAsia"/>
          <w:color w:val="000000"/>
          <w:szCs w:val="21"/>
        </w:rPr>
        <w:t>厦门大学</w:t>
      </w:r>
      <w:r w:rsidRPr="007A613B">
        <w:rPr>
          <w:rFonts w:hint="eastAsia"/>
          <w:color w:val="000000"/>
          <w:szCs w:val="21"/>
        </w:rPr>
        <w:t>, 2018.</w:t>
      </w:r>
    </w:p>
    <w:p w14:paraId="0870E807" w14:textId="1F03A13A" w:rsidR="001A562B" w:rsidRDefault="001A562B" w:rsidP="00612BE3">
      <w:pPr>
        <w:numPr>
          <w:ilvl w:val="0"/>
          <w:numId w:val="3"/>
        </w:numPr>
        <w:rPr>
          <w:color w:val="000000"/>
          <w:szCs w:val="21"/>
        </w:rPr>
      </w:pPr>
      <w:r w:rsidRPr="001A562B">
        <w:rPr>
          <w:rFonts w:hint="eastAsia"/>
          <w:color w:val="000000"/>
          <w:szCs w:val="21"/>
        </w:rPr>
        <w:t>李全全</w:t>
      </w:r>
      <w:r w:rsidRPr="001A562B">
        <w:rPr>
          <w:rFonts w:hint="eastAsia"/>
          <w:color w:val="000000"/>
          <w:szCs w:val="21"/>
        </w:rPr>
        <w:t>. Python OpenCv</w:t>
      </w:r>
      <w:r w:rsidRPr="001A562B">
        <w:rPr>
          <w:rFonts w:hint="eastAsia"/>
          <w:color w:val="000000"/>
          <w:szCs w:val="21"/>
        </w:rPr>
        <w:t>在智慧党建人脸识别中的应用</w:t>
      </w:r>
      <w:r w:rsidRPr="001A562B">
        <w:rPr>
          <w:rFonts w:hint="eastAsia"/>
          <w:color w:val="000000"/>
          <w:szCs w:val="21"/>
        </w:rPr>
        <w:t xml:space="preserve">[J]. </w:t>
      </w:r>
      <w:r w:rsidRPr="001A562B">
        <w:rPr>
          <w:rFonts w:hint="eastAsia"/>
          <w:color w:val="000000"/>
          <w:szCs w:val="21"/>
        </w:rPr>
        <w:t>中国有线电视</w:t>
      </w:r>
      <w:r w:rsidRPr="001A562B">
        <w:rPr>
          <w:rFonts w:hint="eastAsia"/>
          <w:color w:val="000000"/>
          <w:szCs w:val="21"/>
        </w:rPr>
        <w:t>, 2020, (02): 167-171.</w:t>
      </w:r>
    </w:p>
    <w:p w14:paraId="694CEC69" w14:textId="36EFF152" w:rsidR="00B1070D" w:rsidRDefault="00B1070D" w:rsidP="00612BE3">
      <w:pPr>
        <w:numPr>
          <w:ilvl w:val="0"/>
          <w:numId w:val="3"/>
        </w:numPr>
        <w:rPr>
          <w:color w:val="000000"/>
          <w:szCs w:val="21"/>
        </w:rPr>
      </w:pPr>
      <w:r w:rsidRPr="00B1070D">
        <w:rPr>
          <w:rFonts w:hint="eastAsia"/>
          <w:color w:val="000000"/>
          <w:szCs w:val="21"/>
        </w:rPr>
        <w:t>田维铝</w:t>
      </w:r>
      <w:r w:rsidRPr="00B1070D">
        <w:rPr>
          <w:rFonts w:hint="eastAsia"/>
          <w:color w:val="000000"/>
          <w:szCs w:val="21"/>
        </w:rPr>
        <w:t xml:space="preserve">, </w:t>
      </w:r>
      <w:r w:rsidRPr="00B1070D">
        <w:rPr>
          <w:rFonts w:hint="eastAsia"/>
          <w:color w:val="000000"/>
          <w:szCs w:val="21"/>
        </w:rPr>
        <w:t>邓梅</w:t>
      </w:r>
      <w:r w:rsidRPr="00B1070D">
        <w:rPr>
          <w:rFonts w:hint="eastAsia"/>
          <w:color w:val="000000"/>
          <w:szCs w:val="21"/>
        </w:rPr>
        <w:t xml:space="preserve">, </w:t>
      </w:r>
      <w:r w:rsidRPr="00B1070D">
        <w:rPr>
          <w:rFonts w:hint="eastAsia"/>
          <w:color w:val="000000"/>
          <w:szCs w:val="21"/>
        </w:rPr>
        <w:t>王晓华</w:t>
      </w:r>
      <w:r w:rsidRPr="00B1070D">
        <w:rPr>
          <w:rFonts w:hint="eastAsia"/>
          <w:color w:val="000000"/>
          <w:szCs w:val="21"/>
        </w:rPr>
        <w:t xml:space="preserve">, </w:t>
      </w:r>
      <w:r w:rsidRPr="00B1070D">
        <w:rPr>
          <w:rFonts w:hint="eastAsia"/>
          <w:color w:val="000000"/>
          <w:szCs w:val="21"/>
        </w:rPr>
        <w:t>马宁</w:t>
      </w:r>
      <w:r w:rsidRPr="00B1070D">
        <w:rPr>
          <w:rFonts w:hint="eastAsia"/>
          <w:color w:val="000000"/>
          <w:szCs w:val="21"/>
        </w:rPr>
        <w:t xml:space="preserve">. </w:t>
      </w:r>
      <w:r w:rsidRPr="00B1070D">
        <w:rPr>
          <w:rFonts w:hint="eastAsia"/>
          <w:color w:val="000000"/>
          <w:szCs w:val="21"/>
        </w:rPr>
        <w:t>置管病人管理系统中</w:t>
      </w:r>
      <w:r w:rsidRPr="00B1070D">
        <w:rPr>
          <w:rFonts w:hint="eastAsia"/>
          <w:color w:val="000000"/>
          <w:szCs w:val="21"/>
        </w:rPr>
        <w:t>H5</w:t>
      </w:r>
      <w:r w:rsidRPr="00B1070D">
        <w:rPr>
          <w:rFonts w:hint="eastAsia"/>
          <w:color w:val="000000"/>
          <w:szCs w:val="21"/>
        </w:rPr>
        <w:t>、</w:t>
      </w:r>
      <w:r w:rsidRPr="00B1070D">
        <w:rPr>
          <w:rFonts w:hint="eastAsia"/>
          <w:color w:val="000000"/>
          <w:szCs w:val="21"/>
        </w:rPr>
        <w:t>TP5</w:t>
      </w:r>
      <w:r w:rsidRPr="00B1070D">
        <w:rPr>
          <w:rFonts w:hint="eastAsia"/>
          <w:color w:val="000000"/>
          <w:szCs w:val="21"/>
        </w:rPr>
        <w:t>关键技术的研究与实现</w:t>
      </w:r>
      <w:r w:rsidRPr="00B1070D">
        <w:rPr>
          <w:rFonts w:hint="eastAsia"/>
          <w:color w:val="000000"/>
          <w:szCs w:val="21"/>
        </w:rPr>
        <w:t xml:space="preserve">[J]. </w:t>
      </w:r>
      <w:r w:rsidRPr="00B1070D">
        <w:rPr>
          <w:rFonts w:hint="eastAsia"/>
          <w:color w:val="000000"/>
          <w:szCs w:val="21"/>
        </w:rPr>
        <w:t>电脑编程技巧与维护</w:t>
      </w:r>
      <w:r w:rsidRPr="00B1070D">
        <w:rPr>
          <w:rFonts w:hint="eastAsia"/>
          <w:color w:val="000000"/>
          <w:szCs w:val="21"/>
        </w:rPr>
        <w:t>, 2020, (04): 86-90.</w:t>
      </w:r>
    </w:p>
    <w:p w14:paraId="2E0996EE" w14:textId="03CF0133" w:rsidR="0091664A" w:rsidRDefault="0091664A" w:rsidP="00612BE3">
      <w:pPr>
        <w:numPr>
          <w:ilvl w:val="0"/>
          <w:numId w:val="3"/>
        </w:numPr>
        <w:rPr>
          <w:color w:val="000000"/>
          <w:szCs w:val="21"/>
        </w:rPr>
      </w:pPr>
      <w:r w:rsidRPr="0091664A">
        <w:rPr>
          <w:rFonts w:hint="eastAsia"/>
          <w:color w:val="000000"/>
          <w:szCs w:val="21"/>
        </w:rPr>
        <w:t>刘晶</w:t>
      </w:r>
      <w:r w:rsidRPr="0091664A">
        <w:rPr>
          <w:rFonts w:hint="eastAsia"/>
          <w:color w:val="000000"/>
          <w:szCs w:val="21"/>
        </w:rPr>
        <w:t xml:space="preserve">. </w:t>
      </w:r>
      <w:r w:rsidRPr="0091664A">
        <w:rPr>
          <w:rFonts w:hint="eastAsia"/>
          <w:color w:val="000000"/>
          <w:szCs w:val="21"/>
        </w:rPr>
        <w:t>高校固定资产管理系统的设计与实现</w:t>
      </w:r>
      <w:r w:rsidRPr="0091664A">
        <w:rPr>
          <w:rFonts w:hint="eastAsia"/>
          <w:color w:val="000000"/>
          <w:szCs w:val="21"/>
        </w:rPr>
        <w:t xml:space="preserve">[D]. </w:t>
      </w:r>
      <w:r w:rsidRPr="0091664A">
        <w:rPr>
          <w:rFonts w:hint="eastAsia"/>
          <w:color w:val="000000"/>
          <w:szCs w:val="21"/>
        </w:rPr>
        <w:t>大连</w:t>
      </w:r>
      <w:r w:rsidRPr="0091664A">
        <w:rPr>
          <w:rFonts w:hint="eastAsia"/>
          <w:color w:val="000000"/>
          <w:szCs w:val="21"/>
        </w:rPr>
        <w:t xml:space="preserve">: </w:t>
      </w:r>
      <w:r w:rsidRPr="0091664A">
        <w:rPr>
          <w:rFonts w:hint="eastAsia"/>
          <w:color w:val="000000"/>
          <w:szCs w:val="21"/>
        </w:rPr>
        <w:t>大连理工大学</w:t>
      </w:r>
      <w:r w:rsidRPr="0091664A">
        <w:rPr>
          <w:rFonts w:hint="eastAsia"/>
          <w:color w:val="000000"/>
          <w:szCs w:val="21"/>
        </w:rPr>
        <w:t>, 2018.</w:t>
      </w:r>
    </w:p>
    <w:p w14:paraId="376DB993" w14:textId="12A36DB6" w:rsidR="0091664A" w:rsidRDefault="00B91676" w:rsidP="00612BE3">
      <w:pPr>
        <w:numPr>
          <w:ilvl w:val="0"/>
          <w:numId w:val="3"/>
        </w:numPr>
        <w:rPr>
          <w:color w:val="000000"/>
          <w:szCs w:val="21"/>
        </w:rPr>
      </w:pPr>
      <w:r w:rsidRPr="00B91676">
        <w:rPr>
          <w:color w:val="000000"/>
          <w:szCs w:val="21"/>
        </w:rPr>
        <w:t>Seth James Nielson, Christopher K. Monson. Asymmetric Encryption: Public/Private Keys[M]. Berkeley: Apress, 2019.</w:t>
      </w:r>
    </w:p>
    <w:p w14:paraId="46E53439" w14:textId="5548DF41" w:rsidR="0091664A" w:rsidRDefault="00FF03F7" w:rsidP="00612BE3">
      <w:pPr>
        <w:numPr>
          <w:ilvl w:val="0"/>
          <w:numId w:val="3"/>
        </w:numPr>
        <w:rPr>
          <w:color w:val="000000"/>
          <w:szCs w:val="21"/>
        </w:rPr>
      </w:pPr>
      <w:r w:rsidRPr="00FF03F7">
        <w:rPr>
          <w:color w:val="000000"/>
          <w:szCs w:val="21"/>
        </w:rPr>
        <w:t>Stepan Sivkov, Leonid Novikov, Galina Romanova, Anastasia Romanova, Denis Vaganov, Marat Valitov, Sergey Vasiliev. The algorithm development for operation of a computer vision system via the OpenCV library[J]. Procedia Computer Science, 2020, (10): 169-169.</w:t>
      </w:r>
    </w:p>
    <w:p w14:paraId="4246B09F" w14:textId="397AFB38" w:rsidR="0091664A" w:rsidRDefault="00FF03F7" w:rsidP="00612BE3">
      <w:pPr>
        <w:numPr>
          <w:ilvl w:val="0"/>
          <w:numId w:val="3"/>
        </w:numPr>
        <w:rPr>
          <w:color w:val="000000"/>
          <w:szCs w:val="21"/>
        </w:rPr>
      </w:pPr>
      <w:r w:rsidRPr="00FF03F7">
        <w:rPr>
          <w:color w:val="000000"/>
          <w:szCs w:val="21"/>
        </w:rPr>
        <w:t>Guerrero-Sanchez Alma E, Rivas-Araiza Edgar A, Gonzalez-Cordoba Jose Luis, Toledano-Ayala Manuel, Takacs Andras. Blockchain Mechanism and Symmetric Encryption in A Wireless Sensor Network.[J]. Sensors (Basel, Switzerland), 2020, 20(10): 2798-2798.</w:t>
      </w:r>
    </w:p>
    <w:p w14:paraId="26EC0C5E" w14:textId="507453AE" w:rsidR="0091664A" w:rsidRDefault="006929D3" w:rsidP="00612BE3">
      <w:pPr>
        <w:numPr>
          <w:ilvl w:val="0"/>
          <w:numId w:val="3"/>
        </w:numPr>
        <w:rPr>
          <w:color w:val="000000"/>
          <w:szCs w:val="21"/>
        </w:rPr>
      </w:pPr>
      <w:r w:rsidRPr="006929D3">
        <w:rPr>
          <w:color w:val="000000"/>
          <w:szCs w:val="21"/>
        </w:rPr>
        <w:t>S. A. Malakh, V. V. Servakh. Maximization of Unit Present Profit in Inventory Management Systems[J]. Automation and Remote Control, 2020, 81(3): 843–852</w:t>
      </w:r>
      <w:r w:rsidR="0091664A" w:rsidRPr="0091664A">
        <w:rPr>
          <w:rFonts w:hint="eastAsia"/>
          <w:color w:val="000000"/>
          <w:szCs w:val="21"/>
        </w:rPr>
        <w:t>.</w:t>
      </w:r>
    </w:p>
    <w:p w14:paraId="201D6F4A" w14:textId="19F8D6FD" w:rsidR="0091664A" w:rsidRDefault="0091664A" w:rsidP="00612BE3">
      <w:pPr>
        <w:numPr>
          <w:ilvl w:val="0"/>
          <w:numId w:val="3"/>
        </w:numPr>
        <w:rPr>
          <w:color w:val="000000"/>
          <w:szCs w:val="21"/>
        </w:rPr>
      </w:pPr>
      <w:r w:rsidRPr="0091664A">
        <w:rPr>
          <w:rFonts w:hint="eastAsia"/>
          <w:color w:val="000000"/>
          <w:szCs w:val="21"/>
        </w:rPr>
        <w:t>孙霓刚</w:t>
      </w:r>
      <w:r w:rsidRPr="0091664A">
        <w:rPr>
          <w:rFonts w:hint="eastAsia"/>
          <w:color w:val="000000"/>
          <w:szCs w:val="21"/>
        </w:rPr>
        <w:t xml:space="preserve">, </w:t>
      </w:r>
      <w:r w:rsidRPr="0091664A">
        <w:rPr>
          <w:rFonts w:hint="eastAsia"/>
          <w:color w:val="000000"/>
          <w:szCs w:val="21"/>
        </w:rPr>
        <w:t>陈宣任</w:t>
      </w:r>
      <w:r w:rsidRPr="0091664A">
        <w:rPr>
          <w:rFonts w:hint="eastAsia"/>
          <w:color w:val="000000"/>
          <w:szCs w:val="21"/>
        </w:rPr>
        <w:t xml:space="preserve">, </w:t>
      </w:r>
      <w:r w:rsidRPr="0091664A">
        <w:rPr>
          <w:rFonts w:hint="eastAsia"/>
          <w:color w:val="000000"/>
          <w:szCs w:val="21"/>
        </w:rPr>
        <w:t>朱浩然</w:t>
      </w:r>
      <w:r w:rsidRPr="0091664A">
        <w:rPr>
          <w:rFonts w:hint="eastAsia"/>
          <w:color w:val="000000"/>
          <w:szCs w:val="21"/>
        </w:rPr>
        <w:t xml:space="preserve">. </w:t>
      </w:r>
      <w:r w:rsidRPr="0091664A">
        <w:rPr>
          <w:rFonts w:hint="eastAsia"/>
          <w:color w:val="000000"/>
          <w:szCs w:val="21"/>
        </w:rPr>
        <w:t>一种基于整数多项式环上的非对称全同态加密方案</w:t>
      </w:r>
      <w:r w:rsidRPr="0091664A">
        <w:rPr>
          <w:rFonts w:hint="eastAsia"/>
          <w:color w:val="000000"/>
          <w:szCs w:val="21"/>
        </w:rPr>
        <w:t xml:space="preserve">[J]. </w:t>
      </w:r>
      <w:r w:rsidRPr="0091664A">
        <w:rPr>
          <w:rFonts w:hint="eastAsia"/>
          <w:color w:val="000000"/>
          <w:szCs w:val="21"/>
        </w:rPr>
        <w:t>现代电子技术</w:t>
      </w:r>
      <w:r w:rsidRPr="0091664A">
        <w:rPr>
          <w:rFonts w:hint="eastAsia"/>
          <w:color w:val="000000"/>
          <w:szCs w:val="21"/>
        </w:rPr>
        <w:t>, 2020, 43(05): 86-91.</w:t>
      </w:r>
    </w:p>
    <w:p w14:paraId="7A5C78E8" w14:textId="47EB370E" w:rsidR="0091664A" w:rsidRDefault="0091664A" w:rsidP="00612BE3">
      <w:pPr>
        <w:numPr>
          <w:ilvl w:val="0"/>
          <w:numId w:val="3"/>
        </w:numPr>
        <w:rPr>
          <w:color w:val="000000"/>
          <w:szCs w:val="21"/>
        </w:rPr>
      </w:pPr>
      <w:r w:rsidRPr="0091664A">
        <w:rPr>
          <w:rFonts w:hint="eastAsia"/>
          <w:color w:val="000000"/>
          <w:szCs w:val="21"/>
        </w:rPr>
        <w:t>毕红棋</w:t>
      </w:r>
      <w:r w:rsidRPr="0091664A">
        <w:rPr>
          <w:rFonts w:hint="eastAsia"/>
          <w:color w:val="000000"/>
          <w:szCs w:val="21"/>
        </w:rPr>
        <w:t xml:space="preserve">, </w:t>
      </w:r>
      <w:r w:rsidRPr="0091664A">
        <w:rPr>
          <w:rFonts w:hint="eastAsia"/>
          <w:color w:val="000000"/>
          <w:szCs w:val="21"/>
        </w:rPr>
        <w:t>陈露</w:t>
      </w:r>
      <w:r w:rsidRPr="0091664A">
        <w:rPr>
          <w:rFonts w:hint="eastAsia"/>
          <w:color w:val="000000"/>
          <w:szCs w:val="21"/>
        </w:rPr>
        <w:t xml:space="preserve">. </w:t>
      </w:r>
      <w:r w:rsidRPr="0091664A">
        <w:rPr>
          <w:rFonts w:hint="eastAsia"/>
          <w:color w:val="000000"/>
          <w:szCs w:val="21"/>
        </w:rPr>
        <w:t>基于混合算法的加密与解密的应用研究</w:t>
      </w:r>
      <w:r w:rsidRPr="0091664A">
        <w:rPr>
          <w:rFonts w:hint="eastAsia"/>
          <w:color w:val="000000"/>
          <w:szCs w:val="21"/>
        </w:rPr>
        <w:t xml:space="preserve">[J]. </w:t>
      </w:r>
      <w:r w:rsidRPr="0091664A">
        <w:rPr>
          <w:rFonts w:hint="eastAsia"/>
          <w:color w:val="000000"/>
          <w:szCs w:val="21"/>
        </w:rPr>
        <w:t>现代信息科技</w:t>
      </w:r>
      <w:r w:rsidRPr="0091664A">
        <w:rPr>
          <w:rFonts w:hint="eastAsia"/>
          <w:color w:val="000000"/>
          <w:szCs w:val="21"/>
        </w:rPr>
        <w:t>, 2020, 4(03): 145-147, 150.</w:t>
      </w:r>
    </w:p>
    <w:p w14:paraId="25ABFC9D" w14:textId="212E70F9" w:rsidR="0091664A" w:rsidRPr="00612BE3" w:rsidRDefault="0091664A" w:rsidP="00612BE3">
      <w:pPr>
        <w:numPr>
          <w:ilvl w:val="0"/>
          <w:numId w:val="3"/>
        </w:numPr>
        <w:rPr>
          <w:color w:val="000000"/>
          <w:szCs w:val="21"/>
        </w:rPr>
      </w:pPr>
      <w:r w:rsidRPr="0091664A">
        <w:rPr>
          <w:rFonts w:hint="eastAsia"/>
          <w:color w:val="000000"/>
          <w:szCs w:val="21"/>
        </w:rPr>
        <w:t>邵凯</w:t>
      </w:r>
      <w:r w:rsidRPr="0091664A">
        <w:rPr>
          <w:rFonts w:hint="eastAsia"/>
          <w:color w:val="000000"/>
          <w:szCs w:val="21"/>
        </w:rPr>
        <w:t xml:space="preserve">, </w:t>
      </w:r>
      <w:r w:rsidRPr="0091664A">
        <w:rPr>
          <w:rFonts w:hint="eastAsia"/>
          <w:color w:val="000000"/>
          <w:szCs w:val="21"/>
        </w:rPr>
        <w:t>毛云龙</w:t>
      </w:r>
      <w:r w:rsidRPr="0091664A">
        <w:rPr>
          <w:rFonts w:hint="eastAsia"/>
          <w:color w:val="000000"/>
          <w:szCs w:val="21"/>
        </w:rPr>
        <w:t xml:space="preserve">. </w:t>
      </w:r>
      <w:r w:rsidRPr="0091664A">
        <w:rPr>
          <w:rFonts w:hint="eastAsia"/>
          <w:color w:val="000000"/>
          <w:szCs w:val="21"/>
        </w:rPr>
        <w:t>二维码加密技术的研究</w:t>
      </w:r>
      <w:r w:rsidRPr="0091664A">
        <w:rPr>
          <w:rFonts w:hint="eastAsia"/>
          <w:color w:val="000000"/>
          <w:szCs w:val="21"/>
        </w:rPr>
        <w:t xml:space="preserve">[J]. </w:t>
      </w:r>
      <w:r w:rsidRPr="0091664A">
        <w:rPr>
          <w:rFonts w:hint="eastAsia"/>
          <w:color w:val="000000"/>
          <w:szCs w:val="21"/>
        </w:rPr>
        <w:t>数字技术与应用</w:t>
      </w:r>
      <w:r w:rsidRPr="0091664A">
        <w:rPr>
          <w:rFonts w:hint="eastAsia"/>
          <w:color w:val="000000"/>
          <w:szCs w:val="21"/>
        </w:rPr>
        <w:t>, 2020, 38(02): 189-190.</w:t>
      </w:r>
    </w:p>
    <w:p w14:paraId="6CAFEDEE" w14:textId="12BCE9E8" w:rsidR="00631EF4" w:rsidRDefault="00631EF4">
      <w:pPr>
        <w:widowControl/>
        <w:jc w:val="left"/>
        <w:rPr>
          <w:color w:val="000000"/>
          <w:szCs w:val="21"/>
        </w:rPr>
      </w:pPr>
      <w:r>
        <w:rPr>
          <w:color w:val="000000"/>
          <w:szCs w:val="21"/>
        </w:rPr>
        <w:br w:type="page"/>
      </w:r>
    </w:p>
    <w:p w14:paraId="3041AA52" w14:textId="77777777" w:rsidR="00631EF4" w:rsidRPr="00710504" w:rsidRDefault="00631EF4" w:rsidP="00631EF4">
      <w:pPr>
        <w:pStyle w:val="10"/>
        <w:spacing w:beforeLines="50" w:before="156" w:afterLines="50" w:after="156" w:line="312" w:lineRule="auto"/>
        <w:rPr>
          <w:rFonts w:ascii="Times New Roman" w:hAnsi="Times New Roman"/>
          <w:color w:val="000000" w:themeColor="text1"/>
          <w:szCs w:val="30"/>
        </w:rPr>
      </w:pPr>
      <w:bookmarkStart w:id="83" w:name="_Toc11679254"/>
      <w:bookmarkStart w:id="84" w:name="_Toc42601720"/>
      <w:r w:rsidRPr="00710504">
        <w:rPr>
          <w:rFonts w:ascii="Times New Roman" w:hAnsi="Times New Roman"/>
          <w:color w:val="000000" w:themeColor="text1"/>
          <w:szCs w:val="30"/>
        </w:rPr>
        <w:lastRenderedPageBreak/>
        <w:t>在学研究成果</w:t>
      </w:r>
      <w:bookmarkEnd w:id="83"/>
      <w:bookmarkEnd w:id="84"/>
    </w:p>
    <w:p w14:paraId="622FE4BA" w14:textId="2C0D482A" w:rsidR="00631EF4" w:rsidRPr="00710504" w:rsidRDefault="009A5497" w:rsidP="00631EF4">
      <w:pPr>
        <w:numPr>
          <w:ilvl w:val="0"/>
          <w:numId w:val="5"/>
        </w:numPr>
        <w:spacing w:line="312" w:lineRule="auto"/>
        <w:rPr>
          <w:color w:val="000000" w:themeColor="text1"/>
          <w:szCs w:val="21"/>
        </w:rPr>
      </w:pPr>
      <w:r>
        <w:rPr>
          <w:rFonts w:hint="eastAsia"/>
          <w:color w:val="000000" w:themeColor="text1"/>
          <w:szCs w:val="21"/>
        </w:rPr>
        <w:t>旷才英语</w:t>
      </w:r>
      <w:r>
        <w:rPr>
          <w:rFonts w:hint="eastAsia"/>
          <w:color w:val="000000" w:themeColor="text1"/>
          <w:szCs w:val="21"/>
        </w:rPr>
        <w:t>-</w:t>
      </w:r>
      <w:r>
        <w:rPr>
          <w:rFonts w:hint="eastAsia"/>
          <w:color w:val="000000" w:themeColor="text1"/>
          <w:szCs w:val="21"/>
        </w:rPr>
        <w:t>基于微信小程序的英语单词学习</w:t>
      </w:r>
      <w:r w:rsidR="00631EF4">
        <w:rPr>
          <w:rFonts w:hint="eastAsia"/>
          <w:color w:val="000000" w:themeColor="text1"/>
          <w:szCs w:val="21"/>
        </w:rPr>
        <w:t>软件</w:t>
      </w:r>
      <w:r w:rsidR="00631EF4">
        <w:rPr>
          <w:rFonts w:hint="eastAsia"/>
          <w:color w:val="000000" w:themeColor="text1"/>
          <w:szCs w:val="21"/>
        </w:rPr>
        <w:t>(V1.0)</w:t>
      </w:r>
      <w:r w:rsidR="00631EF4">
        <w:rPr>
          <w:rFonts w:hint="eastAsia"/>
          <w:color w:val="000000" w:themeColor="text1"/>
          <w:szCs w:val="21"/>
        </w:rPr>
        <w:t>，</w:t>
      </w:r>
      <w:r w:rsidR="00631EF4" w:rsidRPr="00710504">
        <w:rPr>
          <w:color w:val="000000" w:themeColor="text1"/>
          <w:szCs w:val="21"/>
        </w:rPr>
        <w:t>软件著作权登记</w:t>
      </w:r>
      <w:r w:rsidR="00631EF4">
        <w:rPr>
          <w:rFonts w:hint="eastAsia"/>
          <w:color w:val="000000" w:themeColor="text1"/>
          <w:szCs w:val="21"/>
        </w:rPr>
        <w:t>(</w:t>
      </w:r>
      <w:r w:rsidR="00631EF4">
        <w:rPr>
          <w:rFonts w:hint="eastAsia"/>
          <w:color w:val="000000" w:themeColor="text1"/>
          <w:szCs w:val="21"/>
        </w:rPr>
        <w:t>登记号：</w:t>
      </w:r>
      <w:r w:rsidR="00631EF4">
        <w:rPr>
          <w:rFonts w:hint="eastAsia"/>
          <w:color w:val="000000" w:themeColor="text1"/>
          <w:szCs w:val="21"/>
        </w:rPr>
        <w:t>2018SR</w:t>
      </w:r>
      <w:r>
        <w:rPr>
          <w:color w:val="000000" w:themeColor="text1"/>
          <w:szCs w:val="21"/>
        </w:rPr>
        <w:t>651978</w:t>
      </w:r>
      <w:r w:rsidR="00631EF4">
        <w:rPr>
          <w:rFonts w:hint="eastAsia"/>
          <w:color w:val="000000" w:themeColor="text1"/>
          <w:szCs w:val="21"/>
        </w:rPr>
        <w:t>)</w:t>
      </w:r>
      <w:r w:rsidR="00631EF4">
        <w:rPr>
          <w:rFonts w:hint="eastAsia"/>
          <w:color w:val="000000" w:themeColor="text1"/>
          <w:szCs w:val="21"/>
        </w:rPr>
        <w:t>，第一著作权人</w:t>
      </w:r>
      <w:r w:rsidR="00631EF4">
        <w:rPr>
          <w:rStyle w:val="af1"/>
          <w:rFonts w:hint="eastAsia"/>
        </w:rPr>
        <w:t>。</w:t>
      </w:r>
    </w:p>
    <w:p w14:paraId="7466340F" w14:textId="1460DD60" w:rsidR="00923413" w:rsidRPr="00631EF4" w:rsidRDefault="009A5497" w:rsidP="00631EF4">
      <w:pPr>
        <w:numPr>
          <w:ilvl w:val="0"/>
          <w:numId w:val="5"/>
        </w:numPr>
        <w:spacing w:line="312" w:lineRule="auto"/>
        <w:rPr>
          <w:color w:val="000000" w:themeColor="text1"/>
          <w:szCs w:val="21"/>
        </w:rPr>
      </w:pPr>
      <w:r w:rsidRPr="009A5497">
        <w:rPr>
          <w:rFonts w:hint="eastAsia"/>
          <w:color w:val="000000" w:themeColor="text1"/>
          <w:szCs w:val="21"/>
        </w:rPr>
        <w:t>旷才英语</w:t>
      </w:r>
      <w:r w:rsidRPr="009A5497">
        <w:rPr>
          <w:rFonts w:hint="eastAsia"/>
          <w:color w:val="000000" w:themeColor="text1"/>
          <w:szCs w:val="21"/>
        </w:rPr>
        <w:t>-</w:t>
      </w:r>
      <w:r w:rsidRPr="009A5497">
        <w:rPr>
          <w:rFonts w:hint="eastAsia"/>
          <w:color w:val="000000" w:themeColor="text1"/>
          <w:szCs w:val="21"/>
        </w:rPr>
        <w:t>基于微信小程序的英语单词学习软件</w:t>
      </w:r>
      <w:r w:rsidR="00631EF4">
        <w:rPr>
          <w:rFonts w:hint="eastAsia"/>
          <w:color w:val="000000" w:themeColor="text1"/>
          <w:szCs w:val="21"/>
        </w:rPr>
        <w:t>，</w:t>
      </w:r>
      <w:r w:rsidR="00631EF4" w:rsidRPr="00710504">
        <w:rPr>
          <w:color w:val="000000" w:themeColor="text1"/>
          <w:szCs w:val="21"/>
        </w:rPr>
        <w:t>2018</w:t>
      </w:r>
      <w:r w:rsidR="00631EF4">
        <w:rPr>
          <w:color w:val="000000" w:themeColor="text1"/>
          <w:szCs w:val="21"/>
        </w:rPr>
        <w:t>年</w:t>
      </w:r>
      <w:r w:rsidR="00631EF4">
        <w:rPr>
          <w:rFonts w:hint="eastAsia"/>
          <w:color w:val="000000" w:themeColor="text1"/>
          <w:szCs w:val="21"/>
        </w:rPr>
        <w:t>中</w:t>
      </w:r>
      <w:r w:rsidR="00631EF4">
        <w:rPr>
          <w:color w:val="000000" w:themeColor="text1"/>
          <w:szCs w:val="21"/>
        </w:rPr>
        <w:t>国大学生计算机设计大赛</w:t>
      </w:r>
      <w:r>
        <w:rPr>
          <w:rFonts w:hint="eastAsia"/>
          <w:color w:val="000000" w:themeColor="text1"/>
          <w:szCs w:val="21"/>
        </w:rPr>
        <w:t>二</w:t>
      </w:r>
      <w:r w:rsidR="00631EF4" w:rsidRPr="00710504">
        <w:rPr>
          <w:color w:val="000000" w:themeColor="text1"/>
          <w:szCs w:val="21"/>
        </w:rPr>
        <w:t>等奖</w:t>
      </w:r>
      <w:r w:rsidR="00631EF4">
        <w:rPr>
          <w:rFonts w:hint="eastAsia"/>
          <w:color w:val="000000" w:themeColor="text1"/>
          <w:sz w:val="24"/>
        </w:rPr>
        <w:t>，</w:t>
      </w:r>
      <w:r w:rsidR="00631EF4" w:rsidRPr="00DB50C4">
        <w:rPr>
          <w:rFonts w:hint="eastAsia"/>
          <w:color w:val="000000" w:themeColor="text1"/>
          <w:szCs w:val="21"/>
        </w:rPr>
        <w:t>项目负责人。</w:t>
      </w:r>
    </w:p>
    <w:p w14:paraId="5384FF44" w14:textId="77777777" w:rsidR="00631EF4" w:rsidRDefault="00631EF4">
      <w:pPr>
        <w:pStyle w:val="11"/>
        <w:tabs>
          <w:tab w:val="left" w:pos="0"/>
        </w:tabs>
        <w:ind w:left="420" w:firstLineChars="0" w:firstLine="0"/>
        <w:rPr>
          <w:rFonts w:hint="eastAsia"/>
          <w:color w:val="000000"/>
          <w:szCs w:val="21"/>
        </w:rPr>
      </w:pPr>
    </w:p>
    <w:p w14:paraId="3447A95D" w14:textId="77777777" w:rsidR="00923413" w:rsidRPr="004B23F5" w:rsidRDefault="00923413">
      <w:pPr>
        <w:pStyle w:val="11"/>
        <w:tabs>
          <w:tab w:val="left" w:pos="0"/>
        </w:tabs>
        <w:ind w:left="420" w:firstLineChars="0" w:firstLine="0"/>
        <w:rPr>
          <w:color w:val="000000"/>
          <w:szCs w:val="21"/>
        </w:rPr>
        <w:sectPr w:rsidR="00923413" w:rsidRPr="004B23F5">
          <w:pgSz w:w="11906" w:h="16838"/>
          <w:pgMar w:top="1440" w:right="1418" w:bottom="1440" w:left="1985" w:header="1588" w:footer="1701" w:gutter="0"/>
          <w:cols w:space="425"/>
          <w:docGrid w:type="lines" w:linePitch="312"/>
        </w:sectPr>
      </w:pPr>
    </w:p>
    <w:p w14:paraId="3C392FD3" w14:textId="77777777" w:rsidR="00923413" w:rsidRDefault="003761C4">
      <w:pPr>
        <w:pStyle w:val="1"/>
        <w:spacing w:beforeLines="100" w:before="312" w:afterLines="100" w:after="312" w:line="312" w:lineRule="auto"/>
        <w:jc w:val="center"/>
        <w:rPr>
          <w:rFonts w:eastAsia="黑体"/>
          <w:b w:val="0"/>
          <w:szCs w:val="30"/>
        </w:rPr>
      </w:pPr>
      <w:bookmarkStart w:id="85" w:name="_Toc27947930"/>
      <w:bookmarkStart w:id="86" w:name="_Toc27948093"/>
      <w:bookmarkStart w:id="87" w:name="_Toc42601721"/>
      <w:r>
        <w:rPr>
          <w:rFonts w:eastAsia="黑体"/>
          <w:b w:val="0"/>
          <w:szCs w:val="30"/>
        </w:rPr>
        <w:lastRenderedPageBreak/>
        <w:t>致</w:t>
      </w:r>
      <w:r>
        <w:rPr>
          <w:rFonts w:eastAsia="黑体" w:hint="eastAsia"/>
          <w:b w:val="0"/>
          <w:szCs w:val="30"/>
        </w:rPr>
        <w:t xml:space="preserve">　</w:t>
      </w:r>
      <w:r>
        <w:rPr>
          <w:rFonts w:eastAsia="黑体"/>
          <w:b w:val="0"/>
          <w:szCs w:val="30"/>
        </w:rPr>
        <w:t>谢</w:t>
      </w:r>
      <w:bookmarkEnd w:id="85"/>
      <w:bookmarkEnd w:id="86"/>
      <w:bookmarkEnd w:id="87"/>
    </w:p>
    <w:p w14:paraId="06974787" w14:textId="41118D90" w:rsidR="00923413" w:rsidRDefault="00322F18" w:rsidP="003C7ED8">
      <w:pPr>
        <w:spacing w:line="312" w:lineRule="auto"/>
        <w:ind w:firstLineChars="200" w:firstLine="480"/>
        <w:rPr>
          <w:sz w:val="24"/>
        </w:rPr>
      </w:pPr>
      <w:r w:rsidRPr="00322F18">
        <w:rPr>
          <w:rFonts w:hint="eastAsia"/>
          <w:sz w:val="24"/>
        </w:rPr>
        <w:t>感谢我的导师邵中老师。在老师的悉心指导和严格要求下完成了本论文，导师的心血和汗水凝聚在本论文的各个方面：课题选择、方案论证到具体设计和实现。在四年的大学学习和生活期间，导师的精心教导让我更好的掌握和运用专业知识，并在论文中得以体现，不仅如此，日常的学习中也始终能够感受到导师无私的关怀。在此向邵中老师表示深深的感谢和崇高的敬意</w:t>
      </w:r>
      <w:r w:rsidR="003761C4">
        <w:rPr>
          <w:rFonts w:hint="eastAsia"/>
          <w:sz w:val="24"/>
        </w:rPr>
        <w:t>。</w:t>
      </w:r>
    </w:p>
    <w:p w14:paraId="5970AE6B" w14:textId="11CB035A" w:rsidR="0062655B" w:rsidRPr="00C50094" w:rsidRDefault="0062655B" w:rsidP="003C7ED8">
      <w:pPr>
        <w:spacing w:line="312" w:lineRule="auto"/>
        <w:ind w:firstLineChars="200" w:firstLine="480"/>
        <w:rPr>
          <w:sz w:val="24"/>
        </w:rPr>
      </w:pPr>
      <w:r>
        <w:rPr>
          <w:rFonts w:hint="eastAsia"/>
          <w:sz w:val="24"/>
        </w:rPr>
        <w:t>同时也感谢同学以及其他各位老师在思路想法上对我提供的帮助。感谢室友大学四年来的陪伴</w:t>
      </w:r>
      <w:r w:rsidR="00590CFB">
        <w:rPr>
          <w:rFonts w:hint="eastAsia"/>
          <w:sz w:val="24"/>
        </w:rPr>
        <w:t>，共同走过这美好的大学生活。</w:t>
      </w:r>
    </w:p>
    <w:sectPr w:rsidR="0062655B" w:rsidRPr="00C50094">
      <w:pgSz w:w="11906" w:h="16838"/>
      <w:pgMar w:top="1440" w:right="1418" w:bottom="1440" w:left="1985" w:header="1588" w:footer="1701"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D9FB8F" w14:textId="77777777" w:rsidR="00CA11A7" w:rsidRDefault="00CA11A7">
      <w:r>
        <w:separator/>
      </w:r>
    </w:p>
  </w:endnote>
  <w:endnote w:type="continuationSeparator" w:id="0">
    <w:p w14:paraId="06688816" w14:textId="77777777" w:rsidR="00CA11A7" w:rsidRDefault="00CA11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683FD5" w14:textId="77777777" w:rsidR="00062E97" w:rsidRDefault="00062E97">
    <w:pPr>
      <w:pStyle w:val="a9"/>
      <w:jc w:val="center"/>
      <w:rPr>
        <w:rFonts w:ascii="宋体" w:hAnsi="宋体"/>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142859"/>
    </w:sdtPr>
    <w:sdtContent>
      <w:p w14:paraId="2B182ED1" w14:textId="77777777" w:rsidR="00062E97" w:rsidRDefault="00062E97">
        <w:pPr>
          <w:pStyle w:val="a9"/>
          <w:jc w:val="center"/>
        </w:pPr>
        <w:r>
          <w:fldChar w:fldCharType="begin"/>
        </w:r>
        <w:r>
          <w:instrText>PAGE   \* MERGEFORMAT</w:instrText>
        </w:r>
        <w:r>
          <w:fldChar w:fldCharType="separate"/>
        </w:r>
        <w:r>
          <w:rPr>
            <w:lang w:val="zh-CN"/>
          </w:rPr>
          <w:t>22</w:t>
        </w:r>
        <w:r>
          <w:rPr>
            <w:lang w:val="zh-CN"/>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743C23" w14:textId="77777777" w:rsidR="00CA11A7" w:rsidRDefault="00CA11A7">
      <w:r>
        <w:separator/>
      </w:r>
    </w:p>
  </w:footnote>
  <w:footnote w:type="continuationSeparator" w:id="0">
    <w:p w14:paraId="3AFE88CA" w14:textId="77777777" w:rsidR="00CA11A7" w:rsidRDefault="00CA11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81210F" w14:textId="77777777" w:rsidR="00062E97" w:rsidRDefault="00062E97">
    <w:pPr>
      <w:pStyle w:val="ab"/>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9FE1C4" w14:textId="77777777" w:rsidR="00062E97" w:rsidRDefault="00062E97">
    <w:pPr>
      <w:pStyle w:val="ab"/>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7C3C91" w14:textId="77777777" w:rsidR="00062E97" w:rsidRDefault="00062E97">
    <w:pPr>
      <w:pStyle w:val="ab"/>
      <w:keepLines/>
      <w:widowControl/>
      <w:pBdr>
        <w:bottom w:val="single" w:sz="4" w:space="1" w:color="auto"/>
      </w:pBdr>
      <w:tabs>
        <w:tab w:val="clear" w:pos="4153"/>
        <w:tab w:val="clear" w:pos="8306"/>
        <w:tab w:val="center" w:pos="4320"/>
        <w:tab w:val="right" w:pos="8640"/>
      </w:tabs>
      <w:snapToGrid/>
      <w:spacing w:after="120" w:line="180" w:lineRule="atLeast"/>
      <w:rPr>
        <w:spacing w:val="-5"/>
        <w:kern w:val="0"/>
        <w:sz w:val="21"/>
        <w:szCs w:val="20"/>
      </w:rPr>
    </w:pPr>
    <w:r>
      <w:rPr>
        <w:rFonts w:hint="eastAsia"/>
        <w:spacing w:val="-5"/>
        <w:kern w:val="0"/>
        <w:sz w:val="21"/>
        <w:szCs w:val="20"/>
      </w:rPr>
      <w:t>沈阳工业大学本科生毕业设计</w:t>
    </w:r>
    <w:r>
      <w:rPr>
        <w:rFonts w:hint="eastAsia"/>
        <w:spacing w:val="-5"/>
        <w:kern w:val="0"/>
        <w:sz w:val="21"/>
        <w:szCs w:val="20"/>
      </w:rPr>
      <w:t>(</w:t>
    </w:r>
    <w:r>
      <w:rPr>
        <w:rFonts w:hint="eastAsia"/>
        <w:spacing w:val="-5"/>
        <w:kern w:val="0"/>
        <w:sz w:val="21"/>
        <w:szCs w:val="20"/>
      </w:rPr>
      <w:t>论文</w:t>
    </w:r>
    <w:r>
      <w:rPr>
        <w:rFonts w:hint="eastAsia"/>
        <w:spacing w:val="-5"/>
        <w:kern w:val="0"/>
        <w:sz w:val="21"/>
        <w:szCs w:val="20"/>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21D4AA2"/>
    <w:multiLevelType w:val="multilevel"/>
    <w:tmpl w:val="321D4AA2"/>
    <w:lvl w:ilvl="0">
      <w:start w:val="1"/>
      <w:numFmt w:val="decimal"/>
      <w:lvlText w:val="[%1]"/>
      <w:lvlJc w:val="left"/>
      <w:pPr>
        <w:ind w:left="420" w:hanging="420"/>
      </w:pPr>
      <w:rPr>
        <w:rFonts w:ascii="Times New Roman" w:eastAsia="宋体" w:hAnsi="Times New Roman" w:hint="default"/>
        <w:sz w:val="21"/>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47CB6989"/>
    <w:multiLevelType w:val="hybridMultilevel"/>
    <w:tmpl w:val="1A1C2D96"/>
    <w:lvl w:ilvl="0" w:tplc="E61C8216">
      <w:start w:val="1"/>
      <w:numFmt w:val="decimal"/>
      <w:lvlText w:val="[%1]"/>
      <w:lvlJc w:val="left"/>
      <w:pPr>
        <w:ind w:left="420" w:hanging="420"/>
      </w:pPr>
      <w:rPr>
        <w:rFonts w:ascii="Times New Roman" w:eastAsia="宋体" w:hAnsi="Times New Roman"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835351F"/>
    <w:multiLevelType w:val="multilevel"/>
    <w:tmpl w:val="5835351F"/>
    <w:lvl w:ilvl="0">
      <w:start w:val="1"/>
      <w:numFmt w:val="decimal"/>
      <w:lvlText w:val="第 %1 章 "/>
      <w:lvlJc w:val="left"/>
      <w:pPr>
        <w:ind w:left="0" w:firstLine="288"/>
      </w:pPr>
      <w:rPr>
        <w:rFonts w:ascii="Times New Roman" w:eastAsia="黑体" w:hAnsi="Times New Roman" w:hint="default"/>
        <w:b w:val="0"/>
        <w:i w:val="0"/>
        <w:sz w:val="30"/>
        <w:szCs w:val="30"/>
      </w:rPr>
    </w:lvl>
    <w:lvl w:ilvl="1">
      <w:start w:val="1"/>
      <w:numFmt w:val="decimal"/>
      <w:pStyle w:val="2"/>
      <w:suff w:val="space"/>
      <w:lvlText w:val="%1.%2"/>
      <w:lvlJc w:val="left"/>
      <w:pPr>
        <w:ind w:left="0" w:firstLine="0"/>
      </w:pPr>
      <w:rPr>
        <w:rFonts w:ascii="Times New Roman" w:eastAsia="黑体" w:hAnsi="Times New Roman" w:cs="Times New Roman" w:hint="default"/>
        <w:b w:val="0"/>
        <w:bCs w:val="0"/>
        <w:i w:val="0"/>
        <w:iCs w:val="0"/>
        <w:caps w:val="0"/>
        <w:smallCaps w:val="0"/>
        <w:strike w:val="0"/>
        <w:dstrike w:val="0"/>
        <w:outline w:val="0"/>
        <w:shadow w:val="0"/>
        <w:emboss w:val="0"/>
        <w:imprint w:val="0"/>
        <w:vanish w:val="0"/>
        <w:color w:val="000000"/>
        <w:spacing w:val="0"/>
        <w:position w:val="0"/>
        <w:sz w:val="28"/>
        <w:szCs w:val="28"/>
        <w:u w:val="none"/>
        <w:vertAlign w:val="baseline"/>
      </w:rPr>
    </w:lvl>
    <w:lvl w:ilvl="2">
      <w:start w:val="1"/>
      <w:numFmt w:val="decimal"/>
      <w:pStyle w:val="3"/>
      <w:suff w:val="space"/>
      <w:lvlText w:val="%1.%2.%3"/>
      <w:lvlJc w:val="left"/>
      <w:pPr>
        <w:ind w:left="1844" w:firstLine="0"/>
      </w:pPr>
      <w:rPr>
        <w:rFonts w:ascii="Times New Roman" w:eastAsia="黑体" w:hAnsi="Times New Roman" w:hint="default"/>
        <w:b w:val="0"/>
        <w:i w:val="0"/>
        <w:sz w:val="24"/>
        <w:szCs w:val="24"/>
      </w:rPr>
    </w:lvl>
    <w:lvl w:ilvl="3">
      <w:start w:val="1"/>
      <w:numFmt w:val="decimal"/>
      <w:suff w:val="space"/>
      <w:lvlText w:val="%1.%2.%3.%4"/>
      <w:lvlJc w:val="left"/>
      <w:pPr>
        <w:ind w:left="0" w:firstLine="0"/>
      </w:pPr>
      <w:rPr>
        <w:rFonts w:ascii="Times New Roman" w:hAnsi="Times New Roman" w:hint="default"/>
        <w:b w:val="0"/>
        <w:i w:val="0"/>
      </w:rPr>
    </w:lvl>
    <w:lvl w:ilvl="4">
      <w:start w:val="1"/>
      <w:numFmt w:val="decimal"/>
      <w:suff w:val="space"/>
      <w:lvlText w:val="%1.%2.%3.%4.%5"/>
      <w:lvlJc w:val="left"/>
      <w:pPr>
        <w:ind w:left="0" w:firstLine="0"/>
      </w:pPr>
      <w:rPr>
        <w:rFonts w:ascii="Times New Roman" w:hAnsi="Times New Roman" w:hint="default"/>
        <w:b w:val="0"/>
        <w:i w:val="0"/>
      </w:rPr>
    </w:lvl>
    <w:lvl w:ilvl="5">
      <w:start w:val="1"/>
      <w:numFmt w:val="decimal"/>
      <w:suff w:val="space"/>
      <w:lvlText w:val="%1.%2.%3.%4.%5.%6"/>
      <w:lvlJc w:val="left"/>
      <w:pPr>
        <w:ind w:left="0" w:firstLine="0"/>
      </w:pPr>
      <w:rPr>
        <w:rFonts w:ascii="Times New Roman" w:hAnsi="Times New Roman" w:hint="default"/>
        <w:b w:val="0"/>
        <w:i w:val="0"/>
      </w:rPr>
    </w:lvl>
    <w:lvl w:ilvl="6">
      <w:start w:val="1"/>
      <w:numFmt w:val="decimal"/>
      <w:suff w:val="space"/>
      <w:lvlText w:val="%1.%2.%3.%4.%5.%6.%7"/>
      <w:lvlJc w:val="left"/>
      <w:pPr>
        <w:ind w:left="0" w:firstLine="0"/>
      </w:pPr>
      <w:rPr>
        <w:rFonts w:ascii="Times New Roman" w:hAnsi="Times New Roman" w:hint="default"/>
        <w:b w:val="0"/>
        <w:i w:val="0"/>
      </w:rPr>
    </w:lvl>
    <w:lvl w:ilvl="7">
      <w:start w:val="1"/>
      <w:numFmt w:val="decimal"/>
      <w:suff w:val="space"/>
      <w:lvlText w:val="%1.%2.%3.%4.%5.%6.%7.%8"/>
      <w:lvlJc w:val="left"/>
      <w:pPr>
        <w:ind w:left="0" w:firstLine="0"/>
      </w:pPr>
      <w:rPr>
        <w:rFonts w:ascii="Times New Roman" w:hAnsi="Times New Roman" w:hint="default"/>
        <w:b w:val="0"/>
        <w:i w:val="0"/>
      </w:rPr>
    </w:lvl>
    <w:lvl w:ilvl="8">
      <w:start w:val="1"/>
      <w:numFmt w:val="decimal"/>
      <w:suff w:val="space"/>
      <w:lvlText w:val="%1.%2.%3.%4.%5.%6.%7.%8.%9"/>
      <w:lvlJc w:val="left"/>
      <w:pPr>
        <w:ind w:left="0" w:firstLine="0"/>
      </w:pPr>
      <w:rPr>
        <w:rFonts w:ascii="Times New Roman" w:hAnsi="Times New Roman" w:hint="default"/>
        <w:b w:val="0"/>
        <w:i w:val="0"/>
      </w:rPr>
    </w:lvl>
  </w:abstractNum>
  <w:abstractNum w:abstractNumId="3" w15:restartNumberingAfterBreak="0">
    <w:nsid w:val="6EB3251D"/>
    <w:multiLevelType w:val="multilevel"/>
    <w:tmpl w:val="6EB3251D"/>
    <w:lvl w:ilvl="0">
      <w:start w:val="1"/>
      <w:numFmt w:val="upperLetter"/>
      <w:lvlText w:val="附录%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71D66FD4"/>
    <w:multiLevelType w:val="multilevel"/>
    <w:tmpl w:val="71D66FD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2"/>
  </w:num>
  <w:num w:numId="2">
    <w:abstractNumId w:val="4"/>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fillcolor="white">
      <v:fill color="white"/>
      <v:stroke endarrow="block"/>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CC46BE"/>
    <w:rsid w:val="0000001D"/>
    <w:rsid w:val="00000252"/>
    <w:rsid w:val="000003ED"/>
    <w:rsid w:val="000008E1"/>
    <w:rsid w:val="00000D71"/>
    <w:rsid w:val="00001A20"/>
    <w:rsid w:val="00002694"/>
    <w:rsid w:val="000029A8"/>
    <w:rsid w:val="000029E9"/>
    <w:rsid w:val="00003979"/>
    <w:rsid w:val="00004B1A"/>
    <w:rsid w:val="00004F6D"/>
    <w:rsid w:val="00007AA8"/>
    <w:rsid w:val="00011279"/>
    <w:rsid w:val="000120F9"/>
    <w:rsid w:val="000124B1"/>
    <w:rsid w:val="00012706"/>
    <w:rsid w:val="00014815"/>
    <w:rsid w:val="00014897"/>
    <w:rsid w:val="000152D6"/>
    <w:rsid w:val="0001593B"/>
    <w:rsid w:val="00015E53"/>
    <w:rsid w:val="00016749"/>
    <w:rsid w:val="0001748C"/>
    <w:rsid w:val="0001788A"/>
    <w:rsid w:val="00017EE4"/>
    <w:rsid w:val="00020AB0"/>
    <w:rsid w:val="000211CC"/>
    <w:rsid w:val="000223BB"/>
    <w:rsid w:val="000224F6"/>
    <w:rsid w:val="000230BA"/>
    <w:rsid w:val="00024FFB"/>
    <w:rsid w:val="00025836"/>
    <w:rsid w:val="00026894"/>
    <w:rsid w:val="00026A15"/>
    <w:rsid w:val="00027049"/>
    <w:rsid w:val="00027419"/>
    <w:rsid w:val="00027C32"/>
    <w:rsid w:val="00030548"/>
    <w:rsid w:val="00032889"/>
    <w:rsid w:val="000328CA"/>
    <w:rsid w:val="00032BA4"/>
    <w:rsid w:val="00032EBD"/>
    <w:rsid w:val="00033020"/>
    <w:rsid w:val="00033447"/>
    <w:rsid w:val="0003371F"/>
    <w:rsid w:val="000337D2"/>
    <w:rsid w:val="0003395B"/>
    <w:rsid w:val="00034866"/>
    <w:rsid w:val="000350D9"/>
    <w:rsid w:val="0004186E"/>
    <w:rsid w:val="000420FF"/>
    <w:rsid w:val="000429E2"/>
    <w:rsid w:val="00042C2B"/>
    <w:rsid w:val="000435D6"/>
    <w:rsid w:val="00043B70"/>
    <w:rsid w:val="00044020"/>
    <w:rsid w:val="000446AA"/>
    <w:rsid w:val="00044B69"/>
    <w:rsid w:val="00044C0D"/>
    <w:rsid w:val="0004503B"/>
    <w:rsid w:val="00045421"/>
    <w:rsid w:val="000459CC"/>
    <w:rsid w:val="0005072C"/>
    <w:rsid w:val="00050E6D"/>
    <w:rsid w:val="00051A37"/>
    <w:rsid w:val="0005248F"/>
    <w:rsid w:val="00052E7A"/>
    <w:rsid w:val="00053CAB"/>
    <w:rsid w:val="00053D1B"/>
    <w:rsid w:val="000542FC"/>
    <w:rsid w:val="00054591"/>
    <w:rsid w:val="00054DFE"/>
    <w:rsid w:val="0005775F"/>
    <w:rsid w:val="000578D9"/>
    <w:rsid w:val="000606C6"/>
    <w:rsid w:val="000616F3"/>
    <w:rsid w:val="00061818"/>
    <w:rsid w:val="00062E97"/>
    <w:rsid w:val="00062FCC"/>
    <w:rsid w:val="000637BE"/>
    <w:rsid w:val="00063C2E"/>
    <w:rsid w:val="00063D56"/>
    <w:rsid w:val="000650C0"/>
    <w:rsid w:val="000656B6"/>
    <w:rsid w:val="000657D7"/>
    <w:rsid w:val="000666D8"/>
    <w:rsid w:val="00067553"/>
    <w:rsid w:val="00067FF1"/>
    <w:rsid w:val="00070141"/>
    <w:rsid w:val="00070949"/>
    <w:rsid w:val="00070A6A"/>
    <w:rsid w:val="000717AB"/>
    <w:rsid w:val="000720DB"/>
    <w:rsid w:val="0007273B"/>
    <w:rsid w:val="00073B21"/>
    <w:rsid w:val="00074492"/>
    <w:rsid w:val="00076349"/>
    <w:rsid w:val="00076472"/>
    <w:rsid w:val="000775F7"/>
    <w:rsid w:val="00081233"/>
    <w:rsid w:val="0008174A"/>
    <w:rsid w:val="00083FD6"/>
    <w:rsid w:val="00084A52"/>
    <w:rsid w:val="00085038"/>
    <w:rsid w:val="000852D0"/>
    <w:rsid w:val="0008667F"/>
    <w:rsid w:val="0008694A"/>
    <w:rsid w:val="00086D77"/>
    <w:rsid w:val="00087AE3"/>
    <w:rsid w:val="00090200"/>
    <w:rsid w:val="000904C3"/>
    <w:rsid w:val="0009070B"/>
    <w:rsid w:val="00090949"/>
    <w:rsid w:val="00092054"/>
    <w:rsid w:val="000925C1"/>
    <w:rsid w:val="00092D7C"/>
    <w:rsid w:val="00093702"/>
    <w:rsid w:val="0009390F"/>
    <w:rsid w:val="00093EE5"/>
    <w:rsid w:val="0009545E"/>
    <w:rsid w:val="000957D5"/>
    <w:rsid w:val="000963AF"/>
    <w:rsid w:val="00096B71"/>
    <w:rsid w:val="000A0EEA"/>
    <w:rsid w:val="000A1E62"/>
    <w:rsid w:val="000A2438"/>
    <w:rsid w:val="000A27D9"/>
    <w:rsid w:val="000A35FB"/>
    <w:rsid w:val="000A364C"/>
    <w:rsid w:val="000A3CF6"/>
    <w:rsid w:val="000A3D81"/>
    <w:rsid w:val="000A452D"/>
    <w:rsid w:val="000A4F72"/>
    <w:rsid w:val="000A5E06"/>
    <w:rsid w:val="000A6837"/>
    <w:rsid w:val="000B1E08"/>
    <w:rsid w:val="000B2029"/>
    <w:rsid w:val="000B29C0"/>
    <w:rsid w:val="000B3578"/>
    <w:rsid w:val="000B3F59"/>
    <w:rsid w:val="000B4A33"/>
    <w:rsid w:val="000B4AB4"/>
    <w:rsid w:val="000B52B5"/>
    <w:rsid w:val="000B569D"/>
    <w:rsid w:val="000B6716"/>
    <w:rsid w:val="000B700C"/>
    <w:rsid w:val="000C12DD"/>
    <w:rsid w:val="000C1800"/>
    <w:rsid w:val="000C1FEE"/>
    <w:rsid w:val="000C2D15"/>
    <w:rsid w:val="000C2ECC"/>
    <w:rsid w:val="000C3641"/>
    <w:rsid w:val="000C3B79"/>
    <w:rsid w:val="000C4512"/>
    <w:rsid w:val="000C4C1B"/>
    <w:rsid w:val="000C4DD5"/>
    <w:rsid w:val="000C5835"/>
    <w:rsid w:val="000C5E12"/>
    <w:rsid w:val="000D1474"/>
    <w:rsid w:val="000D15F3"/>
    <w:rsid w:val="000D17DD"/>
    <w:rsid w:val="000D1E31"/>
    <w:rsid w:val="000D2980"/>
    <w:rsid w:val="000D3818"/>
    <w:rsid w:val="000D39CE"/>
    <w:rsid w:val="000D39DA"/>
    <w:rsid w:val="000D4691"/>
    <w:rsid w:val="000D51F2"/>
    <w:rsid w:val="000D5456"/>
    <w:rsid w:val="000D606F"/>
    <w:rsid w:val="000D63A7"/>
    <w:rsid w:val="000D6692"/>
    <w:rsid w:val="000D7468"/>
    <w:rsid w:val="000D7AB3"/>
    <w:rsid w:val="000E23BB"/>
    <w:rsid w:val="000E26BC"/>
    <w:rsid w:val="000E2B26"/>
    <w:rsid w:val="000E2E96"/>
    <w:rsid w:val="000E36F1"/>
    <w:rsid w:val="000E4A21"/>
    <w:rsid w:val="000E5A59"/>
    <w:rsid w:val="000E5AC1"/>
    <w:rsid w:val="000E5DE6"/>
    <w:rsid w:val="000E5F9E"/>
    <w:rsid w:val="000E6161"/>
    <w:rsid w:val="000E65E5"/>
    <w:rsid w:val="000E75E0"/>
    <w:rsid w:val="000E77AF"/>
    <w:rsid w:val="000E793F"/>
    <w:rsid w:val="000F0142"/>
    <w:rsid w:val="000F17DA"/>
    <w:rsid w:val="000F1A53"/>
    <w:rsid w:val="000F1C93"/>
    <w:rsid w:val="000F2273"/>
    <w:rsid w:val="000F255E"/>
    <w:rsid w:val="000F39D2"/>
    <w:rsid w:val="000F408E"/>
    <w:rsid w:val="000F48D2"/>
    <w:rsid w:val="000F536E"/>
    <w:rsid w:val="000F5415"/>
    <w:rsid w:val="000F5440"/>
    <w:rsid w:val="000F63A9"/>
    <w:rsid w:val="000F7186"/>
    <w:rsid w:val="000F7632"/>
    <w:rsid w:val="000F78E1"/>
    <w:rsid w:val="00102E52"/>
    <w:rsid w:val="00104366"/>
    <w:rsid w:val="00104DE6"/>
    <w:rsid w:val="00105126"/>
    <w:rsid w:val="001058E2"/>
    <w:rsid w:val="001065B1"/>
    <w:rsid w:val="00106B8D"/>
    <w:rsid w:val="00107506"/>
    <w:rsid w:val="00110466"/>
    <w:rsid w:val="00111D5B"/>
    <w:rsid w:val="001123E3"/>
    <w:rsid w:val="00113097"/>
    <w:rsid w:val="00113133"/>
    <w:rsid w:val="0011360A"/>
    <w:rsid w:val="00113FB2"/>
    <w:rsid w:val="001154CF"/>
    <w:rsid w:val="001156AD"/>
    <w:rsid w:val="00116D45"/>
    <w:rsid w:val="00117B76"/>
    <w:rsid w:val="00117DCE"/>
    <w:rsid w:val="00120CAE"/>
    <w:rsid w:val="00121D1A"/>
    <w:rsid w:val="00122917"/>
    <w:rsid w:val="00122EF3"/>
    <w:rsid w:val="00123347"/>
    <w:rsid w:val="00125157"/>
    <w:rsid w:val="00125AD5"/>
    <w:rsid w:val="00126FF2"/>
    <w:rsid w:val="00127472"/>
    <w:rsid w:val="00127D4B"/>
    <w:rsid w:val="00127EDF"/>
    <w:rsid w:val="001300CC"/>
    <w:rsid w:val="001309B1"/>
    <w:rsid w:val="00131AEA"/>
    <w:rsid w:val="001329E2"/>
    <w:rsid w:val="00134217"/>
    <w:rsid w:val="00134823"/>
    <w:rsid w:val="0013516C"/>
    <w:rsid w:val="00136F51"/>
    <w:rsid w:val="001374B9"/>
    <w:rsid w:val="00137C2F"/>
    <w:rsid w:val="0014041A"/>
    <w:rsid w:val="00140D42"/>
    <w:rsid w:val="00141415"/>
    <w:rsid w:val="00141D77"/>
    <w:rsid w:val="001425EB"/>
    <w:rsid w:val="001429C0"/>
    <w:rsid w:val="001435C7"/>
    <w:rsid w:val="00143DD2"/>
    <w:rsid w:val="001441C5"/>
    <w:rsid w:val="00144B68"/>
    <w:rsid w:val="00145221"/>
    <w:rsid w:val="00146C6F"/>
    <w:rsid w:val="001507A5"/>
    <w:rsid w:val="00150A1C"/>
    <w:rsid w:val="00150A61"/>
    <w:rsid w:val="001513FE"/>
    <w:rsid w:val="00151D61"/>
    <w:rsid w:val="00151D66"/>
    <w:rsid w:val="001552E3"/>
    <w:rsid w:val="0015551E"/>
    <w:rsid w:val="00155678"/>
    <w:rsid w:val="001556A9"/>
    <w:rsid w:val="001558A2"/>
    <w:rsid w:val="001603A6"/>
    <w:rsid w:val="001604D7"/>
    <w:rsid w:val="00163236"/>
    <w:rsid w:val="0016465F"/>
    <w:rsid w:val="00164DF9"/>
    <w:rsid w:val="00165112"/>
    <w:rsid w:val="00167005"/>
    <w:rsid w:val="0017080B"/>
    <w:rsid w:val="00171ECE"/>
    <w:rsid w:val="00173ADC"/>
    <w:rsid w:val="00174FE8"/>
    <w:rsid w:val="0017593D"/>
    <w:rsid w:val="00175C5F"/>
    <w:rsid w:val="00176698"/>
    <w:rsid w:val="001767FA"/>
    <w:rsid w:val="00176A44"/>
    <w:rsid w:val="00176C7D"/>
    <w:rsid w:val="00176EEE"/>
    <w:rsid w:val="001770CB"/>
    <w:rsid w:val="001800F5"/>
    <w:rsid w:val="001803FD"/>
    <w:rsid w:val="00181202"/>
    <w:rsid w:val="00181433"/>
    <w:rsid w:val="00181BE7"/>
    <w:rsid w:val="001825D4"/>
    <w:rsid w:val="0018268E"/>
    <w:rsid w:val="001828E3"/>
    <w:rsid w:val="00183880"/>
    <w:rsid w:val="00183A43"/>
    <w:rsid w:val="00183F36"/>
    <w:rsid w:val="00185F63"/>
    <w:rsid w:val="00186313"/>
    <w:rsid w:val="00186E57"/>
    <w:rsid w:val="00190DE7"/>
    <w:rsid w:val="00191503"/>
    <w:rsid w:val="00193746"/>
    <w:rsid w:val="00193BDC"/>
    <w:rsid w:val="00194CBE"/>
    <w:rsid w:val="00194D3F"/>
    <w:rsid w:val="001954BF"/>
    <w:rsid w:val="00196105"/>
    <w:rsid w:val="00197131"/>
    <w:rsid w:val="00197253"/>
    <w:rsid w:val="00197D44"/>
    <w:rsid w:val="001A082F"/>
    <w:rsid w:val="001A1464"/>
    <w:rsid w:val="001A1806"/>
    <w:rsid w:val="001A18AC"/>
    <w:rsid w:val="001A2A53"/>
    <w:rsid w:val="001A3008"/>
    <w:rsid w:val="001A31BC"/>
    <w:rsid w:val="001A31D0"/>
    <w:rsid w:val="001A562B"/>
    <w:rsid w:val="001A589F"/>
    <w:rsid w:val="001A6D1E"/>
    <w:rsid w:val="001A70B9"/>
    <w:rsid w:val="001B1399"/>
    <w:rsid w:val="001B2101"/>
    <w:rsid w:val="001B2151"/>
    <w:rsid w:val="001B2458"/>
    <w:rsid w:val="001B2973"/>
    <w:rsid w:val="001B42EA"/>
    <w:rsid w:val="001B4569"/>
    <w:rsid w:val="001B465B"/>
    <w:rsid w:val="001B56DA"/>
    <w:rsid w:val="001B5A03"/>
    <w:rsid w:val="001C10E3"/>
    <w:rsid w:val="001C134A"/>
    <w:rsid w:val="001C27B8"/>
    <w:rsid w:val="001C341A"/>
    <w:rsid w:val="001C462D"/>
    <w:rsid w:val="001C4995"/>
    <w:rsid w:val="001D2C31"/>
    <w:rsid w:val="001D316B"/>
    <w:rsid w:val="001D51B5"/>
    <w:rsid w:val="001D55F0"/>
    <w:rsid w:val="001D61F5"/>
    <w:rsid w:val="001E0746"/>
    <w:rsid w:val="001E3A63"/>
    <w:rsid w:val="001E45D3"/>
    <w:rsid w:val="001E5056"/>
    <w:rsid w:val="001E5BE7"/>
    <w:rsid w:val="001E60EF"/>
    <w:rsid w:val="001F0936"/>
    <w:rsid w:val="001F264F"/>
    <w:rsid w:val="001F2979"/>
    <w:rsid w:val="001F334F"/>
    <w:rsid w:val="001F4E26"/>
    <w:rsid w:val="001F51DE"/>
    <w:rsid w:val="001F5952"/>
    <w:rsid w:val="001F5FB4"/>
    <w:rsid w:val="001F6519"/>
    <w:rsid w:val="0020046C"/>
    <w:rsid w:val="00201201"/>
    <w:rsid w:val="002013B4"/>
    <w:rsid w:val="00201918"/>
    <w:rsid w:val="00204D7F"/>
    <w:rsid w:val="00205293"/>
    <w:rsid w:val="0020668D"/>
    <w:rsid w:val="00206A4D"/>
    <w:rsid w:val="00207F1D"/>
    <w:rsid w:val="00210E39"/>
    <w:rsid w:val="00212BAF"/>
    <w:rsid w:val="00212D43"/>
    <w:rsid w:val="00212F9A"/>
    <w:rsid w:val="00213CA5"/>
    <w:rsid w:val="00214137"/>
    <w:rsid w:val="002154B5"/>
    <w:rsid w:val="0021570F"/>
    <w:rsid w:val="0021777F"/>
    <w:rsid w:val="002179D1"/>
    <w:rsid w:val="002201AC"/>
    <w:rsid w:val="002203B2"/>
    <w:rsid w:val="00221323"/>
    <w:rsid w:val="00221670"/>
    <w:rsid w:val="00221E46"/>
    <w:rsid w:val="002228CB"/>
    <w:rsid w:val="00222FA1"/>
    <w:rsid w:val="002234F9"/>
    <w:rsid w:val="002235B8"/>
    <w:rsid w:val="0022499D"/>
    <w:rsid w:val="00224BF6"/>
    <w:rsid w:val="00224D79"/>
    <w:rsid w:val="002250B5"/>
    <w:rsid w:val="002267C8"/>
    <w:rsid w:val="0022723A"/>
    <w:rsid w:val="0023066D"/>
    <w:rsid w:val="00232924"/>
    <w:rsid w:val="00233938"/>
    <w:rsid w:val="00233D8D"/>
    <w:rsid w:val="00234ACB"/>
    <w:rsid w:val="00235FFF"/>
    <w:rsid w:val="002368D1"/>
    <w:rsid w:val="00237FCD"/>
    <w:rsid w:val="002401B7"/>
    <w:rsid w:val="00240F21"/>
    <w:rsid w:val="00241561"/>
    <w:rsid w:val="0024281A"/>
    <w:rsid w:val="00242910"/>
    <w:rsid w:val="00244100"/>
    <w:rsid w:val="00244604"/>
    <w:rsid w:val="00244841"/>
    <w:rsid w:val="0024626C"/>
    <w:rsid w:val="00246477"/>
    <w:rsid w:val="0024745F"/>
    <w:rsid w:val="0025123F"/>
    <w:rsid w:val="002521BD"/>
    <w:rsid w:val="00253D88"/>
    <w:rsid w:val="002544C1"/>
    <w:rsid w:val="00256929"/>
    <w:rsid w:val="0026006F"/>
    <w:rsid w:val="002601AE"/>
    <w:rsid w:val="00261705"/>
    <w:rsid w:val="00262111"/>
    <w:rsid w:val="002626A6"/>
    <w:rsid w:val="002634C9"/>
    <w:rsid w:val="00263E5D"/>
    <w:rsid w:val="00264BB1"/>
    <w:rsid w:val="00265B1B"/>
    <w:rsid w:val="0026686B"/>
    <w:rsid w:val="00266BC0"/>
    <w:rsid w:val="0027049C"/>
    <w:rsid w:val="00270C8D"/>
    <w:rsid w:val="00270ECD"/>
    <w:rsid w:val="00271361"/>
    <w:rsid w:val="002725DC"/>
    <w:rsid w:val="0027317C"/>
    <w:rsid w:val="0027411D"/>
    <w:rsid w:val="00274581"/>
    <w:rsid w:val="0027486B"/>
    <w:rsid w:val="002754C9"/>
    <w:rsid w:val="0027579A"/>
    <w:rsid w:val="0027653B"/>
    <w:rsid w:val="00276A01"/>
    <w:rsid w:val="002770F4"/>
    <w:rsid w:val="00277656"/>
    <w:rsid w:val="00277D0B"/>
    <w:rsid w:val="00280B2A"/>
    <w:rsid w:val="00281103"/>
    <w:rsid w:val="002814F3"/>
    <w:rsid w:val="0028171A"/>
    <w:rsid w:val="002818C7"/>
    <w:rsid w:val="00281F36"/>
    <w:rsid w:val="00282038"/>
    <w:rsid w:val="002841EB"/>
    <w:rsid w:val="0028493D"/>
    <w:rsid w:val="00285BB5"/>
    <w:rsid w:val="00285BB6"/>
    <w:rsid w:val="00286BA1"/>
    <w:rsid w:val="0029090C"/>
    <w:rsid w:val="00291180"/>
    <w:rsid w:val="00291225"/>
    <w:rsid w:val="00293E72"/>
    <w:rsid w:val="0029468E"/>
    <w:rsid w:val="00294711"/>
    <w:rsid w:val="00295538"/>
    <w:rsid w:val="002958B9"/>
    <w:rsid w:val="002959DC"/>
    <w:rsid w:val="00296811"/>
    <w:rsid w:val="0029701F"/>
    <w:rsid w:val="00297B30"/>
    <w:rsid w:val="002A17C6"/>
    <w:rsid w:val="002A1980"/>
    <w:rsid w:val="002A19B1"/>
    <w:rsid w:val="002A2032"/>
    <w:rsid w:val="002A2217"/>
    <w:rsid w:val="002A30B1"/>
    <w:rsid w:val="002A31E2"/>
    <w:rsid w:val="002A3F75"/>
    <w:rsid w:val="002A4212"/>
    <w:rsid w:val="002A5146"/>
    <w:rsid w:val="002A5527"/>
    <w:rsid w:val="002A5A17"/>
    <w:rsid w:val="002A6955"/>
    <w:rsid w:val="002A698F"/>
    <w:rsid w:val="002A6E70"/>
    <w:rsid w:val="002A6EB5"/>
    <w:rsid w:val="002A73B2"/>
    <w:rsid w:val="002A7505"/>
    <w:rsid w:val="002A77A4"/>
    <w:rsid w:val="002A7CBC"/>
    <w:rsid w:val="002A7E2F"/>
    <w:rsid w:val="002B22B4"/>
    <w:rsid w:val="002B36BF"/>
    <w:rsid w:val="002B386A"/>
    <w:rsid w:val="002B3CD0"/>
    <w:rsid w:val="002B496D"/>
    <w:rsid w:val="002B4C22"/>
    <w:rsid w:val="002B5B88"/>
    <w:rsid w:val="002B660B"/>
    <w:rsid w:val="002B6997"/>
    <w:rsid w:val="002B7966"/>
    <w:rsid w:val="002C07EE"/>
    <w:rsid w:val="002C1CDF"/>
    <w:rsid w:val="002C1F7C"/>
    <w:rsid w:val="002C2B05"/>
    <w:rsid w:val="002C3AD1"/>
    <w:rsid w:val="002C43D2"/>
    <w:rsid w:val="002C4772"/>
    <w:rsid w:val="002C4C35"/>
    <w:rsid w:val="002C4DBD"/>
    <w:rsid w:val="002C4DCE"/>
    <w:rsid w:val="002C4F45"/>
    <w:rsid w:val="002C5DCB"/>
    <w:rsid w:val="002C7FD5"/>
    <w:rsid w:val="002D0AAD"/>
    <w:rsid w:val="002D0CFC"/>
    <w:rsid w:val="002D122D"/>
    <w:rsid w:val="002D1B3C"/>
    <w:rsid w:val="002D23BB"/>
    <w:rsid w:val="002D26AA"/>
    <w:rsid w:val="002D2C01"/>
    <w:rsid w:val="002D2E59"/>
    <w:rsid w:val="002D3B4E"/>
    <w:rsid w:val="002D4E4A"/>
    <w:rsid w:val="002D4F13"/>
    <w:rsid w:val="002D6CEA"/>
    <w:rsid w:val="002D79FA"/>
    <w:rsid w:val="002D7E61"/>
    <w:rsid w:val="002E02F0"/>
    <w:rsid w:val="002E05F4"/>
    <w:rsid w:val="002E0AD2"/>
    <w:rsid w:val="002E24FD"/>
    <w:rsid w:val="002E260E"/>
    <w:rsid w:val="002E35B9"/>
    <w:rsid w:val="002E35EC"/>
    <w:rsid w:val="002E3A00"/>
    <w:rsid w:val="002E3F5C"/>
    <w:rsid w:val="002E4125"/>
    <w:rsid w:val="002E595B"/>
    <w:rsid w:val="002E6BA4"/>
    <w:rsid w:val="002E749B"/>
    <w:rsid w:val="002E7563"/>
    <w:rsid w:val="002F15E9"/>
    <w:rsid w:val="002F1CCA"/>
    <w:rsid w:val="002F1D1D"/>
    <w:rsid w:val="002F2ADC"/>
    <w:rsid w:val="002F38DC"/>
    <w:rsid w:val="002F3C03"/>
    <w:rsid w:val="002F4A0D"/>
    <w:rsid w:val="002F4A96"/>
    <w:rsid w:val="002F509E"/>
    <w:rsid w:val="002F6497"/>
    <w:rsid w:val="002F7EDF"/>
    <w:rsid w:val="00301CD6"/>
    <w:rsid w:val="003029C7"/>
    <w:rsid w:val="00303039"/>
    <w:rsid w:val="00304C43"/>
    <w:rsid w:val="00306BB2"/>
    <w:rsid w:val="00306DAA"/>
    <w:rsid w:val="003075F7"/>
    <w:rsid w:val="003078C4"/>
    <w:rsid w:val="00310766"/>
    <w:rsid w:val="00310866"/>
    <w:rsid w:val="00311E8A"/>
    <w:rsid w:val="00312927"/>
    <w:rsid w:val="00312DAB"/>
    <w:rsid w:val="00313D13"/>
    <w:rsid w:val="0031408F"/>
    <w:rsid w:val="0031415A"/>
    <w:rsid w:val="00314189"/>
    <w:rsid w:val="003166E5"/>
    <w:rsid w:val="00316963"/>
    <w:rsid w:val="003176E9"/>
    <w:rsid w:val="00321298"/>
    <w:rsid w:val="00321CB4"/>
    <w:rsid w:val="00322F18"/>
    <w:rsid w:val="00323E5A"/>
    <w:rsid w:val="003240A9"/>
    <w:rsid w:val="003255DC"/>
    <w:rsid w:val="00325775"/>
    <w:rsid w:val="00325A15"/>
    <w:rsid w:val="00325D4C"/>
    <w:rsid w:val="0033017F"/>
    <w:rsid w:val="003302E0"/>
    <w:rsid w:val="003314A6"/>
    <w:rsid w:val="003317FF"/>
    <w:rsid w:val="00332673"/>
    <w:rsid w:val="003326CB"/>
    <w:rsid w:val="00333E3F"/>
    <w:rsid w:val="003352A6"/>
    <w:rsid w:val="003371EF"/>
    <w:rsid w:val="00337B86"/>
    <w:rsid w:val="00337D91"/>
    <w:rsid w:val="0034052B"/>
    <w:rsid w:val="00340A42"/>
    <w:rsid w:val="0034166C"/>
    <w:rsid w:val="00341D95"/>
    <w:rsid w:val="003420AC"/>
    <w:rsid w:val="00343DD5"/>
    <w:rsid w:val="003441DB"/>
    <w:rsid w:val="0034474B"/>
    <w:rsid w:val="00345D31"/>
    <w:rsid w:val="00346CC8"/>
    <w:rsid w:val="003477F5"/>
    <w:rsid w:val="00347C21"/>
    <w:rsid w:val="00347FD6"/>
    <w:rsid w:val="00350E73"/>
    <w:rsid w:val="00351E40"/>
    <w:rsid w:val="00352F87"/>
    <w:rsid w:val="003533EC"/>
    <w:rsid w:val="003534F5"/>
    <w:rsid w:val="00354BF3"/>
    <w:rsid w:val="00356189"/>
    <w:rsid w:val="003565CA"/>
    <w:rsid w:val="003607AD"/>
    <w:rsid w:val="003607AE"/>
    <w:rsid w:val="00362434"/>
    <w:rsid w:val="00362562"/>
    <w:rsid w:val="00362AF5"/>
    <w:rsid w:val="0036402F"/>
    <w:rsid w:val="00364685"/>
    <w:rsid w:val="0036599B"/>
    <w:rsid w:val="00370741"/>
    <w:rsid w:val="003713B1"/>
    <w:rsid w:val="00371629"/>
    <w:rsid w:val="003723FD"/>
    <w:rsid w:val="00372CFD"/>
    <w:rsid w:val="003741E5"/>
    <w:rsid w:val="00374258"/>
    <w:rsid w:val="00374979"/>
    <w:rsid w:val="00375C78"/>
    <w:rsid w:val="003761C4"/>
    <w:rsid w:val="003766A2"/>
    <w:rsid w:val="00376D59"/>
    <w:rsid w:val="003775C6"/>
    <w:rsid w:val="003776B9"/>
    <w:rsid w:val="00377AA6"/>
    <w:rsid w:val="003802A9"/>
    <w:rsid w:val="00380BA8"/>
    <w:rsid w:val="00380DE1"/>
    <w:rsid w:val="00381063"/>
    <w:rsid w:val="00381D0C"/>
    <w:rsid w:val="00382B5E"/>
    <w:rsid w:val="0038457B"/>
    <w:rsid w:val="00384C82"/>
    <w:rsid w:val="0038529E"/>
    <w:rsid w:val="00385862"/>
    <w:rsid w:val="0039008A"/>
    <w:rsid w:val="0039058A"/>
    <w:rsid w:val="00391D44"/>
    <w:rsid w:val="003923E5"/>
    <w:rsid w:val="00393008"/>
    <w:rsid w:val="00393F13"/>
    <w:rsid w:val="003944FC"/>
    <w:rsid w:val="00394542"/>
    <w:rsid w:val="00395436"/>
    <w:rsid w:val="00395CCD"/>
    <w:rsid w:val="003A100E"/>
    <w:rsid w:val="003A185B"/>
    <w:rsid w:val="003A23E5"/>
    <w:rsid w:val="003A242F"/>
    <w:rsid w:val="003A2A2E"/>
    <w:rsid w:val="003A2C9E"/>
    <w:rsid w:val="003A2D3D"/>
    <w:rsid w:val="003A3BCC"/>
    <w:rsid w:val="003A4017"/>
    <w:rsid w:val="003A5A89"/>
    <w:rsid w:val="003A6710"/>
    <w:rsid w:val="003A6D02"/>
    <w:rsid w:val="003A6DA3"/>
    <w:rsid w:val="003A6E06"/>
    <w:rsid w:val="003A731E"/>
    <w:rsid w:val="003A7AAA"/>
    <w:rsid w:val="003B01F3"/>
    <w:rsid w:val="003B0EC7"/>
    <w:rsid w:val="003B1249"/>
    <w:rsid w:val="003B132F"/>
    <w:rsid w:val="003B23ED"/>
    <w:rsid w:val="003B2F4E"/>
    <w:rsid w:val="003B4776"/>
    <w:rsid w:val="003B5A20"/>
    <w:rsid w:val="003B7365"/>
    <w:rsid w:val="003B7394"/>
    <w:rsid w:val="003B7E44"/>
    <w:rsid w:val="003B7E70"/>
    <w:rsid w:val="003B7F2E"/>
    <w:rsid w:val="003C047D"/>
    <w:rsid w:val="003C2733"/>
    <w:rsid w:val="003C2C4E"/>
    <w:rsid w:val="003C2EE7"/>
    <w:rsid w:val="003C2FE1"/>
    <w:rsid w:val="003C5058"/>
    <w:rsid w:val="003C5430"/>
    <w:rsid w:val="003C6AD2"/>
    <w:rsid w:val="003C740E"/>
    <w:rsid w:val="003C7ED8"/>
    <w:rsid w:val="003D0CB3"/>
    <w:rsid w:val="003D4716"/>
    <w:rsid w:val="003D4E87"/>
    <w:rsid w:val="003D4FAD"/>
    <w:rsid w:val="003D5400"/>
    <w:rsid w:val="003D58EF"/>
    <w:rsid w:val="003D5C0A"/>
    <w:rsid w:val="003D67E2"/>
    <w:rsid w:val="003D7D83"/>
    <w:rsid w:val="003E0897"/>
    <w:rsid w:val="003E1478"/>
    <w:rsid w:val="003E2E9E"/>
    <w:rsid w:val="003E3A87"/>
    <w:rsid w:val="003E463F"/>
    <w:rsid w:val="003E6CA4"/>
    <w:rsid w:val="003E74BE"/>
    <w:rsid w:val="003F0353"/>
    <w:rsid w:val="003F07A6"/>
    <w:rsid w:val="003F0B97"/>
    <w:rsid w:val="003F0D45"/>
    <w:rsid w:val="003F2840"/>
    <w:rsid w:val="003F28AE"/>
    <w:rsid w:val="003F2972"/>
    <w:rsid w:val="003F2DF3"/>
    <w:rsid w:val="003F3AD9"/>
    <w:rsid w:val="003F4217"/>
    <w:rsid w:val="003F5537"/>
    <w:rsid w:val="003F5CDE"/>
    <w:rsid w:val="003F639C"/>
    <w:rsid w:val="003F748F"/>
    <w:rsid w:val="003F76BB"/>
    <w:rsid w:val="0040189B"/>
    <w:rsid w:val="00401C01"/>
    <w:rsid w:val="004026A4"/>
    <w:rsid w:val="00403C29"/>
    <w:rsid w:val="00406340"/>
    <w:rsid w:val="0040683D"/>
    <w:rsid w:val="00406CF3"/>
    <w:rsid w:val="00407606"/>
    <w:rsid w:val="004114F3"/>
    <w:rsid w:val="00411B91"/>
    <w:rsid w:val="004132FC"/>
    <w:rsid w:val="00416791"/>
    <w:rsid w:val="004167EC"/>
    <w:rsid w:val="004168DC"/>
    <w:rsid w:val="00416927"/>
    <w:rsid w:val="004177F7"/>
    <w:rsid w:val="0041785F"/>
    <w:rsid w:val="00420669"/>
    <w:rsid w:val="0042135F"/>
    <w:rsid w:val="00421D64"/>
    <w:rsid w:val="004220F6"/>
    <w:rsid w:val="00423847"/>
    <w:rsid w:val="00423B2C"/>
    <w:rsid w:val="00423BAF"/>
    <w:rsid w:val="00424B7E"/>
    <w:rsid w:val="0042561B"/>
    <w:rsid w:val="0042579D"/>
    <w:rsid w:val="00425832"/>
    <w:rsid w:val="00425A69"/>
    <w:rsid w:val="00430939"/>
    <w:rsid w:val="00430AC4"/>
    <w:rsid w:val="00430F11"/>
    <w:rsid w:val="00432E9B"/>
    <w:rsid w:val="00433C40"/>
    <w:rsid w:val="00433EB2"/>
    <w:rsid w:val="00433ED7"/>
    <w:rsid w:val="0043522A"/>
    <w:rsid w:val="004362F4"/>
    <w:rsid w:val="0043669C"/>
    <w:rsid w:val="00436EB3"/>
    <w:rsid w:val="004370B9"/>
    <w:rsid w:val="004414BB"/>
    <w:rsid w:val="00443AD4"/>
    <w:rsid w:val="00444945"/>
    <w:rsid w:val="00444EDB"/>
    <w:rsid w:val="00445794"/>
    <w:rsid w:val="00445DE3"/>
    <w:rsid w:val="00446257"/>
    <w:rsid w:val="004474B3"/>
    <w:rsid w:val="00447612"/>
    <w:rsid w:val="00447833"/>
    <w:rsid w:val="0045092B"/>
    <w:rsid w:val="00451397"/>
    <w:rsid w:val="00451B1A"/>
    <w:rsid w:val="00451EDB"/>
    <w:rsid w:val="00454355"/>
    <w:rsid w:val="004559C3"/>
    <w:rsid w:val="00456BFF"/>
    <w:rsid w:val="00460017"/>
    <w:rsid w:val="004603AF"/>
    <w:rsid w:val="0046104C"/>
    <w:rsid w:val="00461513"/>
    <w:rsid w:val="004633A9"/>
    <w:rsid w:val="00464E30"/>
    <w:rsid w:val="00465371"/>
    <w:rsid w:val="00465392"/>
    <w:rsid w:val="00466103"/>
    <w:rsid w:val="00466AF8"/>
    <w:rsid w:val="0046775B"/>
    <w:rsid w:val="00467CA2"/>
    <w:rsid w:val="00470E88"/>
    <w:rsid w:val="00471045"/>
    <w:rsid w:val="004710C0"/>
    <w:rsid w:val="00471348"/>
    <w:rsid w:val="00471B5F"/>
    <w:rsid w:val="00473296"/>
    <w:rsid w:val="0047576D"/>
    <w:rsid w:val="00480695"/>
    <w:rsid w:val="004824D2"/>
    <w:rsid w:val="00482BFD"/>
    <w:rsid w:val="00484310"/>
    <w:rsid w:val="00484F2D"/>
    <w:rsid w:val="00485C6F"/>
    <w:rsid w:val="00486295"/>
    <w:rsid w:val="004865FA"/>
    <w:rsid w:val="0048684D"/>
    <w:rsid w:val="00486BF6"/>
    <w:rsid w:val="00490218"/>
    <w:rsid w:val="0049117B"/>
    <w:rsid w:val="0049153C"/>
    <w:rsid w:val="004925E5"/>
    <w:rsid w:val="00493A21"/>
    <w:rsid w:val="00494361"/>
    <w:rsid w:val="00494624"/>
    <w:rsid w:val="0049517B"/>
    <w:rsid w:val="004953E9"/>
    <w:rsid w:val="004956EC"/>
    <w:rsid w:val="004968A4"/>
    <w:rsid w:val="00496C4A"/>
    <w:rsid w:val="0049712A"/>
    <w:rsid w:val="004A148D"/>
    <w:rsid w:val="004A2B4D"/>
    <w:rsid w:val="004A38F2"/>
    <w:rsid w:val="004A3FDB"/>
    <w:rsid w:val="004A592E"/>
    <w:rsid w:val="004A6384"/>
    <w:rsid w:val="004A68DF"/>
    <w:rsid w:val="004B04AF"/>
    <w:rsid w:val="004B23F5"/>
    <w:rsid w:val="004B2BB4"/>
    <w:rsid w:val="004B586B"/>
    <w:rsid w:val="004B58E4"/>
    <w:rsid w:val="004B7893"/>
    <w:rsid w:val="004C0004"/>
    <w:rsid w:val="004C1C94"/>
    <w:rsid w:val="004C2316"/>
    <w:rsid w:val="004C2EA6"/>
    <w:rsid w:val="004C3026"/>
    <w:rsid w:val="004C359A"/>
    <w:rsid w:val="004C4C7A"/>
    <w:rsid w:val="004C5214"/>
    <w:rsid w:val="004C56B6"/>
    <w:rsid w:val="004C5B5F"/>
    <w:rsid w:val="004C6552"/>
    <w:rsid w:val="004C71A7"/>
    <w:rsid w:val="004D0D1F"/>
    <w:rsid w:val="004D0E7D"/>
    <w:rsid w:val="004D21B1"/>
    <w:rsid w:val="004D2C86"/>
    <w:rsid w:val="004D32D1"/>
    <w:rsid w:val="004D335B"/>
    <w:rsid w:val="004D3A26"/>
    <w:rsid w:val="004D3D3A"/>
    <w:rsid w:val="004D3DF4"/>
    <w:rsid w:val="004D49B1"/>
    <w:rsid w:val="004D4C0D"/>
    <w:rsid w:val="004D63D4"/>
    <w:rsid w:val="004D67EB"/>
    <w:rsid w:val="004D710A"/>
    <w:rsid w:val="004E0199"/>
    <w:rsid w:val="004E26A1"/>
    <w:rsid w:val="004E43BD"/>
    <w:rsid w:val="004E568B"/>
    <w:rsid w:val="004E5808"/>
    <w:rsid w:val="004E5D60"/>
    <w:rsid w:val="004E6700"/>
    <w:rsid w:val="004E6A0C"/>
    <w:rsid w:val="004E6BD7"/>
    <w:rsid w:val="004F0406"/>
    <w:rsid w:val="004F0CB1"/>
    <w:rsid w:val="004F1724"/>
    <w:rsid w:val="004F1AFA"/>
    <w:rsid w:val="004F2A43"/>
    <w:rsid w:val="004F474F"/>
    <w:rsid w:val="004F4CF8"/>
    <w:rsid w:val="004F54C8"/>
    <w:rsid w:val="004F583B"/>
    <w:rsid w:val="004F5D37"/>
    <w:rsid w:val="004F75B9"/>
    <w:rsid w:val="00500056"/>
    <w:rsid w:val="00500101"/>
    <w:rsid w:val="00500D26"/>
    <w:rsid w:val="00500E2E"/>
    <w:rsid w:val="00500FB0"/>
    <w:rsid w:val="00501608"/>
    <w:rsid w:val="005017E4"/>
    <w:rsid w:val="005020F4"/>
    <w:rsid w:val="0050398F"/>
    <w:rsid w:val="00504277"/>
    <w:rsid w:val="00504E5B"/>
    <w:rsid w:val="00505517"/>
    <w:rsid w:val="00506990"/>
    <w:rsid w:val="005074DB"/>
    <w:rsid w:val="00510596"/>
    <w:rsid w:val="0051263F"/>
    <w:rsid w:val="00513171"/>
    <w:rsid w:val="005164FE"/>
    <w:rsid w:val="00516955"/>
    <w:rsid w:val="00516D7A"/>
    <w:rsid w:val="00517444"/>
    <w:rsid w:val="00517F50"/>
    <w:rsid w:val="00517FCB"/>
    <w:rsid w:val="00520B15"/>
    <w:rsid w:val="00521403"/>
    <w:rsid w:val="00521872"/>
    <w:rsid w:val="00522403"/>
    <w:rsid w:val="00522CA9"/>
    <w:rsid w:val="0052457A"/>
    <w:rsid w:val="005246DC"/>
    <w:rsid w:val="00524C4F"/>
    <w:rsid w:val="005252AC"/>
    <w:rsid w:val="00525305"/>
    <w:rsid w:val="005253CF"/>
    <w:rsid w:val="005262B2"/>
    <w:rsid w:val="00526B06"/>
    <w:rsid w:val="0052768C"/>
    <w:rsid w:val="00531ED8"/>
    <w:rsid w:val="00532976"/>
    <w:rsid w:val="00533A75"/>
    <w:rsid w:val="005341AE"/>
    <w:rsid w:val="00534380"/>
    <w:rsid w:val="00535E15"/>
    <w:rsid w:val="005374B4"/>
    <w:rsid w:val="005378F9"/>
    <w:rsid w:val="00537E9E"/>
    <w:rsid w:val="00540D0D"/>
    <w:rsid w:val="00541B4F"/>
    <w:rsid w:val="005425DD"/>
    <w:rsid w:val="00542759"/>
    <w:rsid w:val="00544C5C"/>
    <w:rsid w:val="00544C6C"/>
    <w:rsid w:val="00547425"/>
    <w:rsid w:val="00550580"/>
    <w:rsid w:val="00553F33"/>
    <w:rsid w:val="00555B5A"/>
    <w:rsid w:val="00556568"/>
    <w:rsid w:val="00557B57"/>
    <w:rsid w:val="0056194A"/>
    <w:rsid w:val="0056214E"/>
    <w:rsid w:val="00562440"/>
    <w:rsid w:val="0056248F"/>
    <w:rsid w:val="00562667"/>
    <w:rsid w:val="00563A2A"/>
    <w:rsid w:val="0056467B"/>
    <w:rsid w:val="00564FC4"/>
    <w:rsid w:val="00565735"/>
    <w:rsid w:val="00565D90"/>
    <w:rsid w:val="005661C3"/>
    <w:rsid w:val="00566C87"/>
    <w:rsid w:val="00566F5E"/>
    <w:rsid w:val="00567228"/>
    <w:rsid w:val="00570290"/>
    <w:rsid w:val="005712C0"/>
    <w:rsid w:val="00572626"/>
    <w:rsid w:val="005726BD"/>
    <w:rsid w:val="00572DE8"/>
    <w:rsid w:val="00573E01"/>
    <w:rsid w:val="005774B1"/>
    <w:rsid w:val="00580C24"/>
    <w:rsid w:val="00580E29"/>
    <w:rsid w:val="00582B46"/>
    <w:rsid w:val="00583021"/>
    <w:rsid w:val="00583203"/>
    <w:rsid w:val="005832BD"/>
    <w:rsid w:val="005834B3"/>
    <w:rsid w:val="00583A47"/>
    <w:rsid w:val="00584D29"/>
    <w:rsid w:val="00584DA2"/>
    <w:rsid w:val="00584E3A"/>
    <w:rsid w:val="00585BE7"/>
    <w:rsid w:val="00585D0B"/>
    <w:rsid w:val="0058635D"/>
    <w:rsid w:val="0058739F"/>
    <w:rsid w:val="00587D06"/>
    <w:rsid w:val="00587E28"/>
    <w:rsid w:val="00590CFB"/>
    <w:rsid w:val="00591D63"/>
    <w:rsid w:val="00592366"/>
    <w:rsid w:val="0059341D"/>
    <w:rsid w:val="005936EF"/>
    <w:rsid w:val="00594087"/>
    <w:rsid w:val="00594191"/>
    <w:rsid w:val="00594A9E"/>
    <w:rsid w:val="00595340"/>
    <w:rsid w:val="00595C77"/>
    <w:rsid w:val="00597187"/>
    <w:rsid w:val="005972CE"/>
    <w:rsid w:val="005A0A46"/>
    <w:rsid w:val="005A0B10"/>
    <w:rsid w:val="005A0E31"/>
    <w:rsid w:val="005A1245"/>
    <w:rsid w:val="005A1C2C"/>
    <w:rsid w:val="005A220F"/>
    <w:rsid w:val="005A2B0E"/>
    <w:rsid w:val="005A3518"/>
    <w:rsid w:val="005A3A09"/>
    <w:rsid w:val="005A5307"/>
    <w:rsid w:val="005A5678"/>
    <w:rsid w:val="005A5929"/>
    <w:rsid w:val="005A596B"/>
    <w:rsid w:val="005A5B86"/>
    <w:rsid w:val="005A6294"/>
    <w:rsid w:val="005A68F7"/>
    <w:rsid w:val="005A7857"/>
    <w:rsid w:val="005B0B1D"/>
    <w:rsid w:val="005B0C38"/>
    <w:rsid w:val="005B0D77"/>
    <w:rsid w:val="005B172D"/>
    <w:rsid w:val="005B3174"/>
    <w:rsid w:val="005B392E"/>
    <w:rsid w:val="005B3EDC"/>
    <w:rsid w:val="005B46E9"/>
    <w:rsid w:val="005B7264"/>
    <w:rsid w:val="005B764A"/>
    <w:rsid w:val="005B7B93"/>
    <w:rsid w:val="005B7BE3"/>
    <w:rsid w:val="005B7F88"/>
    <w:rsid w:val="005C05F2"/>
    <w:rsid w:val="005C0878"/>
    <w:rsid w:val="005C12C9"/>
    <w:rsid w:val="005C2D94"/>
    <w:rsid w:val="005C35A7"/>
    <w:rsid w:val="005C371E"/>
    <w:rsid w:val="005C3734"/>
    <w:rsid w:val="005C3A72"/>
    <w:rsid w:val="005C3DEB"/>
    <w:rsid w:val="005C637B"/>
    <w:rsid w:val="005D2A7A"/>
    <w:rsid w:val="005D3CA4"/>
    <w:rsid w:val="005D5627"/>
    <w:rsid w:val="005D6522"/>
    <w:rsid w:val="005D6D5F"/>
    <w:rsid w:val="005E011D"/>
    <w:rsid w:val="005E1EAB"/>
    <w:rsid w:val="005E23EA"/>
    <w:rsid w:val="005E25E0"/>
    <w:rsid w:val="005E2C55"/>
    <w:rsid w:val="005E2F51"/>
    <w:rsid w:val="005E3BFD"/>
    <w:rsid w:val="005E41AF"/>
    <w:rsid w:val="005E603C"/>
    <w:rsid w:val="005E778E"/>
    <w:rsid w:val="005E7802"/>
    <w:rsid w:val="005F0B67"/>
    <w:rsid w:val="005F2B90"/>
    <w:rsid w:val="005F472D"/>
    <w:rsid w:val="005F4C83"/>
    <w:rsid w:val="005F6026"/>
    <w:rsid w:val="005F68B2"/>
    <w:rsid w:val="005F695D"/>
    <w:rsid w:val="005F6F1B"/>
    <w:rsid w:val="005F7D73"/>
    <w:rsid w:val="00600101"/>
    <w:rsid w:val="00600879"/>
    <w:rsid w:val="00601794"/>
    <w:rsid w:val="00601D47"/>
    <w:rsid w:val="006021E8"/>
    <w:rsid w:val="00602CEF"/>
    <w:rsid w:val="006052F7"/>
    <w:rsid w:val="00605556"/>
    <w:rsid w:val="00605847"/>
    <w:rsid w:val="006073D2"/>
    <w:rsid w:val="00607890"/>
    <w:rsid w:val="0061157C"/>
    <w:rsid w:val="0061207A"/>
    <w:rsid w:val="00612BE3"/>
    <w:rsid w:val="00612F66"/>
    <w:rsid w:val="00615EC3"/>
    <w:rsid w:val="006164F1"/>
    <w:rsid w:val="00616587"/>
    <w:rsid w:val="00616772"/>
    <w:rsid w:val="0061799D"/>
    <w:rsid w:val="00617A0E"/>
    <w:rsid w:val="00617CBD"/>
    <w:rsid w:val="00620EF3"/>
    <w:rsid w:val="0062167A"/>
    <w:rsid w:val="006236B8"/>
    <w:rsid w:val="006237CB"/>
    <w:rsid w:val="00623AF1"/>
    <w:rsid w:val="00623D45"/>
    <w:rsid w:val="00624259"/>
    <w:rsid w:val="0062655B"/>
    <w:rsid w:val="00627A28"/>
    <w:rsid w:val="00627F36"/>
    <w:rsid w:val="00630DA3"/>
    <w:rsid w:val="0063125A"/>
    <w:rsid w:val="0063183E"/>
    <w:rsid w:val="00631EF4"/>
    <w:rsid w:val="00632035"/>
    <w:rsid w:val="0063238D"/>
    <w:rsid w:val="0063293C"/>
    <w:rsid w:val="00632BB7"/>
    <w:rsid w:val="00633593"/>
    <w:rsid w:val="00634B2B"/>
    <w:rsid w:val="00635436"/>
    <w:rsid w:val="006368E1"/>
    <w:rsid w:val="006371A0"/>
    <w:rsid w:val="00637261"/>
    <w:rsid w:val="0063738E"/>
    <w:rsid w:val="00640416"/>
    <w:rsid w:val="00640E43"/>
    <w:rsid w:val="006413AF"/>
    <w:rsid w:val="00641524"/>
    <w:rsid w:val="006434B7"/>
    <w:rsid w:val="00643607"/>
    <w:rsid w:val="006438AE"/>
    <w:rsid w:val="00644BAA"/>
    <w:rsid w:val="00645699"/>
    <w:rsid w:val="006460E7"/>
    <w:rsid w:val="00646F5E"/>
    <w:rsid w:val="00646F99"/>
    <w:rsid w:val="006472C3"/>
    <w:rsid w:val="0064734F"/>
    <w:rsid w:val="006474DC"/>
    <w:rsid w:val="006475BC"/>
    <w:rsid w:val="00647A80"/>
    <w:rsid w:val="00647B80"/>
    <w:rsid w:val="00647CDD"/>
    <w:rsid w:val="00653661"/>
    <w:rsid w:val="006537C6"/>
    <w:rsid w:val="00653E53"/>
    <w:rsid w:val="00654681"/>
    <w:rsid w:val="0065495D"/>
    <w:rsid w:val="00655E35"/>
    <w:rsid w:val="00655FF6"/>
    <w:rsid w:val="006560C3"/>
    <w:rsid w:val="006561D1"/>
    <w:rsid w:val="00656F80"/>
    <w:rsid w:val="0066179B"/>
    <w:rsid w:val="00661938"/>
    <w:rsid w:val="00661C2C"/>
    <w:rsid w:val="0066260D"/>
    <w:rsid w:val="006627DB"/>
    <w:rsid w:val="006633D4"/>
    <w:rsid w:val="00663C66"/>
    <w:rsid w:val="00663DB1"/>
    <w:rsid w:val="00664753"/>
    <w:rsid w:val="00664A11"/>
    <w:rsid w:val="00664F9A"/>
    <w:rsid w:val="0066581F"/>
    <w:rsid w:val="006669B8"/>
    <w:rsid w:val="0066799C"/>
    <w:rsid w:val="00667C64"/>
    <w:rsid w:val="00670E4D"/>
    <w:rsid w:val="006712E9"/>
    <w:rsid w:val="00672772"/>
    <w:rsid w:val="006727C6"/>
    <w:rsid w:val="00673E11"/>
    <w:rsid w:val="006740E2"/>
    <w:rsid w:val="006741B5"/>
    <w:rsid w:val="00674494"/>
    <w:rsid w:val="00674B14"/>
    <w:rsid w:val="00675A61"/>
    <w:rsid w:val="0067643F"/>
    <w:rsid w:val="0067645D"/>
    <w:rsid w:val="00677447"/>
    <w:rsid w:val="006802A1"/>
    <w:rsid w:val="0068257E"/>
    <w:rsid w:val="00682AF8"/>
    <w:rsid w:val="0068538F"/>
    <w:rsid w:val="00685654"/>
    <w:rsid w:val="006863B4"/>
    <w:rsid w:val="00686FE2"/>
    <w:rsid w:val="006870CB"/>
    <w:rsid w:val="00687CEE"/>
    <w:rsid w:val="006921D4"/>
    <w:rsid w:val="006929D3"/>
    <w:rsid w:val="00692D21"/>
    <w:rsid w:val="00693409"/>
    <w:rsid w:val="00693983"/>
    <w:rsid w:val="006939C5"/>
    <w:rsid w:val="00694C1C"/>
    <w:rsid w:val="00696797"/>
    <w:rsid w:val="00697D17"/>
    <w:rsid w:val="006A09A4"/>
    <w:rsid w:val="006A114C"/>
    <w:rsid w:val="006A141F"/>
    <w:rsid w:val="006A1A09"/>
    <w:rsid w:val="006A1F19"/>
    <w:rsid w:val="006A1F2F"/>
    <w:rsid w:val="006A20EF"/>
    <w:rsid w:val="006A22C6"/>
    <w:rsid w:val="006A2BB1"/>
    <w:rsid w:val="006A52D3"/>
    <w:rsid w:val="006A58B0"/>
    <w:rsid w:val="006A636A"/>
    <w:rsid w:val="006A6DC8"/>
    <w:rsid w:val="006B0576"/>
    <w:rsid w:val="006B0F18"/>
    <w:rsid w:val="006B1AE8"/>
    <w:rsid w:val="006B24FF"/>
    <w:rsid w:val="006B456A"/>
    <w:rsid w:val="006B45CB"/>
    <w:rsid w:val="006B4FE3"/>
    <w:rsid w:val="006B5E7B"/>
    <w:rsid w:val="006B66A3"/>
    <w:rsid w:val="006B67FC"/>
    <w:rsid w:val="006B7E84"/>
    <w:rsid w:val="006C0578"/>
    <w:rsid w:val="006C11AD"/>
    <w:rsid w:val="006C21F6"/>
    <w:rsid w:val="006C2C60"/>
    <w:rsid w:val="006C3176"/>
    <w:rsid w:val="006C4673"/>
    <w:rsid w:val="006C57F0"/>
    <w:rsid w:val="006C5CD3"/>
    <w:rsid w:val="006C5F34"/>
    <w:rsid w:val="006C61B9"/>
    <w:rsid w:val="006C623C"/>
    <w:rsid w:val="006C62C7"/>
    <w:rsid w:val="006C6435"/>
    <w:rsid w:val="006C6DFC"/>
    <w:rsid w:val="006D0B52"/>
    <w:rsid w:val="006D17F9"/>
    <w:rsid w:val="006D2B27"/>
    <w:rsid w:val="006D3438"/>
    <w:rsid w:val="006D410A"/>
    <w:rsid w:val="006D7535"/>
    <w:rsid w:val="006E081C"/>
    <w:rsid w:val="006E186F"/>
    <w:rsid w:val="006E1D4F"/>
    <w:rsid w:val="006E1E39"/>
    <w:rsid w:val="006E2003"/>
    <w:rsid w:val="006E23EC"/>
    <w:rsid w:val="006E24C3"/>
    <w:rsid w:val="006E2ED4"/>
    <w:rsid w:val="006E32A8"/>
    <w:rsid w:val="006E3A21"/>
    <w:rsid w:val="006E3C7D"/>
    <w:rsid w:val="006E414E"/>
    <w:rsid w:val="006E4E38"/>
    <w:rsid w:val="006E57C1"/>
    <w:rsid w:val="006F03C2"/>
    <w:rsid w:val="006F1C86"/>
    <w:rsid w:val="006F20ED"/>
    <w:rsid w:val="006F2D54"/>
    <w:rsid w:val="006F3623"/>
    <w:rsid w:val="006F3780"/>
    <w:rsid w:val="006F4185"/>
    <w:rsid w:val="006F454E"/>
    <w:rsid w:val="006F554D"/>
    <w:rsid w:val="006F5B6F"/>
    <w:rsid w:val="006F5D20"/>
    <w:rsid w:val="006F6366"/>
    <w:rsid w:val="006F6431"/>
    <w:rsid w:val="00702C1D"/>
    <w:rsid w:val="00704C70"/>
    <w:rsid w:val="00706D82"/>
    <w:rsid w:val="007122CC"/>
    <w:rsid w:val="00712A7B"/>
    <w:rsid w:val="00713806"/>
    <w:rsid w:val="00713F87"/>
    <w:rsid w:val="00714436"/>
    <w:rsid w:val="00714DAA"/>
    <w:rsid w:val="00715A86"/>
    <w:rsid w:val="00715E77"/>
    <w:rsid w:val="007170C7"/>
    <w:rsid w:val="007170D6"/>
    <w:rsid w:val="00720514"/>
    <w:rsid w:val="007207AD"/>
    <w:rsid w:val="00720CDA"/>
    <w:rsid w:val="0072122F"/>
    <w:rsid w:val="00721778"/>
    <w:rsid w:val="00721A33"/>
    <w:rsid w:val="00721C96"/>
    <w:rsid w:val="00722866"/>
    <w:rsid w:val="00722981"/>
    <w:rsid w:val="00722AF2"/>
    <w:rsid w:val="00722E10"/>
    <w:rsid w:val="00723F0C"/>
    <w:rsid w:val="00724216"/>
    <w:rsid w:val="007247B1"/>
    <w:rsid w:val="00724B89"/>
    <w:rsid w:val="00726333"/>
    <w:rsid w:val="007266EC"/>
    <w:rsid w:val="0072686C"/>
    <w:rsid w:val="00727306"/>
    <w:rsid w:val="00727782"/>
    <w:rsid w:val="00730248"/>
    <w:rsid w:val="0073025D"/>
    <w:rsid w:val="007304F2"/>
    <w:rsid w:val="00730931"/>
    <w:rsid w:val="007312A8"/>
    <w:rsid w:val="0073170C"/>
    <w:rsid w:val="00731FE2"/>
    <w:rsid w:val="00732BE9"/>
    <w:rsid w:val="0073362E"/>
    <w:rsid w:val="007340B3"/>
    <w:rsid w:val="00734633"/>
    <w:rsid w:val="00734E35"/>
    <w:rsid w:val="0073534B"/>
    <w:rsid w:val="0073562C"/>
    <w:rsid w:val="00736558"/>
    <w:rsid w:val="00736695"/>
    <w:rsid w:val="00741CFF"/>
    <w:rsid w:val="00742120"/>
    <w:rsid w:val="007423CB"/>
    <w:rsid w:val="00743267"/>
    <w:rsid w:val="0074370F"/>
    <w:rsid w:val="00744018"/>
    <w:rsid w:val="00744815"/>
    <w:rsid w:val="00744A7A"/>
    <w:rsid w:val="00744AE0"/>
    <w:rsid w:val="00744EE8"/>
    <w:rsid w:val="007451FE"/>
    <w:rsid w:val="0074561C"/>
    <w:rsid w:val="00745DD5"/>
    <w:rsid w:val="0074608F"/>
    <w:rsid w:val="0074675C"/>
    <w:rsid w:val="00746938"/>
    <w:rsid w:val="007469F3"/>
    <w:rsid w:val="0074762F"/>
    <w:rsid w:val="007508B8"/>
    <w:rsid w:val="0075209D"/>
    <w:rsid w:val="00752619"/>
    <w:rsid w:val="00752C72"/>
    <w:rsid w:val="00753179"/>
    <w:rsid w:val="007532FC"/>
    <w:rsid w:val="00753376"/>
    <w:rsid w:val="00754F3F"/>
    <w:rsid w:val="00756470"/>
    <w:rsid w:val="00756A40"/>
    <w:rsid w:val="00756E09"/>
    <w:rsid w:val="00760564"/>
    <w:rsid w:val="00761226"/>
    <w:rsid w:val="00761566"/>
    <w:rsid w:val="007632F0"/>
    <w:rsid w:val="00763308"/>
    <w:rsid w:val="00764090"/>
    <w:rsid w:val="007654DD"/>
    <w:rsid w:val="00765580"/>
    <w:rsid w:val="007714B3"/>
    <w:rsid w:val="0077289B"/>
    <w:rsid w:val="00773064"/>
    <w:rsid w:val="007730B0"/>
    <w:rsid w:val="007731CA"/>
    <w:rsid w:val="00773FB1"/>
    <w:rsid w:val="00774363"/>
    <w:rsid w:val="007747C1"/>
    <w:rsid w:val="00774A65"/>
    <w:rsid w:val="007765F9"/>
    <w:rsid w:val="00776FF5"/>
    <w:rsid w:val="007770CE"/>
    <w:rsid w:val="00777137"/>
    <w:rsid w:val="00777234"/>
    <w:rsid w:val="00777404"/>
    <w:rsid w:val="00777969"/>
    <w:rsid w:val="00777DAF"/>
    <w:rsid w:val="00777F46"/>
    <w:rsid w:val="00780903"/>
    <w:rsid w:val="00781001"/>
    <w:rsid w:val="007811C0"/>
    <w:rsid w:val="0078123B"/>
    <w:rsid w:val="007812E2"/>
    <w:rsid w:val="007814C5"/>
    <w:rsid w:val="00781F0D"/>
    <w:rsid w:val="007823ED"/>
    <w:rsid w:val="00783058"/>
    <w:rsid w:val="00783D12"/>
    <w:rsid w:val="007844B6"/>
    <w:rsid w:val="00784F19"/>
    <w:rsid w:val="00785478"/>
    <w:rsid w:val="00787B28"/>
    <w:rsid w:val="007914BB"/>
    <w:rsid w:val="00792C81"/>
    <w:rsid w:val="00792DC7"/>
    <w:rsid w:val="00792EEE"/>
    <w:rsid w:val="007935A2"/>
    <w:rsid w:val="00793D2E"/>
    <w:rsid w:val="00793E62"/>
    <w:rsid w:val="00794015"/>
    <w:rsid w:val="00794D90"/>
    <w:rsid w:val="00795609"/>
    <w:rsid w:val="0079569E"/>
    <w:rsid w:val="007957D6"/>
    <w:rsid w:val="00795E96"/>
    <w:rsid w:val="00796136"/>
    <w:rsid w:val="007962CA"/>
    <w:rsid w:val="007968C1"/>
    <w:rsid w:val="00796A74"/>
    <w:rsid w:val="00797362"/>
    <w:rsid w:val="007A05D0"/>
    <w:rsid w:val="007A1838"/>
    <w:rsid w:val="007A26E9"/>
    <w:rsid w:val="007A44C1"/>
    <w:rsid w:val="007A4840"/>
    <w:rsid w:val="007A494B"/>
    <w:rsid w:val="007A4B01"/>
    <w:rsid w:val="007A5273"/>
    <w:rsid w:val="007A613B"/>
    <w:rsid w:val="007A695C"/>
    <w:rsid w:val="007A6C45"/>
    <w:rsid w:val="007A7725"/>
    <w:rsid w:val="007B01A5"/>
    <w:rsid w:val="007B01A8"/>
    <w:rsid w:val="007B06C7"/>
    <w:rsid w:val="007B15E7"/>
    <w:rsid w:val="007B1D00"/>
    <w:rsid w:val="007B24CA"/>
    <w:rsid w:val="007B39F0"/>
    <w:rsid w:val="007B40C3"/>
    <w:rsid w:val="007B55BE"/>
    <w:rsid w:val="007B6669"/>
    <w:rsid w:val="007B6C0D"/>
    <w:rsid w:val="007B783B"/>
    <w:rsid w:val="007B7D66"/>
    <w:rsid w:val="007C10E3"/>
    <w:rsid w:val="007C1748"/>
    <w:rsid w:val="007C3698"/>
    <w:rsid w:val="007C3764"/>
    <w:rsid w:val="007C415F"/>
    <w:rsid w:val="007C4FBD"/>
    <w:rsid w:val="007C6C65"/>
    <w:rsid w:val="007C7B3B"/>
    <w:rsid w:val="007C7C27"/>
    <w:rsid w:val="007D0564"/>
    <w:rsid w:val="007D07C2"/>
    <w:rsid w:val="007D1957"/>
    <w:rsid w:val="007D223C"/>
    <w:rsid w:val="007D35ED"/>
    <w:rsid w:val="007D440C"/>
    <w:rsid w:val="007D487A"/>
    <w:rsid w:val="007D4963"/>
    <w:rsid w:val="007D55B4"/>
    <w:rsid w:val="007D6566"/>
    <w:rsid w:val="007D68BE"/>
    <w:rsid w:val="007D6DE6"/>
    <w:rsid w:val="007D75F5"/>
    <w:rsid w:val="007D7647"/>
    <w:rsid w:val="007D7D94"/>
    <w:rsid w:val="007E1027"/>
    <w:rsid w:val="007E2A58"/>
    <w:rsid w:val="007E32C8"/>
    <w:rsid w:val="007E43B8"/>
    <w:rsid w:val="007E4F0D"/>
    <w:rsid w:val="007E52C5"/>
    <w:rsid w:val="007E53C8"/>
    <w:rsid w:val="007E651E"/>
    <w:rsid w:val="007E6636"/>
    <w:rsid w:val="007E6773"/>
    <w:rsid w:val="007E6EF0"/>
    <w:rsid w:val="007E70D5"/>
    <w:rsid w:val="007E72DD"/>
    <w:rsid w:val="007E773B"/>
    <w:rsid w:val="007F0716"/>
    <w:rsid w:val="007F0F30"/>
    <w:rsid w:val="007F28EE"/>
    <w:rsid w:val="007F2B43"/>
    <w:rsid w:val="007F404F"/>
    <w:rsid w:val="007F45B4"/>
    <w:rsid w:val="007F5C38"/>
    <w:rsid w:val="007F5DCB"/>
    <w:rsid w:val="007F6127"/>
    <w:rsid w:val="007F6F5C"/>
    <w:rsid w:val="007F71F1"/>
    <w:rsid w:val="007F7B7E"/>
    <w:rsid w:val="00800000"/>
    <w:rsid w:val="00800B3C"/>
    <w:rsid w:val="0080150D"/>
    <w:rsid w:val="00801554"/>
    <w:rsid w:val="008020BB"/>
    <w:rsid w:val="00802D1B"/>
    <w:rsid w:val="008030FC"/>
    <w:rsid w:val="00803933"/>
    <w:rsid w:val="00804EE4"/>
    <w:rsid w:val="00805F8C"/>
    <w:rsid w:val="008063C1"/>
    <w:rsid w:val="008068DC"/>
    <w:rsid w:val="00806C21"/>
    <w:rsid w:val="00807561"/>
    <w:rsid w:val="00807DDB"/>
    <w:rsid w:val="00810876"/>
    <w:rsid w:val="008108D7"/>
    <w:rsid w:val="00811C84"/>
    <w:rsid w:val="00813D73"/>
    <w:rsid w:val="008142A2"/>
    <w:rsid w:val="00815C08"/>
    <w:rsid w:val="0081601A"/>
    <w:rsid w:val="008160E0"/>
    <w:rsid w:val="0081644B"/>
    <w:rsid w:val="00817671"/>
    <w:rsid w:val="008203BF"/>
    <w:rsid w:val="0082083D"/>
    <w:rsid w:val="00822C8A"/>
    <w:rsid w:val="00822EFC"/>
    <w:rsid w:val="00823699"/>
    <w:rsid w:val="008237C9"/>
    <w:rsid w:val="00823CFF"/>
    <w:rsid w:val="00824A0E"/>
    <w:rsid w:val="00826740"/>
    <w:rsid w:val="0083054D"/>
    <w:rsid w:val="008309F7"/>
    <w:rsid w:val="008309FE"/>
    <w:rsid w:val="00835972"/>
    <w:rsid w:val="0083630D"/>
    <w:rsid w:val="0083655C"/>
    <w:rsid w:val="00837019"/>
    <w:rsid w:val="00837139"/>
    <w:rsid w:val="008377CF"/>
    <w:rsid w:val="00837C0D"/>
    <w:rsid w:val="00840532"/>
    <w:rsid w:val="00840A3D"/>
    <w:rsid w:val="00842836"/>
    <w:rsid w:val="00843421"/>
    <w:rsid w:val="0084361D"/>
    <w:rsid w:val="00843FA2"/>
    <w:rsid w:val="0084596B"/>
    <w:rsid w:val="008467B1"/>
    <w:rsid w:val="00847305"/>
    <w:rsid w:val="00847957"/>
    <w:rsid w:val="0085069D"/>
    <w:rsid w:val="008508DD"/>
    <w:rsid w:val="0085182B"/>
    <w:rsid w:val="00852414"/>
    <w:rsid w:val="00852496"/>
    <w:rsid w:val="008527DD"/>
    <w:rsid w:val="00852A56"/>
    <w:rsid w:val="00853075"/>
    <w:rsid w:val="00853FD0"/>
    <w:rsid w:val="00855278"/>
    <w:rsid w:val="008562F4"/>
    <w:rsid w:val="0085649C"/>
    <w:rsid w:val="00856BA7"/>
    <w:rsid w:val="00856BFE"/>
    <w:rsid w:val="00857363"/>
    <w:rsid w:val="008603BC"/>
    <w:rsid w:val="00860656"/>
    <w:rsid w:val="008619DD"/>
    <w:rsid w:val="008624B9"/>
    <w:rsid w:val="008632EC"/>
    <w:rsid w:val="008639E3"/>
    <w:rsid w:val="00864429"/>
    <w:rsid w:val="008648A8"/>
    <w:rsid w:val="00865A27"/>
    <w:rsid w:val="008662A2"/>
    <w:rsid w:val="00866A39"/>
    <w:rsid w:val="00867B30"/>
    <w:rsid w:val="00867F58"/>
    <w:rsid w:val="008701A7"/>
    <w:rsid w:val="008708B9"/>
    <w:rsid w:val="00870A3A"/>
    <w:rsid w:val="00870AD8"/>
    <w:rsid w:val="00871766"/>
    <w:rsid w:val="00872465"/>
    <w:rsid w:val="00872CCF"/>
    <w:rsid w:val="00872DD0"/>
    <w:rsid w:val="00874C66"/>
    <w:rsid w:val="008763B9"/>
    <w:rsid w:val="00877589"/>
    <w:rsid w:val="008814D3"/>
    <w:rsid w:val="00881860"/>
    <w:rsid w:val="00881C08"/>
    <w:rsid w:val="00882007"/>
    <w:rsid w:val="008824E6"/>
    <w:rsid w:val="0088344F"/>
    <w:rsid w:val="00884344"/>
    <w:rsid w:val="0088619A"/>
    <w:rsid w:val="008867BC"/>
    <w:rsid w:val="008872D8"/>
    <w:rsid w:val="00890CAB"/>
    <w:rsid w:val="008926AD"/>
    <w:rsid w:val="00892A5B"/>
    <w:rsid w:val="00894457"/>
    <w:rsid w:val="008945AB"/>
    <w:rsid w:val="00895027"/>
    <w:rsid w:val="00895C02"/>
    <w:rsid w:val="00896004"/>
    <w:rsid w:val="00897AC1"/>
    <w:rsid w:val="008A0497"/>
    <w:rsid w:val="008A0CF5"/>
    <w:rsid w:val="008A240A"/>
    <w:rsid w:val="008A2751"/>
    <w:rsid w:val="008A2FF1"/>
    <w:rsid w:val="008A432B"/>
    <w:rsid w:val="008A4E9A"/>
    <w:rsid w:val="008A5390"/>
    <w:rsid w:val="008A5509"/>
    <w:rsid w:val="008A5764"/>
    <w:rsid w:val="008A6A48"/>
    <w:rsid w:val="008A74F6"/>
    <w:rsid w:val="008B053A"/>
    <w:rsid w:val="008B0827"/>
    <w:rsid w:val="008B10A2"/>
    <w:rsid w:val="008B16AB"/>
    <w:rsid w:val="008B3097"/>
    <w:rsid w:val="008B36A9"/>
    <w:rsid w:val="008B38F8"/>
    <w:rsid w:val="008B3D57"/>
    <w:rsid w:val="008B457A"/>
    <w:rsid w:val="008B581F"/>
    <w:rsid w:val="008B6167"/>
    <w:rsid w:val="008B7238"/>
    <w:rsid w:val="008B7549"/>
    <w:rsid w:val="008B7ED9"/>
    <w:rsid w:val="008C04A7"/>
    <w:rsid w:val="008C0C6C"/>
    <w:rsid w:val="008C1817"/>
    <w:rsid w:val="008C3ADE"/>
    <w:rsid w:val="008C3D13"/>
    <w:rsid w:val="008C68D7"/>
    <w:rsid w:val="008C68EE"/>
    <w:rsid w:val="008C6CAB"/>
    <w:rsid w:val="008C77DF"/>
    <w:rsid w:val="008D3356"/>
    <w:rsid w:val="008D5A38"/>
    <w:rsid w:val="008D64A2"/>
    <w:rsid w:val="008D7643"/>
    <w:rsid w:val="008E06F1"/>
    <w:rsid w:val="008E1B26"/>
    <w:rsid w:val="008E23D6"/>
    <w:rsid w:val="008E255E"/>
    <w:rsid w:val="008E25C0"/>
    <w:rsid w:val="008E27AD"/>
    <w:rsid w:val="008E3C70"/>
    <w:rsid w:val="008E41AA"/>
    <w:rsid w:val="008E555A"/>
    <w:rsid w:val="008E6CE6"/>
    <w:rsid w:val="008F09F8"/>
    <w:rsid w:val="008F140F"/>
    <w:rsid w:val="008F14C1"/>
    <w:rsid w:val="008F25FA"/>
    <w:rsid w:val="008F2BEE"/>
    <w:rsid w:val="008F3B0B"/>
    <w:rsid w:val="008F480A"/>
    <w:rsid w:val="008F510B"/>
    <w:rsid w:val="008F53B1"/>
    <w:rsid w:val="008F594E"/>
    <w:rsid w:val="008F6919"/>
    <w:rsid w:val="008F6B12"/>
    <w:rsid w:val="008F6EF4"/>
    <w:rsid w:val="008F7F07"/>
    <w:rsid w:val="0090103D"/>
    <w:rsid w:val="00902DB3"/>
    <w:rsid w:val="00903CB4"/>
    <w:rsid w:val="009042D6"/>
    <w:rsid w:val="0090448C"/>
    <w:rsid w:val="00904D31"/>
    <w:rsid w:val="009050A5"/>
    <w:rsid w:val="009051A2"/>
    <w:rsid w:val="00905D3B"/>
    <w:rsid w:val="0090638B"/>
    <w:rsid w:val="00907E83"/>
    <w:rsid w:val="009106A4"/>
    <w:rsid w:val="00911569"/>
    <w:rsid w:val="00913857"/>
    <w:rsid w:val="00913FB1"/>
    <w:rsid w:val="009145E3"/>
    <w:rsid w:val="009155A9"/>
    <w:rsid w:val="00915C13"/>
    <w:rsid w:val="0091664A"/>
    <w:rsid w:val="009168DC"/>
    <w:rsid w:val="009175DE"/>
    <w:rsid w:val="00917ACF"/>
    <w:rsid w:val="00917E7B"/>
    <w:rsid w:val="009208A8"/>
    <w:rsid w:val="00920CF6"/>
    <w:rsid w:val="00921027"/>
    <w:rsid w:val="0092181B"/>
    <w:rsid w:val="0092183F"/>
    <w:rsid w:val="00922D79"/>
    <w:rsid w:val="009230FF"/>
    <w:rsid w:val="00923413"/>
    <w:rsid w:val="0092397B"/>
    <w:rsid w:val="00924ABF"/>
    <w:rsid w:val="00924B90"/>
    <w:rsid w:val="009274F6"/>
    <w:rsid w:val="0092758C"/>
    <w:rsid w:val="009278D7"/>
    <w:rsid w:val="00927C79"/>
    <w:rsid w:val="009300EC"/>
    <w:rsid w:val="00930C85"/>
    <w:rsid w:val="00930FF0"/>
    <w:rsid w:val="009310CD"/>
    <w:rsid w:val="0093130A"/>
    <w:rsid w:val="00931448"/>
    <w:rsid w:val="00931660"/>
    <w:rsid w:val="00931953"/>
    <w:rsid w:val="009325DD"/>
    <w:rsid w:val="00932879"/>
    <w:rsid w:val="009329C1"/>
    <w:rsid w:val="00932E94"/>
    <w:rsid w:val="00933A41"/>
    <w:rsid w:val="009344D9"/>
    <w:rsid w:val="009349EE"/>
    <w:rsid w:val="009360B8"/>
    <w:rsid w:val="00936E7C"/>
    <w:rsid w:val="0093782E"/>
    <w:rsid w:val="00940238"/>
    <w:rsid w:val="00940AAB"/>
    <w:rsid w:val="00940C0C"/>
    <w:rsid w:val="00940E67"/>
    <w:rsid w:val="00941443"/>
    <w:rsid w:val="00941B96"/>
    <w:rsid w:val="00943920"/>
    <w:rsid w:val="00944486"/>
    <w:rsid w:val="009446BD"/>
    <w:rsid w:val="00945047"/>
    <w:rsid w:val="00945A4F"/>
    <w:rsid w:val="0094667A"/>
    <w:rsid w:val="00946CC7"/>
    <w:rsid w:val="009476C4"/>
    <w:rsid w:val="00947D1D"/>
    <w:rsid w:val="009500D9"/>
    <w:rsid w:val="009502B0"/>
    <w:rsid w:val="00950987"/>
    <w:rsid w:val="009509E5"/>
    <w:rsid w:val="00950E6D"/>
    <w:rsid w:val="00953919"/>
    <w:rsid w:val="009548AA"/>
    <w:rsid w:val="009553CC"/>
    <w:rsid w:val="00955458"/>
    <w:rsid w:val="009556EC"/>
    <w:rsid w:val="009567D8"/>
    <w:rsid w:val="0095694C"/>
    <w:rsid w:val="00956C2A"/>
    <w:rsid w:val="00957459"/>
    <w:rsid w:val="0095748B"/>
    <w:rsid w:val="00957A38"/>
    <w:rsid w:val="00957EF3"/>
    <w:rsid w:val="00961554"/>
    <w:rsid w:val="00963AD7"/>
    <w:rsid w:val="00964FA6"/>
    <w:rsid w:val="009651C5"/>
    <w:rsid w:val="00965249"/>
    <w:rsid w:val="0096568A"/>
    <w:rsid w:val="00965BA7"/>
    <w:rsid w:val="00966246"/>
    <w:rsid w:val="00967A5C"/>
    <w:rsid w:val="009705BA"/>
    <w:rsid w:val="00971313"/>
    <w:rsid w:val="0097217D"/>
    <w:rsid w:val="00972470"/>
    <w:rsid w:val="0097293C"/>
    <w:rsid w:val="00972D4A"/>
    <w:rsid w:val="009737BE"/>
    <w:rsid w:val="00973B32"/>
    <w:rsid w:val="00974044"/>
    <w:rsid w:val="00974239"/>
    <w:rsid w:val="00974476"/>
    <w:rsid w:val="00974C90"/>
    <w:rsid w:val="00974DB6"/>
    <w:rsid w:val="00975637"/>
    <w:rsid w:val="009764B0"/>
    <w:rsid w:val="00976D83"/>
    <w:rsid w:val="00977AA6"/>
    <w:rsid w:val="0098003D"/>
    <w:rsid w:val="009810AA"/>
    <w:rsid w:val="00981438"/>
    <w:rsid w:val="00981744"/>
    <w:rsid w:val="00981777"/>
    <w:rsid w:val="00981DE1"/>
    <w:rsid w:val="00982903"/>
    <w:rsid w:val="00983885"/>
    <w:rsid w:val="00983ABD"/>
    <w:rsid w:val="00983F28"/>
    <w:rsid w:val="00984789"/>
    <w:rsid w:val="00984FB0"/>
    <w:rsid w:val="009871A7"/>
    <w:rsid w:val="00991105"/>
    <w:rsid w:val="00992EFD"/>
    <w:rsid w:val="009931A3"/>
    <w:rsid w:val="00993221"/>
    <w:rsid w:val="00995928"/>
    <w:rsid w:val="00995CCE"/>
    <w:rsid w:val="009965EF"/>
    <w:rsid w:val="009978FE"/>
    <w:rsid w:val="009A024A"/>
    <w:rsid w:val="009A0807"/>
    <w:rsid w:val="009A1067"/>
    <w:rsid w:val="009A108C"/>
    <w:rsid w:val="009A2CAF"/>
    <w:rsid w:val="009A3E6D"/>
    <w:rsid w:val="009A3EB0"/>
    <w:rsid w:val="009A48C2"/>
    <w:rsid w:val="009A533C"/>
    <w:rsid w:val="009A5497"/>
    <w:rsid w:val="009A60F4"/>
    <w:rsid w:val="009A6476"/>
    <w:rsid w:val="009A7443"/>
    <w:rsid w:val="009B05F5"/>
    <w:rsid w:val="009B1157"/>
    <w:rsid w:val="009B17AE"/>
    <w:rsid w:val="009B21D0"/>
    <w:rsid w:val="009B234C"/>
    <w:rsid w:val="009B3D51"/>
    <w:rsid w:val="009B5427"/>
    <w:rsid w:val="009B5915"/>
    <w:rsid w:val="009B5E31"/>
    <w:rsid w:val="009B634F"/>
    <w:rsid w:val="009B63DB"/>
    <w:rsid w:val="009C016E"/>
    <w:rsid w:val="009C165E"/>
    <w:rsid w:val="009C17BF"/>
    <w:rsid w:val="009C2057"/>
    <w:rsid w:val="009C2F20"/>
    <w:rsid w:val="009C5DB8"/>
    <w:rsid w:val="009C626E"/>
    <w:rsid w:val="009C66FE"/>
    <w:rsid w:val="009C6792"/>
    <w:rsid w:val="009C7130"/>
    <w:rsid w:val="009C7C7D"/>
    <w:rsid w:val="009D00EC"/>
    <w:rsid w:val="009D02A2"/>
    <w:rsid w:val="009D08DC"/>
    <w:rsid w:val="009D1606"/>
    <w:rsid w:val="009D1764"/>
    <w:rsid w:val="009D2A2F"/>
    <w:rsid w:val="009D2EE5"/>
    <w:rsid w:val="009D4105"/>
    <w:rsid w:val="009D522A"/>
    <w:rsid w:val="009D6DCE"/>
    <w:rsid w:val="009D6F91"/>
    <w:rsid w:val="009D6FB3"/>
    <w:rsid w:val="009D70C3"/>
    <w:rsid w:val="009D79F6"/>
    <w:rsid w:val="009D7E75"/>
    <w:rsid w:val="009E0257"/>
    <w:rsid w:val="009E109D"/>
    <w:rsid w:val="009E2BF6"/>
    <w:rsid w:val="009E3734"/>
    <w:rsid w:val="009E3EA8"/>
    <w:rsid w:val="009E51AB"/>
    <w:rsid w:val="009E5D5A"/>
    <w:rsid w:val="009E6ED1"/>
    <w:rsid w:val="009E7622"/>
    <w:rsid w:val="009E7676"/>
    <w:rsid w:val="009E7B2F"/>
    <w:rsid w:val="009E7B7C"/>
    <w:rsid w:val="009F031D"/>
    <w:rsid w:val="009F04BA"/>
    <w:rsid w:val="009F0AE7"/>
    <w:rsid w:val="009F19CE"/>
    <w:rsid w:val="009F1DED"/>
    <w:rsid w:val="009F1F6A"/>
    <w:rsid w:val="009F4780"/>
    <w:rsid w:val="009F5FBD"/>
    <w:rsid w:val="00A0375A"/>
    <w:rsid w:val="00A04857"/>
    <w:rsid w:val="00A05DCD"/>
    <w:rsid w:val="00A06C02"/>
    <w:rsid w:val="00A10054"/>
    <w:rsid w:val="00A100DE"/>
    <w:rsid w:val="00A1056B"/>
    <w:rsid w:val="00A10591"/>
    <w:rsid w:val="00A110E9"/>
    <w:rsid w:val="00A11A7C"/>
    <w:rsid w:val="00A1200E"/>
    <w:rsid w:val="00A12098"/>
    <w:rsid w:val="00A12ABE"/>
    <w:rsid w:val="00A13551"/>
    <w:rsid w:val="00A13590"/>
    <w:rsid w:val="00A14B5C"/>
    <w:rsid w:val="00A14C9C"/>
    <w:rsid w:val="00A1550B"/>
    <w:rsid w:val="00A1626C"/>
    <w:rsid w:val="00A16594"/>
    <w:rsid w:val="00A16A64"/>
    <w:rsid w:val="00A16E8B"/>
    <w:rsid w:val="00A16ED9"/>
    <w:rsid w:val="00A17E77"/>
    <w:rsid w:val="00A201BC"/>
    <w:rsid w:val="00A21ADA"/>
    <w:rsid w:val="00A21DD0"/>
    <w:rsid w:val="00A21FDE"/>
    <w:rsid w:val="00A22C60"/>
    <w:rsid w:val="00A22DD1"/>
    <w:rsid w:val="00A23C0F"/>
    <w:rsid w:val="00A2476D"/>
    <w:rsid w:val="00A25B55"/>
    <w:rsid w:val="00A25F05"/>
    <w:rsid w:val="00A26D99"/>
    <w:rsid w:val="00A27192"/>
    <w:rsid w:val="00A30747"/>
    <w:rsid w:val="00A307B6"/>
    <w:rsid w:val="00A31A41"/>
    <w:rsid w:val="00A34609"/>
    <w:rsid w:val="00A350F4"/>
    <w:rsid w:val="00A360BA"/>
    <w:rsid w:val="00A3613B"/>
    <w:rsid w:val="00A36A70"/>
    <w:rsid w:val="00A36E72"/>
    <w:rsid w:val="00A3724E"/>
    <w:rsid w:val="00A403A9"/>
    <w:rsid w:val="00A4135B"/>
    <w:rsid w:val="00A42B2C"/>
    <w:rsid w:val="00A43FE8"/>
    <w:rsid w:val="00A44052"/>
    <w:rsid w:val="00A44E81"/>
    <w:rsid w:val="00A44E93"/>
    <w:rsid w:val="00A460A7"/>
    <w:rsid w:val="00A46CB4"/>
    <w:rsid w:val="00A46E5F"/>
    <w:rsid w:val="00A478B8"/>
    <w:rsid w:val="00A53661"/>
    <w:rsid w:val="00A53A5B"/>
    <w:rsid w:val="00A53FF3"/>
    <w:rsid w:val="00A55323"/>
    <w:rsid w:val="00A554CD"/>
    <w:rsid w:val="00A55832"/>
    <w:rsid w:val="00A57553"/>
    <w:rsid w:val="00A5788B"/>
    <w:rsid w:val="00A61905"/>
    <w:rsid w:val="00A62210"/>
    <w:rsid w:val="00A62321"/>
    <w:rsid w:val="00A6298A"/>
    <w:rsid w:val="00A63636"/>
    <w:rsid w:val="00A646DB"/>
    <w:rsid w:val="00A64BEE"/>
    <w:rsid w:val="00A66832"/>
    <w:rsid w:val="00A67106"/>
    <w:rsid w:val="00A679DA"/>
    <w:rsid w:val="00A70B10"/>
    <w:rsid w:val="00A71209"/>
    <w:rsid w:val="00A71A52"/>
    <w:rsid w:val="00A72B88"/>
    <w:rsid w:val="00A7470A"/>
    <w:rsid w:val="00A75A0F"/>
    <w:rsid w:val="00A76773"/>
    <w:rsid w:val="00A76917"/>
    <w:rsid w:val="00A76CDA"/>
    <w:rsid w:val="00A7758F"/>
    <w:rsid w:val="00A77FA1"/>
    <w:rsid w:val="00A80C26"/>
    <w:rsid w:val="00A80CF0"/>
    <w:rsid w:val="00A8152F"/>
    <w:rsid w:val="00A8303B"/>
    <w:rsid w:val="00A83DBE"/>
    <w:rsid w:val="00A83F45"/>
    <w:rsid w:val="00A85079"/>
    <w:rsid w:val="00A85949"/>
    <w:rsid w:val="00A85C32"/>
    <w:rsid w:val="00A85CE9"/>
    <w:rsid w:val="00A862CA"/>
    <w:rsid w:val="00A87170"/>
    <w:rsid w:val="00A90241"/>
    <w:rsid w:val="00A919DF"/>
    <w:rsid w:val="00A92F3F"/>
    <w:rsid w:val="00A93038"/>
    <w:rsid w:val="00A94342"/>
    <w:rsid w:val="00A944F8"/>
    <w:rsid w:val="00A94D34"/>
    <w:rsid w:val="00A94FB5"/>
    <w:rsid w:val="00A960B3"/>
    <w:rsid w:val="00A9635D"/>
    <w:rsid w:val="00A97455"/>
    <w:rsid w:val="00A97565"/>
    <w:rsid w:val="00AA1064"/>
    <w:rsid w:val="00AA11D6"/>
    <w:rsid w:val="00AA1C65"/>
    <w:rsid w:val="00AA1EDF"/>
    <w:rsid w:val="00AA2489"/>
    <w:rsid w:val="00AA2EDF"/>
    <w:rsid w:val="00AA419F"/>
    <w:rsid w:val="00AA5BC0"/>
    <w:rsid w:val="00AA746F"/>
    <w:rsid w:val="00AA7C3D"/>
    <w:rsid w:val="00AB077D"/>
    <w:rsid w:val="00AB1239"/>
    <w:rsid w:val="00AB2290"/>
    <w:rsid w:val="00AB22D5"/>
    <w:rsid w:val="00AB2423"/>
    <w:rsid w:val="00AB2A48"/>
    <w:rsid w:val="00AB2A9B"/>
    <w:rsid w:val="00AB2C2E"/>
    <w:rsid w:val="00AB2E3B"/>
    <w:rsid w:val="00AB3096"/>
    <w:rsid w:val="00AB4232"/>
    <w:rsid w:val="00AB54EB"/>
    <w:rsid w:val="00AB59F1"/>
    <w:rsid w:val="00AB6281"/>
    <w:rsid w:val="00AB74A4"/>
    <w:rsid w:val="00AB7C71"/>
    <w:rsid w:val="00AB7DA9"/>
    <w:rsid w:val="00AC1085"/>
    <w:rsid w:val="00AC1179"/>
    <w:rsid w:val="00AC16E2"/>
    <w:rsid w:val="00AC27D1"/>
    <w:rsid w:val="00AC2F72"/>
    <w:rsid w:val="00AC40E7"/>
    <w:rsid w:val="00AC4324"/>
    <w:rsid w:val="00AC54C7"/>
    <w:rsid w:val="00AC6067"/>
    <w:rsid w:val="00AC63B1"/>
    <w:rsid w:val="00AC6BAF"/>
    <w:rsid w:val="00AC7FAD"/>
    <w:rsid w:val="00AD0993"/>
    <w:rsid w:val="00AD1FF0"/>
    <w:rsid w:val="00AD270E"/>
    <w:rsid w:val="00AD3D8E"/>
    <w:rsid w:val="00AD44B9"/>
    <w:rsid w:val="00AD4526"/>
    <w:rsid w:val="00AD5A5B"/>
    <w:rsid w:val="00AD6169"/>
    <w:rsid w:val="00AD64B7"/>
    <w:rsid w:val="00AE192A"/>
    <w:rsid w:val="00AE1E53"/>
    <w:rsid w:val="00AE1F11"/>
    <w:rsid w:val="00AE2C03"/>
    <w:rsid w:val="00AE2FFA"/>
    <w:rsid w:val="00AE4436"/>
    <w:rsid w:val="00AE46E2"/>
    <w:rsid w:val="00AE479E"/>
    <w:rsid w:val="00AE5BD1"/>
    <w:rsid w:val="00AE6A03"/>
    <w:rsid w:val="00AE7CCA"/>
    <w:rsid w:val="00AE7F38"/>
    <w:rsid w:val="00AF0561"/>
    <w:rsid w:val="00AF16FB"/>
    <w:rsid w:val="00AF1C3F"/>
    <w:rsid w:val="00AF2EE9"/>
    <w:rsid w:val="00AF46F3"/>
    <w:rsid w:val="00AF52E2"/>
    <w:rsid w:val="00AF5E06"/>
    <w:rsid w:val="00AF6B99"/>
    <w:rsid w:val="00AF7069"/>
    <w:rsid w:val="00AF73C9"/>
    <w:rsid w:val="00AF77D5"/>
    <w:rsid w:val="00AF7C2E"/>
    <w:rsid w:val="00AF7E54"/>
    <w:rsid w:val="00B00FD2"/>
    <w:rsid w:val="00B010A8"/>
    <w:rsid w:val="00B01CEE"/>
    <w:rsid w:val="00B01ED6"/>
    <w:rsid w:val="00B02575"/>
    <w:rsid w:val="00B026EA"/>
    <w:rsid w:val="00B02792"/>
    <w:rsid w:val="00B02CCA"/>
    <w:rsid w:val="00B02D87"/>
    <w:rsid w:val="00B03271"/>
    <w:rsid w:val="00B0486C"/>
    <w:rsid w:val="00B0683F"/>
    <w:rsid w:val="00B06EBC"/>
    <w:rsid w:val="00B07573"/>
    <w:rsid w:val="00B1012A"/>
    <w:rsid w:val="00B1070D"/>
    <w:rsid w:val="00B10D17"/>
    <w:rsid w:val="00B12E32"/>
    <w:rsid w:val="00B12E8A"/>
    <w:rsid w:val="00B149F4"/>
    <w:rsid w:val="00B14B66"/>
    <w:rsid w:val="00B159D7"/>
    <w:rsid w:val="00B16F78"/>
    <w:rsid w:val="00B173D1"/>
    <w:rsid w:val="00B17751"/>
    <w:rsid w:val="00B21298"/>
    <w:rsid w:val="00B212AD"/>
    <w:rsid w:val="00B22D68"/>
    <w:rsid w:val="00B2344F"/>
    <w:rsid w:val="00B239DB"/>
    <w:rsid w:val="00B242F0"/>
    <w:rsid w:val="00B2457B"/>
    <w:rsid w:val="00B2458F"/>
    <w:rsid w:val="00B24EE7"/>
    <w:rsid w:val="00B2547F"/>
    <w:rsid w:val="00B25B04"/>
    <w:rsid w:val="00B265F7"/>
    <w:rsid w:val="00B269A6"/>
    <w:rsid w:val="00B2782C"/>
    <w:rsid w:val="00B27B0A"/>
    <w:rsid w:val="00B27D81"/>
    <w:rsid w:val="00B30ECC"/>
    <w:rsid w:val="00B3140B"/>
    <w:rsid w:val="00B316DD"/>
    <w:rsid w:val="00B31854"/>
    <w:rsid w:val="00B31C13"/>
    <w:rsid w:val="00B32199"/>
    <w:rsid w:val="00B32A12"/>
    <w:rsid w:val="00B32B6F"/>
    <w:rsid w:val="00B34390"/>
    <w:rsid w:val="00B3476A"/>
    <w:rsid w:val="00B351DB"/>
    <w:rsid w:val="00B36B7C"/>
    <w:rsid w:val="00B376CD"/>
    <w:rsid w:val="00B4158B"/>
    <w:rsid w:val="00B441F5"/>
    <w:rsid w:val="00B45337"/>
    <w:rsid w:val="00B454DB"/>
    <w:rsid w:val="00B45620"/>
    <w:rsid w:val="00B46D43"/>
    <w:rsid w:val="00B46E69"/>
    <w:rsid w:val="00B4710E"/>
    <w:rsid w:val="00B473CE"/>
    <w:rsid w:val="00B47A10"/>
    <w:rsid w:val="00B47E83"/>
    <w:rsid w:val="00B50080"/>
    <w:rsid w:val="00B515EE"/>
    <w:rsid w:val="00B51C6A"/>
    <w:rsid w:val="00B538F0"/>
    <w:rsid w:val="00B53A5E"/>
    <w:rsid w:val="00B545AB"/>
    <w:rsid w:val="00B57183"/>
    <w:rsid w:val="00B5730D"/>
    <w:rsid w:val="00B60991"/>
    <w:rsid w:val="00B60E35"/>
    <w:rsid w:val="00B6187E"/>
    <w:rsid w:val="00B62075"/>
    <w:rsid w:val="00B632B0"/>
    <w:rsid w:val="00B63589"/>
    <w:rsid w:val="00B63783"/>
    <w:rsid w:val="00B63C9B"/>
    <w:rsid w:val="00B64E44"/>
    <w:rsid w:val="00B651E2"/>
    <w:rsid w:val="00B659B7"/>
    <w:rsid w:val="00B65E14"/>
    <w:rsid w:val="00B671BD"/>
    <w:rsid w:val="00B72792"/>
    <w:rsid w:val="00B72F16"/>
    <w:rsid w:val="00B74CDB"/>
    <w:rsid w:val="00B754E7"/>
    <w:rsid w:val="00B75ABB"/>
    <w:rsid w:val="00B80D41"/>
    <w:rsid w:val="00B80F54"/>
    <w:rsid w:val="00B825AB"/>
    <w:rsid w:val="00B828EB"/>
    <w:rsid w:val="00B847B4"/>
    <w:rsid w:val="00B8490C"/>
    <w:rsid w:val="00B8518B"/>
    <w:rsid w:val="00B86CA8"/>
    <w:rsid w:val="00B8712F"/>
    <w:rsid w:val="00B8766E"/>
    <w:rsid w:val="00B8778C"/>
    <w:rsid w:val="00B877DA"/>
    <w:rsid w:val="00B9056D"/>
    <w:rsid w:val="00B906B7"/>
    <w:rsid w:val="00B90F57"/>
    <w:rsid w:val="00B91676"/>
    <w:rsid w:val="00B91773"/>
    <w:rsid w:val="00B91FB3"/>
    <w:rsid w:val="00B92882"/>
    <w:rsid w:val="00B92E7D"/>
    <w:rsid w:val="00B92FAE"/>
    <w:rsid w:val="00B93789"/>
    <w:rsid w:val="00B9479D"/>
    <w:rsid w:val="00B94DB2"/>
    <w:rsid w:val="00B9509D"/>
    <w:rsid w:val="00B95684"/>
    <w:rsid w:val="00B95731"/>
    <w:rsid w:val="00B9684F"/>
    <w:rsid w:val="00B968C2"/>
    <w:rsid w:val="00B96930"/>
    <w:rsid w:val="00BA0D6C"/>
    <w:rsid w:val="00BA0E7D"/>
    <w:rsid w:val="00BA1E50"/>
    <w:rsid w:val="00BA1E72"/>
    <w:rsid w:val="00BA2A6E"/>
    <w:rsid w:val="00BA2AAD"/>
    <w:rsid w:val="00BA2E1E"/>
    <w:rsid w:val="00BA37CD"/>
    <w:rsid w:val="00BA4127"/>
    <w:rsid w:val="00BA43EC"/>
    <w:rsid w:val="00BA496D"/>
    <w:rsid w:val="00BA51C0"/>
    <w:rsid w:val="00BA557B"/>
    <w:rsid w:val="00BA59F8"/>
    <w:rsid w:val="00BA5F19"/>
    <w:rsid w:val="00BB0595"/>
    <w:rsid w:val="00BB0F9D"/>
    <w:rsid w:val="00BB1BCB"/>
    <w:rsid w:val="00BB1E4C"/>
    <w:rsid w:val="00BB23B6"/>
    <w:rsid w:val="00BB44D0"/>
    <w:rsid w:val="00BB46EE"/>
    <w:rsid w:val="00BB4A37"/>
    <w:rsid w:val="00BB4B70"/>
    <w:rsid w:val="00BB4BCE"/>
    <w:rsid w:val="00BB4F78"/>
    <w:rsid w:val="00BB6266"/>
    <w:rsid w:val="00BB67BC"/>
    <w:rsid w:val="00BB6F17"/>
    <w:rsid w:val="00BB6F24"/>
    <w:rsid w:val="00BB720E"/>
    <w:rsid w:val="00BB7F4F"/>
    <w:rsid w:val="00BC03E2"/>
    <w:rsid w:val="00BC0701"/>
    <w:rsid w:val="00BC14C0"/>
    <w:rsid w:val="00BC174E"/>
    <w:rsid w:val="00BC1C02"/>
    <w:rsid w:val="00BC215C"/>
    <w:rsid w:val="00BC2B58"/>
    <w:rsid w:val="00BC2C73"/>
    <w:rsid w:val="00BC31EF"/>
    <w:rsid w:val="00BC35F8"/>
    <w:rsid w:val="00BC3827"/>
    <w:rsid w:val="00BC3A9C"/>
    <w:rsid w:val="00BC4A3B"/>
    <w:rsid w:val="00BC50F1"/>
    <w:rsid w:val="00BC5152"/>
    <w:rsid w:val="00BC6AEA"/>
    <w:rsid w:val="00BC745A"/>
    <w:rsid w:val="00BC7562"/>
    <w:rsid w:val="00BC7DD8"/>
    <w:rsid w:val="00BC7E04"/>
    <w:rsid w:val="00BD0087"/>
    <w:rsid w:val="00BD08D2"/>
    <w:rsid w:val="00BD0B7C"/>
    <w:rsid w:val="00BD174B"/>
    <w:rsid w:val="00BD1E1D"/>
    <w:rsid w:val="00BD23A2"/>
    <w:rsid w:val="00BD2E44"/>
    <w:rsid w:val="00BD48F2"/>
    <w:rsid w:val="00BD791B"/>
    <w:rsid w:val="00BE35A7"/>
    <w:rsid w:val="00BE37F7"/>
    <w:rsid w:val="00BE4631"/>
    <w:rsid w:val="00BE4D71"/>
    <w:rsid w:val="00BE506D"/>
    <w:rsid w:val="00BE55CD"/>
    <w:rsid w:val="00BE76CE"/>
    <w:rsid w:val="00BF0B50"/>
    <w:rsid w:val="00BF1A7D"/>
    <w:rsid w:val="00BF2DBB"/>
    <w:rsid w:val="00BF2E1D"/>
    <w:rsid w:val="00BF36C6"/>
    <w:rsid w:val="00BF3E43"/>
    <w:rsid w:val="00BF4983"/>
    <w:rsid w:val="00BF4A8E"/>
    <w:rsid w:val="00BF4BF2"/>
    <w:rsid w:val="00BF4D11"/>
    <w:rsid w:val="00BF4E62"/>
    <w:rsid w:val="00BF5975"/>
    <w:rsid w:val="00BF5C76"/>
    <w:rsid w:val="00BF6639"/>
    <w:rsid w:val="00BF724F"/>
    <w:rsid w:val="00BF7C4F"/>
    <w:rsid w:val="00BF7D39"/>
    <w:rsid w:val="00C00393"/>
    <w:rsid w:val="00C02F07"/>
    <w:rsid w:val="00C03C4E"/>
    <w:rsid w:val="00C03E63"/>
    <w:rsid w:val="00C0452E"/>
    <w:rsid w:val="00C05517"/>
    <w:rsid w:val="00C06976"/>
    <w:rsid w:val="00C06FF4"/>
    <w:rsid w:val="00C07DBC"/>
    <w:rsid w:val="00C108BE"/>
    <w:rsid w:val="00C1094B"/>
    <w:rsid w:val="00C11641"/>
    <w:rsid w:val="00C11A16"/>
    <w:rsid w:val="00C124A4"/>
    <w:rsid w:val="00C137C3"/>
    <w:rsid w:val="00C138CE"/>
    <w:rsid w:val="00C13D10"/>
    <w:rsid w:val="00C1417A"/>
    <w:rsid w:val="00C14593"/>
    <w:rsid w:val="00C16CBB"/>
    <w:rsid w:val="00C1720B"/>
    <w:rsid w:val="00C175FD"/>
    <w:rsid w:val="00C17B74"/>
    <w:rsid w:val="00C20155"/>
    <w:rsid w:val="00C20E77"/>
    <w:rsid w:val="00C21517"/>
    <w:rsid w:val="00C227D5"/>
    <w:rsid w:val="00C234A2"/>
    <w:rsid w:val="00C237C2"/>
    <w:rsid w:val="00C24E82"/>
    <w:rsid w:val="00C26D86"/>
    <w:rsid w:val="00C2707D"/>
    <w:rsid w:val="00C27AE8"/>
    <w:rsid w:val="00C30180"/>
    <w:rsid w:val="00C32506"/>
    <w:rsid w:val="00C335A7"/>
    <w:rsid w:val="00C336E7"/>
    <w:rsid w:val="00C33C5E"/>
    <w:rsid w:val="00C33DB5"/>
    <w:rsid w:val="00C34184"/>
    <w:rsid w:val="00C34F72"/>
    <w:rsid w:val="00C36348"/>
    <w:rsid w:val="00C36C94"/>
    <w:rsid w:val="00C3750E"/>
    <w:rsid w:val="00C37805"/>
    <w:rsid w:val="00C40E62"/>
    <w:rsid w:val="00C41AB7"/>
    <w:rsid w:val="00C41C38"/>
    <w:rsid w:val="00C42ECE"/>
    <w:rsid w:val="00C4320E"/>
    <w:rsid w:val="00C43774"/>
    <w:rsid w:val="00C44047"/>
    <w:rsid w:val="00C446C6"/>
    <w:rsid w:val="00C44C72"/>
    <w:rsid w:val="00C451F4"/>
    <w:rsid w:val="00C47972"/>
    <w:rsid w:val="00C479B6"/>
    <w:rsid w:val="00C479E0"/>
    <w:rsid w:val="00C47DB0"/>
    <w:rsid w:val="00C50020"/>
    <w:rsid w:val="00C50094"/>
    <w:rsid w:val="00C50587"/>
    <w:rsid w:val="00C50C0E"/>
    <w:rsid w:val="00C50D89"/>
    <w:rsid w:val="00C5209E"/>
    <w:rsid w:val="00C5210E"/>
    <w:rsid w:val="00C52CD4"/>
    <w:rsid w:val="00C538AF"/>
    <w:rsid w:val="00C538E7"/>
    <w:rsid w:val="00C539D8"/>
    <w:rsid w:val="00C53B0A"/>
    <w:rsid w:val="00C549F7"/>
    <w:rsid w:val="00C559CE"/>
    <w:rsid w:val="00C56C99"/>
    <w:rsid w:val="00C573A2"/>
    <w:rsid w:val="00C5753C"/>
    <w:rsid w:val="00C57934"/>
    <w:rsid w:val="00C57D1A"/>
    <w:rsid w:val="00C57F6D"/>
    <w:rsid w:val="00C60340"/>
    <w:rsid w:val="00C6075E"/>
    <w:rsid w:val="00C60763"/>
    <w:rsid w:val="00C60E25"/>
    <w:rsid w:val="00C61314"/>
    <w:rsid w:val="00C61EF4"/>
    <w:rsid w:val="00C6220E"/>
    <w:rsid w:val="00C62892"/>
    <w:rsid w:val="00C633B8"/>
    <w:rsid w:val="00C63F80"/>
    <w:rsid w:val="00C64F42"/>
    <w:rsid w:val="00C6512A"/>
    <w:rsid w:val="00C65237"/>
    <w:rsid w:val="00C658D4"/>
    <w:rsid w:val="00C66C0D"/>
    <w:rsid w:val="00C66CA8"/>
    <w:rsid w:val="00C67495"/>
    <w:rsid w:val="00C70179"/>
    <w:rsid w:val="00C71E20"/>
    <w:rsid w:val="00C71F52"/>
    <w:rsid w:val="00C730B0"/>
    <w:rsid w:val="00C768E1"/>
    <w:rsid w:val="00C816A6"/>
    <w:rsid w:val="00C81C8D"/>
    <w:rsid w:val="00C81FAC"/>
    <w:rsid w:val="00C8237E"/>
    <w:rsid w:val="00C82DA1"/>
    <w:rsid w:val="00C83BE5"/>
    <w:rsid w:val="00C83CE9"/>
    <w:rsid w:val="00C83D2E"/>
    <w:rsid w:val="00C86E61"/>
    <w:rsid w:val="00C873FF"/>
    <w:rsid w:val="00C87B1E"/>
    <w:rsid w:val="00C87E3B"/>
    <w:rsid w:val="00C87F8E"/>
    <w:rsid w:val="00C91A6C"/>
    <w:rsid w:val="00C91B44"/>
    <w:rsid w:val="00C92C94"/>
    <w:rsid w:val="00C93120"/>
    <w:rsid w:val="00C937A3"/>
    <w:rsid w:val="00C93BB6"/>
    <w:rsid w:val="00C9455F"/>
    <w:rsid w:val="00C94E4D"/>
    <w:rsid w:val="00C94F1B"/>
    <w:rsid w:val="00C95D52"/>
    <w:rsid w:val="00C965E0"/>
    <w:rsid w:val="00C97F4C"/>
    <w:rsid w:val="00CA11A7"/>
    <w:rsid w:val="00CA1E1C"/>
    <w:rsid w:val="00CA36C3"/>
    <w:rsid w:val="00CA4578"/>
    <w:rsid w:val="00CA49C3"/>
    <w:rsid w:val="00CA5497"/>
    <w:rsid w:val="00CA5AE7"/>
    <w:rsid w:val="00CA74FE"/>
    <w:rsid w:val="00CA77AF"/>
    <w:rsid w:val="00CA7A96"/>
    <w:rsid w:val="00CB1818"/>
    <w:rsid w:val="00CB214C"/>
    <w:rsid w:val="00CB39B1"/>
    <w:rsid w:val="00CB485E"/>
    <w:rsid w:val="00CB5737"/>
    <w:rsid w:val="00CB745A"/>
    <w:rsid w:val="00CC0B91"/>
    <w:rsid w:val="00CC2160"/>
    <w:rsid w:val="00CC46BE"/>
    <w:rsid w:val="00CC4DBA"/>
    <w:rsid w:val="00CC6BFD"/>
    <w:rsid w:val="00CC7025"/>
    <w:rsid w:val="00CC7B35"/>
    <w:rsid w:val="00CD0275"/>
    <w:rsid w:val="00CD0C3F"/>
    <w:rsid w:val="00CD12F9"/>
    <w:rsid w:val="00CD1C5C"/>
    <w:rsid w:val="00CD3061"/>
    <w:rsid w:val="00CD330B"/>
    <w:rsid w:val="00CD3A3D"/>
    <w:rsid w:val="00CD3C45"/>
    <w:rsid w:val="00CD3C82"/>
    <w:rsid w:val="00CD5371"/>
    <w:rsid w:val="00CD55B3"/>
    <w:rsid w:val="00CD5834"/>
    <w:rsid w:val="00CD59AC"/>
    <w:rsid w:val="00CD5AED"/>
    <w:rsid w:val="00CD63CF"/>
    <w:rsid w:val="00CD66A0"/>
    <w:rsid w:val="00CD6752"/>
    <w:rsid w:val="00CD6D13"/>
    <w:rsid w:val="00CD7123"/>
    <w:rsid w:val="00CE08F3"/>
    <w:rsid w:val="00CE0D89"/>
    <w:rsid w:val="00CE2D23"/>
    <w:rsid w:val="00CE3694"/>
    <w:rsid w:val="00CE3CC3"/>
    <w:rsid w:val="00CE5CCF"/>
    <w:rsid w:val="00CE6505"/>
    <w:rsid w:val="00CE661E"/>
    <w:rsid w:val="00CF05DE"/>
    <w:rsid w:val="00CF07D7"/>
    <w:rsid w:val="00CF0E8E"/>
    <w:rsid w:val="00CF0F1C"/>
    <w:rsid w:val="00CF1A07"/>
    <w:rsid w:val="00CF3A35"/>
    <w:rsid w:val="00CF5650"/>
    <w:rsid w:val="00CF5BF6"/>
    <w:rsid w:val="00CF5DC4"/>
    <w:rsid w:val="00CF5E48"/>
    <w:rsid w:val="00CF6393"/>
    <w:rsid w:val="00CF6E19"/>
    <w:rsid w:val="00CF767E"/>
    <w:rsid w:val="00D0086F"/>
    <w:rsid w:val="00D0092E"/>
    <w:rsid w:val="00D00952"/>
    <w:rsid w:val="00D01770"/>
    <w:rsid w:val="00D019B9"/>
    <w:rsid w:val="00D01D25"/>
    <w:rsid w:val="00D02032"/>
    <w:rsid w:val="00D026B8"/>
    <w:rsid w:val="00D028D8"/>
    <w:rsid w:val="00D0473D"/>
    <w:rsid w:val="00D052F8"/>
    <w:rsid w:val="00D05735"/>
    <w:rsid w:val="00D067AC"/>
    <w:rsid w:val="00D06872"/>
    <w:rsid w:val="00D128FD"/>
    <w:rsid w:val="00D12ED9"/>
    <w:rsid w:val="00D1472D"/>
    <w:rsid w:val="00D14B5B"/>
    <w:rsid w:val="00D15EF0"/>
    <w:rsid w:val="00D16E05"/>
    <w:rsid w:val="00D1787F"/>
    <w:rsid w:val="00D2026D"/>
    <w:rsid w:val="00D206E7"/>
    <w:rsid w:val="00D21820"/>
    <w:rsid w:val="00D218BA"/>
    <w:rsid w:val="00D2279B"/>
    <w:rsid w:val="00D2316C"/>
    <w:rsid w:val="00D23582"/>
    <w:rsid w:val="00D237CE"/>
    <w:rsid w:val="00D242FD"/>
    <w:rsid w:val="00D2472B"/>
    <w:rsid w:val="00D24F17"/>
    <w:rsid w:val="00D265F9"/>
    <w:rsid w:val="00D2712F"/>
    <w:rsid w:val="00D27780"/>
    <w:rsid w:val="00D306A8"/>
    <w:rsid w:val="00D315F2"/>
    <w:rsid w:val="00D33018"/>
    <w:rsid w:val="00D34355"/>
    <w:rsid w:val="00D34568"/>
    <w:rsid w:val="00D349FB"/>
    <w:rsid w:val="00D4022B"/>
    <w:rsid w:val="00D40283"/>
    <w:rsid w:val="00D403FF"/>
    <w:rsid w:val="00D404FE"/>
    <w:rsid w:val="00D41F01"/>
    <w:rsid w:val="00D4248F"/>
    <w:rsid w:val="00D42AEB"/>
    <w:rsid w:val="00D42CA5"/>
    <w:rsid w:val="00D42F1F"/>
    <w:rsid w:val="00D435FF"/>
    <w:rsid w:val="00D43A59"/>
    <w:rsid w:val="00D45D1D"/>
    <w:rsid w:val="00D46ADE"/>
    <w:rsid w:val="00D4750E"/>
    <w:rsid w:val="00D47843"/>
    <w:rsid w:val="00D47D0B"/>
    <w:rsid w:val="00D5035E"/>
    <w:rsid w:val="00D51235"/>
    <w:rsid w:val="00D519B7"/>
    <w:rsid w:val="00D51B01"/>
    <w:rsid w:val="00D51B6A"/>
    <w:rsid w:val="00D53705"/>
    <w:rsid w:val="00D549EA"/>
    <w:rsid w:val="00D5630D"/>
    <w:rsid w:val="00D56891"/>
    <w:rsid w:val="00D56B0A"/>
    <w:rsid w:val="00D60280"/>
    <w:rsid w:val="00D60C9E"/>
    <w:rsid w:val="00D60F8A"/>
    <w:rsid w:val="00D6163F"/>
    <w:rsid w:val="00D62A76"/>
    <w:rsid w:val="00D62FF6"/>
    <w:rsid w:val="00D635F6"/>
    <w:rsid w:val="00D6384F"/>
    <w:rsid w:val="00D64D30"/>
    <w:rsid w:val="00D6599F"/>
    <w:rsid w:val="00D65D46"/>
    <w:rsid w:val="00D66911"/>
    <w:rsid w:val="00D714CD"/>
    <w:rsid w:val="00D714FD"/>
    <w:rsid w:val="00D71653"/>
    <w:rsid w:val="00D733B2"/>
    <w:rsid w:val="00D7369D"/>
    <w:rsid w:val="00D74B6E"/>
    <w:rsid w:val="00D74B96"/>
    <w:rsid w:val="00D74CB3"/>
    <w:rsid w:val="00D74F1F"/>
    <w:rsid w:val="00D75563"/>
    <w:rsid w:val="00D759DF"/>
    <w:rsid w:val="00D76DFE"/>
    <w:rsid w:val="00D77150"/>
    <w:rsid w:val="00D772A4"/>
    <w:rsid w:val="00D80429"/>
    <w:rsid w:val="00D80C76"/>
    <w:rsid w:val="00D81151"/>
    <w:rsid w:val="00D81676"/>
    <w:rsid w:val="00D8183B"/>
    <w:rsid w:val="00D81C18"/>
    <w:rsid w:val="00D829EA"/>
    <w:rsid w:val="00D82E20"/>
    <w:rsid w:val="00D84725"/>
    <w:rsid w:val="00D84D90"/>
    <w:rsid w:val="00D867C0"/>
    <w:rsid w:val="00D90316"/>
    <w:rsid w:val="00D90B3C"/>
    <w:rsid w:val="00D91EBA"/>
    <w:rsid w:val="00D92406"/>
    <w:rsid w:val="00D926C5"/>
    <w:rsid w:val="00D92836"/>
    <w:rsid w:val="00D9337D"/>
    <w:rsid w:val="00D96866"/>
    <w:rsid w:val="00D96D1B"/>
    <w:rsid w:val="00D974D5"/>
    <w:rsid w:val="00DA0107"/>
    <w:rsid w:val="00DA02EE"/>
    <w:rsid w:val="00DA0E5A"/>
    <w:rsid w:val="00DA0FF8"/>
    <w:rsid w:val="00DA1597"/>
    <w:rsid w:val="00DA287F"/>
    <w:rsid w:val="00DA2FDE"/>
    <w:rsid w:val="00DA3A90"/>
    <w:rsid w:val="00DA3CE3"/>
    <w:rsid w:val="00DA4A0C"/>
    <w:rsid w:val="00DA4A9E"/>
    <w:rsid w:val="00DA5D90"/>
    <w:rsid w:val="00DA61C9"/>
    <w:rsid w:val="00DA6C49"/>
    <w:rsid w:val="00DA7119"/>
    <w:rsid w:val="00DB0C2C"/>
    <w:rsid w:val="00DB123E"/>
    <w:rsid w:val="00DB16D4"/>
    <w:rsid w:val="00DB281A"/>
    <w:rsid w:val="00DB3806"/>
    <w:rsid w:val="00DB3C9D"/>
    <w:rsid w:val="00DB3E9D"/>
    <w:rsid w:val="00DB6B15"/>
    <w:rsid w:val="00DC2766"/>
    <w:rsid w:val="00DC3B76"/>
    <w:rsid w:val="00DC3F32"/>
    <w:rsid w:val="00DC48C2"/>
    <w:rsid w:val="00DC50B0"/>
    <w:rsid w:val="00DC5740"/>
    <w:rsid w:val="00DC58A3"/>
    <w:rsid w:val="00DC5CD6"/>
    <w:rsid w:val="00DC6DA2"/>
    <w:rsid w:val="00DC74A6"/>
    <w:rsid w:val="00DD076E"/>
    <w:rsid w:val="00DD0820"/>
    <w:rsid w:val="00DD11ED"/>
    <w:rsid w:val="00DD2C0E"/>
    <w:rsid w:val="00DD2F82"/>
    <w:rsid w:val="00DD47E2"/>
    <w:rsid w:val="00DD4823"/>
    <w:rsid w:val="00DD5542"/>
    <w:rsid w:val="00DD5F48"/>
    <w:rsid w:val="00DD683A"/>
    <w:rsid w:val="00DE0D86"/>
    <w:rsid w:val="00DE107D"/>
    <w:rsid w:val="00DE2598"/>
    <w:rsid w:val="00DE25D9"/>
    <w:rsid w:val="00DE2B30"/>
    <w:rsid w:val="00DE3054"/>
    <w:rsid w:val="00DE3876"/>
    <w:rsid w:val="00DE45CB"/>
    <w:rsid w:val="00DE574C"/>
    <w:rsid w:val="00DE5767"/>
    <w:rsid w:val="00DE64A1"/>
    <w:rsid w:val="00DE6F86"/>
    <w:rsid w:val="00DE767E"/>
    <w:rsid w:val="00DE7D98"/>
    <w:rsid w:val="00DE7E2F"/>
    <w:rsid w:val="00DF0217"/>
    <w:rsid w:val="00DF08A3"/>
    <w:rsid w:val="00DF0D41"/>
    <w:rsid w:val="00DF286A"/>
    <w:rsid w:val="00DF3C95"/>
    <w:rsid w:val="00DF4120"/>
    <w:rsid w:val="00DF7767"/>
    <w:rsid w:val="00E006E3"/>
    <w:rsid w:val="00E02A16"/>
    <w:rsid w:val="00E02DF1"/>
    <w:rsid w:val="00E0305B"/>
    <w:rsid w:val="00E03CA2"/>
    <w:rsid w:val="00E04518"/>
    <w:rsid w:val="00E045F4"/>
    <w:rsid w:val="00E055F4"/>
    <w:rsid w:val="00E061C1"/>
    <w:rsid w:val="00E06F41"/>
    <w:rsid w:val="00E072F2"/>
    <w:rsid w:val="00E0781C"/>
    <w:rsid w:val="00E07B80"/>
    <w:rsid w:val="00E07CA7"/>
    <w:rsid w:val="00E10803"/>
    <w:rsid w:val="00E11DEA"/>
    <w:rsid w:val="00E11E5F"/>
    <w:rsid w:val="00E11E61"/>
    <w:rsid w:val="00E12507"/>
    <w:rsid w:val="00E12AEA"/>
    <w:rsid w:val="00E1330B"/>
    <w:rsid w:val="00E145F2"/>
    <w:rsid w:val="00E148FB"/>
    <w:rsid w:val="00E149EB"/>
    <w:rsid w:val="00E152C7"/>
    <w:rsid w:val="00E1532F"/>
    <w:rsid w:val="00E158D7"/>
    <w:rsid w:val="00E15F21"/>
    <w:rsid w:val="00E166E7"/>
    <w:rsid w:val="00E16BAD"/>
    <w:rsid w:val="00E17165"/>
    <w:rsid w:val="00E17BED"/>
    <w:rsid w:val="00E17BF4"/>
    <w:rsid w:val="00E21404"/>
    <w:rsid w:val="00E224B5"/>
    <w:rsid w:val="00E231E3"/>
    <w:rsid w:val="00E237BB"/>
    <w:rsid w:val="00E2484B"/>
    <w:rsid w:val="00E25AE8"/>
    <w:rsid w:val="00E3159D"/>
    <w:rsid w:val="00E315C3"/>
    <w:rsid w:val="00E31E16"/>
    <w:rsid w:val="00E3203E"/>
    <w:rsid w:val="00E33C62"/>
    <w:rsid w:val="00E34057"/>
    <w:rsid w:val="00E34541"/>
    <w:rsid w:val="00E34BC1"/>
    <w:rsid w:val="00E3770E"/>
    <w:rsid w:val="00E37925"/>
    <w:rsid w:val="00E40039"/>
    <w:rsid w:val="00E4046E"/>
    <w:rsid w:val="00E40FBE"/>
    <w:rsid w:val="00E41619"/>
    <w:rsid w:val="00E41D1C"/>
    <w:rsid w:val="00E43712"/>
    <w:rsid w:val="00E437BF"/>
    <w:rsid w:val="00E43A8F"/>
    <w:rsid w:val="00E44E3C"/>
    <w:rsid w:val="00E44F97"/>
    <w:rsid w:val="00E47978"/>
    <w:rsid w:val="00E50BEC"/>
    <w:rsid w:val="00E51F5B"/>
    <w:rsid w:val="00E53554"/>
    <w:rsid w:val="00E5379B"/>
    <w:rsid w:val="00E53B89"/>
    <w:rsid w:val="00E5404B"/>
    <w:rsid w:val="00E541CF"/>
    <w:rsid w:val="00E5564F"/>
    <w:rsid w:val="00E55D46"/>
    <w:rsid w:val="00E56EF9"/>
    <w:rsid w:val="00E578A6"/>
    <w:rsid w:val="00E6071B"/>
    <w:rsid w:val="00E60B03"/>
    <w:rsid w:val="00E61F03"/>
    <w:rsid w:val="00E61F1E"/>
    <w:rsid w:val="00E629C9"/>
    <w:rsid w:val="00E656EC"/>
    <w:rsid w:val="00E7025F"/>
    <w:rsid w:val="00E70AD1"/>
    <w:rsid w:val="00E70EA7"/>
    <w:rsid w:val="00E710A4"/>
    <w:rsid w:val="00E71A12"/>
    <w:rsid w:val="00E71EDC"/>
    <w:rsid w:val="00E725AA"/>
    <w:rsid w:val="00E72D35"/>
    <w:rsid w:val="00E732A3"/>
    <w:rsid w:val="00E735F0"/>
    <w:rsid w:val="00E74B2F"/>
    <w:rsid w:val="00E77494"/>
    <w:rsid w:val="00E77ECD"/>
    <w:rsid w:val="00E80915"/>
    <w:rsid w:val="00E818A7"/>
    <w:rsid w:val="00E821DA"/>
    <w:rsid w:val="00E829A1"/>
    <w:rsid w:val="00E82E12"/>
    <w:rsid w:val="00E831FA"/>
    <w:rsid w:val="00E83675"/>
    <w:rsid w:val="00E8379A"/>
    <w:rsid w:val="00E83B4E"/>
    <w:rsid w:val="00E83D73"/>
    <w:rsid w:val="00E8501D"/>
    <w:rsid w:val="00E8540C"/>
    <w:rsid w:val="00E85F0E"/>
    <w:rsid w:val="00E86124"/>
    <w:rsid w:val="00E8645B"/>
    <w:rsid w:val="00E8696C"/>
    <w:rsid w:val="00E87153"/>
    <w:rsid w:val="00E87374"/>
    <w:rsid w:val="00E87A96"/>
    <w:rsid w:val="00E87B05"/>
    <w:rsid w:val="00E90662"/>
    <w:rsid w:val="00E91BC3"/>
    <w:rsid w:val="00E91CDC"/>
    <w:rsid w:val="00E92D61"/>
    <w:rsid w:val="00E92DB2"/>
    <w:rsid w:val="00E937A3"/>
    <w:rsid w:val="00E93E9E"/>
    <w:rsid w:val="00E94955"/>
    <w:rsid w:val="00E95C87"/>
    <w:rsid w:val="00E95E6E"/>
    <w:rsid w:val="00E97135"/>
    <w:rsid w:val="00E97237"/>
    <w:rsid w:val="00EA1A02"/>
    <w:rsid w:val="00EA4181"/>
    <w:rsid w:val="00EA5220"/>
    <w:rsid w:val="00EA56A9"/>
    <w:rsid w:val="00EA5CE2"/>
    <w:rsid w:val="00EA5D2E"/>
    <w:rsid w:val="00EA6286"/>
    <w:rsid w:val="00EA6D23"/>
    <w:rsid w:val="00EB0C55"/>
    <w:rsid w:val="00EB12A8"/>
    <w:rsid w:val="00EB1580"/>
    <w:rsid w:val="00EB1C5D"/>
    <w:rsid w:val="00EB2164"/>
    <w:rsid w:val="00EB2FD4"/>
    <w:rsid w:val="00EB34F4"/>
    <w:rsid w:val="00EB3528"/>
    <w:rsid w:val="00EB383F"/>
    <w:rsid w:val="00EB3E09"/>
    <w:rsid w:val="00EB3FBB"/>
    <w:rsid w:val="00EB4510"/>
    <w:rsid w:val="00EB6DBA"/>
    <w:rsid w:val="00EB7A48"/>
    <w:rsid w:val="00EC0105"/>
    <w:rsid w:val="00EC08B3"/>
    <w:rsid w:val="00EC0BAC"/>
    <w:rsid w:val="00EC20F3"/>
    <w:rsid w:val="00EC2DB6"/>
    <w:rsid w:val="00EC3DAE"/>
    <w:rsid w:val="00EC4D89"/>
    <w:rsid w:val="00EC511F"/>
    <w:rsid w:val="00EC5211"/>
    <w:rsid w:val="00EC59D2"/>
    <w:rsid w:val="00EC6C0F"/>
    <w:rsid w:val="00EC6F94"/>
    <w:rsid w:val="00ED14B0"/>
    <w:rsid w:val="00ED1AB2"/>
    <w:rsid w:val="00ED1F5C"/>
    <w:rsid w:val="00ED2E3E"/>
    <w:rsid w:val="00ED3116"/>
    <w:rsid w:val="00ED3A87"/>
    <w:rsid w:val="00ED3D6F"/>
    <w:rsid w:val="00ED4EAB"/>
    <w:rsid w:val="00ED556B"/>
    <w:rsid w:val="00ED6431"/>
    <w:rsid w:val="00ED6ABE"/>
    <w:rsid w:val="00ED79A8"/>
    <w:rsid w:val="00EE0B17"/>
    <w:rsid w:val="00EE0C38"/>
    <w:rsid w:val="00EE0CCD"/>
    <w:rsid w:val="00EE40BE"/>
    <w:rsid w:val="00EE4273"/>
    <w:rsid w:val="00EE4736"/>
    <w:rsid w:val="00EE4B99"/>
    <w:rsid w:val="00EE5B59"/>
    <w:rsid w:val="00EE71A7"/>
    <w:rsid w:val="00EE72FB"/>
    <w:rsid w:val="00EE76D0"/>
    <w:rsid w:val="00EF0254"/>
    <w:rsid w:val="00EF02D4"/>
    <w:rsid w:val="00EF0FE1"/>
    <w:rsid w:val="00EF1B0C"/>
    <w:rsid w:val="00EF256B"/>
    <w:rsid w:val="00EF25B7"/>
    <w:rsid w:val="00EF262E"/>
    <w:rsid w:val="00EF3879"/>
    <w:rsid w:val="00EF3E14"/>
    <w:rsid w:val="00EF413C"/>
    <w:rsid w:val="00EF5E03"/>
    <w:rsid w:val="00EF701C"/>
    <w:rsid w:val="00EF7583"/>
    <w:rsid w:val="00F00F74"/>
    <w:rsid w:val="00F01EA5"/>
    <w:rsid w:val="00F01FBC"/>
    <w:rsid w:val="00F02A40"/>
    <w:rsid w:val="00F047FF"/>
    <w:rsid w:val="00F053AA"/>
    <w:rsid w:val="00F059BC"/>
    <w:rsid w:val="00F05B79"/>
    <w:rsid w:val="00F06DEA"/>
    <w:rsid w:val="00F07246"/>
    <w:rsid w:val="00F07921"/>
    <w:rsid w:val="00F1078B"/>
    <w:rsid w:val="00F1122A"/>
    <w:rsid w:val="00F11D6D"/>
    <w:rsid w:val="00F11E8F"/>
    <w:rsid w:val="00F120C9"/>
    <w:rsid w:val="00F14531"/>
    <w:rsid w:val="00F158CC"/>
    <w:rsid w:val="00F16238"/>
    <w:rsid w:val="00F16C5D"/>
    <w:rsid w:val="00F16D08"/>
    <w:rsid w:val="00F1709F"/>
    <w:rsid w:val="00F1780D"/>
    <w:rsid w:val="00F17F46"/>
    <w:rsid w:val="00F202B5"/>
    <w:rsid w:val="00F2038C"/>
    <w:rsid w:val="00F203DF"/>
    <w:rsid w:val="00F21600"/>
    <w:rsid w:val="00F2185C"/>
    <w:rsid w:val="00F244E4"/>
    <w:rsid w:val="00F247EB"/>
    <w:rsid w:val="00F24865"/>
    <w:rsid w:val="00F24C0F"/>
    <w:rsid w:val="00F26DFD"/>
    <w:rsid w:val="00F26F7D"/>
    <w:rsid w:val="00F3006A"/>
    <w:rsid w:val="00F30F10"/>
    <w:rsid w:val="00F31689"/>
    <w:rsid w:val="00F325A0"/>
    <w:rsid w:val="00F330C6"/>
    <w:rsid w:val="00F3356C"/>
    <w:rsid w:val="00F3385F"/>
    <w:rsid w:val="00F34503"/>
    <w:rsid w:val="00F3720D"/>
    <w:rsid w:val="00F37D0B"/>
    <w:rsid w:val="00F37E75"/>
    <w:rsid w:val="00F4013E"/>
    <w:rsid w:val="00F41252"/>
    <w:rsid w:val="00F41A74"/>
    <w:rsid w:val="00F41D43"/>
    <w:rsid w:val="00F426C5"/>
    <w:rsid w:val="00F434F3"/>
    <w:rsid w:val="00F4387B"/>
    <w:rsid w:val="00F44BF8"/>
    <w:rsid w:val="00F45047"/>
    <w:rsid w:val="00F45D77"/>
    <w:rsid w:val="00F45FA7"/>
    <w:rsid w:val="00F46653"/>
    <w:rsid w:val="00F47013"/>
    <w:rsid w:val="00F4724C"/>
    <w:rsid w:val="00F47D8A"/>
    <w:rsid w:val="00F47E00"/>
    <w:rsid w:val="00F5046D"/>
    <w:rsid w:val="00F50BE0"/>
    <w:rsid w:val="00F51C2A"/>
    <w:rsid w:val="00F5335B"/>
    <w:rsid w:val="00F542A0"/>
    <w:rsid w:val="00F54608"/>
    <w:rsid w:val="00F547F1"/>
    <w:rsid w:val="00F54B1D"/>
    <w:rsid w:val="00F54FF6"/>
    <w:rsid w:val="00F55876"/>
    <w:rsid w:val="00F560C8"/>
    <w:rsid w:val="00F56487"/>
    <w:rsid w:val="00F567AC"/>
    <w:rsid w:val="00F575BA"/>
    <w:rsid w:val="00F5780D"/>
    <w:rsid w:val="00F6058B"/>
    <w:rsid w:val="00F60AF8"/>
    <w:rsid w:val="00F60B92"/>
    <w:rsid w:val="00F61647"/>
    <w:rsid w:val="00F62EA3"/>
    <w:rsid w:val="00F6382E"/>
    <w:rsid w:val="00F645F1"/>
    <w:rsid w:val="00F65F3F"/>
    <w:rsid w:val="00F67120"/>
    <w:rsid w:val="00F67490"/>
    <w:rsid w:val="00F67811"/>
    <w:rsid w:val="00F70B77"/>
    <w:rsid w:val="00F70E60"/>
    <w:rsid w:val="00F71E6A"/>
    <w:rsid w:val="00F7308A"/>
    <w:rsid w:val="00F737E2"/>
    <w:rsid w:val="00F73CD5"/>
    <w:rsid w:val="00F746A3"/>
    <w:rsid w:val="00F74B88"/>
    <w:rsid w:val="00F74DDA"/>
    <w:rsid w:val="00F74FCE"/>
    <w:rsid w:val="00F75C9E"/>
    <w:rsid w:val="00F75FF5"/>
    <w:rsid w:val="00F76280"/>
    <w:rsid w:val="00F76F0D"/>
    <w:rsid w:val="00F77CF9"/>
    <w:rsid w:val="00F77F8E"/>
    <w:rsid w:val="00F8030C"/>
    <w:rsid w:val="00F8231A"/>
    <w:rsid w:val="00F824D6"/>
    <w:rsid w:val="00F824FC"/>
    <w:rsid w:val="00F82EDB"/>
    <w:rsid w:val="00F8456E"/>
    <w:rsid w:val="00F84CEF"/>
    <w:rsid w:val="00F84E49"/>
    <w:rsid w:val="00F8523A"/>
    <w:rsid w:val="00F86563"/>
    <w:rsid w:val="00F86F86"/>
    <w:rsid w:val="00F90D75"/>
    <w:rsid w:val="00F915F1"/>
    <w:rsid w:val="00F92854"/>
    <w:rsid w:val="00F977B4"/>
    <w:rsid w:val="00F97928"/>
    <w:rsid w:val="00FA2528"/>
    <w:rsid w:val="00FA3992"/>
    <w:rsid w:val="00FA5B87"/>
    <w:rsid w:val="00FA5CE3"/>
    <w:rsid w:val="00FA74AF"/>
    <w:rsid w:val="00FB0C9D"/>
    <w:rsid w:val="00FB1E4F"/>
    <w:rsid w:val="00FB2028"/>
    <w:rsid w:val="00FB23BA"/>
    <w:rsid w:val="00FB315C"/>
    <w:rsid w:val="00FB38E1"/>
    <w:rsid w:val="00FB5130"/>
    <w:rsid w:val="00FB5508"/>
    <w:rsid w:val="00FB5FFD"/>
    <w:rsid w:val="00FC0B9D"/>
    <w:rsid w:val="00FC0EDD"/>
    <w:rsid w:val="00FC11E3"/>
    <w:rsid w:val="00FC1677"/>
    <w:rsid w:val="00FC1C30"/>
    <w:rsid w:val="00FC26BB"/>
    <w:rsid w:val="00FC2D45"/>
    <w:rsid w:val="00FC3687"/>
    <w:rsid w:val="00FC4B14"/>
    <w:rsid w:val="00FC5B24"/>
    <w:rsid w:val="00FC672E"/>
    <w:rsid w:val="00FC6B66"/>
    <w:rsid w:val="00FC6B99"/>
    <w:rsid w:val="00FC7A11"/>
    <w:rsid w:val="00FC7CE3"/>
    <w:rsid w:val="00FC7CFF"/>
    <w:rsid w:val="00FC7E3F"/>
    <w:rsid w:val="00FD02E5"/>
    <w:rsid w:val="00FD0858"/>
    <w:rsid w:val="00FD0A98"/>
    <w:rsid w:val="00FD0C9E"/>
    <w:rsid w:val="00FD1351"/>
    <w:rsid w:val="00FD265E"/>
    <w:rsid w:val="00FD26DE"/>
    <w:rsid w:val="00FD2B3C"/>
    <w:rsid w:val="00FD4E5B"/>
    <w:rsid w:val="00FD5061"/>
    <w:rsid w:val="00FD51B6"/>
    <w:rsid w:val="00FD5AA9"/>
    <w:rsid w:val="00FD6744"/>
    <w:rsid w:val="00FD6D40"/>
    <w:rsid w:val="00FD7316"/>
    <w:rsid w:val="00FE0906"/>
    <w:rsid w:val="00FE1576"/>
    <w:rsid w:val="00FE16D5"/>
    <w:rsid w:val="00FE2769"/>
    <w:rsid w:val="00FE27D1"/>
    <w:rsid w:val="00FE2920"/>
    <w:rsid w:val="00FE3A0C"/>
    <w:rsid w:val="00FE405F"/>
    <w:rsid w:val="00FE610C"/>
    <w:rsid w:val="00FE63FD"/>
    <w:rsid w:val="00FE795A"/>
    <w:rsid w:val="00FF03F7"/>
    <w:rsid w:val="00FF0504"/>
    <w:rsid w:val="00FF2110"/>
    <w:rsid w:val="00FF2DB6"/>
    <w:rsid w:val="00FF389A"/>
    <w:rsid w:val="00FF638F"/>
    <w:rsid w:val="00FF66B5"/>
    <w:rsid w:val="00FF6D94"/>
    <w:rsid w:val="00FF6E20"/>
    <w:rsid w:val="00FF756C"/>
    <w:rsid w:val="01A32BA2"/>
    <w:rsid w:val="01C86843"/>
    <w:rsid w:val="020C66C6"/>
    <w:rsid w:val="0299117C"/>
    <w:rsid w:val="03446214"/>
    <w:rsid w:val="05395986"/>
    <w:rsid w:val="0696696D"/>
    <w:rsid w:val="06A342B4"/>
    <w:rsid w:val="079138AE"/>
    <w:rsid w:val="08B26156"/>
    <w:rsid w:val="0971773E"/>
    <w:rsid w:val="0A66779F"/>
    <w:rsid w:val="0BD275F2"/>
    <w:rsid w:val="0C3E556B"/>
    <w:rsid w:val="0CA02C48"/>
    <w:rsid w:val="0CB43735"/>
    <w:rsid w:val="0CD53248"/>
    <w:rsid w:val="0CE701DA"/>
    <w:rsid w:val="0CE74232"/>
    <w:rsid w:val="0D1F05A8"/>
    <w:rsid w:val="0D793D72"/>
    <w:rsid w:val="0E7736C4"/>
    <w:rsid w:val="100C2C2D"/>
    <w:rsid w:val="10AB3BAA"/>
    <w:rsid w:val="10CF34FF"/>
    <w:rsid w:val="11743A52"/>
    <w:rsid w:val="123F74FC"/>
    <w:rsid w:val="12862E13"/>
    <w:rsid w:val="12CE1A20"/>
    <w:rsid w:val="130A2F18"/>
    <w:rsid w:val="134452B8"/>
    <w:rsid w:val="14764A76"/>
    <w:rsid w:val="14795708"/>
    <w:rsid w:val="14E96394"/>
    <w:rsid w:val="1519171B"/>
    <w:rsid w:val="15EF7BDA"/>
    <w:rsid w:val="169B1A87"/>
    <w:rsid w:val="17A12AEE"/>
    <w:rsid w:val="19007D0B"/>
    <w:rsid w:val="191D4E7B"/>
    <w:rsid w:val="194E3D89"/>
    <w:rsid w:val="19F23F1B"/>
    <w:rsid w:val="1A6A5C99"/>
    <w:rsid w:val="1B1C35FC"/>
    <w:rsid w:val="1C006E00"/>
    <w:rsid w:val="1D7D7EAC"/>
    <w:rsid w:val="1DA241A9"/>
    <w:rsid w:val="20752DAE"/>
    <w:rsid w:val="20B341F3"/>
    <w:rsid w:val="2105584E"/>
    <w:rsid w:val="21316FC6"/>
    <w:rsid w:val="213A1DAB"/>
    <w:rsid w:val="214C408A"/>
    <w:rsid w:val="216F5E88"/>
    <w:rsid w:val="21846F85"/>
    <w:rsid w:val="21AC7541"/>
    <w:rsid w:val="22E61D38"/>
    <w:rsid w:val="235A4A37"/>
    <w:rsid w:val="238B6B6B"/>
    <w:rsid w:val="241A2A1D"/>
    <w:rsid w:val="24361961"/>
    <w:rsid w:val="24694D61"/>
    <w:rsid w:val="25EC5415"/>
    <w:rsid w:val="26450F28"/>
    <w:rsid w:val="265612E3"/>
    <w:rsid w:val="272A78CC"/>
    <w:rsid w:val="2900073F"/>
    <w:rsid w:val="291F4AF9"/>
    <w:rsid w:val="2DE10672"/>
    <w:rsid w:val="2E6C0E4D"/>
    <w:rsid w:val="2E830BDA"/>
    <w:rsid w:val="2EB50BD3"/>
    <w:rsid w:val="30661FB8"/>
    <w:rsid w:val="31401C02"/>
    <w:rsid w:val="319F0918"/>
    <w:rsid w:val="32146D8D"/>
    <w:rsid w:val="329A61B6"/>
    <w:rsid w:val="347F2575"/>
    <w:rsid w:val="355478A9"/>
    <w:rsid w:val="35C007F7"/>
    <w:rsid w:val="35F53C08"/>
    <w:rsid w:val="362D72A5"/>
    <w:rsid w:val="36437C9E"/>
    <w:rsid w:val="364D0AE9"/>
    <w:rsid w:val="36DC5CCE"/>
    <w:rsid w:val="38486B0F"/>
    <w:rsid w:val="38516ADD"/>
    <w:rsid w:val="387659B2"/>
    <w:rsid w:val="38882DF6"/>
    <w:rsid w:val="398D041C"/>
    <w:rsid w:val="3AD74283"/>
    <w:rsid w:val="3B7C2F22"/>
    <w:rsid w:val="3BA06FE7"/>
    <w:rsid w:val="3BC266FD"/>
    <w:rsid w:val="3C2A1FD4"/>
    <w:rsid w:val="3C332710"/>
    <w:rsid w:val="3C3613A7"/>
    <w:rsid w:val="3C7F6DDE"/>
    <w:rsid w:val="3E29264C"/>
    <w:rsid w:val="3E75699E"/>
    <w:rsid w:val="3FEE3CE6"/>
    <w:rsid w:val="40B440E8"/>
    <w:rsid w:val="416A0753"/>
    <w:rsid w:val="41C45D30"/>
    <w:rsid w:val="41DE0EAC"/>
    <w:rsid w:val="42453056"/>
    <w:rsid w:val="425D2D2B"/>
    <w:rsid w:val="430F37A0"/>
    <w:rsid w:val="43343FD8"/>
    <w:rsid w:val="43417251"/>
    <w:rsid w:val="443727AD"/>
    <w:rsid w:val="44F15EC6"/>
    <w:rsid w:val="45580594"/>
    <w:rsid w:val="45981C2F"/>
    <w:rsid w:val="4A8F6EED"/>
    <w:rsid w:val="4ACC1DD7"/>
    <w:rsid w:val="4BC42EC2"/>
    <w:rsid w:val="4C023038"/>
    <w:rsid w:val="4D454126"/>
    <w:rsid w:val="4D486C55"/>
    <w:rsid w:val="4E765265"/>
    <w:rsid w:val="4E8C1B2F"/>
    <w:rsid w:val="502778C1"/>
    <w:rsid w:val="5297472F"/>
    <w:rsid w:val="54213E41"/>
    <w:rsid w:val="55FE4075"/>
    <w:rsid w:val="56B01EA1"/>
    <w:rsid w:val="56CE2DF5"/>
    <w:rsid w:val="56E1679B"/>
    <w:rsid w:val="56F83049"/>
    <w:rsid w:val="578E3EC3"/>
    <w:rsid w:val="57DF3F0C"/>
    <w:rsid w:val="57EC7A4F"/>
    <w:rsid w:val="58042BBF"/>
    <w:rsid w:val="58893909"/>
    <w:rsid w:val="58E62E2F"/>
    <w:rsid w:val="5A8F1B0E"/>
    <w:rsid w:val="5ADC7852"/>
    <w:rsid w:val="5AFF462E"/>
    <w:rsid w:val="5B2726B8"/>
    <w:rsid w:val="5B6A7692"/>
    <w:rsid w:val="5C854835"/>
    <w:rsid w:val="5D271F7B"/>
    <w:rsid w:val="5D8344AD"/>
    <w:rsid w:val="5E99023C"/>
    <w:rsid w:val="5EA54E0E"/>
    <w:rsid w:val="5EE10DBE"/>
    <w:rsid w:val="5EF17514"/>
    <w:rsid w:val="5F5352E2"/>
    <w:rsid w:val="5FA85143"/>
    <w:rsid w:val="5FBA398A"/>
    <w:rsid w:val="601D064C"/>
    <w:rsid w:val="60706209"/>
    <w:rsid w:val="6092725B"/>
    <w:rsid w:val="60D17D53"/>
    <w:rsid w:val="623135CC"/>
    <w:rsid w:val="626F62A8"/>
    <w:rsid w:val="62CF0BEE"/>
    <w:rsid w:val="63921616"/>
    <w:rsid w:val="65FF4A12"/>
    <w:rsid w:val="660B160E"/>
    <w:rsid w:val="666A459D"/>
    <w:rsid w:val="66704F8C"/>
    <w:rsid w:val="67CF4F17"/>
    <w:rsid w:val="68433C5F"/>
    <w:rsid w:val="68BA098D"/>
    <w:rsid w:val="68BC7DC8"/>
    <w:rsid w:val="69792C0B"/>
    <w:rsid w:val="6CAF2C33"/>
    <w:rsid w:val="6DF6157D"/>
    <w:rsid w:val="6E1B167F"/>
    <w:rsid w:val="6F255788"/>
    <w:rsid w:val="6FD228D5"/>
    <w:rsid w:val="705B4444"/>
    <w:rsid w:val="70E243CD"/>
    <w:rsid w:val="70F03181"/>
    <w:rsid w:val="710579B4"/>
    <w:rsid w:val="71E318F6"/>
    <w:rsid w:val="731951DE"/>
    <w:rsid w:val="746E3E9B"/>
    <w:rsid w:val="755271A5"/>
    <w:rsid w:val="75BD4934"/>
    <w:rsid w:val="772F1DCF"/>
    <w:rsid w:val="78E43DA7"/>
    <w:rsid w:val="7A0802F8"/>
    <w:rsid w:val="7AF2744B"/>
    <w:rsid w:val="7C174D83"/>
    <w:rsid w:val="7C5A72D2"/>
    <w:rsid w:val="7DB375B7"/>
    <w:rsid w:val="7EC24286"/>
    <w:rsid w:val="7EFD1F48"/>
    <w:rsid w:val="7F430C09"/>
    <w:rsid w:val="7FE83C70"/>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v:stroke endarrow="block"/>
    </o:shapedefaults>
    <o:shapelayout v:ext="edit">
      <o:idmap v:ext="edit" data="1"/>
    </o:shapelayout>
  </w:shapeDefaults>
  <w:decimalSymbol w:val="."/>
  <w:listSeparator w:val=","/>
  <w14:docId w14:val="4792615A"/>
  <w15:docId w15:val="{59A0D59A-B2B3-43E4-ABA9-16F172D74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qFormat="1"/>
    <w:lsdException w:name="toc 5" w:qFormat="1"/>
    <w:lsdException w:name="toc 6" w:qFormat="1"/>
    <w:lsdException w:name="toc 7" w:qFormat="1"/>
    <w:lsdException w:name="toc 8" w:qFormat="1"/>
    <w:lsdException w:name="toc 9" w:qFormat="1"/>
    <w:lsdException w:name="annotation text" w:semiHidden="1" w:uiPriority="99" w:qFormat="1"/>
    <w:lsdException w:name="header" w:qFormat="1"/>
    <w:lsdException w:name="footer" w:uiPriority="99" w:qFormat="1"/>
    <w:lsdException w:name="caption" w:semiHidden="1" w:unhideWhenUsed="1" w:qFormat="1"/>
    <w:lsdException w:name="annotation reference" w:semiHidden="1" w:qFormat="1"/>
    <w:lsdException w:name="page number" w:qFormat="1"/>
    <w:lsdException w:name="Title" w:qFormat="1"/>
    <w:lsdException w:name="Default Paragraph Font" w:semiHidden="1" w:uiPriority="1" w:unhideWhenUsed="1" w:qFormat="1"/>
    <w:lsdException w:name="Subtitle" w:qFormat="1"/>
    <w:lsdException w:name="Body Text Indent 3" w:qFormat="1"/>
    <w:lsdException w:name="Block Text" w:unhideWhenUsed="1" w:qFormat="1"/>
    <w:lsdException w:name="Hyperlink" w:uiPriority="99" w:qFormat="1"/>
    <w:lsdException w:name="Strong" w:qFormat="1"/>
    <w:lsdException w:name="Emphasis" w:qFormat="1"/>
    <w:lsdException w:name="Document Map"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iPriority="99" w:unhideWhenUsed="1" w:qFormat="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uiPriority="9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widowControl/>
      <w:spacing w:after="220" w:line="360" w:lineRule="auto"/>
      <w:jc w:val="left"/>
      <w:outlineLvl w:val="0"/>
    </w:pPr>
    <w:rPr>
      <w:b/>
      <w:spacing w:val="-10"/>
      <w:kern w:val="28"/>
      <w:sz w:val="30"/>
      <w:szCs w:val="20"/>
    </w:rPr>
  </w:style>
  <w:style w:type="paragraph" w:styleId="2">
    <w:name w:val="heading 2"/>
    <w:basedOn w:val="a"/>
    <w:next w:val="a"/>
    <w:qFormat/>
    <w:pPr>
      <w:keepNext/>
      <w:keepLines/>
      <w:widowControl/>
      <w:numPr>
        <w:ilvl w:val="1"/>
        <w:numId w:val="1"/>
      </w:numPr>
      <w:spacing w:line="360" w:lineRule="auto"/>
      <w:jc w:val="left"/>
      <w:outlineLvl w:val="1"/>
    </w:pPr>
    <w:rPr>
      <w:rFonts w:eastAsia="黑体"/>
      <w:spacing w:val="-10"/>
      <w:kern w:val="28"/>
      <w:sz w:val="28"/>
      <w:szCs w:val="20"/>
    </w:rPr>
  </w:style>
  <w:style w:type="paragraph" w:styleId="3">
    <w:name w:val="heading 3"/>
    <w:basedOn w:val="a"/>
    <w:next w:val="a"/>
    <w:qFormat/>
    <w:pPr>
      <w:keepNext/>
      <w:keepLines/>
      <w:numPr>
        <w:ilvl w:val="2"/>
        <w:numId w:val="1"/>
      </w:numPr>
      <w:spacing w:line="416" w:lineRule="auto"/>
      <w:ind w:rightChars="100" w:right="100"/>
      <w:jc w:val="left"/>
      <w:outlineLvl w:val="2"/>
    </w:pPr>
    <w:rPr>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qFormat/>
    <w:pPr>
      <w:ind w:left="1260"/>
      <w:jc w:val="left"/>
    </w:pPr>
    <w:rPr>
      <w:rFonts w:asciiTheme="minorHAnsi" w:hAnsiTheme="minorHAnsi"/>
      <w:sz w:val="20"/>
      <w:szCs w:val="20"/>
    </w:rPr>
  </w:style>
  <w:style w:type="paragraph" w:styleId="a3">
    <w:name w:val="Document Map"/>
    <w:basedOn w:val="a"/>
    <w:link w:val="a4"/>
    <w:qFormat/>
    <w:rPr>
      <w:rFonts w:ascii="宋体"/>
      <w:sz w:val="18"/>
      <w:szCs w:val="18"/>
    </w:rPr>
  </w:style>
  <w:style w:type="paragraph" w:styleId="a5">
    <w:name w:val="annotation text"/>
    <w:basedOn w:val="a"/>
    <w:link w:val="a6"/>
    <w:uiPriority w:val="99"/>
    <w:semiHidden/>
    <w:qFormat/>
    <w:pPr>
      <w:jc w:val="left"/>
    </w:pPr>
  </w:style>
  <w:style w:type="paragraph" w:styleId="a7">
    <w:name w:val="Block Text"/>
    <w:basedOn w:val="a"/>
    <w:unhideWhenUsed/>
    <w:qFormat/>
    <w:pPr>
      <w:pBdr>
        <w:top w:val="single" w:sz="6" w:space="2" w:color="auto"/>
        <w:left w:val="single" w:sz="6" w:space="7" w:color="auto"/>
        <w:bottom w:val="single" w:sz="6" w:space="1" w:color="auto"/>
        <w:right w:val="single" w:sz="6" w:space="12" w:color="auto"/>
      </w:pBdr>
      <w:tabs>
        <w:tab w:val="left" w:pos="7560"/>
      </w:tabs>
      <w:spacing w:before="60" w:after="60" w:line="288" w:lineRule="auto"/>
      <w:ind w:left="357" w:right="377"/>
      <w:jc w:val="center"/>
    </w:pPr>
    <w:rPr>
      <w:rFonts w:ascii="黑体" w:eastAsia="黑体"/>
      <w:bCs/>
      <w:sz w:val="52"/>
      <w:szCs w:val="20"/>
    </w:rPr>
  </w:style>
  <w:style w:type="paragraph" w:styleId="TOC5">
    <w:name w:val="toc 5"/>
    <w:basedOn w:val="a"/>
    <w:next w:val="a"/>
    <w:qFormat/>
    <w:pPr>
      <w:ind w:left="840"/>
      <w:jc w:val="left"/>
    </w:pPr>
    <w:rPr>
      <w:rFonts w:asciiTheme="minorHAnsi" w:hAnsiTheme="minorHAnsi"/>
      <w:sz w:val="20"/>
      <w:szCs w:val="20"/>
    </w:rPr>
  </w:style>
  <w:style w:type="paragraph" w:styleId="TOC3">
    <w:name w:val="toc 3"/>
    <w:basedOn w:val="a"/>
    <w:next w:val="a"/>
    <w:uiPriority w:val="39"/>
    <w:qFormat/>
    <w:pPr>
      <w:ind w:left="420"/>
      <w:jc w:val="left"/>
    </w:pPr>
    <w:rPr>
      <w:rFonts w:asciiTheme="minorHAnsi" w:hAnsiTheme="minorHAnsi"/>
      <w:sz w:val="20"/>
      <w:szCs w:val="20"/>
    </w:rPr>
  </w:style>
  <w:style w:type="paragraph" w:styleId="TOC8">
    <w:name w:val="toc 8"/>
    <w:basedOn w:val="a"/>
    <w:next w:val="a"/>
    <w:qFormat/>
    <w:pPr>
      <w:ind w:left="1470"/>
      <w:jc w:val="left"/>
    </w:pPr>
    <w:rPr>
      <w:rFonts w:asciiTheme="minorHAnsi" w:hAnsiTheme="minorHAnsi"/>
      <w:sz w:val="20"/>
      <w:szCs w:val="20"/>
    </w:rPr>
  </w:style>
  <w:style w:type="paragraph" w:styleId="a8">
    <w:name w:val="Balloon Text"/>
    <w:basedOn w:val="a"/>
    <w:semiHidden/>
    <w:qFormat/>
    <w:rPr>
      <w:sz w:val="18"/>
      <w:szCs w:val="18"/>
    </w:rPr>
  </w:style>
  <w:style w:type="paragraph" w:styleId="a9">
    <w:name w:val="footer"/>
    <w:basedOn w:val="a"/>
    <w:link w:val="aa"/>
    <w:uiPriority w:val="99"/>
    <w:qFormat/>
    <w:pPr>
      <w:tabs>
        <w:tab w:val="center" w:pos="4153"/>
        <w:tab w:val="right" w:pos="8306"/>
      </w:tabs>
      <w:snapToGrid w:val="0"/>
      <w:jc w:val="left"/>
    </w:pPr>
    <w:rPr>
      <w:sz w:val="18"/>
      <w:szCs w:val="18"/>
    </w:rPr>
  </w:style>
  <w:style w:type="paragraph" w:styleId="ab">
    <w:name w:val="header"/>
    <w:basedOn w:val="a"/>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pPr>
      <w:spacing w:before="240" w:after="120"/>
      <w:jc w:val="left"/>
    </w:pPr>
    <w:rPr>
      <w:rFonts w:asciiTheme="minorHAnsi" w:hAnsiTheme="minorHAnsi"/>
      <w:b/>
      <w:bCs/>
      <w:sz w:val="20"/>
      <w:szCs w:val="20"/>
    </w:rPr>
  </w:style>
  <w:style w:type="paragraph" w:styleId="TOC4">
    <w:name w:val="toc 4"/>
    <w:basedOn w:val="a"/>
    <w:next w:val="a"/>
    <w:qFormat/>
    <w:pPr>
      <w:ind w:left="630"/>
      <w:jc w:val="left"/>
    </w:pPr>
    <w:rPr>
      <w:rFonts w:asciiTheme="minorHAnsi" w:hAnsiTheme="minorHAnsi"/>
      <w:sz w:val="20"/>
      <w:szCs w:val="20"/>
    </w:rPr>
  </w:style>
  <w:style w:type="paragraph" w:styleId="TOC6">
    <w:name w:val="toc 6"/>
    <w:basedOn w:val="a"/>
    <w:next w:val="a"/>
    <w:qFormat/>
    <w:pPr>
      <w:ind w:left="1050"/>
      <w:jc w:val="left"/>
    </w:pPr>
    <w:rPr>
      <w:rFonts w:asciiTheme="minorHAnsi" w:hAnsiTheme="minorHAnsi"/>
      <w:sz w:val="20"/>
      <w:szCs w:val="20"/>
    </w:rPr>
  </w:style>
  <w:style w:type="paragraph" w:styleId="30">
    <w:name w:val="Body Text Indent 3"/>
    <w:basedOn w:val="a"/>
    <w:link w:val="31"/>
    <w:qFormat/>
    <w:pPr>
      <w:widowControl/>
      <w:tabs>
        <w:tab w:val="left" w:pos="377"/>
      </w:tabs>
      <w:spacing w:after="120" w:line="300" w:lineRule="auto"/>
      <w:ind w:leftChars="200" w:left="420"/>
    </w:pPr>
    <w:rPr>
      <w:kern w:val="0"/>
      <w:sz w:val="16"/>
      <w:szCs w:val="16"/>
    </w:rPr>
  </w:style>
  <w:style w:type="paragraph" w:styleId="TOC2">
    <w:name w:val="toc 2"/>
    <w:basedOn w:val="a"/>
    <w:next w:val="a"/>
    <w:uiPriority w:val="39"/>
    <w:qFormat/>
    <w:pPr>
      <w:spacing w:before="120"/>
      <w:ind w:left="210"/>
      <w:jc w:val="left"/>
    </w:pPr>
    <w:rPr>
      <w:rFonts w:asciiTheme="minorHAnsi" w:hAnsiTheme="minorHAnsi"/>
      <w:i/>
      <w:iCs/>
      <w:sz w:val="20"/>
      <w:szCs w:val="20"/>
    </w:rPr>
  </w:style>
  <w:style w:type="paragraph" w:styleId="TOC9">
    <w:name w:val="toc 9"/>
    <w:basedOn w:val="a"/>
    <w:next w:val="a"/>
    <w:qFormat/>
    <w:pPr>
      <w:ind w:left="1680"/>
      <w:jc w:val="left"/>
    </w:pPr>
    <w:rPr>
      <w:rFonts w:asciiTheme="minorHAnsi" w:hAnsiTheme="minorHAnsi"/>
      <w:sz w:val="20"/>
      <w:szCs w:val="20"/>
    </w:rPr>
  </w:style>
  <w:style w:type="paragraph" w:styleId="ac">
    <w:name w:val="Normal (Web)"/>
    <w:basedOn w:val="a"/>
    <w:uiPriority w:val="99"/>
    <w:unhideWhenUsed/>
    <w:qFormat/>
    <w:pPr>
      <w:widowControl/>
      <w:spacing w:before="100" w:beforeAutospacing="1" w:after="100" w:afterAutospacing="1"/>
      <w:jc w:val="left"/>
    </w:pPr>
    <w:rPr>
      <w:rFonts w:ascii="宋体" w:hAnsi="宋体" w:cs="宋体"/>
      <w:kern w:val="0"/>
      <w:sz w:val="24"/>
    </w:rPr>
  </w:style>
  <w:style w:type="paragraph" w:styleId="ad">
    <w:name w:val="annotation subject"/>
    <w:basedOn w:val="a5"/>
    <w:next w:val="a5"/>
    <w:semiHidden/>
    <w:qFormat/>
    <w:rPr>
      <w:b/>
      <w:bCs/>
    </w:rPr>
  </w:style>
  <w:style w:type="table" w:styleId="ae">
    <w:name w:val="Table Grid"/>
    <w:basedOn w:val="a1"/>
    <w:uiPriority w:val="99"/>
    <w:unhideWhenUsed/>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page number"/>
    <w:basedOn w:val="a0"/>
    <w:qFormat/>
  </w:style>
  <w:style w:type="character" w:styleId="af0">
    <w:name w:val="Hyperlink"/>
    <w:uiPriority w:val="99"/>
    <w:qFormat/>
    <w:rPr>
      <w:color w:val="0000FF"/>
      <w:u w:val="single"/>
    </w:rPr>
  </w:style>
  <w:style w:type="character" w:styleId="af1">
    <w:name w:val="annotation reference"/>
    <w:semiHidden/>
    <w:qFormat/>
    <w:rPr>
      <w:sz w:val="21"/>
      <w:szCs w:val="21"/>
    </w:rPr>
  </w:style>
  <w:style w:type="character" w:customStyle="1" w:styleId="hps">
    <w:name w:val="hps"/>
    <w:basedOn w:val="a0"/>
    <w:qFormat/>
  </w:style>
  <w:style w:type="character" w:customStyle="1" w:styleId="longtext">
    <w:name w:val="long_text"/>
    <w:basedOn w:val="a0"/>
    <w:qFormat/>
  </w:style>
  <w:style w:type="paragraph" w:customStyle="1" w:styleId="10">
    <w:name w:val="样式1"/>
    <w:basedOn w:val="1"/>
    <w:qFormat/>
    <w:pPr>
      <w:spacing w:after="320" w:line="400" w:lineRule="exact"/>
      <w:jc w:val="center"/>
    </w:pPr>
    <w:rPr>
      <w:rFonts w:ascii="黑体" w:eastAsia="黑体" w:hAnsi="黑体"/>
      <w:bCs/>
      <w:szCs w:val="32"/>
    </w:rPr>
  </w:style>
  <w:style w:type="paragraph" w:customStyle="1" w:styleId="11">
    <w:name w:val="列出段落1"/>
    <w:basedOn w:val="a"/>
    <w:qFormat/>
    <w:pPr>
      <w:ind w:firstLineChars="200" w:firstLine="420"/>
    </w:pPr>
    <w:rPr>
      <w:szCs w:val="20"/>
    </w:rPr>
  </w:style>
  <w:style w:type="character" w:customStyle="1" w:styleId="a4">
    <w:name w:val="文档结构图 字符"/>
    <w:link w:val="a3"/>
    <w:qFormat/>
    <w:rPr>
      <w:rFonts w:ascii="宋体"/>
      <w:kern w:val="2"/>
      <w:sz w:val="18"/>
      <w:szCs w:val="18"/>
    </w:rPr>
  </w:style>
  <w:style w:type="character" w:customStyle="1" w:styleId="Char">
    <w:name w:val="参考文献中文 Char"/>
    <w:link w:val="af2"/>
    <w:qFormat/>
    <w:rPr>
      <w:rFonts w:ascii="宋体" w:hAnsi="宋体"/>
      <w:sz w:val="21"/>
    </w:rPr>
  </w:style>
  <w:style w:type="paragraph" w:customStyle="1" w:styleId="af2">
    <w:name w:val="参考文献中文"/>
    <w:basedOn w:val="a"/>
    <w:link w:val="Char"/>
    <w:qFormat/>
    <w:pPr>
      <w:widowControl/>
      <w:tabs>
        <w:tab w:val="left" w:pos="377"/>
      </w:tabs>
      <w:spacing w:line="400" w:lineRule="exact"/>
      <w:ind w:left="210"/>
    </w:pPr>
    <w:rPr>
      <w:rFonts w:ascii="宋体" w:hAnsi="宋体"/>
      <w:kern w:val="0"/>
      <w:szCs w:val="20"/>
    </w:rPr>
  </w:style>
  <w:style w:type="character" w:customStyle="1" w:styleId="31">
    <w:name w:val="正文文本缩进 3 字符"/>
    <w:link w:val="30"/>
    <w:qFormat/>
    <w:rPr>
      <w:sz w:val="16"/>
      <w:szCs w:val="16"/>
    </w:rPr>
  </w:style>
  <w:style w:type="paragraph" w:customStyle="1" w:styleId="pa-27">
    <w:name w:val="pa-27"/>
    <w:basedOn w:val="a"/>
    <w:qFormat/>
    <w:pPr>
      <w:widowControl/>
      <w:spacing w:line="240" w:lineRule="atLeast"/>
      <w:jc w:val="left"/>
    </w:pPr>
    <w:rPr>
      <w:rFonts w:ascii="宋体" w:hAnsi="宋体" w:cs="宋体"/>
      <w:kern w:val="0"/>
      <w:sz w:val="24"/>
    </w:rPr>
  </w:style>
  <w:style w:type="character" w:customStyle="1" w:styleId="ca-231">
    <w:name w:val="ca-231"/>
    <w:qFormat/>
    <w:rPr>
      <w:rFonts w:ascii="宋体" w:eastAsia="宋体" w:hAnsi="宋体" w:hint="eastAsia"/>
      <w:spacing w:val="0"/>
      <w:sz w:val="21"/>
      <w:szCs w:val="21"/>
    </w:rPr>
  </w:style>
  <w:style w:type="character" w:customStyle="1" w:styleId="ca-171">
    <w:name w:val="ca-171"/>
    <w:qFormat/>
    <w:rPr>
      <w:rFonts w:ascii="宋体" w:eastAsia="宋体" w:hAnsi="宋体" w:hint="eastAsia"/>
      <w:sz w:val="21"/>
      <w:szCs w:val="21"/>
    </w:rPr>
  </w:style>
  <w:style w:type="character" w:customStyle="1" w:styleId="ca-91">
    <w:name w:val="ca-91"/>
    <w:qFormat/>
    <w:rPr>
      <w:rFonts w:ascii="Times New Roman" w:hAnsi="Times New Roman" w:cs="Times New Roman" w:hint="default"/>
      <w:sz w:val="21"/>
      <w:szCs w:val="21"/>
    </w:rPr>
  </w:style>
  <w:style w:type="character" w:customStyle="1" w:styleId="ca-261">
    <w:name w:val="ca-261"/>
    <w:qFormat/>
    <w:rPr>
      <w:rFonts w:ascii="Arial" w:hAnsi="Arial" w:cs="Arial" w:hint="default"/>
      <w:sz w:val="21"/>
      <w:szCs w:val="21"/>
    </w:rPr>
  </w:style>
  <w:style w:type="character" w:customStyle="1" w:styleId="af3">
    <w:name w:val="参考文献外文"/>
    <w:qFormat/>
    <w:rPr>
      <w:rFonts w:eastAsia="Times New Roman"/>
      <w:sz w:val="21"/>
    </w:rPr>
  </w:style>
  <w:style w:type="character" w:customStyle="1" w:styleId="shorttext">
    <w:name w:val="short_text"/>
    <w:basedOn w:val="a0"/>
    <w:qFormat/>
  </w:style>
  <w:style w:type="character" w:customStyle="1" w:styleId="highlight1">
    <w:name w:val="highlight1"/>
    <w:qFormat/>
    <w:rPr>
      <w:shd w:val="clear" w:color="auto" w:fill="FFFF00"/>
    </w:rPr>
  </w:style>
  <w:style w:type="paragraph" w:customStyle="1" w:styleId="af4">
    <w:name w:val="毕设_摘要标题"/>
    <w:basedOn w:val="1"/>
    <w:qFormat/>
    <w:pPr>
      <w:spacing w:before="400" w:after="320" w:line="400" w:lineRule="exact"/>
      <w:jc w:val="center"/>
    </w:pPr>
    <w:rPr>
      <w:rFonts w:eastAsia="黑体"/>
      <w:b w:val="0"/>
      <w:szCs w:val="30"/>
    </w:rPr>
  </w:style>
  <w:style w:type="character" w:customStyle="1" w:styleId="aa">
    <w:name w:val="页脚 字符"/>
    <w:basedOn w:val="a0"/>
    <w:link w:val="a9"/>
    <w:uiPriority w:val="99"/>
    <w:qFormat/>
    <w:rPr>
      <w:kern w:val="2"/>
      <w:sz w:val="18"/>
      <w:szCs w:val="18"/>
    </w:rPr>
  </w:style>
  <w:style w:type="paragraph" w:customStyle="1" w:styleId="Default">
    <w:name w:val="Default"/>
    <w:qFormat/>
    <w:pPr>
      <w:widowControl w:val="0"/>
      <w:autoSpaceDE w:val="0"/>
      <w:autoSpaceDN w:val="0"/>
      <w:adjustRightInd w:val="0"/>
    </w:pPr>
    <w:rPr>
      <w:color w:val="000000"/>
      <w:sz w:val="24"/>
      <w:szCs w:val="24"/>
    </w:rPr>
  </w:style>
  <w:style w:type="character" w:customStyle="1" w:styleId="a6">
    <w:name w:val="批注文字 字符"/>
    <w:basedOn w:val="a0"/>
    <w:link w:val="a5"/>
    <w:uiPriority w:val="99"/>
    <w:semiHidden/>
    <w:qFormat/>
    <w:rPr>
      <w:kern w:val="2"/>
      <w:sz w:val="21"/>
      <w:szCs w:val="24"/>
    </w:rPr>
  </w:style>
  <w:style w:type="paragraph" w:styleId="af5">
    <w:name w:val="List Paragraph"/>
    <w:basedOn w:val="a"/>
    <w:uiPriority w:val="99"/>
    <w:unhideWhenUsed/>
    <w:qFormat/>
    <w:pPr>
      <w:ind w:firstLineChars="200" w:firstLine="420"/>
    </w:pPr>
  </w:style>
  <w:style w:type="paragraph" w:customStyle="1" w:styleId="TOC10">
    <w:name w:val="TOC 标题1"/>
    <w:basedOn w:val="1"/>
    <w:next w:val="a"/>
    <w:uiPriority w:val="39"/>
    <w:semiHidden/>
    <w:unhideWhenUsed/>
    <w:qFormat/>
    <w:pPr>
      <w:spacing w:before="480" w:after="0" w:line="276" w:lineRule="auto"/>
      <w:outlineLvl w:val="9"/>
    </w:pPr>
    <w:rPr>
      <w:rFonts w:asciiTheme="majorHAnsi" w:eastAsiaTheme="majorEastAsia" w:hAnsiTheme="majorHAnsi" w:cstheme="majorBidi"/>
      <w:bCs/>
      <w:color w:val="365F91" w:themeColor="accent1" w:themeShade="BF"/>
      <w:spacing w:val="0"/>
      <w:kern w:val="0"/>
      <w:sz w:val="28"/>
      <w:szCs w:val="28"/>
    </w:rPr>
  </w:style>
  <w:style w:type="paragraph" w:styleId="af6">
    <w:name w:val="caption"/>
    <w:basedOn w:val="a"/>
    <w:next w:val="a"/>
    <w:unhideWhenUsed/>
    <w:qFormat/>
    <w:rsid w:val="00B80D41"/>
    <w:rPr>
      <w:rFonts w:asciiTheme="majorHAnsi" w:eastAsia="黑体" w:hAnsiTheme="majorHAnsi" w:cstheme="majorBidi"/>
      <w:sz w:val="20"/>
      <w:szCs w:val="20"/>
    </w:rPr>
  </w:style>
  <w:style w:type="character" w:styleId="af7">
    <w:name w:val="Placeholder Text"/>
    <w:basedOn w:val="a0"/>
    <w:uiPriority w:val="99"/>
    <w:semiHidden/>
    <w:rsid w:val="002A19B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3050230">
      <w:bodyDiv w:val="1"/>
      <w:marLeft w:val="0"/>
      <w:marRight w:val="0"/>
      <w:marTop w:val="0"/>
      <w:marBottom w:val="0"/>
      <w:divBdr>
        <w:top w:val="none" w:sz="0" w:space="0" w:color="auto"/>
        <w:left w:val="none" w:sz="0" w:space="0" w:color="auto"/>
        <w:bottom w:val="none" w:sz="0" w:space="0" w:color="auto"/>
        <w:right w:val="none" w:sz="0" w:space="0" w:color="auto"/>
      </w:divBdr>
      <w:divsChild>
        <w:div w:id="1810397553">
          <w:marLeft w:val="0"/>
          <w:marRight w:val="0"/>
          <w:marTop w:val="0"/>
          <w:marBottom w:val="0"/>
          <w:divBdr>
            <w:top w:val="none" w:sz="0" w:space="0" w:color="auto"/>
            <w:left w:val="none" w:sz="0" w:space="0" w:color="auto"/>
            <w:bottom w:val="none" w:sz="0" w:space="0" w:color="auto"/>
            <w:right w:val="none" w:sz="0" w:space="0" w:color="auto"/>
          </w:divBdr>
          <w:divsChild>
            <w:div w:id="178901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3.emf"/><Relationship Id="rId26" Type="http://schemas.openxmlformats.org/officeDocument/2006/relationships/image" Target="media/image7.emf"/><Relationship Id="rId39"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package" Target="embeddings/Microsoft_Visio_Drawing3.vsdx"/><Relationship Id="rId34" Type="http://schemas.openxmlformats.org/officeDocument/2006/relationships/image" Target="media/image13.png"/><Relationship Id="rId42"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package" Target="embeddings/Microsoft_Visio_Drawing1.vsdx"/><Relationship Id="rId25" Type="http://schemas.openxmlformats.org/officeDocument/2006/relationships/package" Target="embeddings/Microsoft_Visio_Drawing5.vsdx"/><Relationship Id="rId33" Type="http://schemas.openxmlformats.org/officeDocument/2006/relationships/image" Target="media/image12.png"/><Relationship Id="rId38"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2.emf"/><Relationship Id="rId20" Type="http://schemas.openxmlformats.org/officeDocument/2006/relationships/image" Target="media/image4.emf"/><Relationship Id="rId29" Type="http://schemas.openxmlformats.org/officeDocument/2006/relationships/package" Target="embeddings/Microsoft_Visio_Drawing7.vsdx"/><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6.emf"/><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package" Target="embeddings/Microsoft_Visio_Drawing.vsdx"/><Relationship Id="rId23" Type="http://schemas.openxmlformats.org/officeDocument/2006/relationships/package" Target="embeddings/Microsoft_Visio_Drawing4.vsdx"/><Relationship Id="rId28" Type="http://schemas.openxmlformats.org/officeDocument/2006/relationships/image" Target="media/image8.emf"/><Relationship Id="rId36"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package" Target="embeddings/Microsoft_Visio_Drawing2.vsdx"/><Relationship Id="rId31" Type="http://schemas.openxmlformats.org/officeDocument/2006/relationships/image" Target="media/image10.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1.emf"/><Relationship Id="rId22" Type="http://schemas.openxmlformats.org/officeDocument/2006/relationships/image" Target="media/image5.emf"/><Relationship Id="rId27" Type="http://schemas.openxmlformats.org/officeDocument/2006/relationships/package" Target="embeddings/Microsoft_Visio_Drawing6.vsdx"/><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87"/>
    <customShpInfo spid="_x0000_s1027"/>
    <customShpInfo spid="_x0000_s1028"/>
    <customShpInfo spid="_x0000_s1089"/>
    <customShpInfo spid="_x0000_s1029"/>
    <customShpInfo spid="_x0000_s1084"/>
    <customShpInfo spid="_x0000_s1101"/>
    <customShpInfo spid="_x0000_s1034"/>
    <customShpInfo spid="_x0000_s1138"/>
    <customShpInfo spid="_x0000_s1036"/>
    <customShpInfo spid="_x0000_s1038"/>
    <customShpInfo spid="_x0000_s1085"/>
    <customShpInfo spid="_x0000_s1166"/>
    <customShpInfo spid="_x0000_s1143"/>
    <customShpInfo spid="_x0000_s1144"/>
    <customShpInfo spid="_x0000_s1145"/>
    <customShpInfo spid="_x0000_s1146"/>
    <customShpInfo spid="_x0000_s1147"/>
    <customShpInfo spid="_x0000_s1148"/>
    <customShpInfo spid="_x0000_s1149"/>
    <customShpInfo spid="_x0000_s1150"/>
    <customShpInfo spid="_x0000_s1151"/>
    <customShpInfo spid="_x0000_s1152"/>
    <customShpInfo spid="_x0000_s1153"/>
    <customShpInfo spid="_x0000_s1154"/>
    <customShpInfo spid="_x0000_s1155"/>
    <customShpInfo spid="_x0000_s1156"/>
    <customShpInfo spid="_x0000_s1157"/>
    <customShpInfo spid="_x0000_s1162"/>
    <customShpInfo spid="_x0000_s1164"/>
    <customShpInfo spid="_x0000_s1170"/>
    <customShpInfo spid="_x0000_s1172"/>
    <customShpInfo spid="_x0000_s1173"/>
    <customShpInfo spid="_x0000_s1075"/>
    <customShpInfo spid="_x0000_s1081"/>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7C1175A-D586-4AA7-A130-C1A0A1C2DD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9448</TotalTime>
  <Pages>53</Pages>
  <Words>5792</Words>
  <Characters>33021</Characters>
  <Application>Microsoft Office Word</Application>
  <DocSecurity>0</DocSecurity>
  <Lines>275</Lines>
  <Paragraphs>77</Paragraphs>
  <ScaleCrop>false</ScaleCrop>
  <Company>WwW.YlmF.CoM</Company>
  <LinksUpToDate>false</LinksUpToDate>
  <CharactersWithSpaces>38736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高校固定资产管理系统的设计与实现</dc:title>
  <dc:subject/>
  <dc:creator>刘靖诗</dc:creator>
  <cp:keywords>沈阳工业大学软件学院毕业论文</cp:keywords>
  <dc:description/>
  <cp:lastModifiedBy>Spiderman</cp:lastModifiedBy>
  <cp:revision>131</cp:revision>
  <cp:lastPrinted>2018-04-14T13:06:00Z</cp:lastPrinted>
  <dcterms:created xsi:type="dcterms:W3CDTF">2020-05-11T09:58:00Z</dcterms:created>
  <dcterms:modified xsi:type="dcterms:W3CDTF">2020-06-09T05:28:00Z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