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</w:pPr>
      <w:r>
        <w:rPr>
          <w:rFonts w:hint="eastAsia"/>
          <w:lang w:val="en-US" w:eastAsia="zh-CN"/>
        </w:rPr>
        <w:t xml:space="preserve">    </w:t>
      </w:r>
      <w:r>
        <w:drawing>
          <wp:inline distT="0" distB="0" distL="0" distR="0">
            <wp:extent cx="6089650" cy="160020"/>
            <wp:effectExtent l="0" t="0" r="6350" b="1143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9650" cy="16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8"/>
        <w:tblW w:w="8327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807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56" w:type="dxa"/>
            <w:vAlign w:val="center"/>
          </w:tcPr>
          <w:p>
            <w:r>
              <w:drawing>
                <wp:inline distT="0" distB="0" distL="0" distR="0">
                  <wp:extent cx="25400" cy="139700"/>
                  <wp:effectExtent l="0" t="0" r="12700" b="1270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71" w:type="dxa"/>
            <w:vAlign w:val="center"/>
          </w:tcPr>
          <w:p>
            <w:pPr>
              <w:rPr>
                <w:rFonts w:hint="eastAsia" w:ascii="Heiti SC Light" w:eastAsia="Heiti SC Light"/>
                <w:b/>
                <w:sz w:val="28"/>
                <w:szCs w:val="28"/>
                <w:lang w:eastAsia="zh-CN"/>
              </w:rPr>
            </w:pPr>
            <w:r>
              <w:rPr>
                <w:rFonts w:hint="eastAsia" w:ascii="Heiti SC Light" w:eastAsia="Heiti SC Light"/>
                <w:b/>
                <w:sz w:val="28"/>
                <w:szCs w:val="28"/>
                <w:lang w:val="en-US" w:eastAsia="zh-CN"/>
              </w:rPr>
              <w:t>个人信息</w:t>
            </w:r>
          </w:p>
        </w:tc>
      </w:tr>
    </w:tbl>
    <w:p>
      <w:pPr>
        <w:pStyle w:val="16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400" w:lineRule="exact"/>
        <w:ind w:leftChars="0" w:right="0" w:rightChars="0" w:firstLine="420" w:firstLineChars="0"/>
        <w:textAlignment w:val="auto"/>
        <w:outlineLvl w:val="9"/>
        <w:rPr>
          <w:rFonts w:hint="eastAsia" w:ascii="微软雅黑" w:hAnsi="微软雅黑" w:eastAsia="微软雅黑" w:cs="Times New Roman"/>
          <w:b/>
          <w:bCs/>
          <w:color w:val="404040"/>
          <w:sz w:val="24"/>
          <w:szCs w:val="24"/>
          <w:lang w:val="en-US" w:eastAsia="zh-CN"/>
        </w:rPr>
      </w:pPr>
    </w:p>
    <w:tbl>
      <w:tblPr>
        <w:tblStyle w:val="8"/>
        <w:tblW w:w="9522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1"/>
        <w:gridCol w:w="1002"/>
        <w:gridCol w:w="1362"/>
        <w:gridCol w:w="587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9522" w:type="dxa"/>
            <w:gridSpan w:val="4"/>
          </w:tcPr>
          <w:p>
            <w:pPr>
              <w:jc w:val="left"/>
            </w:pPr>
            <w:r>
              <w:rPr>
                <w:rFonts w:ascii="Heiti SC Light" w:eastAsia="Heiti SC Light" w:hAnsiTheme="minorEastAsia"/>
                <w:b/>
                <w:sz w:val="36"/>
                <w:szCs w:val="36"/>
              </w:rPr>
              <w:t>商世东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28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2</w:t>
            </w:r>
            <w:r>
              <w:rPr>
                <w:rFonts w:hint="eastAsia"/>
                <w:lang w:val="en-US" w:eastAsia="zh-CN"/>
              </w:rPr>
              <w:t>5</w:t>
            </w:r>
            <w:r>
              <w:rPr>
                <w:rFonts w:hint="eastAsia"/>
              </w:rPr>
              <w:t>岁</w:t>
            </w:r>
            <w:r>
              <w:t xml:space="preserve">   </w:t>
            </w:r>
            <w:r>
              <w:rPr>
                <w:rFonts w:hint="eastAsia"/>
                <w:lang w:val="en-US" w:eastAsia="zh-CN"/>
              </w:rPr>
              <w:t>|</w:t>
            </w:r>
          </w:p>
        </w:tc>
        <w:tc>
          <w:tcPr>
            <w:tcW w:w="100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t xml:space="preserve">男   </w:t>
            </w:r>
            <w:r>
              <w:rPr>
                <w:rFonts w:hint="eastAsia"/>
                <w:lang w:val="en-US" w:eastAsia="zh-CN"/>
              </w:rPr>
              <w:t>|</w:t>
            </w:r>
          </w:p>
        </w:tc>
        <w:tc>
          <w:tcPr>
            <w:tcW w:w="136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t xml:space="preserve">本科   </w:t>
            </w:r>
            <w:r>
              <w:rPr>
                <w:rFonts w:hint="eastAsia"/>
                <w:lang w:val="en-US" w:eastAsia="zh-CN"/>
              </w:rPr>
              <w:t>|</w:t>
            </w:r>
          </w:p>
        </w:tc>
        <w:tc>
          <w:tcPr>
            <w:tcW w:w="5877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  <w:r>
              <w:rPr>
                <w:rFonts w:hint="eastAsia"/>
              </w:rPr>
              <w:t>年经验</w:t>
            </w:r>
            <w:r>
              <w:rPr>
                <w:rFonts w:hint="eastAsia"/>
                <w:lang w:val="en-US" w:eastAsia="zh-CN"/>
              </w:rPr>
              <w:t xml:space="preserve">  |  离职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283" w:type="dxa"/>
            <w:gridSpan w:val="2"/>
          </w:tcPr>
          <w:p>
            <w:r>
              <w:t xml:space="preserve">13833650935 </w:t>
            </w:r>
          </w:p>
        </w:tc>
        <w:tc>
          <w:tcPr>
            <w:tcW w:w="7239" w:type="dxa"/>
            <w:gridSpan w:val="2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job_shangshidong@163.com</w:t>
            </w:r>
          </w:p>
        </w:tc>
      </w:tr>
    </w:tbl>
    <w:p>
      <w:pPr>
        <w:rPr>
          <w:rFonts w:hint="default"/>
          <w:b/>
          <w:bCs/>
          <w:sz w:val="22"/>
          <w:szCs w:val="22"/>
          <w:lang w:val="en-US" w:eastAsia="zh-CN"/>
        </w:rPr>
      </w:pPr>
    </w:p>
    <w:tbl>
      <w:tblPr>
        <w:tblStyle w:val="8"/>
        <w:tblW w:w="8327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807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56" w:type="dxa"/>
            <w:vAlign w:val="center"/>
          </w:tcPr>
          <w:p>
            <w:r>
              <w:drawing>
                <wp:inline distT="0" distB="0" distL="0" distR="0">
                  <wp:extent cx="25400" cy="139700"/>
                  <wp:effectExtent l="0" t="0" r="0" b="1270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71" w:type="dxa"/>
            <w:vAlign w:val="center"/>
          </w:tcPr>
          <w:p>
            <w:pPr>
              <w:rPr>
                <w:rFonts w:ascii="Heiti SC Light" w:eastAsia="Heiti SC Light"/>
                <w:b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期望职位</w:t>
            </w:r>
          </w:p>
        </w:tc>
      </w:tr>
    </w:tbl>
    <w:p>
      <w:pPr>
        <w:ind w:left="360" w:leftChars="150"/>
        <w:rPr>
          <w:sz w:val="21"/>
          <w:szCs w:val="21"/>
        </w:rPr>
      </w:pPr>
      <w:r>
        <w:rPr>
          <w:rFonts w:hint="eastAsia"/>
          <w:sz w:val="21"/>
          <w:szCs w:val="21"/>
        </w:rPr>
        <w:t>Java</w:t>
      </w:r>
      <w:r>
        <w:rPr>
          <w:rFonts w:hint="eastAsia"/>
          <w:sz w:val="21"/>
          <w:szCs w:val="21"/>
          <w:lang w:val="en-US" w:eastAsia="zh-CN"/>
        </w:rPr>
        <w:t>开发工程师</w:t>
      </w:r>
      <w:r>
        <w:rPr>
          <w:sz w:val="21"/>
          <w:szCs w:val="21"/>
        </w:rPr>
        <w:t xml:space="preserve">  </w:t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eastAsia"/>
          <w:sz w:val="21"/>
          <w:szCs w:val="21"/>
        </w:rPr>
        <w:t>北京</w:t>
      </w:r>
      <w:r>
        <w:rPr>
          <w:sz w:val="21"/>
          <w:szCs w:val="21"/>
        </w:rPr>
        <w:t xml:space="preserve">  </w:t>
      </w:r>
      <w:r>
        <w:rPr>
          <w:rFonts w:hint="eastAsia"/>
          <w:sz w:val="21"/>
          <w:szCs w:val="21"/>
          <w:lang w:val="en-US" w:eastAsia="zh-CN"/>
        </w:rPr>
        <w:t xml:space="preserve"> 面议</w:t>
      </w:r>
      <w:r>
        <w:rPr>
          <w:sz w:val="21"/>
          <w:szCs w:val="21"/>
        </w:rPr>
        <w:t xml:space="preserve"> </w:t>
      </w:r>
    </w:p>
    <w:p>
      <w:pPr>
        <w:rPr>
          <w:rFonts w:hint="eastAsia" w:eastAsiaTheme="minor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</w:t>
      </w:r>
    </w:p>
    <w:tbl>
      <w:tblPr>
        <w:tblStyle w:val="8"/>
        <w:tblW w:w="947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921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56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drawing>
                <wp:inline distT="0" distB="0" distL="0" distR="0">
                  <wp:extent cx="25400" cy="139700"/>
                  <wp:effectExtent l="0" t="0" r="0" b="1270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19" w:type="dxa"/>
            <w:vAlign w:val="center"/>
          </w:tcPr>
          <w:p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工作经历</w:t>
            </w:r>
          </w:p>
        </w:tc>
      </w:tr>
    </w:tbl>
    <w:p>
      <w:pPr>
        <w:spacing w:line="120" w:lineRule="exact"/>
        <w:jc w:val="left"/>
        <w:rPr>
          <w:sz w:val="21"/>
          <w:szCs w:val="21"/>
        </w:rPr>
      </w:pPr>
    </w:p>
    <w:p>
      <w:pPr>
        <w:jc w:val="left"/>
        <w:rPr>
          <w:rFonts w:hint="eastAsia" w:asciiTheme="majorEastAsia" w:hAnsiTheme="majorEastAsia" w:eastAsiaTheme="majorEastAsia"/>
          <w:color w:val="767171" w:themeColor="background2" w:themeShade="80"/>
          <w:lang w:val="en-US" w:eastAsia="zh-CN"/>
        </w:rPr>
      </w:pPr>
      <w:r>
        <w:rPr>
          <w:rFonts w:hint="eastAsia" w:eastAsia="Heiti SC Light" w:asciiTheme="majorHAnsi" w:hAnsiTheme="majorHAnsi"/>
          <w:b/>
          <w:bCs/>
          <w:sz w:val="28"/>
          <w:szCs w:val="28"/>
          <w:lang w:val="en-US" w:eastAsia="zh-CN"/>
        </w:rPr>
        <w:t>公司</w:t>
      </w:r>
      <w:r>
        <w:rPr>
          <w:rFonts w:hint="eastAsia" w:eastAsia="Heiti SC Light" w:asciiTheme="majorHAnsi" w:hAnsiTheme="majorHAnsi"/>
          <w:b w:val="0"/>
          <w:bCs w:val="0"/>
          <w:sz w:val="28"/>
          <w:szCs w:val="28"/>
          <w:lang w:val="en-US" w:eastAsia="zh-CN"/>
        </w:rPr>
        <w:t>：</w:t>
      </w:r>
      <w:r>
        <w:rPr>
          <w:rFonts w:eastAsia="Heiti SC Light" w:asciiTheme="majorHAnsi" w:hAnsiTheme="majorHAnsi"/>
          <w:sz w:val="28"/>
          <w:szCs w:val="28"/>
        </w:rPr>
        <w:t>北京华盛恒辉科技有限公司</w:t>
      </w:r>
      <w:r>
        <w:rPr>
          <w:rFonts w:hint="eastAsia" w:eastAsia="Heiti SC Light" w:asciiTheme="majorHAnsi" w:hAnsiTheme="majorHAnsi"/>
          <w:sz w:val="28"/>
          <w:szCs w:val="28"/>
          <w:lang w:eastAsia="zh-CN"/>
        </w:rPr>
        <w:t>（</w:t>
      </w:r>
      <w:r>
        <w:rPr>
          <w:rFonts w:asciiTheme="majorEastAsia" w:hAnsiTheme="majorEastAsia" w:eastAsiaTheme="majorEastAsia"/>
          <w:color w:val="767171" w:themeColor="background2" w:themeShade="80"/>
          <w:sz w:val="22"/>
          <w:szCs w:val="22"/>
        </w:rPr>
        <w:t>201</w:t>
      </w:r>
      <w:r>
        <w:rPr>
          <w:rFonts w:hint="eastAsia" w:asciiTheme="majorEastAsia" w:hAnsiTheme="majorEastAsia" w:eastAsiaTheme="majorEastAsia"/>
          <w:color w:val="767171" w:themeColor="background2" w:themeShade="80"/>
          <w:sz w:val="22"/>
          <w:szCs w:val="22"/>
          <w:lang w:val="en-US" w:eastAsia="zh-CN"/>
        </w:rPr>
        <w:t>7</w:t>
      </w:r>
      <w:r>
        <w:rPr>
          <w:rFonts w:asciiTheme="majorEastAsia" w:hAnsiTheme="majorEastAsia" w:eastAsiaTheme="majorEastAsia"/>
          <w:color w:val="767171" w:themeColor="background2" w:themeShade="80"/>
          <w:sz w:val="22"/>
          <w:szCs w:val="22"/>
        </w:rPr>
        <w:t>.0</w:t>
      </w:r>
      <w:r>
        <w:rPr>
          <w:rFonts w:hint="eastAsia" w:asciiTheme="majorEastAsia" w:hAnsiTheme="majorEastAsia" w:eastAsiaTheme="majorEastAsia"/>
          <w:color w:val="767171" w:themeColor="background2" w:themeShade="80"/>
          <w:sz w:val="22"/>
          <w:szCs w:val="22"/>
          <w:lang w:val="en-US" w:eastAsia="zh-CN"/>
        </w:rPr>
        <w:t>5</w:t>
      </w:r>
      <w:r>
        <w:rPr>
          <w:rFonts w:asciiTheme="majorEastAsia" w:hAnsiTheme="majorEastAsia" w:eastAsiaTheme="majorEastAsia"/>
          <w:color w:val="767171" w:themeColor="background2" w:themeShade="80"/>
          <w:sz w:val="22"/>
          <w:szCs w:val="22"/>
        </w:rPr>
        <w:t>—201</w:t>
      </w:r>
      <w:r>
        <w:rPr>
          <w:rFonts w:hint="eastAsia" w:asciiTheme="majorEastAsia" w:hAnsiTheme="majorEastAsia" w:eastAsiaTheme="majorEastAsia"/>
          <w:color w:val="767171" w:themeColor="background2" w:themeShade="80"/>
          <w:sz w:val="22"/>
          <w:szCs w:val="22"/>
          <w:lang w:val="en-US" w:eastAsia="zh-CN"/>
        </w:rPr>
        <w:t>9</w:t>
      </w:r>
      <w:r>
        <w:rPr>
          <w:rFonts w:asciiTheme="majorEastAsia" w:hAnsiTheme="majorEastAsia" w:eastAsiaTheme="majorEastAsia"/>
          <w:color w:val="767171" w:themeColor="background2" w:themeShade="80"/>
          <w:sz w:val="22"/>
          <w:szCs w:val="22"/>
        </w:rPr>
        <w:t>.0</w:t>
      </w:r>
      <w:r>
        <w:rPr>
          <w:rFonts w:hint="eastAsia" w:asciiTheme="majorEastAsia" w:hAnsiTheme="majorEastAsia" w:eastAsiaTheme="majorEastAsia"/>
          <w:color w:val="767171" w:themeColor="background2" w:themeShade="80"/>
          <w:sz w:val="22"/>
          <w:szCs w:val="22"/>
          <w:lang w:val="en-US" w:eastAsia="zh-CN"/>
        </w:rPr>
        <w:t>5</w:t>
      </w:r>
      <w:r>
        <w:rPr>
          <w:rFonts w:hint="eastAsia" w:eastAsia="Heiti SC Light" w:asciiTheme="majorHAnsi" w:hAnsiTheme="majorHAnsi"/>
          <w:sz w:val="28"/>
          <w:szCs w:val="28"/>
          <w:lang w:eastAsia="zh-CN"/>
        </w:rPr>
        <w:t>）</w:t>
      </w:r>
      <w:r>
        <w:rPr>
          <w:rFonts w:hint="eastAsia" w:eastAsia="Heiti SC Light" w:asciiTheme="majorHAnsi" w:hAnsiTheme="majorHAnsi"/>
          <w:sz w:val="28"/>
          <w:szCs w:val="28"/>
          <w:lang w:val="en-US" w:eastAsia="zh-CN"/>
        </w:rPr>
        <w:t xml:space="preserve"> </w:t>
      </w:r>
      <w:r>
        <w:rPr>
          <w:rFonts w:hint="eastAsia" w:eastAsia="Heiti SC Light" w:asciiTheme="majorHAnsi" w:hAnsiTheme="majorHAnsi"/>
          <w:lang w:val="en-US" w:eastAsia="zh-CN"/>
        </w:rPr>
        <w:t xml:space="preserve">         </w:t>
      </w:r>
      <w:r>
        <w:rPr>
          <w:rFonts w:hint="eastAsia" w:asciiTheme="majorEastAsia" w:hAnsiTheme="majorEastAsia" w:eastAsiaTheme="majorEastAsia"/>
          <w:color w:val="767171" w:themeColor="background2" w:themeShade="80"/>
        </w:rPr>
        <w:t>Java</w:t>
      </w:r>
      <w:r>
        <w:rPr>
          <w:rFonts w:hint="eastAsia" w:asciiTheme="majorEastAsia" w:hAnsiTheme="majorEastAsia" w:eastAsiaTheme="majorEastAsia"/>
          <w:color w:val="767171" w:themeColor="background2" w:themeShade="80"/>
          <w:lang w:val="en-US" w:eastAsia="zh-CN"/>
        </w:rPr>
        <w:t>开发工程师</w:t>
      </w:r>
    </w:p>
    <w:p>
      <w:pPr>
        <w:jc w:val="left"/>
        <w:rPr>
          <w:rFonts w:hint="eastAsia" w:asciiTheme="majorEastAsia" w:hAnsiTheme="majorEastAsia" w:eastAsiaTheme="majorEastAsia"/>
          <w:color w:val="767171" w:themeColor="background2" w:themeShade="80"/>
          <w:lang w:val="en-US" w:eastAsia="zh-CN"/>
        </w:rPr>
      </w:pP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 w:eastAsia="Heiti SC Light" w:asciiTheme="majorHAnsi" w:hAnsiTheme="majorHAnsi"/>
          <w:b/>
          <w:bCs/>
          <w:lang w:val="en-US" w:eastAsia="zh-CN"/>
        </w:rPr>
        <w:t>掌握技能</w:t>
      </w:r>
      <w:r>
        <w:rPr>
          <w:rFonts w:hint="eastAsia"/>
          <w:b/>
          <w:bCs/>
          <w:sz w:val="21"/>
          <w:szCs w:val="21"/>
          <w:lang w:val="en-US" w:eastAsia="zh-CN"/>
        </w:rPr>
        <w:t>：</w:t>
      </w:r>
    </w:p>
    <w:p>
      <w:pPr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Spring、SpringMVC、SpringBoot、SpringCloud、SpringData、Hibernate、Mybatis、Mysql、Redis、MongoDB、Docker、CAS、JWT、Git、BCrypt、ElasticSearch、Slor、JQuery、FastDFS、</w:t>
      </w:r>
      <w:r>
        <w:rPr>
          <w:rFonts w:hint="default"/>
          <w:b/>
          <w:bCs/>
          <w:sz w:val="21"/>
          <w:szCs w:val="21"/>
          <w:lang w:val="en-US" w:eastAsia="zh-CN"/>
        </w:rPr>
        <w:fldChar w:fldCharType="begin"/>
      </w:r>
      <w:r>
        <w:rPr>
          <w:rFonts w:hint="default"/>
          <w:b/>
          <w:bCs/>
          <w:sz w:val="21"/>
          <w:szCs w:val="21"/>
          <w:lang w:val="en-US" w:eastAsia="zh-CN"/>
        </w:rPr>
        <w:instrText xml:space="preserve"> HYPERLINK "http://www.baidu.com/link?url=QH3mPY6tqaUQu1IPLrtCCZiUYab77j0ZMknKOIfXPbTu3gE1u2ZOrbV8S8h0xd3fomtZ2tAMeRInP8ovDBKsq_" \t "https://www.baidu.com/_blank" </w:instrText>
      </w:r>
      <w:r>
        <w:rPr>
          <w:rFonts w:hint="default"/>
          <w:b/>
          <w:bCs/>
          <w:sz w:val="21"/>
          <w:szCs w:val="21"/>
          <w:lang w:val="en-US" w:eastAsia="zh-CN"/>
        </w:rPr>
        <w:fldChar w:fldCharType="separate"/>
      </w:r>
      <w:r>
        <w:rPr>
          <w:rFonts w:hint="default"/>
          <w:b/>
          <w:bCs/>
          <w:sz w:val="21"/>
          <w:szCs w:val="21"/>
          <w:lang w:val="en-US" w:eastAsia="zh-CN"/>
        </w:rPr>
        <w:t>AngularJS</w:t>
      </w:r>
      <w:r>
        <w:rPr>
          <w:rFonts w:hint="default"/>
          <w:b/>
          <w:bCs/>
          <w:sz w:val="21"/>
          <w:szCs w:val="21"/>
          <w:lang w:val="en-US" w:eastAsia="zh-CN"/>
        </w:rPr>
        <w:fldChar w:fldCharType="end"/>
      </w:r>
      <w:r>
        <w:rPr>
          <w:rFonts w:hint="eastAsia"/>
          <w:b/>
          <w:bCs/>
          <w:sz w:val="21"/>
          <w:szCs w:val="21"/>
          <w:lang w:val="en-US" w:eastAsia="zh-CN"/>
        </w:rPr>
        <w:t>、JQuery、BootStrap、RabbitMQ、ActiveMQ、Nginx、Freemarker、Zookeeper、Spring Task、Dubbo、Maven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项目：</w:t>
      </w:r>
    </w:p>
    <w:p>
      <w:pPr>
        <w:ind w:firstLine="482" w:firstLineChars="200"/>
        <w:rPr>
          <w:rFonts w:hint="eastAsia"/>
          <w:b/>
          <w:bCs w:val="0"/>
          <w:sz w:val="24"/>
          <w:szCs w:val="24"/>
          <w:lang w:val="en-US" w:eastAsia="zh-CN"/>
        </w:rPr>
      </w:pPr>
      <w:r>
        <w:rPr>
          <w:rFonts w:hint="eastAsia"/>
          <w:b/>
          <w:bCs w:val="0"/>
          <w:sz w:val="24"/>
          <w:szCs w:val="24"/>
          <w:lang w:val="en-US" w:eastAsia="zh-CN"/>
        </w:rPr>
        <w:t xml:space="preserve">1）东方校园网 </w:t>
      </w:r>
      <w:r>
        <w:rPr>
          <w:rFonts w:hint="eastAsia"/>
          <w:b w:val="0"/>
          <w:bCs/>
          <w:sz w:val="24"/>
          <w:szCs w:val="24"/>
          <w:lang w:val="en-US" w:eastAsia="zh-CN"/>
        </w:rPr>
        <w:t>（学校内部）</w:t>
      </w:r>
    </w:p>
    <w:p>
      <w:pPr>
        <w:spacing w:line="300" w:lineRule="auto"/>
        <w:ind w:left="420" w:leftChars="0" w:firstLine="660" w:firstLineChars="275"/>
        <w:outlineLvl w:val="9"/>
        <w:rPr>
          <w:rFonts w:hint="default" w:asciiTheme="majorEastAsia" w:hAnsiTheme="majorEastAsia" w:eastAsiaTheme="majorEastAsia"/>
          <w:color w:val="767171" w:themeColor="background2" w:themeShade="80"/>
          <w:lang w:val="en-US" w:eastAsia="zh-CN"/>
        </w:rPr>
      </w:pPr>
      <w:r>
        <w:rPr>
          <w:rFonts w:hint="eastAsia" w:asciiTheme="majorEastAsia" w:hAnsiTheme="majorEastAsia" w:eastAsiaTheme="majorEastAsia"/>
          <w:color w:val="767171" w:themeColor="background2" w:themeShade="80"/>
          <w:lang w:val="en-US" w:eastAsia="zh-CN"/>
        </w:rPr>
        <w:t>(SpringBoot、SpringCloud、SpringDataJPA、Feign、Zuul、ElasticSearch、</w:t>
      </w:r>
      <w:r>
        <w:rPr>
          <w:rFonts w:hint="eastAsia" w:asciiTheme="majorEastAsia" w:hAnsiTheme="majorEastAsia" w:eastAsiaTheme="majorEastAsia"/>
          <w:color w:val="767171" w:themeColor="background2" w:themeShade="80"/>
          <w:lang w:val="en-US" w:eastAsia="zh-CN"/>
        </w:rPr>
        <w:tab/>
      </w:r>
      <w:r>
        <w:rPr>
          <w:rFonts w:hint="eastAsia" w:asciiTheme="majorEastAsia" w:hAnsiTheme="majorEastAsia" w:eastAsiaTheme="majorEastAsia"/>
          <w:color w:val="767171" w:themeColor="background2" w:themeShade="80"/>
          <w:lang w:val="en-US" w:eastAsia="zh-CN"/>
        </w:rPr>
        <w:tab/>
      </w:r>
      <w:r>
        <w:rPr>
          <w:rFonts w:hint="default" w:asciiTheme="majorEastAsia" w:hAnsiTheme="majorEastAsia" w:eastAsiaTheme="majorEastAsia"/>
          <w:color w:val="767171" w:themeColor="background2" w:themeShade="80"/>
          <w:lang w:val="en-US" w:eastAsia="zh-CN"/>
        </w:rPr>
        <w:t>AngularJs</w:t>
      </w:r>
      <w:r>
        <w:rPr>
          <w:rFonts w:hint="eastAsia" w:asciiTheme="majorEastAsia" w:hAnsiTheme="majorEastAsia" w:eastAsiaTheme="majorEastAsia"/>
          <w:color w:val="767171" w:themeColor="background2" w:themeShade="80"/>
          <w:lang w:val="en-US" w:eastAsia="zh-CN"/>
        </w:rPr>
        <w:t>、RabbitMQ、BCrypt、JWT、FastDFS、Spring Task)</w:t>
      </w:r>
    </w:p>
    <w:p>
      <w:pPr>
        <w:ind w:firstLine="442" w:firstLineChars="200"/>
        <w:rPr>
          <w:rFonts w:hint="eastAsia"/>
          <w:b/>
          <w:sz w:val="22"/>
          <w:szCs w:val="22"/>
          <w:lang w:val="en-US" w:eastAsia="zh-CN"/>
        </w:rPr>
      </w:pPr>
      <w:r>
        <w:rPr>
          <w:rFonts w:hint="default"/>
          <w:b/>
          <w:sz w:val="22"/>
          <w:szCs w:val="22"/>
          <w:lang w:val="en-US" w:eastAsia="zh-CN"/>
        </w:rPr>
        <w:t>开发环境</w:t>
      </w:r>
      <w:r>
        <w:rPr>
          <w:rFonts w:hint="eastAsia"/>
          <w:b/>
          <w:sz w:val="22"/>
          <w:szCs w:val="22"/>
          <w:lang w:val="en-US" w:eastAsia="zh-CN"/>
        </w:rPr>
        <w:t xml:space="preserve">:  </w:t>
      </w:r>
    </w:p>
    <w:p>
      <w:pPr>
        <w:widowControl/>
        <w:shd w:val="clear" w:color="auto" w:fill="FFFFFF"/>
        <w:spacing w:line="375" w:lineRule="atLeast"/>
        <w:ind w:left="420" w:leftChars="0" w:firstLine="825" w:firstLineChars="375"/>
        <w:jc w:val="left"/>
        <w:outlineLvl w:val="1"/>
        <w:rPr>
          <w:rFonts w:hint="default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 xml:space="preserve">Eclipse </w:t>
      </w:r>
      <w:r>
        <w:rPr>
          <w:rFonts w:hint="default"/>
          <w:sz w:val="22"/>
          <w:szCs w:val="22"/>
          <w:lang w:val="en-US" w:eastAsia="zh-CN"/>
        </w:rPr>
        <w:t>+</w:t>
      </w:r>
      <w:r>
        <w:rPr>
          <w:rFonts w:hint="eastAsia"/>
          <w:sz w:val="22"/>
          <w:szCs w:val="22"/>
          <w:lang w:val="en-US" w:eastAsia="zh-CN"/>
        </w:rPr>
        <w:t xml:space="preserve"> </w:t>
      </w:r>
      <w:r>
        <w:rPr>
          <w:rFonts w:hint="default"/>
          <w:sz w:val="22"/>
          <w:szCs w:val="22"/>
          <w:lang w:val="en-US" w:eastAsia="zh-CN"/>
        </w:rPr>
        <w:t>JDk</w:t>
      </w:r>
      <w:r>
        <w:rPr>
          <w:rFonts w:hint="eastAsia"/>
          <w:sz w:val="22"/>
          <w:szCs w:val="22"/>
          <w:lang w:val="en-US" w:eastAsia="zh-CN"/>
        </w:rPr>
        <w:t xml:space="preserve"> </w:t>
      </w:r>
      <w:r>
        <w:rPr>
          <w:rFonts w:hint="default"/>
          <w:sz w:val="22"/>
          <w:szCs w:val="22"/>
          <w:lang w:val="en-US" w:eastAsia="zh-CN"/>
        </w:rPr>
        <w:t>+</w:t>
      </w:r>
      <w:r>
        <w:rPr>
          <w:rFonts w:hint="eastAsia"/>
          <w:sz w:val="22"/>
          <w:szCs w:val="22"/>
          <w:lang w:val="en-US" w:eastAsia="zh-CN"/>
        </w:rPr>
        <w:t xml:space="preserve"> </w:t>
      </w:r>
      <w:r>
        <w:rPr>
          <w:rFonts w:hint="default"/>
          <w:sz w:val="22"/>
          <w:szCs w:val="22"/>
          <w:lang w:val="en-US" w:eastAsia="zh-CN"/>
        </w:rPr>
        <w:t>Tomcat</w:t>
      </w:r>
      <w:r>
        <w:rPr>
          <w:rFonts w:hint="eastAsia"/>
          <w:sz w:val="22"/>
          <w:szCs w:val="22"/>
          <w:lang w:val="en-US" w:eastAsia="zh-CN"/>
        </w:rPr>
        <w:t xml:space="preserve"> </w:t>
      </w:r>
      <w:r>
        <w:rPr>
          <w:rFonts w:hint="default"/>
          <w:sz w:val="22"/>
          <w:szCs w:val="22"/>
          <w:lang w:val="en-US" w:eastAsia="zh-CN"/>
        </w:rPr>
        <w:t>+</w:t>
      </w:r>
      <w:r>
        <w:rPr>
          <w:rFonts w:hint="eastAsia"/>
          <w:sz w:val="22"/>
          <w:szCs w:val="22"/>
          <w:lang w:val="en-US" w:eastAsia="zh-CN"/>
        </w:rPr>
        <w:t xml:space="preserve"> </w:t>
      </w:r>
      <w:r>
        <w:rPr>
          <w:rFonts w:hint="default"/>
          <w:sz w:val="22"/>
          <w:szCs w:val="22"/>
          <w:lang w:val="en-US" w:eastAsia="zh-CN"/>
        </w:rPr>
        <w:t>Maven + Mysq</w:t>
      </w:r>
      <w:r>
        <w:rPr>
          <w:rFonts w:hint="eastAsia"/>
          <w:sz w:val="22"/>
          <w:szCs w:val="22"/>
          <w:lang w:val="en-US" w:eastAsia="zh-CN"/>
        </w:rPr>
        <w:t>l + Redis + Mongodb + D</w:t>
      </w:r>
      <w:r>
        <w:rPr>
          <w:rFonts w:hint="eastAsia"/>
          <w:sz w:val="22"/>
          <w:szCs w:val="22"/>
        </w:rPr>
        <w:t>ocker</w:t>
      </w:r>
      <w:r>
        <w:rPr>
          <w:rFonts w:hint="eastAsia"/>
          <w:sz w:val="22"/>
          <w:szCs w:val="22"/>
          <w:lang w:val="en-US" w:eastAsia="zh-CN"/>
        </w:rPr>
        <w:t xml:space="preserve"> </w:t>
      </w:r>
    </w:p>
    <w:p>
      <w:pPr>
        <w:ind w:firstLine="442" w:firstLineChars="200"/>
        <w:rPr>
          <w:rFonts w:hint="default"/>
          <w:b/>
          <w:sz w:val="22"/>
          <w:szCs w:val="22"/>
          <w:lang w:val="en-US" w:eastAsia="zh-CN"/>
        </w:rPr>
      </w:pPr>
      <w:r>
        <w:rPr>
          <w:rFonts w:hint="eastAsia"/>
          <w:b/>
          <w:sz w:val="22"/>
          <w:szCs w:val="22"/>
          <w:lang w:val="en-US" w:eastAsia="zh-CN"/>
        </w:rPr>
        <w:t>项目简介：</w:t>
      </w:r>
    </w:p>
    <w:p>
      <w:pPr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 w:ascii="仿宋_GB2312" w:hAnsi="宋体" w:eastAsia="宋体" w:cs="宋体"/>
          <w:sz w:val="21"/>
          <w:szCs w:val="21"/>
          <w:lang w:val="en-US" w:eastAsia="zh-CN"/>
        </w:rPr>
      </w:pPr>
      <w:r>
        <w:rPr>
          <w:rFonts w:hint="eastAsia" w:ascii="仿宋_GB2312" w:hAnsi="宋体" w:eastAsia="仿宋_GB2312" w:cs="宋体"/>
          <w:sz w:val="21"/>
          <w:szCs w:val="21"/>
          <w:lang w:val="en-US" w:eastAsia="zh-CN"/>
        </w:rPr>
        <w:t>东方校园网是一个以人与人的关系网络和应用产品为核心，基于校园学习、生活、娱乐、游</w:t>
      </w:r>
      <w:r>
        <w:rPr>
          <w:rFonts w:hint="eastAsia" w:ascii="仿宋_GB2312" w:hAnsi="宋体" w:eastAsia="仿宋_GB2312" w:cs="宋体"/>
          <w:sz w:val="21"/>
          <w:szCs w:val="21"/>
          <w:lang w:val="en-US" w:eastAsia="zh-CN"/>
        </w:rPr>
        <w:tab/>
      </w:r>
      <w:r>
        <w:rPr>
          <w:rFonts w:hint="eastAsia" w:ascii="仿宋_GB2312" w:hAnsi="宋体" w:eastAsia="仿宋_GB2312" w:cs="宋体"/>
          <w:sz w:val="21"/>
          <w:szCs w:val="21"/>
          <w:lang w:val="en-US" w:eastAsia="zh-CN"/>
        </w:rPr>
        <w:t>戏、创业为主题的网络平台，是在学校范围内，在一定的教育思想和理论指导下，为学校</w:t>
      </w:r>
      <w:r>
        <w:rPr>
          <w:rFonts w:hint="eastAsia" w:ascii="仿宋_GB2312" w:hAnsi="宋体" w:eastAsia="仿宋_GB2312" w:cs="宋体"/>
          <w:sz w:val="21"/>
          <w:szCs w:val="21"/>
          <w:lang w:val="en-US" w:eastAsia="zh-CN"/>
        </w:rPr>
        <w:tab/>
      </w:r>
      <w:r>
        <w:rPr>
          <w:rFonts w:hint="eastAsia" w:ascii="仿宋_GB2312" w:hAnsi="宋体" w:eastAsia="仿宋_GB2312" w:cs="宋体"/>
          <w:sz w:val="21"/>
          <w:szCs w:val="21"/>
          <w:lang w:val="en-US" w:eastAsia="zh-CN"/>
        </w:rPr>
        <w:t>教学、科研和管理等教育提供资源</w:t>
      </w:r>
      <w:r>
        <w:rPr>
          <w:rFonts w:hint="default" w:ascii="仿宋_GB2312" w:hAnsi="宋体" w:eastAsia="仿宋_GB2312" w:cs="宋体"/>
          <w:sz w:val="21"/>
          <w:szCs w:val="21"/>
          <w:lang w:val="en-US" w:eastAsia="zh-CN"/>
        </w:rPr>
        <w:t>共享、信息交流和协同工作的</w:t>
      </w:r>
      <w:r>
        <w:rPr>
          <w:rFonts w:hint="default" w:ascii="仿宋_GB2312" w:hAnsi="宋体" w:eastAsia="仿宋_GB2312" w:cs="宋体"/>
          <w:sz w:val="21"/>
          <w:szCs w:val="21"/>
          <w:lang w:val="en-US" w:eastAsia="zh-CN"/>
        </w:rPr>
        <w:fldChar w:fldCharType="begin"/>
      </w:r>
      <w:r>
        <w:rPr>
          <w:rFonts w:hint="default" w:ascii="仿宋_GB2312" w:hAnsi="宋体" w:eastAsia="仿宋_GB2312" w:cs="宋体"/>
          <w:sz w:val="21"/>
          <w:szCs w:val="21"/>
          <w:lang w:val="en-US" w:eastAsia="zh-CN"/>
        </w:rPr>
        <w:instrText xml:space="preserve"> HYPERLINK "https://baike.baidu.com/item/%E8%AE%A1%E7%AE%97%E6%9C%BA%E7%BD%91%E7%BB%9C" \t "https://baike.baidu.com/item/%E6%A0%A1%E5%9B%AD%E7%BD%91/_blank" </w:instrText>
      </w:r>
      <w:r>
        <w:rPr>
          <w:rFonts w:hint="default" w:ascii="仿宋_GB2312" w:hAnsi="宋体" w:eastAsia="仿宋_GB2312" w:cs="宋体"/>
          <w:sz w:val="21"/>
          <w:szCs w:val="21"/>
          <w:lang w:val="en-US" w:eastAsia="zh-CN"/>
        </w:rPr>
        <w:fldChar w:fldCharType="separate"/>
      </w:r>
      <w:r>
        <w:rPr>
          <w:rFonts w:hint="default" w:ascii="仿宋_GB2312" w:hAnsi="宋体" w:eastAsia="仿宋_GB2312" w:cs="宋体"/>
          <w:sz w:val="21"/>
          <w:szCs w:val="21"/>
          <w:lang w:val="en-US" w:eastAsia="zh-CN"/>
        </w:rPr>
        <w:t>计算机网络</w:t>
      </w:r>
      <w:r>
        <w:rPr>
          <w:rFonts w:hint="default" w:ascii="仿宋_GB2312" w:hAnsi="宋体" w:eastAsia="仿宋_GB2312" w:cs="宋体"/>
          <w:sz w:val="21"/>
          <w:szCs w:val="21"/>
          <w:lang w:val="en-US" w:eastAsia="zh-CN"/>
        </w:rPr>
        <w:fldChar w:fldCharType="end"/>
      </w:r>
      <w:r>
        <w:rPr>
          <w:rFonts w:hint="default" w:ascii="仿宋_GB2312" w:hAnsi="宋体" w:eastAsia="仿宋_GB2312" w:cs="宋体"/>
          <w:sz w:val="21"/>
          <w:szCs w:val="21"/>
          <w:lang w:val="en-US" w:eastAsia="zh-CN"/>
        </w:rPr>
        <w:t>。</w:t>
      </w:r>
    </w:p>
    <w:p>
      <w:pPr>
        <w:spacing w:line="300" w:lineRule="auto"/>
        <w:ind w:left="840" w:leftChars="0" w:firstLine="420" w:firstLineChars="0"/>
        <w:outlineLvl w:val="9"/>
        <w:rPr>
          <w:rFonts w:hint="eastAsia" w:ascii="仿宋_GB2312" w:hAnsi="宋体" w:eastAsia="仿宋_GB2312" w:cs="宋体"/>
          <w:sz w:val="21"/>
          <w:szCs w:val="21"/>
          <w:lang w:val="en-US" w:eastAsia="zh-CN"/>
        </w:rPr>
      </w:pPr>
      <w:r>
        <w:rPr>
          <w:rFonts w:hint="eastAsia" w:ascii="仿宋_GB2312" w:hAnsi="宋体" w:eastAsia="仿宋_GB2312" w:cs="宋体"/>
          <w:sz w:val="21"/>
          <w:szCs w:val="21"/>
          <w:lang w:val="en-US" w:eastAsia="zh-CN"/>
        </w:rPr>
        <w:t>项目采用微服务架构 Spring全家桶实现微服务通信SpringCloud的注册中心Eureka搭</w:t>
      </w:r>
      <w:r>
        <w:rPr>
          <w:rFonts w:hint="eastAsia" w:ascii="仿宋_GB2312" w:hAnsi="宋体" w:eastAsia="仿宋_GB2312" w:cs="宋体"/>
          <w:sz w:val="21"/>
          <w:szCs w:val="21"/>
          <w:lang w:val="en-US" w:eastAsia="zh-CN"/>
        </w:rPr>
        <w:tab/>
      </w:r>
      <w:r>
        <w:rPr>
          <w:rFonts w:hint="eastAsia" w:ascii="仿宋_GB2312" w:hAnsi="宋体" w:eastAsia="仿宋_GB2312" w:cs="宋体"/>
          <w:sz w:val="21"/>
          <w:szCs w:val="21"/>
          <w:lang w:val="en-US" w:eastAsia="zh-CN"/>
        </w:rPr>
        <w:t>建，Feign服务调用，Zuul网关搭建实现。根据模块的需求用到了RabbitMQ、ElasticSearch</w:t>
      </w:r>
      <w:r>
        <w:rPr>
          <w:rFonts w:hint="eastAsia" w:ascii="仿宋_GB2312" w:hAnsi="宋体" w:eastAsia="仿宋_GB2312" w:cs="宋体"/>
          <w:sz w:val="21"/>
          <w:szCs w:val="21"/>
          <w:lang w:val="en-US" w:eastAsia="zh-CN"/>
        </w:rPr>
        <w:tab/>
      </w:r>
      <w:r>
        <w:rPr>
          <w:rFonts w:hint="eastAsia" w:ascii="仿宋_GB2312" w:hAnsi="宋体" w:eastAsia="仿宋_GB2312" w:cs="宋体"/>
          <w:sz w:val="21"/>
          <w:szCs w:val="21"/>
          <w:lang w:val="en-US" w:eastAsia="zh-CN"/>
        </w:rPr>
        <w:t>等持久化技术栈SpringDataJPA、Redis、Mongodb。热门数据通过Redis进行缓存处理，</w:t>
      </w:r>
      <w:r>
        <w:rPr>
          <w:rFonts w:hint="eastAsia" w:ascii="仿宋_GB2312" w:hAnsi="宋体" w:eastAsia="仿宋_GB2312" w:cs="宋体"/>
          <w:sz w:val="21"/>
          <w:szCs w:val="21"/>
          <w:lang w:val="en-US" w:eastAsia="zh-CN"/>
        </w:rPr>
        <w:tab/>
      </w:r>
      <w:r>
        <w:rPr>
          <w:rFonts w:hint="eastAsia" w:ascii="仿宋_GB2312" w:hAnsi="宋体" w:eastAsia="仿宋_GB2312" w:cs="宋体"/>
          <w:sz w:val="21"/>
          <w:szCs w:val="21"/>
          <w:lang w:val="en-US" w:eastAsia="zh-CN"/>
        </w:rPr>
        <w:t>Mongodb来处理低廉数据等。</w:t>
      </w:r>
    </w:p>
    <w:p>
      <w:pPr>
        <w:ind w:firstLine="442" w:firstLineChars="200"/>
        <w:rPr>
          <w:rFonts w:hint="eastAsia"/>
          <w:b/>
          <w:sz w:val="22"/>
          <w:szCs w:val="22"/>
          <w:lang w:val="en-US" w:eastAsia="zh-CN"/>
        </w:rPr>
      </w:pPr>
      <w:r>
        <w:rPr>
          <w:rFonts w:hint="eastAsia"/>
          <w:b/>
          <w:sz w:val="22"/>
          <w:szCs w:val="22"/>
          <w:lang w:val="en-US" w:eastAsia="zh-CN"/>
        </w:rPr>
        <w:t>项目职责:</w:t>
      </w:r>
    </w:p>
    <w:p>
      <w:pPr>
        <w:spacing w:line="300" w:lineRule="auto"/>
        <w:ind w:left="840" w:leftChars="0" w:firstLine="420" w:firstLineChars="0"/>
        <w:outlineLvl w:val="9"/>
        <w:rPr>
          <w:rFonts w:hint="eastAsia" w:ascii="仿宋_GB2312" w:hAnsi="宋体" w:eastAsia="仿宋_GB2312" w:cs="宋体"/>
          <w:sz w:val="20"/>
          <w:szCs w:val="20"/>
          <w:lang w:val="en-US" w:eastAsia="zh-CN"/>
        </w:rPr>
      </w:pPr>
      <w:r>
        <w:rPr>
          <w:rFonts w:hint="eastAsia" w:ascii="仿宋_GB2312" w:hAnsi="宋体" w:eastAsia="仿宋_GB2312" w:cs="宋体"/>
          <w:b/>
          <w:bCs/>
          <w:sz w:val="20"/>
          <w:szCs w:val="20"/>
          <w:lang w:val="en-US" w:eastAsia="zh-CN"/>
        </w:rPr>
        <w:t>搜索模块：</w:t>
      </w:r>
      <w:r>
        <w:rPr>
          <w:rFonts w:hint="eastAsia" w:ascii="仿宋_GB2312" w:hAnsi="宋体" w:eastAsia="仿宋_GB2312" w:cs="宋体"/>
          <w:sz w:val="20"/>
          <w:szCs w:val="20"/>
          <w:lang w:val="en-US" w:eastAsia="zh-CN"/>
        </w:rPr>
        <w:t>全局检索，查询所需的相关信息，利用ElasticSearch搜索引擎实现搜索模块。通</w:t>
      </w:r>
      <w:r>
        <w:rPr>
          <w:rFonts w:hint="eastAsia" w:ascii="仿宋_GB2312" w:hAnsi="宋体" w:eastAsia="仿宋_GB2312" w:cs="宋体"/>
          <w:sz w:val="20"/>
          <w:szCs w:val="20"/>
          <w:lang w:val="en-US" w:eastAsia="zh-CN"/>
        </w:rPr>
        <w:tab/>
      </w:r>
      <w:r>
        <w:rPr>
          <w:rFonts w:hint="eastAsia" w:ascii="仿宋_GB2312" w:hAnsi="宋体" w:eastAsia="仿宋_GB2312" w:cs="宋体"/>
          <w:sz w:val="20"/>
          <w:szCs w:val="20"/>
          <w:lang w:val="en-US" w:eastAsia="zh-CN"/>
        </w:rPr>
        <w:t>过完成Elasticsearch安装，IK分词器进行分词完成Mysql与Elasticsearch的同步工作</w:t>
      </w:r>
    </w:p>
    <w:p>
      <w:pPr>
        <w:spacing w:line="300" w:lineRule="auto"/>
        <w:ind w:left="1288" w:leftChars="516" w:hanging="50" w:hangingChars="25"/>
        <w:outlineLvl w:val="9"/>
        <w:rPr>
          <w:rFonts w:hint="eastAsia" w:ascii="仿宋_GB2312" w:hAnsi="宋体" w:eastAsia="仿宋_GB2312" w:cs="宋体"/>
          <w:sz w:val="20"/>
          <w:szCs w:val="20"/>
          <w:lang w:val="en-US" w:eastAsia="zh-CN"/>
        </w:rPr>
      </w:pPr>
      <w:r>
        <w:rPr>
          <w:rFonts w:hint="eastAsia" w:ascii="仿宋_GB2312" w:hAnsi="宋体" w:eastAsia="仿宋_GB2312" w:cs="宋体"/>
          <w:b/>
          <w:bCs/>
          <w:sz w:val="20"/>
          <w:szCs w:val="20"/>
          <w:lang w:val="en-US" w:eastAsia="zh-CN"/>
        </w:rPr>
        <w:t>基础平台模块（登陆、注册、角色、权限）：</w:t>
      </w:r>
      <w:r>
        <w:rPr>
          <w:rFonts w:hint="eastAsia" w:ascii="仿宋_GB2312" w:hAnsi="宋体" w:eastAsia="仿宋_GB2312" w:cs="宋体"/>
          <w:sz w:val="20"/>
          <w:szCs w:val="20"/>
          <w:lang w:val="en-US" w:eastAsia="zh-CN"/>
        </w:rPr>
        <w:t>采用阿里云短信业务发送短信业务至消息中间件RabbitMQ，根据业务需求分析实现RabbitMq直接发送模式，完成对短信业务操作，实现注册。登陆的时候使用JWT创建和解析token完成鉴权认证，实现登录功能。实现5表权限控制，对学生老师等角色的管理。</w:t>
      </w:r>
    </w:p>
    <w:p>
      <w:pPr>
        <w:spacing w:line="300" w:lineRule="auto"/>
        <w:ind w:left="1288" w:leftChars="516" w:hanging="50" w:hangingChars="25"/>
        <w:outlineLvl w:val="9"/>
        <w:rPr>
          <w:rFonts w:hint="eastAsia" w:ascii="仿宋_GB2312" w:hAnsi="宋体" w:eastAsia="仿宋_GB2312" w:cs="宋体"/>
          <w:sz w:val="20"/>
          <w:szCs w:val="20"/>
          <w:lang w:val="en-US" w:eastAsia="zh-CN"/>
        </w:rPr>
      </w:pPr>
      <w:r>
        <w:rPr>
          <w:rFonts w:hint="eastAsia" w:ascii="仿宋_GB2312" w:hAnsi="宋体" w:eastAsia="仿宋_GB2312" w:cs="宋体"/>
          <w:b/>
          <w:bCs/>
          <w:sz w:val="20"/>
          <w:szCs w:val="20"/>
          <w:lang w:val="en-US" w:eastAsia="zh-CN"/>
        </w:rPr>
        <w:t>兼职模块</w:t>
      </w:r>
      <w:r>
        <w:rPr>
          <w:rFonts w:hint="eastAsia" w:ascii="仿宋_GB2312" w:hAnsi="宋体" w:eastAsia="仿宋_GB2312" w:cs="宋体"/>
          <w:sz w:val="20"/>
          <w:szCs w:val="20"/>
          <w:lang w:val="en-US" w:eastAsia="zh-CN"/>
        </w:rPr>
        <w:t>：提供给学员一个校内兼职的平台，根据不同的数据调用Redis缓存进行写入</w:t>
      </w:r>
      <w:bookmarkStart w:id="0" w:name="_GoBack"/>
      <w:bookmarkEnd w:id="0"/>
      <w:r>
        <w:rPr>
          <w:rFonts w:hint="eastAsia" w:ascii="仿宋_GB2312" w:hAnsi="宋体" w:eastAsia="仿宋_GB2312" w:cs="宋体"/>
          <w:sz w:val="20"/>
          <w:szCs w:val="20"/>
          <w:lang w:val="en-US" w:eastAsia="zh-CN"/>
        </w:rPr>
        <w:t>、修改、删除。使用SpringDataJpa数据访问层继承JpaRepository自动生成，多表搭建继承JpaSpecifitionExecutor手写sql。</w:t>
      </w:r>
    </w:p>
    <w:p>
      <w:pPr>
        <w:spacing w:before="0" w:after="0"/>
        <w:ind w:left="840" w:leftChars="0" w:firstLine="420" w:firstLineChars="0"/>
        <w:rPr>
          <w:rFonts w:hint="default" w:ascii="仿宋_GB2312" w:hAnsi="宋体" w:eastAsia="仿宋_GB2312" w:cs="宋体"/>
          <w:sz w:val="20"/>
          <w:szCs w:val="20"/>
          <w:lang w:val="en-US" w:eastAsia="zh-CN"/>
        </w:rPr>
      </w:pPr>
      <w:r>
        <w:rPr>
          <w:rFonts w:hint="eastAsia" w:ascii="仿宋_GB2312" w:hAnsi="宋体" w:eastAsia="仿宋_GB2312" w:cs="宋体"/>
          <w:b/>
          <w:bCs/>
          <w:sz w:val="20"/>
          <w:szCs w:val="20"/>
          <w:lang w:val="en-US" w:eastAsia="zh-CN"/>
        </w:rPr>
        <w:t>学员档案模块：</w:t>
      </w:r>
      <w:r>
        <w:rPr>
          <w:rFonts w:hint="eastAsia" w:ascii="仿宋_GB2312" w:hAnsi="宋体" w:eastAsia="仿宋_GB2312" w:cs="宋体"/>
          <w:sz w:val="20"/>
          <w:szCs w:val="20"/>
          <w:lang w:val="en-US" w:eastAsia="zh-CN"/>
        </w:rPr>
        <w:t>包含学员基本信息，学习概况（设置Spring Task，根据时间区间统计在某一个</w:t>
      </w:r>
      <w:r>
        <w:rPr>
          <w:rFonts w:hint="eastAsia" w:ascii="仿宋_GB2312" w:hAnsi="宋体" w:eastAsia="仿宋_GB2312" w:cs="宋体"/>
          <w:sz w:val="20"/>
          <w:szCs w:val="20"/>
          <w:lang w:val="en-US" w:eastAsia="zh-CN"/>
        </w:rPr>
        <w:tab/>
      </w:r>
      <w:r>
        <w:rPr>
          <w:rFonts w:hint="eastAsia" w:ascii="仿宋_GB2312" w:hAnsi="宋体" w:eastAsia="仿宋_GB2312" w:cs="宋体"/>
          <w:sz w:val="20"/>
          <w:szCs w:val="20"/>
          <w:lang w:val="en-US" w:eastAsia="zh-CN"/>
        </w:rPr>
        <w:t>时间段的总体情况，能够看到学员的项目所获得总学分，以及学习时长信息），我的成绩（学</w:t>
      </w:r>
      <w:r>
        <w:rPr>
          <w:rFonts w:hint="eastAsia" w:ascii="仿宋_GB2312" w:hAnsi="宋体" w:eastAsia="仿宋_GB2312" w:cs="宋体"/>
          <w:sz w:val="20"/>
          <w:szCs w:val="20"/>
          <w:lang w:val="en-US" w:eastAsia="zh-CN"/>
        </w:rPr>
        <w:tab/>
      </w:r>
      <w:r>
        <w:rPr>
          <w:rFonts w:hint="eastAsia" w:ascii="仿宋_GB2312" w:hAnsi="宋体" w:eastAsia="仿宋_GB2312" w:cs="宋体"/>
          <w:sz w:val="20"/>
          <w:szCs w:val="20"/>
          <w:lang w:val="en-US" w:eastAsia="zh-CN"/>
        </w:rPr>
        <w:t>生查看自己的各项成绩），我的证书（学生点击我的证书，可以看到学生自己的各项证书情</w:t>
      </w:r>
      <w:r>
        <w:rPr>
          <w:rFonts w:hint="eastAsia" w:ascii="仿宋_GB2312" w:hAnsi="宋体" w:eastAsia="仿宋_GB2312" w:cs="宋体"/>
          <w:sz w:val="20"/>
          <w:szCs w:val="20"/>
          <w:lang w:val="en-US" w:eastAsia="zh-CN"/>
        </w:rPr>
        <w:tab/>
      </w:r>
      <w:r>
        <w:rPr>
          <w:rFonts w:hint="eastAsia" w:ascii="仿宋_GB2312" w:hAnsi="宋体" w:eastAsia="仿宋_GB2312" w:cs="宋体"/>
          <w:sz w:val="20"/>
          <w:szCs w:val="20"/>
          <w:lang w:val="en-US" w:eastAsia="zh-CN"/>
        </w:rPr>
        <w:t>况，点击“证书预览”可以看到每一项证书的预览情况），以及学习记录（分两类显示项目</w:t>
      </w:r>
      <w:r>
        <w:rPr>
          <w:rFonts w:hint="eastAsia" w:ascii="仿宋_GB2312" w:hAnsi="宋体" w:eastAsia="仿宋_GB2312" w:cs="宋体"/>
          <w:sz w:val="20"/>
          <w:szCs w:val="20"/>
          <w:lang w:val="en-US" w:eastAsia="zh-CN"/>
        </w:rPr>
        <w:tab/>
      </w:r>
      <w:r>
        <w:rPr>
          <w:rFonts w:hint="eastAsia" w:ascii="仿宋_GB2312" w:hAnsi="宋体" w:eastAsia="仿宋_GB2312" w:cs="宋体"/>
          <w:sz w:val="20"/>
          <w:szCs w:val="20"/>
          <w:lang w:val="en-US" w:eastAsia="zh-CN"/>
        </w:rPr>
        <w:t>学习记录和公开课程学习记录两类。）</w:t>
      </w:r>
    </w:p>
    <w:p>
      <w:pPr>
        <w:spacing w:line="300" w:lineRule="auto"/>
        <w:ind w:left="1288" w:leftChars="516" w:hanging="50" w:hangingChars="25"/>
        <w:outlineLvl w:val="9"/>
        <w:rPr>
          <w:rFonts w:hint="default" w:ascii="仿宋_GB2312" w:hAnsi="宋体" w:eastAsia="仿宋_GB2312" w:cs="宋体"/>
          <w:sz w:val="20"/>
          <w:szCs w:val="20"/>
          <w:lang w:val="en-US" w:eastAsia="zh-CN"/>
        </w:rPr>
      </w:pPr>
      <w:r>
        <w:rPr>
          <w:rFonts w:hint="eastAsia" w:ascii="仿宋_GB2312" w:hAnsi="宋体" w:eastAsia="仿宋_GB2312" w:cs="宋体"/>
          <w:b/>
          <w:bCs/>
          <w:sz w:val="20"/>
          <w:szCs w:val="20"/>
          <w:lang w:val="en-US" w:eastAsia="zh-CN"/>
        </w:rPr>
        <w:t>资讯模块：</w:t>
      </w:r>
      <w:r>
        <w:rPr>
          <w:rFonts w:hint="eastAsia" w:ascii="仿宋_GB2312" w:hAnsi="宋体" w:eastAsia="仿宋_GB2312" w:cs="宋体"/>
          <w:sz w:val="20"/>
          <w:szCs w:val="20"/>
          <w:lang w:val="en-US" w:eastAsia="zh-CN"/>
        </w:rPr>
        <w:t>发布资讯，并</w:t>
      </w:r>
      <w:r>
        <w:rPr>
          <w:rFonts w:hint="eastAsia" w:ascii="仿宋_GB2312" w:hAnsi="宋体" w:eastAsia="仿宋_GB2312" w:cs="宋体"/>
          <w:sz w:val="20"/>
          <w:szCs w:val="20"/>
          <w:lang w:val="en-US" w:eastAsia="zh-CN"/>
        </w:rPr>
        <w:t>在资讯下进行评论，回复评论，删除评论等。</w:t>
      </w:r>
    </w:p>
    <w:p>
      <w:pPr>
        <w:ind w:firstLine="420" w:firstLineChars="0"/>
        <w:rPr>
          <w:rFonts w:hint="eastAsia"/>
          <w:b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390" w:lineRule="atLeast"/>
        <w:ind w:right="0"/>
        <w:jc w:val="both"/>
      </w:pPr>
      <w:r>
        <w:drawing>
          <wp:inline distT="0" distB="0" distL="114300" distR="114300">
            <wp:extent cx="6205855" cy="183515"/>
            <wp:effectExtent l="0" t="0" r="4445" b="6985"/>
            <wp:docPr id="1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05855" cy="183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82" w:firstLineChars="200"/>
        <w:rPr>
          <w:rFonts w:hint="eastAsia"/>
          <w:b/>
          <w:bCs w:val="0"/>
          <w:sz w:val="24"/>
          <w:szCs w:val="24"/>
          <w:lang w:val="en-US" w:eastAsia="zh-CN"/>
        </w:rPr>
      </w:pPr>
      <w:r>
        <w:rPr>
          <w:rFonts w:hint="eastAsia"/>
          <w:b/>
          <w:bCs w:val="0"/>
          <w:sz w:val="24"/>
          <w:szCs w:val="24"/>
          <w:lang w:val="en-US" w:eastAsia="zh-CN"/>
        </w:rPr>
        <w:t>2）森淼学校</w:t>
      </w:r>
      <w:r>
        <w:rPr>
          <w:rFonts w:hint="eastAsia"/>
          <w:b w:val="0"/>
          <w:bCs/>
          <w:sz w:val="24"/>
          <w:szCs w:val="24"/>
          <w:lang w:val="en-US" w:eastAsia="zh-CN"/>
        </w:rPr>
        <w:t>（http://www.senmiao-online.com）</w:t>
      </w:r>
    </w:p>
    <w:p>
      <w:pPr>
        <w:spacing w:line="300" w:lineRule="auto"/>
        <w:ind w:left="420" w:leftChars="0" w:firstLine="660" w:firstLineChars="275"/>
        <w:outlineLvl w:val="9"/>
        <w:rPr>
          <w:rFonts w:hint="default" w:ascii="仿宋_GB2312" w:hAnsi="宋体" w:eastAsia="仿宋_GB2312" w:cs="宋体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/>
          <w:color w:val="767171" w:themeColor="background2" w:themeShade="80"/>
          <w:lang w:val="en-US" w:eastAsia="zh-CN"/>
        </w:rPr>
        <w:t>(SpringBoot、Dubbo、Zookeeper、Mybatis、FastDFS、Redis、MongoDB、</w:t>
      </w:r>
      <w:r>
        <w:rPr>
          <w:rFonts w:hint="eastAsia" w:asciiTheme="majorEastAsia" w:hAnsiTheme="majorEastAsia" w:eastAsiaTheme="majorEastAsia"/>
          <w:color w:val="767171" w:themeColor="background2" w:themeShade="80"/>
          <w:lang w:val="en-US" w:eastAsia="zh-CN"/>
        </w:rPr>
        <w:tab/>
      </w:r>
      <w:r>
        <w:rPr>
          <w:rFonts w:hint="eastAsia" w:asciiTheme="majorEastAsia" w:hAnsiTheme="majorEastAsia" w:eastAsiaTheme="majorEastAsia"/>
          <w:color w:val="767171" w:themeColor="background2" w:themeShade="80"/>
          <w:lang w:val="en-US" w:eastAsia="zh-CN"/>
        </w:rPr>
        <w:tab/>
      </w:r>
      <w:r>
        <w:rPr>
          <w:rFonts w:hint="eastAsia" w:asciiTheme="majorEastAsia" w:hAnsiTheme="majorEastAsia" w:eastAsiaTheme="majorEastAsia"/>
          <w:color w:val="767171" w:themeColor="background2" w:themeShade="80"/>
          <w:lang w:val="en-US" w:eastAsia="zh-CN"/>
        </w:rPr>
        <w:tab/>
      </w:r>
      <w:r>
        <w:rPr>
          <w:rFonts w:hint="eastAsia" w:asciiTheme="majorEastAsia" w:hAnsiTheme="majorEastAsia" w:eastAsiaTheme="majorEastAsia"/>
          <w:color w:val="767171" w:themeColor="background2" w:themeShade="80"/>
          <w:lang w:val="en-US" w:eastAsia="zh-CN"/>
        </w:rPr>
        <w:t>ElasticSearch、CAS、Ningx)</w:t>
      </w:r>
    </w:p>
    <w:p>
      <w:pPr>
        <w:ind w:firstLine="442" w:firstLineChars="200"/>
        <w:rPr>
          <w:rFonts w:hint="eastAsia"/>
          <w:b/>
          <w:lang w:val="en-US" w:eastAsia="zh-CN"/>
        </w:rPr>
      </w:pPr>
      <w:r>
        <w:rPr>
          <w:rFonts w:hint="eastAsia"/>
          <w:b/>
          <w:sz w:val="22"/>
          <w:szCs w:val="22"/>
          <w:lang w:val="en-US" w:eastAsia="zh-CN"/>
        </w:rPr>
        <w:t>开发环境:</w:t>
      </w:r>
    </w:p>
    <w:p>
      <w:pPr>
        <w:widowControl/>
        <w:shd w:val="clear" w:color="auto" w:fill="FFFFFF"/>
        <w:spacing w:line="375" w:lineRule="atLeast"/>
        <w:ind w:left="420" w:leftChars="0" w:firstLine="825" w:firstLineChars="375"/>
        <w:jc w:val="left"/>
        <w:outlineLvl w:val="1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 xml:space="preserve">Idea </w:t>
      </w:r>
      <w:r>
        <w:rPr>
          <w:rFonts w:hint="eastAsia"/>
          <w:sz w:val="22"/>
          <w:szCs w:val="22"/>
        </w:rPr>
        <w:t>+ MySQL</w:t>
      </w:r>
      <w:r>
        <w:rPr>
          <w:rFonts w:hint="eastAsia"/>
          <w:sz w:val="22"/>
          <w:szCs w:val="22"/>
          <w:lang w:val="en-US" w:eastAsia="zh-CN"/>
        </w:rPr>
        <w:t xml:space="preserve"> </w:t>
      </w:r>
      <w:r>
        <w:rPr>
          <w:rFonts w:hint="eastAsia"/>
          <w:sz w:val="22"/>
          <w:szCs w:val="22"/>
        </w:rPr>
        <w:t>+ Tomcat +</w:t>
      </w:r>
      <w:r>
        <w:rPr>
          <w:rFonts w:hint="eastAsia"/>
          <w:sz w:val="22"/>
          <w:szCs w:val="22"/>
          <w:lang w:val="en-US" w:eastAsia="zh-CN"/>
        </w:rPr>
        <w:t xml:space="preserve"> </w:t>
      </w:r>
      <w:r>
        <w:rPr>
          <w:rFonts w:hint="eastAsia"/>
          <w:sz w:val="22"/>
          <w:szCs w:val="22"/>
        </w:rPr>
        <w:t>JDK</w:t>
      </w:r>
      <w:r>
        <w:rPr>
          <w:rFonts w:hint="eastAsia"/>
          <w:sz w:val="22"/>
          <w:szCs w:val="22"/>
          <w:lang w:val="en-US" w:eastAsia="zh-CN"/>
        </w:rPr>
        <w:t xml:space="preserve">+ </w:t>
      </w:r>
      <w:r>
        <w:rPr>
          <w:rFonts w:hint="eastAsia"/>
          <w:sz w:val="22"/>
          <w:szCs w:val="22"/>
        </w:rPr>
        <w:t>Git</w:t>
      </w:r>
      <w:r>
        <w:rPr>
          <w:rFonts w:hint="eastAsia"/>
          <w:sz w:val="22"/>
          <w:szCs w:val="22"/>
          <w:lang w:val="en-US" w:eastAsia="zh-CN"/>
        </w:rPr>
        <w:t xml:space="preserve"> + D</w:t>
      </w:r>
      <w:r>
        <w:rPr>
          <w:rFonts w:hint="eastAsia"/>
          <w:sz w:val="22"/>
          <w:szCs w:val="22"/>
        </w:rPr>
        <w:t>ocker</w:t>
      </w:r>
      <w:r>
        <w:rPr>
          <w:rFonts w:hint="eastAsia"/>
          <w:sz w:val="22"/>
          <w:szCs w:val="22"/>
          <w:lang w:val="en-US" w:eastAsia="zh-CN"/>
        </w:rPr>
        <w:t xml:space="preserve"> + </w:t>
      </w:r>
      <w:r>
        <w:rPr>
          <w:rFonts w:hint="eastAsia"/>
          <w:sz w:val="22"/>
          <w:szCs w:val="22"/>
        </w:rPr>
        <w:t>Jenkins</w:t>
      </w:r>
    </w:p>
    <w:p>
      <w:pPr>
        <w:ind w:firstLine="420" w:firstLineChars="0"/>
        <w:rPr>
          <w:rFonts w:hint="eastAsia"/>
          <w:b/>
          <w:sz w:val="22"/>
          <w:szCs w:val="22"/>
          <w:lang w:val="en-US" w:eastAsia="zh-CN"/>
        </w:rPr>
      </w:pPr>
      <w:r>
        <w:rPr>
          <w:rFonts w:hint="eastAsia"/>
          <w:b/>
          <w:sz w:val="22"/>
          <w:szCs w:val="22"/>
          <w:lang w:val="en-US" w:eastAsia="zh-CN"/>
        </w:rPr>
        <w:t>项目简介：</w:t>
      </w:r>
    </w:p>
    <w:p>
      <w:pPr>
        <w:spacing w:line="300" w:lineRule="auto"/>
        <w:ind w:left="840" w:leftChars="0" w:firstLine="420" w:firstLineChars="0"/>
        <w:outlineLvl w:val="9"/>
        <w:rPr>
          <w:rFonts w:hint="eastAsia" w:ascii="仿宋_GB2312" w:hAnsi="宋体" w:eastAsia="仿宋_GB2312" w:cs="宋体"/>
          <w:sz w:val="21"/>
          <w:szCs w:val="21"/>
          <w:lang w:val="en-US" w:eastAsia="zh-CN"/>
        </w:rPr>
      </w:pPr>
      <w:r>
        <w:rPr>
          <w:rFonts w:hint="eastAsia" w:ascii="仿宋_GB2312" w:hAnsi="宋体" w:eastAsia="仿宋_GB2312" w:cs="宋体"/>
          <w:sz w:val="21"/>
          <w:szCs w:val="21"/>
          <w:lang w:val="en-US" w:eastAsia="zh-CN"/>
        </w:rPr>
        <w:t>森淼学校是经意大利官方授权，集意大利语培训及考试、意大利留学服务、专业课培训为一</w:t>
      </w:r>
      <w:r>
        <w:rPr>
          <w:rFonts w:hint="eastAsia" w:ascii="仿宋_GB2312" w:hAnsi="宋体" w:eastAsia="仿宋_GB2312" w:cs="宋体"/>
          <w:sz w:val="21"/>
          <w:szCs w:val="21"/>
          <w:lang w:val="en-US" w:eastAsia="zh-CN"/>
        </w:rPr>
        <w:tab/>
      </w:r>
      <w:r>
        <w:rPr>
          <w:rFonts w:hint="eastAsia" w:ascii="仿宋_GB2312" w:hAnsi="宋体" w:eastAsia="仿宋_GB2312" w:cs="宋体"/>
          <w:sz w:val="21"/>
          <w:szCs w:val="21"/>
          <w:lang w:val="en-US" w:eastAsia="zh-CN"/>
        </w:rPr>
        <w:t>体的综合性培训学校。森淼学校以语言培训全外教的模式，拥有四大国际考试考点资格及数</w:t>
      </w:r>
      <w:r>
        <w:rPr>
          <w:rFonts w:hint="eastAsia" w:ascii="仿宋_GB2312" w:hAnsi="宋体" w:eastAsia="仿宋_GB2312" w:cs="宋体"/>
          <w:sz w:val="21"/>
          <w:szCs w:val="21"/>
          <w:lang w:val="en-US" w:eastAsia="zh-CN"/>
        </w:rPr>
        <w:tab/>
      </w:r>
      <w:r>
        <w:rPr>
          <w:rFonts w:hint="eastAsia" w:ascii="仿宋_GB2312" w:hAnsi="宋体" w:eastAsia="仿宋_GB2312" w:cs="宋体"/>
          <w:sz w:val="21"/>
          <w:szCs w:val="21"/>
          <w:lang w:val="en-US" w:eastAsia="zh-CN"/>
        </w:rPr>
        <w:t>万名成功留学案例，始终引领行业标准，并受到意大利官方、意大利院校和家长学生的信赖</w:t>
      </w:r>
      <w:r>
        <w:rPr>
          <w:rFonts w:hint="eastAsia" w:ascii="仿宋_GB2312" w:hAnsi="宋体" w:eastAsia="仿宋_GB2312" w:cs="宋体"/>
          <w:sz w:val="21"/>
          <w:szCs w:val="21"/>
          <w:lang w:val="en-US" w:eastAsia="zh-CN"/>
        </w:rPr>
        <w:tab/>
      </w:r>
      <w:r>
        <w:rPr>
          <w:rFonts w:hint="eastAsia" w:ascii="仿宋_GB2312" w:hAnsi="宋体" w:eastAsia="仿宋_GB2312" w:cs="宋体"/>
          <w:sz w:val="21"/>
          <w:szCs w:val="21"/>
          <w:lang w:val="en-US" w:eastAsia="zh-CN"/>
        </w:rPr>
        <w:t>和好评。自创办以来，森淼学校已培训了大批赴意大利留学的学生、意大利公司就职的人员</w:t>
      </w:r>
      <w:r>
        <w:rPr>
          <w:rFonts w:hint="eastAsia" w:ascii="仿宋_GB2312" w:hAnsi="宋体" w:eastAsia="仿宋_GB2312" w:cs="宋体"/>
          <w:sz w:val="21"/>
          <w:szCs w:val="21"/>
          <w:lang w:val="en-US" w:eastAsia="zh-CN"/>
        </w:rPr>
        <w:tab/>
      </w:r>
      <w:r>
        <w:rPr>
          <w:rFonts w:hint="eastAsia" w:ascii="仿宋_GB2312" w:hAnsi="宋体" w:eastAsia="仿宋_GB2312" w:cs="宋体"/>
          <w:sz w:val="21"/>
          <w:szCs w:val="21"/>
          <w:lang w:val="en-US" w:eastAsia="zh-CN"/>
        </w:rPr>
        <w:t>以及艺术界多位有名的声乐歌剧、作曲、美术和服务设计家。</w:t>
      </w:r>
    </w:p>
    <w:p>
      <w:pPr>
        <w:spacing w:line="300" w:lineRule="auto"/>
        <w:ind w:left="840" w:leftChars="0" w:firstLine="420" w:firstLineChars="0"/>
        <w:outlineLvl w:val="9"/>
        <w:rPr>
          <w:rFonts w:hint="default" w:ascii="仿宋_GB2312" w:hAnsi="宋体" w:eastAsia="仿宋_GB2312" w:cs="宋体"/>
          <w:sz w:val="21"/>
          <w:szCs w:val="21"/>
          <w:lang w:val="en-US" w:eastAsia="zh-CN"/>
        </w:rPr>
      </w:pPr>
      <w:r>
        <w:rPr>
          <w:rFonts w:hint="eastAsia" w:ascii="仿宋_GB2312" w:hAnsi="宋体" w:eastAsia="仿宋_GB2312" w:cs="宋体"/>
          <w:sz w:val="21"/>
          <w:szCs w:val="21"/>
          <w:lang w:val="en-US" w:eastAsia="zh-CN"/>
        </w:rPr>
        <w:t>项目采用了SpringBoot+Dubbo为主题的分布式框架，数据层使用的是Mybatis，并使用</w:t>
      </w:r>
      <w:r>
        <w:rPr>
          <w:rFonts w:hint="eastAsia" w:ascii="仿宋_GB2312" w:hAnsi="宋体" w:eastAsia="仿宋_GB2312" w:cs="宋体"/>
          <w:sz w:val="21"/>
          <w:szCs w:val="21"/>
          <w:lang w:val="en-US" w:eastAsia="zh-CN"/>
        </w:rPr>
        <w:tab/>
      </w:r>
      <w:r>
        <w:rPr>
          <w:rFonts w:hint="eastAsia" w:ascii="仿宋_GB2312" w:hAnsi="宋体" w:eastAsia="仿宋_GB2312" w:cs="宋体"/>
          <w:sz w:val="21"/>
          <w:szCs w:val="21"/>
          <w:lang w:val="en-US" w:eastAsia="zh-CN"/>
        </w:rPr>
        <w:t>zookeeper作为项目的服务注册中心，将主页面广告使用FastDFS进行储存轮播，并将每天</w:t>
      </w:r>
      <w:r>
        <w:rPr>
          <w:rFonts w:hint="eastAsia" w:ascii="仿宋_GB2312" w:hAnsi="宋体" w:eastAsia="仿宋_GB2312" w:cs="宋体"/>
          <w:sz w:val="21"/>
          <w:szCs w:val="21"/>
          <w:lang w:val="en-US" w:eastAsia="zh-CN"/>
        </w:rPr>
        <w:tab/>
      </w:r>
      <w:r>
        <w:rPr>
          <w:rFonts w:hint="eastAsia" w:ascii="仿宋_GB2312" w:hAnsi="宋体" w:eastAsia="仿宋_GB2312" w:cs="宋体"/>
          <w:sz w:val="21"/>
          <w:szCs w:val="21"/>
          <w:lang w:val="en-US" w:eastAsia="zh-CN"/>
        </w:rPr>
        <w:t>推荐的讲座攻略等等使用Redis进行缓存，减少了直接面对数据库的压力，而且运用了Ningx</w:t>
      </w:r>
      <w:r>
        <w:rPr>
          <w:rFonts w:hint="eastAsia" w:ascii="仿宋_GB2312" w:hAnsi="宋体" w:eastAsia="仿宋_GB2312" w:cs="宋体"/>
          <w:sz w:val="21"/>
          <w:szCs w:val="21"/>
          <w:lang w:val="en-US" w:eastAsia="zh-CN"/>
        </w:rPr>
        <w:tab/>
      </w:r>
      <w:r>
        <w:rPr>
          <w:rFonts w:hint="eastAsia" w:ascii="仿宋_GB2312" w:hAnsi="宋体" w:eastAsia="仿宋_GB2312" w:cs="宋体"/>
          <w:sz w:val="21"/>
          <w:szCs w:val="21"/>
          <w:lang w:val="en-US" w:eastAsia="zh-CN"/>
        </w:rPr>
        <w:t>的方向代理进行负载均衡，实现系统的高可用。</w:t>
      </w:r>
    </w:p>
    <w:p>
      <w:pPr>
        <w:ind w:firstLine="442" w:firstLineChars="200"/>
        <w:rPr>
          <w:rFonts w:hint="default"/>
          <w:b/>
          <w:sz w:val="22"/>
          <w:szCs w:val="22"/>
          <w:lang w:val="en-US" w:eastAsia="zh-CN"/>
        </w:rPr>
      </w:pPr>
      <w:r>
        <w:rPr>
          <w:rFonts w:hint="eastAsia"/>
          <w:b/>
          <w:sz w:val="22"/>
          <w:szCs w:val="22"/>
          <w:lang w:val="en-US" w:eastAsia="zh-CN"/>
        </w:rPr>
        <w:t>项目职责</w:t>
      </w:r>
      <w:r>
        <w:rPr>
          <w:rFonts w:hint="default"/>
          <w:b/>
          <w:sz w:val="22"/>
          <w:szCs w:val="22"/>
          <w:lang w:val="en-US" w:eastAsia="zh-CN"/>
        </w:rPr>
        <w:t>：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840" w:leftChars="0" w:right="0" w:firstLine="420" w:firstLineChars="0"/>
        <w:jc w:val="both"/>
        <w:textAlignment w:val="auto"/>
        <w:rPr>
          <w:rFonts w:hint="default"/>
          <w:b/>
          <w:sz w:val="22"/>
          <w:szCs w:val="22"/>
          <w:lang w:val="en-US" w:eastAsia="zh-CN"/>
        </w:rPr>
      </w:pPr>
      <w:r>
        <w:rPr>
          <w:rFonts w:hint="eastAsia" w:ascii="仿宋_GB2312" w:hAnsi="宋体" w:eastAsia="仿宋_GB2312" w:cs="宋体"/>
          <w:b/>
          <w:bCs/>
          <w:kern w:val="2"/>
          <w:sz w:val="20"/>
          <w:szCs w:val="20"/>
          <w:lang w:val="en-US" w:eastAsia="zh-CN" w:bidi="ar-SA"/>
        </w:rPr>
        <w:t>网站首页模块：</w:t>
      </w:r>
      <w:r>
        <w:rPr>
          <w:rFonts w:hint="eastAsia" w:ascii="仿宋_GB2312" w:hAnsi="宋体" w:eastAsia="仿宋_GB2312" w:cs="宋体"/>
          <w:kern w:val="2"/>
          <w:sz w:val="20"/>
          <w:szCs w:val="20"/>
          <w:lang w:val="en-US" w:eastAsia="zh-CN" w:bidi="ar-SA"/>
        </w:rPr>
        <w:t>用户登录时，首先访问门户首页，首页主要包含头部导航，为你推荐（Redis），</w:t>
      </w:r>
      <w:r>
        <w:rPr>
          <w:rFonts w:hint="eastAsia" w:ascii="仿宋_GB2312" w:hAnsi="宋体" w:eastAsia="仿宋_GB2312" w:cs="宋体"/>
          <w:kern w:val="2"/>
          <w:sz w:val="20"/>
          <w:szCs w:val="20"/>
          <w:lang w:val="en-US" w:eastAsia="zh-CN" w:bidi="ar-SA"/>
        </w:rPr>
        <w:tab/>
      </w:r>
      <w:r>
        <w:rPr>
          <w:rFonts w:hint="eastAsia" w:ascii="仿宋_GB2312" w:hAnsi="宋体" w:eastAsia="仿宋_GB2312" w:cs="宋体"/>
          <w:kern w:val="2"/>
          <w:sz w:val="20"/>
          <w:szCs w:val="20"/>
          <w:lang w:val="en-US" w:eastAsia="zh-CN" w:bidi="ar-SA"/>
        </w:rPr>
        <w:t>以及按类搜索（ElasticSearch），推荐图采用轮播形式，运营商根据一定条件对热门课程、推</w:t>
      </w:r>
      <w:r>
        <w:rPr>
          <w:rFonts w:hint="eastAsia" w:ascii="仿宋_GB2312" w:hAnsi="宋体" w:eastAsia="仿宋_GB2312" w:cs="宋体"/>
          <w:kern w:val="2"/>
          <w:sz w:val="20"/>
          <w:szCs w:val="20"/>
          <w:lang w:val="en-US" w:eastAsia="zh-CN" w:bidi="ar-SA"/>
        </w:rPr>
        <w:tab/>
      </w:r>
      <w:r>
        <w:rPr>
          <w:rFonts w:hint="eastAsia" w:ascii="仿宋_GB2312" w:hAnsi="宋体" w:eastAsia="仿宋_GB2312" w:cs="宋体"/>
          <w:kern w:val="2"/>
          <w:sz w:val="20"/>
          <w:szCs w:val="20"/>
          <w:lang w:val="en-US" w:eastAsia="zh-CN" w:bidi="ar-SA"/>
        </w:rPr>
        <w:t>荐课程、轮播图进行修改。将相关图片信息，储存在FastDFS文件服务器上。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840" w:leftChars="0" w:right="0" w:firstLine="420" w:firstLineChars="0"/>
        <w:jc w:val="both"/>
        <w:textAlignment w:val="auto"/>
        <w:rPr>
          <w:rFonts w:hint="default" w:ascii="仿宋_GB2312" w:hAnsi="宋体" w:eastAsia="仿宋_GB2312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仿宋_GB2312" w:hAnsi="宋体" w:eastAsia="仿宋_GB2312" w:cs="宋体"/>
          <w:b/>
          <w:bCs/>
          <w:kern w:val="2"/>
          <w:sz w:val="20"/>
          <w:szCs w:val="20"/>
          <w:lang w:val="en-US" w:eastAsia="zh-CN" w:bidi="ar-SA"/>
        </w:rPr>
        <w:t>个人中心模块：</w:t>
      </w:r>
      <w:r>
        <w:rPr>
          <w:rFonts w:hint="eastAsia" w:ascii="仿宋_GB2312" w:hAnsi="宋体" w:eastAsia="仿宋_GB2312" w:cs="宋体"/>
          <w:kern w:val="2"/>
          <w:sz w:val="20"/>
          <w:szCs w:val="20"/>
          <w:lang w:val="en-US" w:eastAsia="zh-CN" w:bidi="ar-SA"/>
        </w:rPr>
        <w:t>个人中心模块包含5个子模块，分别是我的学习，我的考试，我的问答，我的资</w:t>
      </w:r>
      <w:r>
        <w:rPr>
          <w:rFonts w:hint="eastAsia" w:ascii="仿宋_GB2312" w:hAnsi="宋体" w:eastAsia="仿宋_GB2312" w:cs="宋体"/>
          <w:kern w:val="2"/>
          <w:sz w:val="20"/>
          <w:szCs w:val="20"/>
          <w:lang w:val="en-US" w:eastAsia="zh-CN" w:bidi="ar-SA"/>
        </w:rPr>
        <w:tab/>
      </w:r>
      <w:r>
        <w:rPr>
          <w:rFonts w:hint="eastAsia" w:ascii="仿宋_GB2312" w:hAnsi="宋体" w:eastAsia="仿宋_GB2312" w:cs="宋体"/>
          <w:kern w:val="2"/>
          <w:sz w:val="20"/>
          <w:szCs w:val="20"/>
          <w:lang w:val="en-US" w:eastAsia="zh-CN" w:bidi="ar-SA"/>
        </w:rPr>
        <w:t>料，</w:t>
      </w:r>
      <w:r>
        <w:rPr>
          <w:rFonts w:hint="eastAsia" w:ascii="仿宋_GB2312" w:hAnsi="宋体" w:eastAsia="仿宋_GB2312" w:cs="宋体"/>
          <w:kern w:val="2"/>
          <w:sz w:val="20"/>
          <w:szCs w:val="20"/>
          <w:lang w:val="en-US" w:eastAsia="zh-CN" w:bidi="ar-SA"/>
        </w:rPr>
        <w:tab/>
      </w:r>
      <w:r>
        <w:rPr>
          <w:rFonts w:hint="eastAsia" w:ascii="仿宋_GB2312" w:hAnsi="宋体" w:eastAsia="仿宋_GB2312" w:cs="宋体"/>
          <w:kern w:val="2"/>
          <w:sz w:val="20"/>
          <w:szCs w:val="20"/>
          <w:lang w:val="en-US" w:eastAsia="zh-CN" w:bidi="ar-SA"/>
        </w:rPr>
        <w:t>我的</w:t>
      </w:r>
      <w:r>
        <w:rPr>
          <w:rFonts w:hint="eastAsia" w:ascii="仿宋_GB2312" w:hAnsi="宋体" w:eastAsia="仿宋_GB2312" w:cs="宋体"/>
          <w:kern w:val="2"/>
          <w:sz w:val="20"/>
          <w:szCs w:val="20"/>
          <w:lang w:val="en-US" w:eastAsia="zh-CN" w:bidi="ar-SA"/>
        </w:rPr>
        <w:tab/>
      </w:r>
      <w:r>
        <w:rPr>
          <w:rFonts w:hint="eastAsia" w:ascii="仿宋_GB2312" w:hAnsi="宋体" w:eastAsia="仿宋_GB2312" w:cs="宋体"/>
          <w:kern w:val="2"/>
          <w:sz w:val="20"/>
          <w:szCs w:val="20"/>
          <w:lang w:val="en-US" w:eastAsia="zh-CN" w:bidi="ar-SA"/>
        </w:rPr>
        <w:t>消息。我的学习下包含我的套餐（购买过，已购买），我的直播（收费，免费，已过</w:t>
      </w:r>
      <w:r>
        <w:rPr>
          <w:rFonts w:hint="eastAsia" w:ascii="仿宋_GB2312" w:hAnsi="宋体" w:eastAsia="仿宋_GB2312" w:cs="宋体"/>
          <w:kern w:val="2"/>
          <w:sz w:val="20"/>
          <w:szCs w:val="20"/>
          <w:lang w:val="en-US" w:eastAsia="zh-CN" w:bidi="ar-SA"/>
        </w:rPr>
        <w:tab/>
      </w:r>
      <w:r>
        <w:rPr>
          <w:rFonts w:hint="eastAsia" w:ascii="仿宋_GB2312" w:hAnsi="宋体" w:eastAsia="仿宋_GB2312" w:cs="宋体"/>
          <w:kern w:val="2"/>
          <w:sz w:val="20"/>
          <w:szCs w:val="20"/>
          <w:lang w:val="en-US" w:eastAsia="zh-CN" w:bidi="ar-SA"/>
        </w:rPr>
        <w:t>期），我的订单（已完成，未完成，已取消，已退），选课中心，我的收藏，以及课后作业。</w:t>
      </w:r>
      <w:r>
        <w:rPr>
          <w:rFonts w:hint="eastAsia" w:ascii="仿宋_GB2312" w:hAnsi="宋体" w:eastAsia="仿宋_GB2312" w:cs="宋体"/>
          <w:kern w:val="2"/>
          <w:sz w:val="20"/>
          <w:szCs w:val="20"/>
          <w:lang w:val="en-US" w:eastAsia="zh-CN" w:bidi="ar-SA"/>
        </w:rPr>
        <w:tab/>
      </w:r>
      <w:r>
        <w:rPr>
          <w:rFonts w:hint="eastAsia" w:ascii="仿宋_GB2312" w:hAnsi="宋体" w:eastAsia="仿宋_GB2312" w:cs="宋体"/>
          <w:kern w:val="2"/>
          <w:sz w:val="20"/>
          <w:szCs w:val="20"/>
          <w:lang w:val="en-US" w:eastAsia="zh-CN" w:bidi="ar-SA"/>
        </w:rPr>
        <w:t>我的考试包含练习历史，错题记录，习题笔记，习题收藏。我的问答使用到了</w:t>
      </w:r>
      <w:r>
        <w:rPr>
          <w:rFonts w:hint="eastAsia" w:ascii="仿宋_GB2312" w:hAnsi="宋体" w:eastAsia="仿宋_GB2312" w:cs="宋体"/>
          <w:kern w:val="2"/>
          <w:sz w:val="20"/>
          <w:szCs w:val="20"/>
          <w:lang w:val="en-US" w:eastAsia="zh-CN" w:bidi="ar-SA"/>
        </w:rPr>
        <w:tab/>
      </w:r>
      <w:r>
        <w:rPr>
          <w:rFonts w:hint="eastAsia" w:ascii="仿宋_GB2312" w:hAnsi="宋体" w:eastAsia="仿宋_GB2312" w:cs="宋体"/>
          <w:kern w:val="2"/>
          <w:sz w:val="20"/>
          <w:szCs w:val="20"/>
          <w:lang w:val="en-US" w:eastAsia="zh-CN" w:bidi="ar-SA"/>
        </w:rPr>
        <w:t>MongoDB+Redis用来减轻大量问题以及</w:t>
      </w:r>
      <w:r>
        <w:rPr>
          <w:rFonts w:hint="eastAsia" w:ascii="仿宋_GB2312" w:hAnsi="宋体" w:eastAsia="仿宋_GB2312" w:cs="宋体"/>
          <w:kern w:val="2"/>
          <w:sz w:val="20"/>
          <w:szCs w:val="20"/>
          <w:lang w:val="en-US" w:eastAsia="zh-CN" w:bidi="ar-SA"/>
        </w:rPr>
        <w:tab/>
      </w:r>
      <w:r>
        <w:rPr>
          <w:rFonts w:hint="eastAsia" w:ascii="仿宋_GB2312" w:hAnsi="宋体" w:eastAsia="仿宋_GB2312" w:cs="宋体"/>
          <w:kern w:val="2"/>
          <w:sz w:val="20"/>
          <w:szCs w:val="20"/>
          <w:lang w:val="en-US" w:eastAsia="zh-CN" w:bidi="ar-SA"/>
        </w:rPr>
        <w:t>回答</w:t>
      </w:r>
      <w:r>
        <w:rPr>
          <w:rFonts w:hint="eastAsia" w:ascii="仿宋_GB2312" w:hAnsi="宋体" w:eastAsia="仿宋_GB2312" w:cs="宋体"/>
          <w:kern w:val="2"/>
          <w:sz w:val="20"/>
          <w:szCs w:val="20"/>
          <w:lang w:val="en-US" w:eastAsia="zh-CN" w:bidi="ar-SA"/>
        </w:rPr>
        <w:tab/>
      </w:r>
      <w:r>
        <w:rPr>
          <w:rFonts w:hint="eastAsia" w:ascii="仿宋_GB2312" w:hAnsi="宋体" w:eastAsia="仿宋_GB2312" w:cs="宋体"/>
          <w:kern w:val="2"/>
          <w:sz w:val="20"/>
          <w:szCs w:val="20"/>
          <w:lang w:val="en-US" w:eastAsia="zh-CN" w:bidi="ar-SA"/>
        </w:rPr>
        <w:t>回答对MySQL数据库的压力。我的资料，用户可填写</w:t>
      </w:r>
      <w:r>
        <w:rPr>
          <w:rFonts w:hint="eastAsia" w:ascii="仿宋_GB2312" w:hAnsi="宋体" w:eastAsia="仿宋_GB2312" w:cs="宋体"/>
          <w:kern w:val="2"/>
          <w:sz w:val="20"/>
          <w:szCs w:val="20"/>
          <w:lang w:val="en-US" w:eastAsia="zh-CN" w:bidi="ar-SA"/>
        </w:rPr>
        <w:tab/>
      </w:r>
      <w:r>
        <w:rPr>
          <w:rFonts w:hint="eastAsia" w:ascii="仿宋_GB2312" w:hAnsi="宋体" w:eastAsia="仿宋_GB2312" w:cs="宋体"/>
          <w:kern w:val="2"/>
          <w:sz w:val="20"/>
          <w:szCs w:val="20"/>
          <w:lang w:val="en-US" w:eastAsia="zh-CN" w:bidi="ar-SA"/>
        </w:rPr>
        <w:t>个人的基本信息，头像，以及密码的设置.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840" w:leftChars="0" w:right="0" w:firstLine="420" w:firstLineChars="0"/>
        <w:jc w:val="both"/>
        <w:textAlignment w:val="auto"/>
        <w:rPr>
          <w:rFonts w:hint="eastAsia" w:ascii="仿宋_GB2312" w:hAnsi="宋体" w:eastAsia="仿宋_GB2312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仿宋_GB2312" w:hAnsi="宋体" w:eastAsia="仿宋_GB2312" w:cs="宋体"/>
          <w:b/>
          <w:bCs/>
          <w:kern w:val="2"/>
          <w:sz w:val="20"/>
          <w:szCs w:val="20"/>
          <w:lang w:val="en-US" w:eastAsia="zh-CN" w:bidi="ar-SA"/>
        </w:rPr>
        <w:t>购物车模块：</w:t>
      </w:r>
      <w:r>
        <w:rPr>
          <w:rFonts w:hint="eastAsia" w:ascii="仿宋_GB2312" w:hAnsi="宋体" w:eastAsia="仿宋_GB2312" w:cs="宋体"/>
          <w:kern w:val="2"/>
          <w:sz w:val="20"/>
          <w:szCs w:val="20"/>
          <w:lang w:val="en-US" w:eastAsia="zh-CN" w:bidi="ar-SA"/>
        </w:rPr>
        <w:t>当用户在未登录的情况下，将此购物车存入Cookies，在用户登陆的情况下，将</w:t>
      </w:r>
      <w:r>
        <w:rPr>
          <w:rFonts w:hint="eastAsia" w:ascii="仿宋_GB2312" w:hAnsi="宋体" w:eastAsia="仿宋_GB2312" w:cs="宋体"/>
          <w:kern w:val="2"/>
          <w:sz w:val="20"/>
          <w:szCs w:val="20"/>
          <w:lang w:val="en-US" w:eastAsia="zh-CN" w:bidi="ar-SA"/>
        </w:rPr>
        <w:tab/>
      </w:r>
      <w:r>
        <w:rPr>
          <w:rFonts w:hint="eastAsia" w:ascii="仿宋_GB2312" w:hAnsi="宋体" w:eastAsia="仿宋_GB2312" w:cs="宋体"/>
          <w:kern w:val="2"/>
          <w:sz w:val="20"/>
          <w:szCs w:val="20"/>
          <w:lang w:val="en-US" w:eastAsia="zh-CN" w:bidi="ar-SA"/>
        </w:rPr>
        <w:t>购物</w:t>
      </w:r>
      <w:r>
        <w:rPr>
          <w:rFonts w:hint="eastAsia" w:ascii="仿宋_GB2312" w:hAnsi="宋体" w:eastAsia="仿宋_GB2312" w:cs="宋体"/>
          <w:kern w:val="2"/>
          <w:sz w:val="20"/>
          <w:szCs w:val="20"/>
          <w:lang w:val="en-US" w:eastAsia="zh-CN" w:bidi="ar-SA"/>
        </w:rPr>
        <w:tab/>
      </w:r>
      <w:r>
        <w:rPr>
          <w:rFonts w:hint="eastAsia" w:ascii="仿宋_GB2312" w:hAnsi="宋体" w:eastAsia="仿宋_GB2312" w:cs="宋体"/>
          <w:kern w:val="2"/>
          <w:sz w:val="20"/>
          <w:szCs w:val="20"/>
          <w:lang w:val="en-US" w:eastAsia="zh-CN" w:bidi="ar-SA"/>
        </w:rPr>
        <w:t>车数据存入Redis。如果用户登陆时，Cookie中存在购物车，需要将Cookies的购物车合</w:t>
      </w:r>
      <w:r>
        <w:rPr>
          <w:rFonts w:hint="eastAsia" w:ascii="仿宋_GB2312" w:hAnsi="宋体" w:eastAsia="仿宋_GB2312" w:cs="宋体"/>
          <w:kern w:val="2"/>
          <w:sz w:val="20"/>
          <w:szCs w:val="20"/>
          <w:lang w:val="en-US" w:eastAsia="zh-CN" w:bidi="ar-SA"/>
        </w:rPr>
        <w:tab/>
      </w:r>
      <w:r>
        <w:rPr>
          <w:rFonts w:hint="eastAsia" w:ascii="仿宋_GB2312" w:hAnsi="宋体" w:eastAsia="仿宋_GB2312" w:cs="宋体"/>
          <w:kern w:val="2"/>
          <w:sz w:val="20"/>
          <w:szCs w:val="20"/>
          <w:lang w:val="en-US" w:eastAsia="zh-CN" w:bidi="ar-SA"/>
        </w:rPr>
        <w:t>并到Redis中存储.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390" w:lineRule="atLeast"/>
        <w:ind w:left="818" w:leftChars="341" w:right="0" w:firstLine="416" w:firstLineChars="0"/>
        <w:jc w:val="both"/>
        <w:rPr>
          <w:rFonts w:hint="default"/>
          <w:lang w:val="en-US" w:eastAsia="zh-CN"/>
        </w:rPr>
      </w:pPr>
      <w:r>
        <w:rPr>
          <w:rFonts w:hint="eastAsia" w:ascii="仿宋_GB2312" w:hAnsi="宋体" w:eastAsia="仿宋_GB2312" w:cs="宋体"/>
          <w:b/>
          <w:bCs/>
          <w:kern w:val="2"/>
          <w:sz w:val="20"/>
          <w:szCs w:val="20"/>
          <w:lang w:val="en-US" w:eastAsia="zh-CN" w:bidi="ar-SA"/>
        </w:rPr>
        <w:t>支付模块：</w:t>
      </w:r>
      <w:r>
        <w:rPr>
          <w:rFonts w:hint="eastAsia" w:ascii="仿宋_GB2312" w:hAnsi="宋体" w:eastAsia="仿宋_GB2312" w:cs="宋体"/>
          <w:kern w:val="2"/>
          <w:sz w:val="20"/>
          <w:szCs w:val="20"/>
          <w:lang w:val="en-US" w:eastAsia="zh-CN" w:bidi="ar-SA"/>
        </w:rPr>
        <w:t>采用的第三方支付模块，合并用户登录前后的购物车数据，生成订单，减免优惠。对</w:t>
      </w:r>
      <w:r>
        <w:rPr>
          <w:rFonts w:hint="eastAsia" w:ascii="仿宋_GB2312" w:hAnsi="宋体" w:eastAsia="仿宋_GB2312" w:cs="宋体"/>
          <w:kern w:val="2"/>
          <w:sz w:val="20"/>
          <w:szCs w:val="20"/>
          <w:lang w:val="en-US" w:eastAsia="zh-CN" w:bidi="ar-SA"/>
        </w:rPr>
        <w:tab/>
      </w:r>
      <w:r>
        <w:rPr>
          <w:rFonts w:hint="eastAsia" w:ascii="仿宋_GB2312" w:hAnsi="宋体" w:eastAsia="仿宋_GB2312" w:cs="宋体"/>
          <w:kern w:val="2"/>
          <w:sz w:val="20"/>
          <w:szCs w:val="20"/>
          <w:lang w:val="en-US" w:eastAsia="zh-CN" w:bidi="ar-SA"/>
        </w:rPr>
        <w:tab/>
      </w:r>
      <w:r>
        <w:rPr>
          <w:rFonts w:hint="eastAsia" w:ascii="仿宋_GB2312" w:hAnsi="宋体" w:eastAsia="仿宋_GB2312" w:cs="宋体"/>
          <w:kern w:val="2"/>
          <w:sz w:val="20"/>
          <w:szCs w:val="20"/>
          <w:lang w:val="en-US" w:eastAsia="zh-CN" w:bidi="ar-SA"/>
        </w:rPr>
        <w:t>接支付宝支付，使用同步回调，向用户展示支付成功，异步回调修改数据库订单信息等。</w:t>
      </w:r>
    </w:p>
    <w:p>
      <w:pPr>
        <w:spacing w:line="300" w:lineRule="auto"/>
        <w:outlineLvl w:val="9"/>
        <w:rPr>
          <w:rFonts w:hint="eastAsia" w:ascii="仿宋_GB2312" w:hAnsi="宋体" w:eastAsia="仿宋_GB2312" w:cs="宋体"/>
          <w:sz w:val="20"/>
          <w:szCs w:val="20"/>
          <w:lang w:val="en-US" w:eastAsia="zh-CN"/>
        </w:rPr>
      </w:pPr>
      <w:r>
        <w:drawing>
          <wp:inline distT="0" distB="0" distL="114300" distR="114300">
            <wp:extent cx="6205855" cy="183515"/>
            <wp:effectExtent l="0" t="0" r="4445" b="6985"/>
            <wp:docPr id="1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05855" cy="183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82" w:firstLineChars="200"/>
        <w:rPr>
          <w:rFonts w:hint="eastAsia"/>
          <w:b/>
          <w:bCs w:val="0"/>
          <w:sz w:val="24"/>
          <w:szCs w:val="24"/>
          <w:lang w:val="en-US" w:eastAsia="zh-CN"/>
        </w:rPr>
      </w:pPr>
      <w:r>
        <w:rPr>
          <w:rFonts w:hint="eastAsia"/>
          <w:b/>
          <w:bCs w:val="0"/>
          <w:sz w:val="24"/>
          <w:szCs w:val="24"/>
          <w:lang w:val="en-US" w:eastAsia="zh-CN"/>
        </w:rPr>
        <w:t>3)考试星</w:t>
      </w:r>
      <w:r>
        <w:rPr>
          <w:rFonts w:hint="eastAsia"/>
          <w:b w:val="0"/>
          <w:bCs/>
          <w:sz w:val="24"/>
          <w:szCs w:val="24"/>
          <w:lang w:val="en-US" w:eastAsia="zh-CN"/>
        </w:rPr>
        <w:t>（https://admin.kaoshixing.com/）</w:t>
      </w:r>
    </w:p>
    <w:p>
      <w:pPr>
        <w:spacing w:line="300" w:lineRule="auto"/>
        <w:ind w:left="420" w:leftChars="0" w:firstLine="660" w:firstLineChars="275"/>
        <w:outlineLvl w:val="9"/>
        <w:rPr>
          <w:rFonts w:hint="default"/>
          <w:b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/>
          <w:color w:val="767171" w:themeColor="background2" w:themeShade="80"/>
          <w:lang w:val="en-US" w:eastAsia="zh-CN"/>
        </w:rPr>
        <w:t>(SpringBoot、SpringCloud、SpringMVC、SpringData、Redis、MongoDB、RabbitMQ、</w:t>
      </w:r>
      <w:r>
        <w:rPr>
          <w:rFonts w:hint="eastAsia" w:asciiTheme="majorEastAsia" w:hAnsiTheme="majorEastAsia" w:eastAsiaTheme="majorEastAsia"/>
          <w:color w:val="767171" w:themeColor="background2" w:themeShade="80"/>
          <w:lang w:val="en-US" w:eastAsia="zh-CN"/>
        </w:rPr>
        <w:tab/>
      </w:r>
      <w:r>
        <w:rPr>
          <w:rFonts w:hint="eastAsia" w:asciiTheme="majorEastAsia" w:hAnsiTheme="majorEastAsia" w:eastAsiaTheme="majorEastAsia"/>
          <w:color w:val="767171" w:themeColor="background2" w:themeShade="80"/>
          <w:lang w:val="en-US" w:eastAsia="zh-CN"/>
        </w:rPr>
        <w:t xml:space="preserve">  JWT、</w:t>
      </w:r>
      <w:r>
        <w:rPr>
          <w:rFonts w:hint="default" w:asciiTheme="majorEastAsia" w:hAnsiTheme="majorEastAsia" w:eastAsiaTheme="majorEastAsia"/>
          <w:color w:val="767171" w:themeColor="background2" w:themeShade="80"/>
          <w:lang w:val="en-US" w:eastAsia="zh-CN"/>
        </w:rPr>
        <w:fldChar w:fldCharType="begin"/>
      </w:r>
      <w:r>
        <w:rPr>
          <w:rFonts w:hint="default" w:asciiTheme="majorEastAsia" w:hAnsiTheme="majorEastAsia" w:eastAsiaTheme="majorEastAsia"/>
          <w:color w:val="767171" w:themeColor="background2" w:themeShade="80"/>
          <w:lang w:val="en-US" w:eastAsia="zh-CN"/>
        </w:rPr>
        <w:instrText xml:space="preserve"> HYPERLINK "http://www.baidu.com/link?url=QH3mPY6tqaUQu1IPLrtCCZiUYab77j0ZMknKOIfXPbTu3gE1u2ZOrbV8S8h0xd3fomtZ2tAMeRInP8ovDBKsq_" \t "https://www.baidu.com/_blank" </w:instrText>
      </w:r>
      <w:r>
        <w:rPr>
          <w:rFonts w:hint="default" w:asciiTheme="majorEastAsia" w:hAnsiTheme="majorEastAsia" w:eastAsiaTheme="majorEastAsia"/>
          <w:color w:val="767171" w:themeColor="background2" w:themeShade="80"/>
          <w:lang w:val="en-US" w:eastAsia="zh-CN"/>
        </w:rPr>
        <w:fldChar w:fldCharType="separate"/>
      </w:r>
      <w:r>
        <w:rPr>
          <w:rFonts w:hint="default" w:asciiTheme="majorEastAsia" w:hAnsiTheme="majorEastAsia" w:eastAsiaTheme="majorEastAsia"/>
          <w:color w:val="767171" w:themeColor="background2" w:themeShade="80"/>
          <w:lang w:val="en-US" w:eastAsia="zh-CN"/>
        </w:rPr>
        <w:t>AngularJS</w:t>
      </w:r>
      <w:r>
        <w:rPr>
          <w:rFonts w:hint="default" w:asciiTheme="majorEastAsia" w:hAnsiTheme="majorEastAsia" w:eastAsiaTheme="majorEastAsia"/>
          <w:color w:val="767171" w:themeColor="background2" w:themeShade="80"/>
          <w:lang w:val="en-US" w:eastAsia="zh-CN"/>
        </w:rPr>
        <w:fldChar w:fldCharType="end"/>
      </w:r>
      <w:r>
        <w:rPr>
          <w:rFonts w:hint="eastAsia" w:asciiTheme="majorEastAsia" w:hAnsiTheme="majorEastAsia" w:eastAsiaTheme="majorEastAsia"/>
          <w:color w:val="767171" w:themeColor="background2" w:themeShade="80"/>
          <w:lang w:val="en-US" w:eastAsia="zh-CN"/>
        </w:rPr>
        <w:t>、BootStrap、ElasticSearch)</w:t>
      </w:r>
    </w:p>
    <w:p>
      <w:pPr>
        <w:ind w:firstLine="442" w:firstLineChars="200"/>
        <w:rPr>
          <w:rFonts w:hint="eastAsia"/>
          <w:b/>
          <w:sz w:val="22"/>
          <w:szCs w:val="22"/>
          <w:lang w:val="en-US" w:eastAsia="zh-CN"/>
        </w:rPr>
      </w:pPr>
      <w:r>
        <w:rPr>
          <w:rFonts w:hint="eastAsia"/>
          <w:b/>
          <w:sz w:val="22"/>
          <w:szCs w:val="22"/>
          <w:lang w:val="en-US" w:eastAsia="zh-CN"/>
        </w:rPr>
        <w:t>开发环境：</w:t>
      </w:r>
    </w:p>
    <w:p>
      <w:pPr>
        <w:widowControl/>
        <w:shd w:val="clear" w:color="auto" w:fill="FFFFFF"/>
        <w:spacing w:line="375" w:lineRule="atLeast"/>
        <w:ind w:left="420" w:leftChars="0" w:firstLine="825" w:firstLineChars="375"/>
        <w:jc w:val="left"/>
        <w:outlineLvl w:val="1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 xml:space="preserve">IDEA + JDK + Maven + Tomcat + Mysql + Docker + Git </w:t>
      </w:r>
    </w:p>
    <w:p>
      <w:pPr>
        <w:ind w:firstLine="442" w:firstLineChars="200"/>
        <w:rPr>
          <w:rFonts w:hint="default"/>
          <w:b/>
          <w:sz w:val="22"/>
          <w:szCs w:val="22"/>
          <w:lang w:val="en-US" w:eastAsia="zh-CN"/>
        </w:rPr>
      </w:pPr>
      <w:r>
        <w:rPr>
          <w:rFonts w:hint="eastAsia"/>
          <w:b/>
          <w:sz w:val="22"/>
          <w:szCs w:val="22"/>
          <w:lang w:val="en-US" w:eastAsia="zh-CN"/>
        </w:rPr>
        <w:t>项目简介：</w:t>
      </w:r>
    </w:p>
    <w:p>
      <w:pPr>
        <w:spacing w:line="300" w:lineRule="auto"/>
        <w:ind w:left="840" w:leftChars="0" w:firstLine="420" w:firstLineChars="0"/>
        <w:outlineLvl w:val="9"/>
        <w:rPr>
          <w:rFonts w:hint="eastAsia" w:ascii="仿宋_GB2312" w:hAnsi="宋体" w:eastAsia="仿宋_GB2312" w:cs="宋体"/>
          <w:sz w:val="21"/>
          <w:szCs w:val="21"/>
          <w:lang w:val="en-US" w:eastAsia="zh-CN"/>
        </w:rPr>
      </w:pPr>
      <w:r>
        <w:rPr>
          <w:rFonts w:hint="default" w:ascii="仿宋_GB2312" w:hAnsi="宋体" w:eastAsia="仿宋_GB2312" w:cs="宋体"/>
          <w:sz w:val="21"/>
          <w:szCs w:val="21"/>
          <w:lang w:val="en-US" w:eastAsia="zh-CN"/>
        </w:rPr>
        <w:t>考试星是国内领先的在线考试云平台，可满足员工培训考试、经销商考试、招聘考试、识</w:t>
      </w:r>
      <w:r>
        <w:rPr>
          <w:rFonts w:hint="eastAsia" w:ascii="仿宋_GB2312" w:hAnsi="宋体" w:eastAsia="仿宋_GB2312" w:cs="宋体"/>
          <w:sz w:val="21"/>
          <w:szCs w:val="21"/>
          <w:lang w:val="en-US" w:eastAsia="zh-CN"/>
        </w:rPr>
        <w:tab/>
      </w:r>
      <w:r>
        <w:rPr>
          <w:rFonts w:hint="default" w:ascii="仿宋_GB2312" w:hAnsi="宋体" w:eastAsia="仿宋_GB2312" w:cs="宋体"/>
          <w:sz w:val="21"/>
          <w:szCs w:val="21"/>
          <w:lang w:val="en-US" w:eastAsia="zh-CN"/>
        </w:rPr>
        <w:t>竞赛、课后作业、模考练习等多种场景的考试需求。</w:t>
      </w:r>
    </w:p>
    <w:p>
      <w:pPr>
        <w:spacing w:line="300" w:lineRule="auto"/>
        <w:ind w:left="840" w:leftChars="0" w:firstLine="420" w:firstLineChars="0"/>
        <w:outlineLvl w:val="9"/>
        <w:rPr>
          <w:rFonts w:hint="default" w:ascii="仿宋_GB2312" w:hAnsi="宋体" w:eastAsia="仿宋_GB2312" w:cs="宋体"/>
          <w:sz w:val="21"/>
          <w:szCs w:val="21"/>
          <w:lang w:val="en-US" w:eastAsia="zh-CN"/>
        </w:rPr>
      </w:pPr>
      <w:r>
        <w:rPr>
          <w:rFonts w:hint="default" w:ascii="仿宋_GB2312" w:hAnsi="宋体" w:eastAsia="仿宋_GB2312" w:cs="宋体"/>
          <w:sz w:val="21"/>
          <w:szCs w:val="21"/>
          <w:lang w:val="en-US" w:eastAsia="zh-CN"/>
        </w:rPr>
        <w:t>考试星在线考试云平台用移动互联网技术和体验“变革”传统考试，方便好</w:t>
      </w:r>
      <w:r>
        <w:rPr>
          <w:rFonts w:hint="eastAsia" w:ascii="仿宋_GB2312" w:hAnsi="宋体" w:eastAsia="仿宋_GB2312" w:cs="宋体"/>
          <w:sz w:val="21"/>
          <w:szCs w:val="21"/>
          <w:lang w:val="en-US" w:eastAsia="zh-CN"/>
        </w:rPr>
        <w:tab/>
      </w:r>
      <w:r>
        <w:rPr>
          <w:rFonts w:hint="default" w:ascii="仿宋_GB2312" w:hAnsi="宋体" w:eastAsia="仿宋_GB2312" w:cs="宋体"/>
          <w:sz w:val="21"/>
          <w:szCs w:val="21"/>
          <w:lang w:val="en-US" w:eastAsia="zh-CN"/>
        </w:rPr>
        <w:t>用。无需安装</w:t>
      </w:r>
      <w:r>
        <w:rPr>
          <w:rFonts w:hint="eastAsia" w:ascii="仿宋_GB2312" w:hAnsi="宋体" w:eastAsia="仿宋_GB2312" w:cs="宋体"/>
          <w:sz w:val="21"/>
          <w:szCs w:val="21"/>
          <w:lang w:val="en-US" w:eastAsia="zh-CN"/>
        </w:rPr>
        <w:tab/>
      </w:r>
      <w:r>
        <w:rPr>
          <w:rFonts w:hint="default" w:ascii="仿宋_GB2312" w:hAnsi="宋体" w:eastAsia="仿宋_GB2312" w:cs="宋体"/>
          <w:sz w:val="21"/>
          <w:szCs w:val="21"/>
          <w:lang w:val="en-US" w:eastAsia="zh-CN"/>
        </w:rPr>
        <w:t>维护、服务器、24小时技术人员，能上网就能考试；同时支持</w:t>
      </w:r>
      <w:r>
        <w:rPr>
          <w:rFonts w:hint="eastAsia" w:ascii="仿宋_GB2312" w:hAnsi="宋体" w:eastAsia="仿宋_GB2312" w:cs="宋体"/>
          <w:sz w:val="21"/>
          <w:szCs w:val="21"/>
          <w:lang w:val="en-US" w:eastAsia="zh-CN"/>
        </w:rPr>
        <w:tab/>
      </w:r>
      <w:r>
        <w:rPr>
          <w:rFonts w:hint="default" w:ascii="仿宋_GB2312" w:hAnsi="宋体" w:eastAsia="仿宋_GB2312" w:cs="宋体"/>
          <w:sz w:val="21"/>
          <w:szCs w:val="21"/>
          <w:lang w:val="en-US" w:eastAsia="zh-CN"/>
        </w:rPr>
        <w:t>PC+ , 快速搞定移动考试；</w:t>
      </w:r>
      <w:r>
        <w:rPr>
          <w:rFonts w:hint="eastAsia" w:ascii="仿宋_GB2312" w:hAnsi="宋体" w:eastAsia="仿宋_GB2312" w:cs="宋体"/>
          <w:sz w:val="21"/>
          <w:szCs w:val="21"/>
          <w:lang w:val="en-US" w:eastAsia="zh-CN"/>
        </w:rPr>
        <w:tab/>
      </w:r>
      <w:r>
        <w:rPr>
          <w:rFonts w:hint="default" w:ascii="仿宋_GB2312" w:hAnsi="宋体" w:eastAsia="仿宋_GB2312" w:cs="宋体"/>
          <w:sz w:val="21"/>
          <w:szCs w:val="21"/>
          <w:lang w:val="en-US" w:eastAsia="zh-CN"/>
        </w:rPr>
        <w:t>解决线下考试准备试卷麻烦、组织场地困难、批阅统计工作繁琐等弊病，从练习到考</w:t>
      </w:r>
      <w:r>
        <w:rPr>
          <w:rFonts w:hint="eastAsia" w:ascii="仿宋_GB2312" w:hAnsi="宋体" w:eastAsia="仿宋_GB2312" w:cs="宋体"/>
          <w:sz w:val="21"/>
          <w:szCs w:val="21"/>
          <w:lang w:val="en-US" w:eastAsia="zh-CN"/>
        </w:rPr>
        <w:tab/>
      </w:r>
      <w:r>
        <w:rPr>
          <w:rFonts w:hint="default" w:ascii="仿宋_GB2312" w:hAnsi="宋体" w:eastAsia="仿宋_GB2312" w:cs="宋体"/>
          <w:sz w:val="21"/>
          <w:szCs w:val="21"/>
          <w:lang w:val="en-US" w:eastAsia="zh-CN"/>
        </w:rPr>
        <w:t>试，</w:t>
      </w:r>
      <w:r>
        <w:rPr>
          <w:rFonts w:hint="eastAsia" w:ascii="仿宋_GB2312" w:hAnsi="宋体" w:eastAsia="仿宋_GB2312" w:cs="宋体"/>
          <w:sz w:val="21"/>
          <w:szCs w:val="21"/>
          <w:lang w:val="en-US" w:eastAsia="zh-CN"/>
        </w:rPr>
        <w:tab/>
      </w:r>
      <w:r>
        <w:rPr>
          <w:rFonts w:hint="default" w:ascii="仿宋_GB2312" w:hAnsi="宋体" w:eastAsia="仿宋_GB2312" w:cs="宋体"/>
          <w:sz w:val="21"/>
          <w:szCs w:val="21"/>
          <w:lang w:val="en-US" w:eastAsia="zh-CN"/>
        </w:rPr>
        <w:t>全程无忧，轻松应对。</w:t>
      </w:r>
    </w:p>
    <w:p>
      <w:pPr>
        <w:ind w:firstLine="442" w:firstLineChars="200"/>
        <w:rPr>
          <w:rFonts w:hint="eastAsia"/>
          <w:b/>
          <w:sz w:val="22"/>
          <w:szCs w:val="22"/>
          <w:lang w:val="en-US" w:eastAsia="zh-CN"/>
        </w:rPr>
      </w:pPr>
      <w:r>
        <w:rPr>
          <w:rFonts w:hint="eastAsia"/>
          <w:b/>
          <w:sz w:val="22"/>
          <w:szCs w:val="22"/>
          <w:lang w:val="en-US" w:eastAsia="zh-CN"/>
        </w:rPr>
        <w:t>项目职责：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839" w:leftChars="0" w:right="0" w:firstLine="420" w:firstLineChars="0"/>
        <w:jc w:val="both"/>
        <w:textAlignment w:val="auto"/>
        <w:rPr>
          <w:rFonts w:hint="eastAsia" w:ascii="仿宋_GB2312" w:hAnsi="宋体" w:eastAsia="仿宋_GB2312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仿宋_GB2312" w:hAnsi="宋体" w:eastAsia="仿宋_GB2312" w:cs="宋体"/>
          <w:b/>
          <w:bCs/>
          <w:kern w:val="2"/>
          <w:sz w:val="20"/>
          <w:szCs w:val="20"/>
          <w:lang w:val="en-US" w:eastAsia="zh-CN" w:bidi="ar-SA"/>
        </w:rPr>
        <w:t>考试管理模块</w:t>
      </w:r>
      <w:r>
        <w:rPr>
          <w:rFonts w:hint="eastAsia" w:ascii="仿宋_GB2312" w:hAnsi="宋体" w:eastAsia="仿宋_GB2312" w:cs="宋体"/>
          <w:kern w:val="2"/>
          <w:sz w:val="20"/>
          <w:szCs w:val="20"/>
          <w:lang w:val="en-US" w:eastAsia="zh-CN" w:bidi="ar-SA"/>
        </w:rPr>
        <w:t>：管理员可以通过后台创建考试，以及选择考试类型并从试题库里选择试题，生成</w:t>
      </w:r>
      <w:r>
        <w:rPr>
          <w:rFonts w:hint="eastAsia" w:ascii="仿宋_GB2312" w:hAnsi="宋体" w:eastAsia="仿宋_GB2312" w:cs="宋体"/>
          <w:kern w:val="2"/>
          <w:sz w:val="20"/>
          <w:szCs w:val="20"/>
          <w:lang w:val="en-US" w:eastAsia="zh-CN" w:bidi="ar-SA"/>
        </w:rPr>
        <w:tab/>
      </w:r>
      <w:r>
        <w:rPr>
          <w:rFonts w:hint="eastAsia" w:ascii="仿宋_GB2312" w:hAnsi="宋体" w:eastAsia="仿宋_GB2312" w:cs="宋体"/>
          <w:kern w:val="2"/>
          <w:sz w:val="20"/>
          <w:szCs w:val="20"/>
          <w:lang w:val="en-US" w:eastAsia="zh-CN" w:bidi="ar-SA"/>
        </w:rPr>
        <w:tab/>
      </w:r>
      <w:r>
        <w:rPr>
          <w:rFonts w:hint="eastAsia" w:ascii="仿宋_GB2312" w:hAnsi="宋体" w:eastAsia="仿宋_GB2312" w:cs="宋体"/>
          <w:kern w:val="2"/>
          <w:sz w:val="20"/>
          <w:szCs w:val="20"/>
          <w:lang w:val="en-US" w:eastAsia="zh-CN" w:bidi="ar-SA"/>
        </w:rPr>
        <w:t>后加入到试卷库里，规定考试的要求，生成考试后，相应人员（</w:t>
      </w:r>
      <w:r>
        <w:rPr>
          <w:rFonts w:hint="eastAsia" w:asciiTheme="majorEastAsia" w:hAnsiTheme="majorEastAsia" w:eastAsiaTheme="majorEastAsia"/>
          <w:color w:val="767171" w:themeColor="background2" w:themeShade="80"/>
          <w:lang w:val="en-US" w:eastAsia="zh-CN"/>
        </w:rPr>
        <w:t>ElasticSearch检索</w:t>
      </w:r>
      <w:r>
        <w:rPr>
          <w:rFonts w:hint="eastAsia" w:ascii="仿宋_GB2312" w:hAnsi="宋体" w:eastAsia="仿宋_GB2312" w:cs="宋体"/>
          <w:kern w:val="2"/>
          <w:sz w:val="20"/>
          <w:szCs w:val="20"/>
          <w:lang w:val="en-US" w:eastAsia="zh-CN" w:bidi="ar-SA"/>
        </w:rPr>
        <w:t>）可以</w:t>
      </w:r>
      <w:r>
        <w:rPr>
          <w:rFonts w:hint="eastAsia" w:ascii="仿宋_GB2312" w:hAnsi="宋体" w:eastAsia="仿宋_GB2312" w:cs="宋体"/>
          <w:kern w:val="2"/>
          <w:sz w:val="20"/>
          <w:szCs w:val="20"/>
          <w:lang w:val="en-US" w:eastAsia="zh-CN" w:bidi="ar-SA"/>
        </w:rPr>
        <w:tab/>
      </w:r>
      <w:r>
        <w:rPr>
          <w:rFonts w:hint="eastAsia" w:ascii="仿宋_GB2312" w:hAnsi="宋体" w:eastAsia="仿宋_GB2312" w:cs="宋体"/>
          <w:kern w:val="2"/>
          <w:sz w:val="20"/>
          <w:szCs w:val="20"/>
          <w:lang w:val="en-US" w:eastAsia="zh-CN" w:bidi="ar-SA"/>
        </w:rPr>
        <w:tab/>
      </w:r>
      <w:r>
        <w:rPr>
          <w:rFonts w:hint="eastAsia" w:ascii="仿宋_GB2312" w:hAnsi="宋体" w:eastAsia="仿宋_GB2312" w:cs="宋体"/>
          <w:kern w:val="2"/>
          <w:sz w:val="20"/>
          <w:szCs w:val="20"/>
          <w:lang w:val="en-US" w:eastAsia="zh-CN" w:bidi="ar-SA"/>
        </w:rPr>
        <w:t>参加相应的考试，考完试后支持成绩查询，以及考试分析，考生分析。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839" w:leftChars="0" w:right="0" w:firstLine="420" w:firstLineChars="0"/>
        <w:jc w:val="both"/>
        <w:textAlignment w:val="auto"/>
        <w:rPr>
          <w:rFonts w:hint="default" w:ascii="仿宋_GB2312" w:hAnsi="宋体" w:eastAsia="仿宋_GB2312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仿宋_GB2312" w:hAnsi="宋体" w:eastAsia="仿宋_GB2312" w:cs="宋体"/>
          <w:b/>
          <w:bCs/>
          <w:kern w:val="2"/>
          <w:sz w:val="20"/>
          <w:szCs w:val="20"/>
          <w:lang w:val="en-US" w:eastAsia="zh-CN" w:bidi="ar-SA"/>
        </w:rPr>
        <w:t>人员管理模块：</w:t>
      </w:r>
      <w:r>
        <w:rPr>
          <w:rFonts w:hint="eastAsia" w:ascii="仿宋_GB2312" w:hAnsi="宋体" w:eastAsia="仿宋_GB2312" w:cs="宋体"/>
          <w:kern w:val="2"/>
          <w:sz w:val="20"/>
          <w:szCs w:val="20"/>
          <w:lang w:val="en-US" w:eastAsia="zh-CN" w:bidi="ar-SA"/>
        </w:rPr>
        <w:t>向部门下边添加相应的人员，注册他们的详细信息，并在考生信息窗下加以管理。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390" w:lineRule="atLeast"/>
        <w:ind w:left="840" w:leftChars="0" w:right="0" w:firstLine="420" w:firstLineChars="0"/>
        <w:jc w:val="both"/>
        <w:rPr>
          <w:rFonts w:hint="eastAsia" w:ascii="仿宋_GB2312" w:hAnsi="宋体" w:eastAsia="仿宋_GB2312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仿宋_GB2312" w:hAnsi="宋体" w:eastAsia="仿宋_GB2312" w:cs="宋体"/>
          <w:b/>
          <w:bCs/>
          <w:kern w:val="2"/>
          <w:sz w:val="20"/>
          <w:szCs w:val="20"/>
          <w:lang w:val="en-US" w:eastAsia="zh-CN" w:bidi="ar-SA"/>
        </w:rPr>
        <w:t>学习模块：</w:t>
      </w:r>
      <w:r>
        <w:rPr>
          <w:rFonts w:hint="eastAsia" w:ascii="仿宋_GB2312" w:hAnsi="宋体" w:eastAsia="仿宋_GB2312" w:cs="宋体"/>
          <w:kern w:val="2"/>
          <w:sz w:val="20"/>
          <w:szCs w:val="20"/>
          <w:lang w:val="en-US" w:eastAsia="zh-CN" w:bidi="ar-SA"/>
        </w:rPr>
        <w:t>在这里有一个课程管理，管理员可以自主创建课程供学员学习，还可以设置完成本课</w:t>
      </w:r>
      <w:r>
        <w:rPr>
          <w:rFonts w:hint="eastAsia" w:ascii="仿宋_GB2312" w:hAnsi="宋体" w:eastAsia="仿宋_GB2312" w:cs="宋体"/>
          <w:kern w:val="2"/>
          <w:sz w:val="20"/>
          <w:szCs w:val="20"/>
          <w:lang w:val="en-US" w:eastAsia="zh-CN" w:bidi="ar-SA"/>
        </w:rPr>
        <w:tab/>
      </w:r>
      <w:r>
        <w:rPr>
          <w:rFonts w:hint="eastAsia" w:ascii="仿宋_GB2312" w:hAnsi="宋体" w:eastAsia="仿宋_GB2312" w:cs="宋体"/>
          <w:kern w:val="2"/>
          <w:sz w:val="20"/>
          <w:szCs w:val="20"/>
          <w:lang w:val="en-US" w:eastAsia="zh-CN" w:bidi="ar-SA"/>
        </w:rPr>
        <w:t>程学习后进行考试测试，以及知识库and学习记录。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390" w:lineRule="atLeast"/>
        <w:ind w:right="0"/>
        <w:jc w:val="both"/>
        <w:rPr>
          <w:rFonts w:hint="default" w:ascii="仿宋_GB2312" w:hAnsi="宋体" w:eastAsia="仿宋_GB2312" w:cs="宋体"/>
          <w:kern w:val="2"/>
          <w:sz w:val="20"/>
          <w:szCs w:val="20"/>
          <w:lang w:val="en-US" w:eastAsia="zh-CN" w:bidi="ar-SA"/>
        </w:rPr>
      </w:pPr>
      <w:r>
        <w:drawing>
          <wp:inline distT="0" distB="0" distL="114300" distR="114300">
            <wp:extent cx="6205855" cy="183515"/>
            <wp:effectExtent l="0" t="0" r="4445" b="6985"/>
            <wp:docPr id="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05855" cy="183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Theme="majorEastAsia" w:hAnsiTheme="majorEastAsia" w:eastAsiaTheme="majorEastAsia"/>
          <w:color w:val="767171" w:themeColor="background2" w:themeShade="80"/>
          <w:lang w:val="en-US" w:eastAsia="zh-CN"/>
        </w:rPr>
      </w:pPr>
      <w:r>
        <w:rPr>
          <w:rFonts w:hint="eastAsia" w:eastAsia="Heiti SC Light" w:asciiTheme="majorHAnsi" w:hAnsiTheme="majorHAnsi"/>
          <w:b/>
          <w:bCs/>
          <w:sz w:val="28"/>
          <w:szCs w:val="28"/>
          <w:lang w:val="en-US" w:eastAsia="zh-CN"/>
        </w:rPr>
        <w:t>公司：</w:t>
      </w:r>
      <w:r>
        <w:rPr>
          <w:rFonts w:hint="eastAsia" w:eastAsia="Heiti SC Light" w:asciiTheme="majorHAnsi" w:hAnsiTheme="majorHAnsi"/>
          <w:b w:val="0"/>
          <w:bCs w:val="0"/>
          <w:sz w:val="28"/>
          <w:szCs w:val="28"/>
          <w:lang w:val="en-US" w:eastAsia="zh-CN"/>
        </w:rPr>
        <w:t>北京翼融科技有限公司</w:t>
      </w:r>
      <w:r>
        <w:rPr>
          <w:rFonts w:hint="eastAsia" w:asciiTheme="majorEastAsia" w:hAnsiTheme="majorEastAsia" w:eastAsiaTheme="majorEastAsia"/>
          <w:color w:val="767171" w:themeColor="background2" w:themeShade="80"/>
          <w:lang w:val="en-US" w:eastAsia="zh-CN"/>
        </w:rPr>
        <w:t>（2015.08-2017.05）</w:t>
      </w:r>
      <w:r>
        <w:rPr>
          <w:rFonts w:hint="eastAsia" w:eastAsia="Heiti SC Light" w:asciiTheme="majorHAnsi" w:hAnsiTheme="majorHAnsi"/>
          <w:b w:val="0"/>
          <w:bCs w:val="0"/>
          <w:sz w:val="28"/>
          <w:szCs w:val="28"/>
          <w:lang w:val="en-US" w:eastAsia="zh-CN"/>
        </w:rPr>
        <w:t xml:space="preserve">      </w:t>
      </w:r>
      <w:r>
        <w:rPr>
          <w:rFonts w:hint="eastAsia" w:asciiTheme="majorEastAsia" w:hAnsiTheme="majorEastAsia" w:eastAsiaTheme="majorEastAsia"/>
          <w:color w:val="767171" w:themeColor="background2" w:themeShade="80"/>
          <w:lang w:val="en-US" w:eastAsia="zh-CN"/>
        </w:rPr>
        <w:t>Java开发工程师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64" w:beforeLines="50" w:line="240" w:lineRule="auto"/>
        <w:ind w:firstLine="420" w:firstLineChars="0"/>
        <w:textAlignment w:val="auto"/>
        <w:outlineLvl w:val="1"/>
        <w:rPr>
          <w:rFonts w:hint="eastAsia"/>
          <w:b/>
          <w:sz w:val="21"/>
          <w:szCs w:val="21"/>
          <w:lang w:val="en-US" w:eastAsia="zh-CN"/>
        </w:rPr>
      </w:pPr>
      <w:r>
        <w:rPr>
          <w:rFonts w:hint="eastAsia" w:eastAsia="Heiti SC Light" w:asciiTheme="majorHAnsi" w:hAnsiTheme="majorHAnsi"/>
          <w:b/>
          <w:bCs/>
          <w:lang w:val="en-US" w:eastAsia="zh-CN"/>
        </w:rPr>
        <w:t>掌握技能</w:t>
      </w:r>
      <w:r>
        <w:rPr>
          <w:rFonts w:hint="eastAsia"/>
          <w:b/>
          <w:sz w:val="21"/>
          <w:szCs w:val="21"/>
          <w:lang w:val="en-US" w:eastAsia="zh-CN"/>
        </w:rPr>
        <w:t>：</w:t>
      </w:r>
    </w:p>
    <w:p>
      <w:pPr>
        <w:ind w:left="891" w:leftChars="349" w:hanging="53" w:hangingChars="25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Spring +、SpringMVC 、Mybatis、Hibernate、Redis、Jdk、Mysql、Tomcat、Nginx、Linux、MongoDB、CAS、Slor、ActiveMQ、SVN、</w:t>
      </w:r>
      <w:r>
        <w:rPr>
          <w:rFonts w:hint="default"/>
          <w:b/>
          <w:bCs/>
          <w:sz w:val="21"/>
          <w:szCs w:val="21"/>
          <w:lang w:val="en-US" w:eastAsia="zh-CN"/>
        </w:rPr>
        <w:fldChar w:fldCharType="begin"/>
      </w:r>
      <w:r>
        <w:rPr>
          <w:rFonts w:hint="default"/>
          <w:b/>
          <w:bCs/>
          <w:sz w:val="21"/>
          <w:szCs w:val="21"/>
          <w:lang w:val="en-US" w:eastAsia="zh-CN"/>
        </w:rPr>
        <w:instrText xml:space="preserve"> HYPERLINK "http://www.baidu.com/link?url=QH3mPY6tqaUQu1IPLrtCCZiUYab77j0ZMknKOIfXPbTu3gE1u2ZOrbV8S8h0xd3fomtZ2tAMeRInP8ovDBKsq_" \t "https://www.baidu.com/_blank" </w:instrText>
      </w:r>
      <w:r>
        <w:rPr>
          <w:rFonts w:hint="default"/>
          <w:b/>
          <w:bCs/>
          <w:sz w:val="21"/>
          <w:szCs w:val="21"/>
          <w:lang w:val="en-US" w:eastAsia="zh-CN"/>
        </w:rPr>
        <w:fldChar w:fldCharType="separate"/>
      </w:r>
      <w:r>
        <w:rPr>
          <w:rFonts w:hint="default"/>
          <w:b/>
          <w:bCs/>
          <w:sz w:val="21"/>
          <w:szCs w:val="21"/>
          <w:lang w:val="en-US" w:eastAsia="zh-CN"/>
        </w:rPr>
        <w:t>AngularJS</w:t>
      </w:r>
      <w:r>
        <w:rPr>
          <w:rFonts w:hint="default"/>
          <w:b/>
          <w:bCs/>
          <w:sz w:val="21"/>
          <w:szCs w:val="21"/>
          <w:lang w:val="en-US" w:eastAsia="zh-CN"/>
        </w:rPr>
        <w:fldChar w:fldCharType="end"/>
      </w:r>
      <w:r>
        <w:rPr>
          <w:rFonts w:hint="eastAsia"/>
          <w:b/>
          <w:bCs/>
          <w:sz w:val="21"/>
          <w:szCs w:val="21"/>
          <w:lang w:val="en-US" w:eastAsia="zh-CN"/>
        </w:rPr>
        <w:t>、AJAX</w:t>
      </w:r>
    </w:p>
    <w:p>
      <w:pPr>
        <w:ind w:left="891" w:leftChars="349" w:hanging="53" w:hangingChars="25"/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jc w:val="left"/>
        <w:rPr>
          <w:rFonts w:hint="eastAsia" w:asciiTheme="majorEastAsia" w:hAnsiTheme="majorEastAsia" w:eastAsiaTheme="majorEastAsia"/>
          <w:color w:val="767171" w:themeColor="background2" w:themeShade="80"/>
          <w:lang w:val="en-US" w:eastAsia="zh-CN"/>
        </w:rPr>
      </w:pPr>
    </w:p>
    <w:p>
      <w:pPr>
        <w:ind w:firstLine="482" w:firstLineChars="200"/>
        <w:rPr>
          <w:rFonts w:hint="eastAsia"/>
          <w:b/>
          <w:bCs w:val="0"/>
          <w:sz w:val="24"/>
          <w:szCs w:val="24"/>
          <w:lang w:val="en-US" w:eastAsia="zh-CN"/>
        </w:rPr>
      </w:pPr>
      <w:r>
        <w:rPr>
          <w:rFonts w:hint="eastAsia"/>
          <w:b/>
          <w:bCs w:val="0"/>
          <w:sz w:val="24"/>
          <w:szCs w:val="24"/>
          <w:lang w:val="en-US" w:eastAsia="zh-CN"/>
        </w:rPr>
        <w:t>1）爱投资</w:t>
      </w:r>
      <w:r>
        <w:rPr>
          <w:rFonts w:hint="eastAsia"/>
          <w:b w:val="0"/>
          <w:bCs/>
          <w:sz w:val="24"/>
          <w:szCs w:val="24"/>
          <w:lang w:val="en-US" w:eastAsia="zh-CN"/>
        </w:rPr>
        <w:t>（https://www.itouzi.com）</w:t>
      </w:r>
    </w:p>
    <w:p>
      <w:pPr>
        <w:spacing w:line="300" w:lineRule="auto"/>
        <w:ind w:left="420" w:leftChars="0" w:firstLine="660" w:firstLineChars="275"/>
        <w:outlineLvl w:val="9"/>
        <w:rPr>
          <w:rFonts w:hint="default" w:asciiTheme="majorEastAsia" w:hAnsiTheme="majorEastAsia" w:eastAsiaTheme="majorEastAsia"/>
          <w:color w:val="767171" w:themeColor="background2" w:themeShade="80"/>
          <w:lang w:val="en-US" w:eastAsia="zh-CN"/>
        </w:rPr>
      </w:pPr>
      <w:r>
        <w:rPr>
          <w:rFonts w:hint="eastAsia" w:asciiTheme="majorEastAsia" w:hAnsiTheme="majorEastAsia" w:eastAsiaTheme="majorEastAsia"/>
          <w:color w:val="767171" w:themeColor="background2" w:themeShade="80"/>
          <w:lang w:val="en-US" w:eastAsia="zh-CN"/>
        </w:rPr>
        <w:t>(Spring、SpringMVC、Mybatis、Redis、Nginx、Solr、RabbitMQ、AJAX、CAS)</w:t>
      </w:r>
    </w:p>
    <w:p>
      <w:pPr>
        <w:ind w:firstLine="442" w:firstLineChars="200"/>
        <w:rPr>
          <w:rFonts w:hint="eastAsia"/>
          <w:b/>
          <w:sz w:val="22"/>
          <w:szCs w:val="22"/>
          <w:lang w:val="en-US" w:eastAsia="zh-CN"/>
        </w:rPr>
      </w:pPr>
      <w:r>
        <w:rPr>
          <w:rFonts w:hint="eastAsia"/>
          <w:b/>
          <w:sz w:val="22"/>
          <w:szCs w:val="22"/>
          <w:lang w:val="en-US" w:eastAsia="zh-CN"/>
        </w:rPr>
        <w:t>开发环境：</w:t>
      </w:r>
    </w:p>
    <w:p>
      <w:pPr>
        <w:widowControl/>
        <w:shd w:val="clear" w:color="auto" w:fill="FFFFFF"/>
        <w:spacing w:line="375" w:lineRule="atLeast"/>
        <w:ind w:left="420" w:leftChars="0" w:firstLine="825" w:firstLineChars="375"/>
        <w:jc w:val="left"/>
        <w:outlineLvl w:val="1"/>
        <w:rPr>
          <w:rFonts w:hint="default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 xml:space="preserve">Eclipse </w:t>
      </w:r>
      <w:r>
        <w:rPr>
          <w:rFonts w:hint="default"/>
          <w:sz w:val="22"/>
          <w:szCs w:val="22"/>
          <w:lang w:val="en-US" w:eastAsia="zh-CN"/>
        </w:rPr>
        <w:t>+</w:t>
      </w:r>
      <w:r>
        <w:rPr>
          <w:rFonts w:hint="eastAsia"/>
          <w:sz w:val="22"/>
          <w:szCs w:val="22"/>
          <w:lang w:val="en-US" w:eastAsia="zh-CN"/>
        </w:rPr>
        <w:t xml:space="preserve"> </w:t>
      </w:r>
      <w:r>
        <w:rPr>
          <w:rFonts w:hint="default"/>
          <w:sz w:val="22"/>
          <w:szCs w:val="22"/>
          <w:lang w:val="en-US" w:eastAsia="zh-CN"/>
        </w:rPr>
        <w:t>JDk1.</w:t>
      </w:r>
      <w:r>
        <w:rPr>
          <w:rFonts w:hint="eastAsia"/>
          <w:sz w:val="22"/>
          <w:szCs w:val="22"/>
          <w:lang w:val="en-US" w:eastAsia="zh-CN"/>
        </w:rPr>
        <w:t xml:space="preserve">8 </w:t>
      </w:r>
      <w:r>
        <w:rPr>
          <w:rFonts w:hint="default"/>
          <w:sz w:val="22"/>
          <w:szCs w:val="22"/>
          <w:lang w:val="en-US" w:eastAsia="zh-CN"/>
        </w:rPr>
        <w:t>+</w:t>
      </w:r>
      <w:r>
        <w:rPr>
          <w:rFonts w:hint="eastAsia"/>
          <w:sz w:val="22"/>
          <w:szCs w:val="22"/>
          <w:lang w:val="en-US" w:eastAsia="zh-CN"/>
        </w:rPr>
        <w:t xml:space="preserve"> </w:t>
      </w:r>
      <w:r>
        <w:rPr>
          <w:rFonts w:hint="default"/>
          <w:sz w:val="22"/>
          <w:szCs w:val="22"/>
          <w:lang w:val="en-US" w:eastAsia="zh-CN"/>
        </w:rPr>
        <w:t>Tomcat</w:t>
      </w:r>
      <w:r>
        <w:rPr>
          <w:rFonts w:hint="eastAsia"/>
          <w:sz w:val="22"/>
          <w:szCs w:val="22"/>
          <w:lang w:val="en-US" w:eastAsia="zh-CN"/>
        </w:rPr>
        <w:t xml:space="preserve"> </w:t>
      </w:r>
      <w:r>
        <w:rPr>
          <w:rFonts w:hint="default"/>
          <w:sz w:val="22"/>
          <w:szCs w:val="22"/>
          <w:lang w:val="en-US" w:eastAsia="zh-CN"/>
        </w:rPr>
        <w:t>+ Mysq</w:t>
      </w:r>
      <w:r>
        <w:rPr>
          <w:rFonts w:hint="eastAsia"/>
          <w:sz w:val="22"/>
          <w:szCs w:val="22"/>
          <w:lang w:val="en-US" w:eastAsia="zh-CN"/>
        </w:rPr>
        <w:t xml:space="preserve">l + Redis + SVN </w:t>
      </w:r>
    </w:p>
    <w:p>
      <w:pPr>
        <w:numPr>
          <w:ilvl w:val="0"/>
          <w:numId w:val="0"/>
        </w:numPr>
        <w:spacing w:line="300" w:lineRule="auto"/>
        <w:ind w:firstLine="442" w:firstLineChars="200"/>
        <w:outlineLvl w:val="9"/>
        <w:rPr>
          <w:rFonts w:hint="eastAsia"/>
          <w:b/>
          <w:sz w:val="22"/>
          <w:szCs w:val="22"/>
          <w:lang w:val="en-US" w:eastAsia="zh-CN"/>
        </w:rPr>
      </w:pPr>
      <w:r>
        <w:rPr>
          <w:rFonts w:hint="eastAsia"/>
          <w:b/>
          <w:sz w:val="22"/>
          <w:szCs w:val="22"/>
          <w:lang w:val="en-US" w:eastAsia="zh-CN"/>
        </w:rPr>
        <w:t>项目简介：</w:t>
      </w:r>
    </w:p>
    <w:p>
      <w:pPr>
        <w:spacing w:line="300" w:lineRule="auto"/>
        <w:ind w:left="840" w:leftChars="0" w:firstLine="420" w:firstLineChars="0"/>
        <w:outlineLvl w:val="9"/>
        <w:rPr>
          <w:rFonts w:hint="default" w:ascii="仿宋_GB2312" w:hAnsi="宋体" w:eastAsia="仿宋_GB2312" w:cs="宋体"/>
          <w:sz w:val="21"/>
          <w:szCs w:val="21"/>
          <w:lang w:val="en-US" w:eastAsia="zh-CN"/>
        </w:rPr>
      </w:pPr>
      <w:r>
        <w:rPr>
          <w:rFonts w:hint="default" w:ascii="仿宋_GB2312" w:hAnsi="宋体" w:eastAsia="仿宋_GB2312" w:cs="宋体"/>
          <w:sz w:val="21"/>
          <w:szCs w:val="21"/>
          <w:lang w:val="en-US" w:eastAsia="zh-CN"/>
        </w:rPr>
        <w:t>爱</w:t>
      </w:r>
      <w:r>
        <w:rPr>
          <w:rFonts w:hint="eastAsia" w:ascii="仿宋_GB2312" w:hAnsi="宋体" w:eastAsia="仿宋_GB2312" w:cs="宋体"/>
          <w:sz w:val="21"/>
          <w:szCs w:val="21"/>
          <w:lang w:val="en-US" w:eastAsia="zh-CN"/>
        </w:rPr>
        <w:t>投资</w:t>
      </w:r>
      <w:r>
        <w:rPr>
          <w:rFonts w:hint="default" w:ascii="仿宋_GB2312" w:hAnsi="宋体" w:eastAsia="仿宋_GB2312" w:cs="宋体"/>
          <w:sz w:val="21"/>
          <w:szCs w:val="21"/>
          <w:lang w:val="en-US" w:eastAsia="zh-CN"/>
        </w:rPr>
        <w:t>致力于应用“互联网+金融服务”、“场景大数据+机器智能”等创新的金融科技手</w:t>
      </w:r>
      <w:r>
        <w:rPr>
          <w:rFonts w:hint="eastAsia" w:ascii="仿宋_GB2312" w:hAnsi="宋体" w:eastAsia="仿宋_GB2312" w:cs="宋体"/>
          <w:sz w:val="21"/>
          <w:szCs w:val="21"/>
          <w:lang w:val="en-US" w:eastAsia="zh-CN"/>
        </w:rPr>
        <w:tab/>
      </w:r>
      <w:r>
        <w:rPr>
          <w:rFonts w:hint="default" w:ascii="仿宋_GB2312" w:hAnsi="宋体" w:eastAsia="仿宋_GB2312" w:cs="宋体"/>
          <w:sz w:val="21"/>
          <w:szCs w:val="21"/>
          <w:lang w:val="en-US" w:eastAsia="zh-CN"/>
        </w:rPr>
        <w:t>段</w:t>
      </w:r>
      <w:r>
        <w:rPr>
          <w:rFonts w:hint="eastAsia" w:ascii="仿宋_GB2312" w:hAnsi="宋体" w:eastAsia="仿宋_GB2312" w:cs="宋体"/>
          <w:sz w:val="21"/>
          <w:szCs w:val="21"/>
          <w:lang w:val="en-US" w:eastAsia="zh-CN"/>
        </w:rPr>
        <w:t>，</w:t>
      </w:r>
      <w:r>
        <w:rPr>
          <w:rFonts w:hint="default" w:ascii="仿宋_GB2312" w:hAnsi="宋体" w:eastAsia="仿宋_GB2312" w:cs="宋体"/>
          <w:sz w:val="21"/>
          <w:szCs w:val="21"/>
          <w:lang w:val="en-US" w:eastAsia="zh-CN"/>
        </w:rPr>
        <w:t>提升信贷决策效率、降低融资成本、拓宽出借人和借款人的投融资渠道，为广大有理财</w:t>
      </w:r>
      <w:r>
        <w:rPr>
          <w:rFonts w:hint="eastAsia" w:ascii="仿宋_GB2312" w:hAnsi="宋体" w:eastAsia="仿宋_GB2312" w:cs="宋体"/>
          <w:sz w:val="21"/>
          <w:szCs w:val="21"/>
          <w:lang w:val="en-US" w:eastAsia="zh-CN"/>
        </w:rPr>
        <w:tab/>
      </w:r>
      <w:r>
        <w:rPr>
          <w:rFonts w:hint="default" w:ascii="仿宋_GB2312" w:hAnsi="宋体" w:eastAsia="仿宋_GB2312" w:cs="宋体"/>
          <w:sz w:val="21"/>
          <w:szCs w:val="21"/>
          <w:lang w:val="en-US" w:eastAsia="zh-CN"/>
        </w:rPr>
        <w:t>投资需求的互联网人群、有借贷需求的高成长型企业经营人群，以及新兴中产消费升级</w:t>
      </w:r>
      <w:r>
        <w:rPr>
          <w:rFonts w:hint="eastAsia" w:ascii="仿宋_GB2312" w:hAnsi="宋体" w:eastAsia="仿宋_GB2312" w:cs="宋体"/>
          <w:sz w:val="21"/>
          <w:szCs w:val="21"/>
          <w:lang w:val="en-US" w:eastAsia="zh-CN"/>
        </w:rPr>
        <w:tab/>
      </w:r>
      <w:r>
        <w:rPr>
          <w:rFonts w:hint="default" w:ascii="仿宋_GB2312" w:hAnsi="宋体" w:eastAsia="仿宋_GB2312" w:cs="宋体"/>
          <w:sz w:val="21"/>
          <w:szCs w:val="21"/>
          <w:lang w:val="en-US" w:eastAsia="zh-CN"/>
        </w:rPr>
        <w:t>人群提供安全、透明、便捷的线上借贷信息撮合服务。公司由在金融、互联网行业深耕</w:t>
      </w:r>
      <w:r>
        <w:rPr>
          <w:rFonts w:hint="eastAsia" w:ascii="仿宋_GB2312" w:hAnsi="宋体" w:eastAsia="仿宋_GB2312" w:cs="宋体"/>
          <w:sz w:val="21"/>
          <w:szCs w:val="21"/>
          <w:lang w:val="en-US" w:eastAsia="zh-CN"/>
        </w:rPr>
        <w:tab/>
      </w:r>
      <w:r>
        <w:rPr>
          <w:rFonts w:hint="default" w:ascii="仿宋_GB2312" w:hAnsi="宋体" w:eastAsia="仿宋_GB2312" w:cs="宋体"/>
          <w:sz w:val="21"/>
          <w:szCs w:val="21"/>
          <w:lang w:val="en-US" w:eastAsia="zh-CN"/>
        </w:rPr>
        <w:t>多年的精英团队创建</w:t>
      </w:r>
      <w:r>
        <w:rPr>
          <w:rFonts w:hint="eastAsia" w:ascii="仿宋_GB2312" w:hAnsi="宋体" w:eastAsia="仿宋_GB2312" w:cs="宋体"/>
          <w:sz w:val="21"/>
          <w:szCs w:val="21"/>
          <w:lang w:val="en-US" w:eastAsia="zh-CN"/>
        </w:rPr>
        <w:t>，</w:t>
      </w:r>
      <w:r>
        <w:rPr>
          <w:rFonts w:hint="default" w:ascii="仿宋_GB2312" w:hAnsi="宋体" w:eastAsia="仿宋_GB2312" w:cs="宋体"/>
          <w:sz w:val="21"/>
          <w:szCs w:val="21"/>
          <w:lang w:val="en-US" w:eastAsia="zh-CN"/>
        </w:rPr>
        <w:t>主要成员毕业于北大、港科大、中科院等知名院校，拥有全球知</w:t>
      </w:r>
      <w:r>
        <w:rPr>
          <w:rFonts w:hint="eastAsia" w:ascii="仿宋_GB2312" w:hAnsi="宋体" w:eastAsia="仿宋_GB2312" w:cs="宋体"/>
          <w:sz w:val="21"/>
          <w:szCs w:val="21"/>
          <w:lang w:val="en-US" w:eastAsia="zh-CN"/>
        </w:rPr>
        <w:tab/>
      </w:r>
      <w:r>
        <w:rPr>
          <w:rFonts w:hint="default" w:ascii="仿宋_GB2312" w:hAnsi="宋体" w:eastAsia="仿宋_GB2312" w:cs="宋体"/>
          <w:sz w:val="21"/>
          <w:szCs w:val="21"/>
          <w:lang w:val="en-US" w:eastAsia="zh-CN"/>
        </w:rPr>
        <w:t>名商业银行、大型金融机构及国内外顶级互联网企业从业经历。</w:t>
      </w:r>
    </w:p>
    <w:p>
      <w:pPr>
        <w:numPr>
          <w:ilvl w:val="0"/>
          <w:numId w:val="0"/>
        </w:numPr>
        <w:spacing w:line="300" w:lineRule="auto"/>
        <w:ind w:firstLine="442" w:firstLineChars="200"/>
        <w:outlineLvl w:val="9"/>
        <w:rPr>
          <w:rFonts w:hint="default"/>
          <w:b/>
          <w:sz w:val="22"/>
          <w:szCs w:val="22"/>
          <w:lang w:val="en-US" w:eastAsia="zh-CN"/>
        </w:rPr>
      </w:pPr>
      <w:r>
        <w:rPr>
          <w:rFonts w:hint="eastAsia"/>
          <w:b/>
          <w:sz w:val="22"/>
          <w:szCs w:val="22"/>
          <w:lang w:val="en-US" w:eastAsia="zh-CN"/>
        </w:rPr>
        <w:t>项目职责：</w:t>
      </w:r>
    </w:p>
    <w:p>
      <w:pPr>
        <w:spacing w:line="300" w:lineRule="auto"/>
        <w:ind w:left="840" w:leftChars="0" w:firstLine="420" w:firstLineChars="0"/>
        <w:outlineLvl w:val="9"/>
        <w:rPr>
          <w:rFonts w:hint="eastAsia" w:ascii="仿宋_GB2312" w:hAnsi="宋体" w:eastAsia="仿宋_GB2312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仿宋_GB2312" w:hAnsi="宋体" w:eastAsia="仿宋_GB2312" w:cs="宋体"/>
          <w:b/>
          <w:bCs/>
          <w:sz w:val="20"/>
          <w:szCs w:val="20"/>
          <w:lang w:val="en-US" w:eastAsia="zh-CN"/>
        </w:rPr>
        <w:t>账户管理模块：</w:t>
      </w:r>
      <w:r>
        <w:rPr>
          <w:rFonts w:hint="eastAsia" w:ascii="仿宋_GB2312" w:hAnsi="宋体" w:eastAsia="仿宋_GB2312" w:cs="宋体"/>
          <w:kern w:val="2"/>
          <w:sz w:val="20"/>
          <w:szCs w:val="20"/>
          <w:lang w:val="en-US" w:eastAsia="zh-CN" w:bidi="ar-SA"/>
        </w:rPr>
        <w:t>包含我的资料，银行卡信息。有充值（支付宝第三方接口，银联）、提现的快捷</w:t>
      </w:r>
      <w:r>
        <w:rPr>
          <w:rFonts w:hint="eastAsia" w:ascii="仿宋_GB2312" w:hAnsi="宋体" w:eastAsia="仿宋_GB2312" w:cs="宋体"/>
          <w:kern w:val="2"/>
          <w:sz w:val="20"/>
          <w:szCs w:val="20"/>
          <w:lang w:val="en-US" w:eastAsia="zh-CN" w:bidi="ar-SA"/>
        </w:rPr>
        <w:tab/>
      </w:r>
      <w:r>
        <w:rPr>
          <w:rFonts w:hint="eastAsia" w:ascii="仿宋_GB2312" w:hAnsi="宋体" w:eastAsia="仿宋_GB2312" w:cs="宋体"/>
          <w:kern w:val="2"/>
          <w:sz w:val="20"/>
          <w:szCs w:val="20"/>
          <w:lang w:val="en-US" w:eastAsia="zh-CN" w:bidi="ar-SA"/>
        </w:rPr>
        <w:t>入口。页面直观显示账户总资产信 息，以及各分账信息</w:t>
      </w:r>
    </w:p>
    <w:p>
      <w:pPr>
        <w:numPr>
          <w:ilvl w:val="0"/>
          <w:numId w:val="0"/>
        </w:numPr>
        <w:spacing w:line="300" w:lineRule="auto"/>
        <w:ind w:left="840" w:leftChars="0" w:firstLine="420" w:firstLineChars="0"/>
        <w:outlineLvl w:val="9"/>
        <w:rPr>
          <w:rFonts w:hint="eastAsia" w:ascii="仿宋_GB2312" w:hAnsi="宋体" w:eastAsia="仿宋_GB2312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仿宋_GB2312" w:hAnsi="宋体" w:eastAsia="仿宋_GB2312" w:cs="宋体"/>
          <w:b/>
          <w:bCs/>
          <w:sz w:val="20"/>
          <w:szCs w:val="20"/>
          <w:lang w:val="en-US" w:eastAsia="zh-CN"/>
        </w:rPr>
        <w:t>出借模块：</w:t>
      </w:r>
      <w:r>
        <w:rPr>
          <w:rFonts w:hint="eastAsia" w:ascii="仿宋_GB2312" w:hAnsi="宋体" w:eastAsia="仿宋_GB2312" w:cs="宋体"/>
          <w:kern w:val="2"/>
          <w:sz w:val="20"/>
          <w:szCs w:val="20"/>
          <w:lang w:val="en-US" w:eastAsia="zh-CN" w:bidi="ar-SA"/>
        </w:rPr>
        <w:t>检索（</w:t>
      </w:r>
      <w:r>
        <w:rPr>
          <w:rFonts w:hint="eastAsia" w:ascii="仿宋_GB2312" w:hAnsi="宋体" w:eastAsia="仿宋_GB2312" w:cs="宋体"/>
          <w:sz w:val="24"/>
          <w:szCs w:val="24"/>
          <w:lang w:val="en-US" w:eastAsia="zh-CN"/>
        </w:rPr>
        <w:t>Solr</w:t>
      </w:r>
      <w:r>
        <w:rPr>
          <w:rFonts w:hint="eastAsia" w:ascii="仿宋_GB2312" w:hAnsi="宋体" w:eastAsia="仿宋_GB2312" w:cs="宋体"/>
          <w:kern w:val="2"/>
          <w:sz w:val="20"/>
          <w:szCs w:val="20"/>
          <w:lang w:val="en-US" w:eastAsia="zh-CN" w:bidi="ar-SA"/>
        </w:rPr>
        <w:t>）库内直投项目（投入的本金，累计的收益，出借方式，项目状态and 投</w:t>
      </w:r>
      <w:r>
        <w:rPr>
          <w:rFonts w:hint="eastAsia" w:ascii="仿宋_GB2312" w:hAnsi="宋体" w:eastAsia="仿宋_GB2312" w:cs="宋体"/>
          <w:kern w:val="2"/>
          <w:sz w:val="20"/>
          <w:szCs w:val="20"/>
          <w:lang w:val="en-US" w:eastAsia="zh-CN" w:bidi="ar-SA"/>
        </w:rPr>
        <w:tab/>
      </w:r>
      <w:r>
        <w:rPr>
          <w:rFonts w:hint="eastAsia" w:ascii="仿宋_GB2312" w:hAnsi="宋体" w:eastAsia="仿宋_GB2312" w:cs="宋体"/>
          <w:kern w:val="2"/>
          <w:sz w:val="20"/>
          <w:szCs w:val="20"/>
          <w:lang w:val="en-US" w:eastAsia="zh-CN" w:bidi="ar-SA"/>
        </w:rPr>
        <w:t>入的项目资</w:t>
      </w:r>
      <w:r>
        <w:rPr>
          <w:rFonts w:hint="eastAsia" w:ascii="仿宋_GB2312" w:hAnsi="宋体" w:eastAsia="仿宋_GB2312" w:cs="宋体"/>
          <w:kern w:val="2"/>
          <w:sz w:val="20"/>
          <w:szCs w:val="20"/>
          <w:lang w:val="en-US" w:eastAsia="zh-CN" w:bidi="ar-SA"/>
        </w:rPr>
        <w:tab/>
      </w:r>
      <w:r>
        <w:rPr>
          <w:rFonts w:hint="eastAsia" w:ascii="仿宋_GB2312" w:hAnsi="宋体" w:eastAsia="仿宋_GB2312" w:cs="宋体"/>
          <w:kern w:val="2"/>
          <w:sz w:val="20"/>
          <w:szCs w:val="20"/>
          <w:lang w:val="en-US" w:eastAsia="zh-CN" w:bidi="ar-SA"/>
        </w:rPr>
        <w:t>料记录）以及债权转让。</w:t>
      </w:r>
    </w:p>
    <w:p>
      <w:pPr>
        <w:numPr>
          <w:ilvl w:val="0"/>
          <w:numId w:val="0"/>
        </w:numPr>
        <w:spacing w:line="300" w:lineRule="auto"/>
        <w:ind w:left="840" w:leftChars="0" w:firstLine="420" w:firstLineChars="0"/>
        <w:outlineLvl w:val="9"/>
        <w:rPr>
          <w:rFonts w:hint="default" w:ascii="仿宋_GB2312" w:hAnsi="宋体" w:eastAsia="仿宋_GB2312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仿宋_GB2312" w:hAnsi="宋体" w:eastAsia="仿宋_GB2312" w:cs="宋体"/>
          <w:b/>
          <w:bCs/>
          <w:sz w:val="20"/>
          <w:szCs w:val="20"/>
          <w:lang w:val="en-US" w:eastAsia="zh-CN"/>
        </w:rPr>
        <w:t>消息通知模块：</w:t>
      </w:r>
      <w:r>
        <w:rPr>
          <w:rFonts w:hint="eastAsia" w:ascii="仿宋_GB2312" w:hAnsi="宋体" w:eastAsia="仿宋_GB2312" w:cs="宋体"/>
          <w:kern w:val="2"/>
          <w:sz w:val="20"/>
          <w:szCs w:val="20"/>
          <w:lang w:val="en-US" w:eastAsia="zh-CN" w:bidi="ar-SA"/>
        </w:rPr>
        <w:t>用户可针对各业务流程设置需要接受的站内信、邮件通知、短信通知各种通</w:t>
      </w:r>
      <w:r>
        <w:rPr>
          <w:rFonts w:hint="eastAsia" w:ascii="仿宋_GB2312" w:hAnsi="宋体" w:eastAsia="仿宋_GB2312" w:cs="宋体"/>
          <w:kern w:val="2"/>
          <w:sz w:val="20"/>
          <w:szCs w:val="20"/>
          <w:lang w:val="en-US" w:eastAsia="zh-CN" w:bidi="ar-SA"/>
        </w:rPr>
        <w:tab/>
      </w:r>
      <w:r>
        <w:rPr>
          <w:rFonts w:hint="eastAsia" w:ascii="仿宋_GB2312" w:hAnsi="宋体" w:eastAsia="仿宋_GB2312" w:cs="宋体"/>
          <w:kern w:val="2"/>
          <w:sz w:val="20"/>
          <w:szCs w:val="20"/>
          <w:lang w:val="en-US" w:eastAsia="zh-CN" w:bidi="ar-SA"/>
        </w:rPr>
        <w:t>知方式（有一些必须项不允许修改，字段需要最后确认）。消息系统设置，用户可针对各业务流</w:t>
      </w:r>
      <w:r>
        <w:rPr>
          <w:rFonts w:hint="eastAsia" w:ascii="仿宋_GB2312" w:hAnsi="宋体" w:eastAsia="仿宋_GB2312" w:cs="宋体"/>
          <w:kern w:val="2"/>
          <w:sz w:val="20"/>
          <w:szCs w:val="20"/>
          <w:lang w:val="en-US" w:eastAsia="zh-CN" w:bidi="ar-SA"/>
        </w:rPr>
        <w:tab/>
      </w:r>
      <w:r>
        <w:rPr>
          <w:rFonts w:hint="eastAsia" w:ascii="仿宋_GB2312" w:hAnsi="宋体" w:eastAsia="仿宋_GB2312" w:cs="宋体"/>
          <w:kern w:val="2"/>
          <w:sz w:val="20"/>
          <w:szCs w:val="20"/>
          <w:lang w:val="en-US" w:eastAsia="zh-CN" w:bidi="ar-SA"/>
        </w:rPr>
        <w:t>程设置需要接受的站内信、邮件通知、短信通知各种通知方式（有一些必须项不允许修改，字段</w:t>
      </w:r>
      <w:r>
        <w:rPr>
          <w:rFonts w:hint="eastAsia" w:ascii="仿宋_GB2312" w:hAnsi="宋体" w:eastAsia="仿宋_GB2312" w:cs="宋体"/>
          <w:kern w:val="2"/>
          <w:sz w:val="20"/>
          <w:szCs w:val="20"/>
          <w:lang w:val="en-US" w:eastAsia="zh-CN" w:bidi="ar-SA"/>
        </w:rPr>
        <w:tab/>
      </w:r>
      <w:r>
        <w:rPr>
          <w:rFonts w:hint="eastAsia" w:ascii="仿宋_GB2312" w:hAnsi="宋体" w:eastAsia="仿宋_GB2312" w:cs="宋体"/>
          <w:kern w:val="2"/>
          <w:sz w:val="20"/>
          <w:szCs w:val="20"/>
          <w:lang w:val="en-US" w:eastAsia="zh-CN" w:bidi="ar-SA"/>
        </w:rPr>
        <w:t>需要最后确认）。</w:t>
      </w:r>
    </w:p>
    <w:p>
      <w:pPr>
        <w:jc w:val="left"/>
        <w:rPr>
          <w:rFonts w:hint="eastAsia" w:asciiTheme="majorEastAsia" w:hAnsiTheme="majorEastAsia" w:eastAsiaTheme="majorEastAsia"/>
          <w:color w:val="767171" w:themeColor="background2" w:themeShade="80"/>
          <w:lang w:val="en-US" w:eastAsia="zh-CN"/>
        </w:rPr>
      </w:pPr>
      <w:r>
        <w:drawing>
          <wp:inline distT="0" distB="0" distL="114300" distR="114300">
            <wp:extent cx="6205855" cy="183515"/>
            <wp:effectExtent l="0" t="0" r="4445" b="6985"/>
            <wp:docPr id="1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05855" cy="183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left"/>
        <w:rPr>
          <w:rFonts w:hint="eastAsia" w:asciiTheme="majorEastAsia" w:hAnsiTheme="majorEastAsia" w:eastAsiaTheme="majorEastAsia"/>
          <w:color w:val="767171" w:themeColor="background2" w:themeShade="80"/>
          <w:lang w:val="en-US" w:eastAsia="zh-CN"/>
        </w:rPr>
      </w:pPr>
    </w:p>
    <w:p>
      <w:pPr>
        <w:ind w:firstLine="482" w:firstLineChars="200"/>
        <w:rPr>
          <w:rFonts w:hint="eastAsia"/>
          <w:b/>
          <w:bCs w:val="0"/>
          <w:sz w:val="24"/>
          <w:szCs w:val="24"/>
          <w:lang w:val="en-US" w:eastAsia="zh-CN"/>
        </w:rPr>
      </w:pPr>
      <w:r>
        <w:rPr>
          <w:rFonts w:hint="eastAsia"/>
          <w:b/>
          <w:bCs w:val="0"/>
          <w:sz w:val="24"/>
          <w:szCs w:val="24"/>
          <w:lang w:val="en-US" w:eastAsia="zh-CN"/>
        </w:rPr>
        <w:t>2）好贷</w:t>
      </w:r>
    </w:p>
    <w:p>
      <w:pPr>
        <w:spacing w:line="300" w:lineRule="auto"/>
        <w:ind w:left="420" w:leftChars="0" w:firstLine="660" w:firstLineChars="275"/>
        <w:outlineLvl w:val="9"/>
        <w:rPr>
          <w:rFonts w:hint="default" w:asciiTheme="majorEastAsia" w:hAnsiTheme="majorEastAsia" w:eastAsiaTheme="majorEastAsia"/>
          <w:color w:val="767171" w:themeColor="background2" w:themeShade="80"/>
          <w:lang w:val="en-US" w:eastAsia="zh-CN"/>
        </w:rPr>
      </w:pPr>
      <w:r>
        <w:rPr>
          <w:rFonts w:hint="eastAsia" w:asciiTheme="majorEastAsia" w:hAnsiTheme="majorEastAsia" w:eastAsiaTheme="majorEastAsia"/>
          <w:color w:val="767171" w:themeColor="background2" w:themeShade="80"/>
          <w:lang w:val="en-US" w:eastAsia="zh-CN"/>
        </w:rPr>
        <w:t>(Spring、SpringMVC、Mybatis、Redis、Nginx、MongoDB、Linux、RabbitMQ、CAS)</w:t>
      </w:r>
    </w:p>
    <w:p>
      <w:pPr>
        <w:ind w:firstLine="442" w:firstLineChars="200"/>
        <w:rPr>
          <w:rFonts w:hint="eastAsia"/>
          <w:b/>
          <w:sz w:val="22"/>
          <w:szCs w:val="22"/>
          <w:lang w:val="en-US" w:eastAsia="zh-CN"/>
        </w:rPr>
      </w:pPr>
      <w:r>
        <w:rPr>
          <w:rFonts w:hint="eastAsia"/>
          <w:b/>
          <w:sz w:val="22"/>
          <w:szCs w:val="22"/>
          <w:lang w:val="en-US" w:eastAsia="zh-CN"/>
        </w:rPr>
        <w:t>开发环境：</w:t>
      </w:r>
    </w:p>
    <w:p>
      <w:pPr>
        <w:widowControl/>
        <w:shd w:val="clear" w:color="auto" w:fill="FFFFFF"/>
        <w:spacing w:line="375" w:lineRule="atLeast"/>
        <w:ind w:left="420" w:leftChars="0" w:firstLine="825" w:firstLineChars="375"/>
        <w:jc w:val="left"/>
        <w:outlineLvl w:val="1"/>
        <w:rPr>
          <w:rFonts w:hint="default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Eclipse + MySQL + JDK + Tomcat + linux + Solr + CAS+SVN</w:t>
      </w:r>
    </w:p>
    <w:p>
      <w:pPr>
        <w:ind w:firstLine="442" w:firstLineChars="200"/>
        <w:rPr>
          <w:rFonts w:hint="eastAsia"/>
          <w:b/>
          <w:sz w:val="22"/>
          <w:szCs w:val="22"/>
          <w:lang w:val="en-US" w:eastAsia="zh-CN"/>
        </w:rPr>
      </w:pPr>
      <w:r>
        <w:rPr>
          <w:rFonts w:hint="eastAsia"/>
          <w:b/>
          <w:sz w:val="22"/>
          <w:szCs w:val="22"/>
          <w:lang w:val="en-US" w:eastAsia="zh-CN"/>
        </w:rPr>
        <w:t>项目简介：</w:t>
      </w:r>
    </w:p>
    <w:p>
      <w:pPr>
        <w:spacing w:line="300" w:lineRule="auto"/>
        <w:ind w:left="840" w:leftChars="0" w:firstLine="420" w:firstLineChars="0"/>
        <w:outlineLvl w:val="9"/>
        <w:rPr>
          <w:rFonts w:hint="default" w:ascii="仿宋_GB2312" w:hAnsi="宋体" w:eastAsia="仿宋_GB2312" w:cs="宋体"/>
          <w:sz w:val="24"/>
          <w:szCs w:val="24"/>
          <w:lang w:val="en-US" w:eastAsia="zh-CN"/>
        </w:rPr>
      </w:pPr>
      <w:r>
        <w:rPr>
          <w:rFonts w:hint="eastAsia" w:ascii="仿宋_GB2312" w:hAnsi="宋体" w:eastAsia="仿宋_GB2312" w:cs="宋体"/>
          <w:sz w:val="21"/>
          <w:szCs w:val="21"/>
          <w:lang w:val="en-US" w:eastAsia="zh-CN"/>
        </w:rPr>
        <w:t>秉承“让天下没有难贷的款”的愿景，秉持着做中国最大的金融连接服务平台的理念，坚</w:t>
      </w:r>
      <w:r>
        <w:rPr>
          <w:rFonts w:hint="eastAsia" w:ascii="仿宋_GB2312" w:hAnsi="宋体" w:eastAsia="仿宋_GB2312" w:cs="宋体"/>
          <w:sz w:val="21"/>
          <w:szCs w:val="21"/>
          <w:lang w:val="en-US" w:eastAsia="zh-CN"/>
        </w:rPr>
        <w:tab/>
      </w:r>
      <w:r>
        <w:rPr>
          <w:rFonts w:hint="eastAsia" w:ascii="仿宋_GB2312" w:hAnsi="宋体" w:eastAsia="仿宋_GB2312" w:cs="宋体"/>
          <w:sz w:val="21"/>
          <w:szCs w:val="21"/>
          <w:lang w:val="en-US" w:eastAsia="zh-CN"/>
        </w:rPr>
        <w:t>持只做技术（Tech），支持金融机构做好金融（Fin），坚决不碰钱，坚持只做金融连接，</w:t>
      </w:r>
      <w:r>
        <w:rPr>
          <w:rFonts w:hint="eastAsia" w:ascii="仿宋_GB2312" w:hAnsi="宋体" w:eastAsia="仿宋_GB2312" w:cs="宋体"/>
          <w:sz w:val="21"/>
          <w:szCs w:val="21"/>
          <w:lang w:val="en-US" w:eastAsia="zh-CN"/>
        </w:rPr>
        <w:tab/>
      </w:r>
      <w:r>
        <w:rPr>
          <w:rFonts w:hint="eastAsia" w:ascii="仿宋_GB2312" w:hAnsi="宋体" w:eastAsia="仿宋_GB2312" w:cs="宋体"/>
          <w:sz w:val="21"/>
          <w:szCs w:val="21"/>
          <w:lang w:val="en-US" w:eastAsia="zh-CN"/>
        </w:rPr>
        <w:t>只做金融服务，做金融的送水人，坚决自己不放贷不做超高利润的信贷业务。好贷是一个联</w:t>
      </w:r>
      <w:r>
        <w:rPr>
          <w:rFonts w:hint="eastAsia" w:ascii="仿宋_GB2312" w:hAnsi="宋体" w:eastAsia="仿宋_GB2312" w:cs="宋体"/>
          <w:sz w:val="21"/>
          <w:szCs w:val="21"/>
          <w:lang w:val="en-US" w:eastAsia="zh-CN"/>
        </w:rPr>
        <w:tab/>
      </w:r>
      <w:r>
        <w:rPr>
          <w:rFonts w:hint="eastAsia" w:ascii="仿宋_GB2312" w:hAnsi="宋体" w:eastAsia="仿宋_GB2312" w:cs="宋体"/>
          <w:sz w:val="21"/>
          <w:szCs w:val="21"/>
          <w:lang w:val="en-US" w:eastAsia="zh-CN"/>
        </w:rPr>
        <w:t>合型的金融机构，为用户提供安全，多元的投资理财产品和定制化的专业智能服务，打造更</w:t>
      </w:r>
      <w:r>
        <w:rPr>
          <w:rFonts w:hint="eastAsia" w:ascii="仿宋_GB2312" w:hAnsi="宋体" w:eastAsia="仿宋_GB2312" w:cs="宋体"/>
          <w:sz w:val="21"/>
          <w:szCs w:val="21"/>
          <w:lang w:val="en-US" w:eastAsia="zh-CN"/>
        </w:rPr>
        <w:tab/>
      </w:r>
      <w:r>
        <w:rPr>
          <w:rFonts w:hint="eastAsia" w:ascii="仿宋_GB2312" w:hAnsi="宋体" w:eastAsia="仿宋_GB2312" w:cs="宋体"/>
          <w:sz w:val="21"/>
          <w:szCs w:val="21"/>
          <w:lang w:val="en-US" w:eastAsia="zh-CN"/>
        </w:rPr>
        <w:t>契合用户自身需求的财富管理方案。公司进行融资时，经过双重安全认证，进行招标贷款，</w:t>
      </w:r>
      <w:r>
        <w:rPr>
          <w:rFonts w:hint="eastAsia" w:ascii="仿宋_GB2312" w:hAnsi="宋体" w:eastAsia="仿宋_GB2312" w:cs="宋体"/>
          <w:sz w:val="21"/>
          <w:szCs w:val="21"/>
          <w:lang w:val="en-US" w:eastAsia="zh-CN"/>
        </w:rPr>
        <w:tab/>
      </w:r>
      <w:r>
        <w:rPr>
          <w:rFonts w:hint="eastAsia" w:ascii="仿宋_GB2312" w:hAnsi="宋体" w:eastAsia="仿宋_GB2312" w:cs="宋体"/>
          <w:sz w:val="21"/>
          <w:szCs w:val="21"/>
          <w:lang w:val="en-US" w:eastAsia="zh-CN"/>
        </w:rPr>
        <w:t>选择回款方式、上线时间担保公司和系统审核后，进入招标行列，等待融资，担保公司，审</w:t>
      </w:r>
      <w:r>
        <w:rPr>
          <w:rFonts w:hint="eastAsia" w:ascii="仿宋_GB2312" w:hAnsi="宋体" w:eastAsia="仿宋_GB2312" w:cs="宋体"/>
          <w:sz w:val="21"/>
          <w:szCs w:val="21"/>
          <w:lang w:val="en-US" w:eastAsia="zh-CN"/>
        </w:rPr>
        <w:tab/>
      </w:r>
      <w:r>
        <w:rPr>
          <w:rFonts w:hint="eastAsia" w:ascii="仿宋_GB2312" w:hAnsi="宋体" w:eastAsia="仿宋_GB2312" w:cs="宋体"/>
          <w:sz w:val="21"/>
          <w:szCs w:val="21"/>
          <w:lang w:val="en-US" w:eastAsia="zh-CN"/>
        </w:rPr>
        <w:t>核贷款方信息，资金交易完成后，收取担保资金；用户登陆后，查看招标信息，选择一次性</w:t>
      </w:r>
      <w:r>
        <w:rPr>
          <w:rFonts w:hint="eastAsia" w:ascii="仿宋_GB2312" w:hAnsi="宋体" w:eastAsia="仿宋_GB2312" w:cs="宋体"/>
          <w:sz w:val="21"/>
          <w:szCs w:val="21"/>
          <w:lang w:val="en-US" w:eastAsia="zh-CN"/>
        </w:rPr>
        <w:tab/>
      </w:r>
      <w:r>
        <w:rPr>
          <w:rFonts w:hint="eastAsia" w:ascii="仿宋_GB2312" w:hAnsi="宋体" w:eastAsia="仿宋_GB2312" w:cs="宋体"/>
          <w:sz w:val="21"/>
          <w:szCs w:val="21"/>
          <w:lang w:val="en-US" w:eastAsia="zh-CN"/>
        </w:rPr>
        <w:t>投资或系统自动分配，进入资金交易系统，对选择的招标信息进行选择性投资，提高用户体</w:t>
      </w:r>
      <w:r>
        <w:rPr>
          <w:rFonts w:hint="eastAsia" w:ascii="仿宋_GB2312" w:hAnsi="宋体" w:eastAsia="仿宋_GB2312" w:cs="宋体"/>
          <w:sz w:val="21"/>
          <w:szCs w:val="21"/>
          <w:lang w:val="en-US" w:eastAsia="zh-CN"/>
        </w:rPr>
        <w:tab/>
      </w:r>
      <w:r>
        <w:rPr>
          <w:rFonts w:hint="eastAsia" w:ascii="仿宋_GB2312" w:hAnsi="宋体" w:eastAsia="仿宋_GB2312" w:cs="宋体"/>
          <w:sz w:val="21"/>
          <w:szCs w:val="21"/>
          <w:lang w:val="en-US" w:eastAsia="zh-CN"/>
        </w:rPr>
        <w:t>验度和增加资金安全性。其中借款时，指定项目的回款周期和回款方式，并且对投资正常回</w:t>
      </w:r>
      <w:r>
        <w:rPr>
          <w:rFonts w:hint="eastAsia" w:ascii="仿宋_GB2312" w:hAnsi="宋体" w:eastAsia="仿宋_GB2312" w:cs="宋体"/>
          <w:sz w:val="21"/>
          <w:szCs w:val="21"/>
          <w:lang w:val="en-US" w:eastAsia="zh-CN"/>
        </w:rPr>
        <w:tab/>
      </w:r>
      <w:r>
        <w:rPr>
          <w:rFonts w:hint="eastAsia" w:ascii="仿宋_GB2312" w:hAnsi="宋体" w:eastAsia="仿宋_GB2312" w:cs="宋体"/>
          <w:sz w:val="21"/>
          <w:szCs w:val="21"/>
          <w:lang w:val="en-US" w:eastAsia="zh-CN"/>
        </w:rPr>
        <w:t>款和逾期回款设置对应的年华收益率。用户可以在线充值，使用可投金额进行投资，提现时</w:t>
      </w:r>
      <w:r>
        <w:rPr>
          <w:rFonts w:hint="eastAsia" w:ascii="仿宋_GB2312" w:hAnsi="宋体" w:eastAsia="仿宋_GB2312" w:cs="宋体"/>
          <w:sz w:val="21"/>
          <w:szCs w:val="21"/>
          <w:lang w:val="en-US" w:eastAsia="zh-CN"/>
        </w:rPr>
        <w:tab/>
      </w:r>
      <w:r>
        <w:rPr>
          <w:rFonts w:hint="eastAsia" w:ascii="仿宋_GB2312" w:hAnsi="宋体" w:eastAsia="仿宋_GB2312" w:cs="宋体"/>
          <w:sz w:val="21"/>
          <w:szCs w:val="21"/>
          <w:lang w:val="en-US" w:eastAsia="zh-CN"/>
        </w:rPr>
        <w:t xml:space="preserve">候平台根据用户的vip级别收取对应的服务费用。   </w:t>
      </w:r>
      <w:r>
        <w:rPr>
          <w:rFonts w:hint="eastAsia" w:ascii="仿宋_GB2312" w:hAnsi="宋体" w:eastAsia="仿宋_GB2312" w:cs="宋体"/>
          <w:kern w:val="2"/>
          <w:sz w:val="20"/>
          <w:szCs w:val="20"/>
          <w:lang w:val="en-US" w:eastAsia="zh-CN" w:bidi="ar-SA"/>
        </w:rPr>
        <w:t xml:space="preserve">    </w:t>
      </w:r>
      <w:r>
        <w:rPr>
          <w:rFonts w:hint="eastAsia" w:ascii="仿宋_GB2312" w:hAnsi="宋体" w:eastAsia="仿宋_GB2312" w:cs="宋体"/>
          <w:sz w:val="24"/>
          <w:szCs w:val="24"/>
          <w:lang w:val="en-US" w:eastAsia="zh-CN"/>
        </w:rPr>
        <w:t xml:space="preserve">   </w:t>
      </w:r>
    </w:p>
    <w:p>
      <w:pPr>
        <w:ind w:firstLine="442" w:firstLineChars="200"/>
        <w:rPr>
          <w:rFonts w:hint="default" w:ascii="仿宋_GB2312" w:hAnsi="宋体" w:eastAsia="仿宋_GB2312" w:cs="宋体"/>
          <w:sz w:val="24"/>
          <w:szCs w:val="24"/>
          <w:lang w:val="en-US" w:eastAsia="zh-CN"/>
        </w:rPr>
      </w:pPr>
      <w:r>
        <w:rPr>
          <w:rFonts w:hint="eastAsia"/>
          <w:b/>
          <w:sz w:val="22"/>
          <w:szCs w:val="22"/>
          <w:lang w:val="en-US" w:eastAsia="zh-CN"/>
        </w:rPr>
        <w:t>项目职责:</w:t>
      </w:r>
    </w:p>
    <w:p>
      <w:pPr>
        <w:spacing w:line="300" w:lineRule="auto"/>
        <w:ind w:left="840" w:leftChars="0" w:firstLine="420" w:firstLineChars="0"/>
        <w:outlineLvl w:val="9"/>
        <w:rPr>
          <w:rFonts w:hint="eastAsia" w:ascii="仿宋_GB2312" w:hAnsi="宋体" w:eastAsia="仿宋_GB2312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仿宋_GB2312" w:hAnsi="宋体" w:eastAsia="仿宋_GB2312" w:cs="宋体"/>
          <w:b/>
          <w:bCs/>
          <w:sz w:val="20"/>
          <w:szCs w:val="20"/>
          <w:lang w:val="en-US" w:eastAsia="zh-CN"/>
        </w:rPr>
        <w:t>账户管理模块：</w:t>
      </w:r>
      <w:r>
        <w:rPr>
          <w:rFonts w:hint="eastAsia" w:ascii="仿宋_GB2312" w:hAnsi="宋体" w:eastAsia="仿宋_GB2312" w:cs="宋体"/>
          <w:kern w:val="2"/>
          <w:sz w:val="20"/>
          <w:szCs w:val="20"/>
          <w:lang w:val="en-US" w:eastAsia="zh-CN" w:bidi="ar-SA"/>
        </w:rPr>
        <w:t>如具有借款权限，会提供“完善借款申请所需资料”链接入口，点击后进入【基</w:t>
      </w:r>
      <w:r>
        <w:rPr>
          <w:rFonts w:hint="eastAsia" w:ascii="仿宋_GB2312" w:hAnsi="宋体" w:eastAsia="仿宋_GB2312" w:cs="宋体"/>
          <w:kern w:val="2"/>
          <w:sz w:val="20"/>
          <w:szCs w:val="20"/>
          <w:lang w:val="en-US" w:eastAsia="zh-CN" w:bidi="ar-SA"/>
        </w:rPr>
        <w:tab/>
      </w:r>
      <w:r>
        <w:rPr>
          <w:rFonts w:hint="eastAsia" w:ascii="仿宋_GB2312" w:hAnsi="宋体" w:eastAsia="仿宋_GB2312" w:cs="宋体"/>
          <w:kern w:val="2"/>
          <w:sz w:val="20"/>
          <w:szCs w:val="20"/>
          <w:lang w:val="en-US" w:eastAsia="zh-CN" w:bidi="ar-SA"/>
        </w:rPr>
        <w:t>本资料】栏目。未设置昵称时，显示用户名；设置后，显示昵称。</w:t>
      </w:r>
    </w:p>
    <w:p>
      <w:pPr>
        <w:spacing w:line="300" w:lineRule="auto"/>
        <w:ind w:left="840" w:leftChars="0" w:firstLine="420" w:firstLineChars="0"/>
        <w:outlineLvl w:val="9"/>
        <w:rPr>
          <w:rFonts w:hint="eastAsia" w:ascii="仿宋_GB2312" w:hAnsi="宋体" w:eastAsia="仿宋_GB2312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仿宋_GB2312" w:hAnsi="宋体" w:eastAsia="仿宋_GB2312" w:cs="宋体"/>
          <w:b/>
          <w:bCs/>
          <w:sz w:val="20"/>
          <w:szCs w:val="20"/>
          <w:lang w:val="en-US" w:eastAsia="zh-CN"/>
        </w:rPr>
        <w:t>资金记录模块：</w:t>
      </w:r>
      <w:r>
        <w:rPr>
          <w:rFonts w:hint="eastAsia" w:ascii="仿宋_GB2312" w:hAnsi="宋体" w:eastAsia="仿宋_GB2312" w:cs="宋体"/>
          <w:kern w:val="2"/>
          <w:sz w:val="20"/>
          <w:szCs w:val="20"/>
          <w:lang w:val="en-US" w:eastAsia="zh-CN" w:bidi="ar-SA"/>
        </w:rPr>
        <w:t>用户根据交易类型、收支类型、时间范围进行查询（Solr）。时间范围：单选，</w:t>
      </w:r>
      <w:r>
        <w:rPr>
          <w:rFonts w:hint="eastAsia" w:ascii="仿宋_GB2312" w:hAnsi="宋体" w:eastAsia="仿宋_GB2312" w:cs="宋体"/>
          <w:kern w:val="2"/>
          <w:sz w:val="20"/>
          <w:szCs w:val="20"/>
          <w:lang w:val="en-US" w:eastAsia="zh-CN" w:bidi="ar-SA"/>
        </w:rPr>
        <w:tab/>
      </w:r>
      <w:r>
        <w:rPr>
          <w:rFonts w:hint="eastAsia" w:ascii="仿宋_GB2312" w:hAnsi="宋体" w:eastAsia="仿宋_GB2312" w:cs="宋体"/>
          <w:kern w:val="2"/>
          <w:sz w:val="20"/>
          <w:szCs w:val="20"/>
          <w:lang w:val="en-US" w:eastAsia="zh-CN" w:bidi="ar-SA"/>
        </w:rPr>
        <w:t>最近七天、1个月、2个月、3个月，时间范围自主选择。</w:t>
      </w:r>
    </w:p>
    <w:p>
      <w:pPr>
        <w:spacing w:line="300" w:lineRule="auto"/>
        <w:ind w:left="840" w:leftChars="0" w:firstLine="420" w:firstLineChars="0"/>
        <w:outlineLvl w:val="9"/>
      </w:pPr>
      <w:r>
        <w:rPr>
          <w:rFonts w:hint="eastAsia" w:ascii="仿宋_GB2312" w:hAnsi="宋体" w:eastAsia="仿宋_GB2312" w:cs="宋体"/>
          <w:b/>
          <w:bCs/>
          <w:sz w:val="20"/>
          <w:szCs w:val="20"/>
          <w:lang w:val="en-US" w:eastAsia="zh-CN"/>
        </w:rPr>
        <w:t>消息中心模块：</w:t>
      </w:r>
      <w:r>
        <w:rPr>
          <w:rFonts w:hint="eastAsia" w:ascii="仿宋_GB2312" w:hAnsi="宋体" w:eastAsia="仿宋_GB2312" w:cs="宋体"/>
          <w:kern w:val="2"/>
          <w:sz w:val="20"/>
          <w:szCs w:val="20"/>
          <w:lang w:val="en-US" w:eastAsia="zh-CN" w:bidi="ar-SA"/>
        </w:rPr>
        <w:t xml:space="preserve"> 消息中心包括站内信列表以及消息系统设置。如果未设置邮箱的时候，设置</w:t>
      </w:r>
      <w:r>
        <w:rPr>
          <w:rFonts w:hint="eastAsia" w:ascii="仿宋_GB2312" w:hAnsi="宋体" w:eastAsia="仿宋_GB2312" w:cs="宋体"/>
          <w:kern w:val="2"/>
          <w:sz w:val="20"/>
          <w:szCs w:val="20"/>
          <w:lang w:val="en-US" w:eastAsia="zh-CN" w:bidi="ar-SA"/>
        </w:rPr>
        <w:tab/>
      </w:r>
      <w:r>
        <w:rPr>
          <w:rFonts w:hint="eastAsia" w:ascii="仿宋_GB2312" w:hAnsi="宋体" w:eastAsia="仿宋_GB2312" w:cs="宋体"/>
          <w:kern w:val="2"/>
          <w:sz w:val="20"/>
          <w:szCs w:val="20"/>
          <w:lang w:val="en-US" w:eastAsia="zh-CN" w:bidi="ar-SA"/>
        </w:rPr>
        <w:t>邮箱发送消息时需要系统判断，站内信列表，可全选、反选，可对已读、未读进行筛选，可</w:t>
      </w:r>
      <w:r>
        <w:rPr>
          <w:rFonts w:hint="eastAsia" w:ascii="仿宋_GB2312" w:hAnsi="宋体" w:eastAsia="仿宋_GB2312" w:cs="宋体"/>
          <w:kern w:val="2"/>
          <w:sz w:val="20"/>
          <w:szCs w:val="20"/>
          <w:lang w:val="en-US" w:eastAsia="zh-CN" w:bidi="ar-SA"/>
        </w:rPr>
        <w:tab/>
      </w:r>
      <w:r>
        <w:rPr>
          <w:rFonts w:hint="eastAsia" w:ascii="仿宋_GB2312" w:hAnsi="宋体" w:eastAsia="仿宋_GB2312" w:cs="宋体"/>
          <w:kern w:val="2"/>
          <w:sz w:val="20"/>
          <w:szCs w:val="20"/>
          <w:lang w:val="en-US" w:eastAsia="zh-CN" w:bidi="ar-SA"/>
        </w:rPr>
        <w:t>删除。短信同手机短信验证（用到了sms的短信接口，还有JMS中间件的activeMQ的消息</w:t>
      </w:r>
      <w:r>
        <w:rPr>
          <w:rFonts w:hint="eastAsia" w:ascii="仿宋_GB2312" w:hAnsi="宋体" w:eastAsia="仿宋_GB2312" w:cs="宋体"/>
          <w:kern w:val="2"/>
          <w:sz w:val="20"/>
          <w:szCs w:val="20"/>
          <w:lang w:val="en-US" w:eastAsia="zh-CN" w:bidi="ar-SA"/>
        </w:rPr>
        <w:tab/>
      </w:r>
      <w:r>
        <w:rPr>
          <w:rFonts w:hint="eastAsia" w:ascii="仿宋_GB2312" w:hAnsi="宋体" w:eastAsia="仿宋_GB2312" w:cs="宋体"/>
          <w:kern w:val="2"/>
          <w:sz w:val="20"/>
          <w:szCs w:val="20"/>
          <w:lang w:val="en-US" w:eastAsia="zh-CN" w:bidi="ar-SA"/>
        </w:rPr>
        <w:t>队</w:t>
      </w:r>
      <w:r>
        <w:rPr>
          <w:rFonts w:hint="eastAsia" w:ascii="仿宋_GB2312" w:hAnsi="宋体" w:eastAsia="仿宋_GB2312" w:cs="宋体"/>
          <w:kern w:val="2"/>
          <w:sz w:val="20"/>
          <w:szCs w:val="20"/>
          <w:lang w:val="en-US" w:eastAsia="zh-CN" w:bidi="ar-SA"/>
        </w:rPr>
        <w:tab/>
      </w:r>
      <w:r>
        <w:rPr>
          <w:rFonts w:hint="eastAsia" w:ascii="仿宋_GB2312" w:hAnsi="宋体" w:eastAsia="仿宋_GB2312" w:cs="宋体"/>
          <w:kern w:val="2"/>
          <w:sz w:val="20"/>
          <w:szCs w:val="20"/>
          <w:lang w:val="en-US" w:eastAsia="zh-CN" w:bidi="ar-SA"/>
        </w:rPr>
        <w:t xml:space="preserve">列），使用同一家第三方平台，要求在运营后台有短信模板编辑页面。 </w:t>
      </w:r>
    </w:p>
    <w:p/>
    <w:tbl>
      <w:tblPr>
        <w:tblStyle w:val="8"/>
        <w:tblW w:w="1045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101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56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drawing>
                <wp:inline distT="0" distB="0" distL="0" distR="0">
                  <wp:extent cx="25400" cy="139700"/>
                  <wp:effectExtent l="0" t="0" r="0" b="1270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3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教育经历</w:t>
            </w:r>
          </w:p>
        </w:tc>
      </w:tr>
    </w:tbl>
    <w:p>
      <w:pPr>
        <w:spacing w:line="120" w:lineRule="exact"/>
        <w:jc w:val="left"/>
        <w:rPr>
          <w:sz w:val="21"/>
          <w:szCs w:val="21"/>
        </w:rPr>
      </w:pPr>
    </w:p>
    <w:tbl>
      <w:tblPr>
        <w:tblStyle w:val="8"/>
        <w:tblW w:w="1045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70"/>
        <w:gridCol w:w="34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北京东方研修学院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6970" w:type="dxa"/>
          </w:tcPr>
          <w:p>
            <w:pPr>
              <w:rPr>
                <w:rFonts w:asciiTheme="majorEastAsia" w:hAnsiTheme="majorEastAsia" w:eastAsiaTheme="majorEastAsia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计算机科学与技术 | 本科</w:t>
            </w:r>
          </w:p>
        </w:tc>
        <w:tc>
          <w:tcPr>
            <w:tcW w:w="3480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于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2011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.9入学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—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于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2015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.7毕业</w:t>
            </w:r>
          </w:p>
        </w:tc>
      </w:tr>
    </w:tbl>
    <w:p>
      <w:pPr>
        <w:rPr>
          <w:sz w:val="21"/>
          <w:szCs w:val="21"/>
        </w:rPr>
      </w:pPr>
    </w:p>
    <w:tbl>
      <w:tblPr>
        <w:tblStyle w:val="8"/>
        <w:tblpPr w:leftFromText="180" w:rightFromText="180" w:vertAnchor="text" w:horzAnchor="page" w:tblpX="1091" w:tblpY="283"/>
        <w:tblOverlap w:val="never"/>
        <w:tblW w:w="8327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807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56" w:type="dxa"/>
            <w:vAlign w:val="center"/>
          </w:tcPr>
          <w:p>
            <w:r>
              <w:drawing>
                <wp:inline distT="0" distB="0" distL="0" distR="0">
                  <wp:extent cx="25400" cy="139700"/>
                  <wp:effectExtent l="0" t="0" r="12700" b="1270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71" w:type="dxa"/>
            <w:vAlign w:val="center"/>
          </w:tcPr>
          <w:p>
            <w:pPr>
              <w:rPr>
                <w:rFonts w:ascii="Heiti SC Light" w:eastAsia="Heiti SC Light"/>
                <w:b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个人优势</w:t>
            </w:r>
          </w:p>
        </w:tc>
      </w:tr>
    </w:tbl>
    <w:p>
      <w:pPr>
        <w:rPr>
          <w:sz w:val="21"/>
          <w:szCs w:val="21"/>
        </w:rPr>
      </w:pPr>
    </w:p>
    <w:p>
      <w:pPr>
        <w:rPr>
          <w:sz w:val="21"/>
          <w:szCs w:val="21"/>
        </w:rPr>
      </w:pPr>
    </w:p>
    <w:p>
      <w:pPr>
        <w:rPr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64" w:beforeLines="50" w:line="240" w:lineRule="auto"/>
        <w:ind w:firstLine="420" w:firstLineChars="0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对JVM有深入的研究（基本特征，内存结构，类加载，垃圾回收算法，GC垃圾回收等）。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  <w:lang w:val="en-US" w:eastAsia="zh-CN"/>
        </w:rPr>
        <w:t>对Java多线程有深入的研究（线程安全</w:t>
      </w:r>
      <w:r>
        <w:rPr>
          <w:rFonts w:hint="eastAsia"/>
          <w:lang w:val="en-US" w:eastAsia="zh-CN"/>
        </w:rPr>
        <w:t>，wait()与sleep()等</w:t>
      </w:r>
      <w:r>
        <w:rPr>
          <w:rFonts w:hint="eastAsia"/>
          <w:sz w:val="21"/>
          <w:szCs w:val="21"/>
          <w:lang w:val="en-US" w:eastAsia="zh-CN"/>
        </w:rPr>
        <w:t>）。</w:t>
      </w: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我平常喜欢研究一些新鲜的新颖的技术，对新鲜事物比较好奇，喜欢接触一下平常接触不到的事物，并且养成良好的代码习惯。在工作中，抗压能力强。对待工作认真负责，善于沟通，协调方面有较强的组织能力与团队精神;乐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观上进、有积极性;上进心强、勤于学习能不断提高 自身的能力与综合素质。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</w:p>
    <w:p>
      <w:pPr>
        <w:rPr>
          <w:rFonts w:hint="default" w:eastAsiaTheme="minorEastAsia"/>
          <w:b/>
          <w:bCs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                 </w:t>
      </w:r>
    </w:p>
    <w:sectPr>
      <w:footerReference r:id="rId3" w:type="default"/>
      <w:pgSz w:w="11850" w:h="16783"/>
      <w:pgMar w:top="1134" w:right="1134" w:bottom="1134" w:left="1134" w:header="851" w:footer="992" w:gutter="0"/>
      <w:cols w:space="0" w:num="1"/>
      <w:rtlGutter w:val="0"/>
      <w:docGrid w:type="lines" w:linePitch="329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iti SC Light">
    <w:altName w:val="Malgun Gothic Semilight"/>
    <w:panose1 w:val="02000000000000000000"/>
    <w:charset w:val="88"/>
    <w:family w:val="auto"/>
    <w:pitch w:val="default"/>
    <w:sig w:usb0="00000000" w:usb1="00000000" w:usb2="00000010" w:usb3="00000000" w:csb0="003E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Heiti SC Medium">
    <w:altName w:val="Arial Unicode MS"/>
    <w:panose1 w:val="00000000000000000000"/>
    <w:charset w:val="88"/>
    <w:family w:val="auto"/>
    <w:pitch w:val="default"/>
    <w:sig w:usb0="00000000" w:usb1="00000000" w:usb2="00000010" w:usb3="00000000" w:csb0="003E0000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algun Gothic Semilight">
    <w:panose1 w:val="020B0502040204020203"/>
    <w:charset w:val="88"/>
    <w:family w:val="auto"/>
    <w:pitch w:val="default"/>
    <w:sig w:usb0="900002AF" w:usb1="01D77CFB" w:usb2="00000012" w:usb3="00000000" w:csb0="203E01BD" w:csb1="D7FF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Arial Unicode MS">
    <w:panose1 w:val="020B0604020202020204"/>
    <w:charset w:val="88"/>
    <w:family w:val="auto"/>
    <w:pitch w:val="default"/>
    <w:sig w:usb0="FFFFFFFF" w:usb1="E9FFFFFF" w:usb2="0000003F" w:usb3="00000000" w:csb0="603F01FF" w:csb1="FFFF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ptab w:relativeTo="margin" w:alignment="center" w:leader="none"/>
    </w:r>
    <w:r>
      <w:rPr>
        <w:color w:val="767171" w:themeColor="background2" w:themeShade="80"/>
      </w:rPr>
      <w:t>简历来自：B</w:t>
    </w:r>
    <w:r>
      <w:rPr>
        <w:rFonts w:hint="eastAsia"/>
        <w:color w:val="767171" w:themeColor="background2" w:themeShade="80"/>
      </w:rPr>
      <w:t>OSS</w:t>
    </w:r>
    <w:r>
      <w:rPr>
        <w:color w:val="767171" w:themeColor="background2" w:themeShade="80"/>
      </w:rPr>
      <w:t>直聘</w:t>
    </w:r>
    <w:r>
      <w:ptab w:relativeTo="margin" w:alignment="right" w:leader="none"/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0"/>
  <w:bordersDoNotSurroundFooter w:val="0"/>
  <w:documentProtection w:enforcement="0"/>
  <w:defaultTabStop w:val="420"/>
  <w:drawingGridHorizontalSpacing w:val="120"/>
  <w:drawingGridVerticalSpacing w:val="165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A8F"/>
    <w:rsid w:val="00051245"/>
    <w:rsid w:val="000A5057"/>
    <w:rsid w:val="00163240"/>
    <w:rsid w:val="001E67A2"/>
    <w:rsid w:val="002E3796"/>
    <w:rsid w:val="002F3A76"/>
    <w:rsid w:val="003827E9"/>
    <w:rsid w:val="003A00D0"/>
    <w:rsid w:val="003B0910"/>
    <w:rsid w:val="00463AF5"/>
    <w:rsid w:val="004F550A"/>
    <w:rsid w:val="005777EB"/>
    <w:rsid w:val="00581131"/>
    <w:rsid w:val="005B3E0F"/>
    <w:rsid w:val="005D5551"/>
    <w:rsid w:val="006144F6"/>
    <w:rsid w:val="00681FAE"/>
    <w:rsid w:val="00692DFB"/>
    <w:rsid w:val="006E5F7C"/>
    <w:rsid w:val="00741A8F"/>
    <w:rsid w:val="00772AD9"/>
    <w:rsid w:val="007B6ECF"/>
    <w:rsid w:val="007D15C3"/>
    <w:rsid w:val="00820F57"/>
    <w:rsid w:val="008548AB"/>
    <w:rsid w:val="00910D0A"/>
    <w:rsid w:val="00932CE5"/>
    <w:rsid w:val="00993C57"/>
    <w:rsid w:val="009F5C60"/>
    <w:rsid w:val="00A42598"/>
    <w:rsid w:val="00A54734"/>
    <w:rsid w:val="00A6286F"/>
    <w:rsid w:val="00A830C0"/>
    <w:rsid w:val="00B22262"/>
    <w:rsid w:val="00B25F5D"/>
    <w:rsid w:val="00B55272"/>
    <w:rsid w:val="00B83CC1"/>
    <w:rsid w:val="00C053B4"/>
    <w:rsid w:val="00CB5030"/>
    <w:rsid w:val="00CC613C"/>
    <w:rsid w:val="00CD5B60"/>
    <w:rsid w:val="00D0014D"/>
    <w:rsid w:val="00DB74FF"/>
    <w:rsid w:val="00EE379D"/>
    <w:rsid w:val="00FA57EE"/>
    <w:rsid w:val="04934A39"/>
    <w:rsid w:val="119220E2"/>
    <w:rsid w:val="15D12C6F"/>
    <w:rsid w:val="1B2A0AC0"/>
    <w:rsid w:val="26AF1F3B"/>
    <w:rsid w:val="2A710DCF"/>
    <w:rsid w:val="2D143DBB"/>
    <w:rsid w:val="2D6B73F2"/>
    <w:rsid w:val="2EAC33A0"/>
    <w:rsid w:val="2F56554F"/>
    <w:rsid w:val="35AB3068"/>
    <w:rsid w:val="3A2C6C56"/>
    <w:rsid w:val="401D6BB6"/>
    <w:rsid w:val="443C057B"/>
    <w:rsid w:val="48E37C51"/>
    <w:rsid w:val="4FEB4A7F"/>
    <w:rsid w:val="5E382E50"/>
    <w:rsid w:val="5E4F4505"/>
    <w:rsid w:val="726D6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nhideWhenUsed="0" w:uiPriority="0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5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8">
    <w:name w:val="Table Grid"/>
    <w:basedOn w:val="7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Strong"/>
    <w:basedOn w:val="9"/>
    <w:qFormat/>
    <w:uiPriority w:val="22"/>
    <w:rPr>
      <w:b/>
    </w:rPr>
  </w:style>
  <w:style w:type="character" w:styleId="11">
    <w:name w:val="Hyperlink"/>
    <w:basedOn w:val="9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2">
    <w:name w:val="annotation reference"/>
    <w:qFormat/>
    <w:uiPriority w:val="0"/>
    <w:rPr>
      <w:sz w:val="21"/>
      <w:szCs w:val="21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  <w:style w:type="character" w:customStyle="1" w:styleId="14">
    <w:name w:val="页眉字符"/>
    <w:basedOn w:val="9"/>
    <w:link w:val="5"/>
    <w:qFormat/>
    <w:uiPriority w:val="99"/>
    <w:rPr>
      <w:sz w:val="18"/>
      <w:szCs w:val="18"/>
    </w:rPr>
  </w:style>
  <w:style w:type="character" w:customStyle="1" w:styleId="15">
    <w:name w:val="页脚字符"/>
    <w:basedOn w:val="9"/>
    <w:link w:val="4"/>
    <w:qFormat/>
    <w:uiPriority w:val="99"/>
    <w:rPr>
      <w:sz w:val="18"/>
      <w:szCs w:val="18"/>
    </w:rPr>
  </w:style>
  <w:style w:type="paragraph" w:customStyle="1" w:styleId="16">
    <w:name w:val="列出段落1"/>
    <w:basedOn w:val="1"/>
    <w:qFormat/>
    <w:uiPriority w:val="34"/>
    <w:pPr>
      <w:ind w:firstLine="420" w:firstLineChars="200"/>
    </w:pPr>
  </w:style>
  <w:style w:type="paragraph" w:customStyle="1" w:styleId="17">
    <w:name w:val="Normal Indent1"/>
    <w:basedOn w:val="1"/>
    <w:qFormat/>
    <w:uiPriority w:val="0"/>
    <w:pPr>
      <w:snapToGrid w:val="0"/>
      <w:spacing w:line="360" w:lineRule="auto"/>
      <w:ind w:firstLine="425" w:firstLineChars="177"/>
    </w:pPr>
    <w:rPr>
      <w:rFonts w:ascii="Times New Roman" w:hAnsi="Times New Roman" w:eastAsia="宋体" w:cs="Times New Roma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TURABIAN.XSL" StyleName="Turabia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9D00B2B-BAC5-B34E-B44D-0EF6CE709B7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3625</Words>
  <Characters>4859</Characters>
  <Lines>10</Lines>
  <Paragraphs>3</Paragraphs>
  <TotalTime>38</TotalTime>
  <ScaleCrop>false</ScaleCrop>
  <LinksUpToDate>false</LinksUpToDate>
  <CharactersWithSpaces>5137</CharactersWithSpaces>
  <Application>WPS Office_11.1.0.8661_F1E327BC-269C-435d-A152-05C5408002CA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2018-05-21T08:35:00Z</dcterms:created>
  <dc:creator>Microsoft Office 用户</dc:creator>
  <cp:lastModifiedBy>遇</cp:lastModifiedBy>
  <cp:lastPrinted>2018-05-21T07:06:00Z</cp:lastPrinted>
  <dcterms:modified xsi:type="dcterms:W3CDTF">2019-05-10T11:22:59Z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