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98" w:rsidRPr="00AD2F03" w:rsidRDefault="00A936D2" w:rsidP="00AD2F03">
      <w:pPr>
        <w:pStyle w:val="a3"/>
        <w:keepNext/>
      </w:pPr>
      <w:r w:rsidRPr="00AD2F03">
        <w:rPr>
          <w:rFonts w:hint="eastAsia"/>
        </w:rPr>
        <w:t>2009</w:t>
      </w:r>
      <w:r w:rsidRPr="00AD2F03">
        <w:rPr>
          <w:rFonts w:hint="eastAsia"/>
        </w:rPr>
        <w:t>春《几何与代数（</w:t>
      </w:r>
      <w:r w:rsidRPr="00AD2F03">
        <w:rPr>
          <w:rFonts w:hint="eastAsia"/>
        </w:rPr>
        <w:t>2</w:t>
      </w:r>
      <w:r w:rsidRPr="00AD2F03">
        <w:rPr>
          <w:rFonts w:hint="eastAsia"/>
        </w:rPr>
        <w:t>）》期末考试</w:t>
      </w:r>
      <w:r w:rsidRPr="00AD2F03">
        <w:rPr>
          <w:rFonts w:hint="eastAsia"/>
        </w:rPr>
        <w:t>A</w:t>
      </w:r>
      <w:r w:rsidRPr="00AD2F03">
        <w:rPr>
          <w:rFonts w:hint="eastAsia"/>
        </w:rPr>
        <w:t>回忆题</w:t>
      </w:r>
    </w:p>
    <w:p w:rsidR="00A936D2" w:rsidRDefault="00A936D2" w:rsidP="003066F8">
      <w:pPr>
        <w:pStyle w:val="1"/>
        <w:spacing w:before="156" w:after="312"/>
        <w:ind w:firstLine="420"/>
      </w:pPr>
      <w:r>
        <w:rPr>
          <w:rFonts w:hint="eastAsia"/>
        </w:rPr>
        <w:t>填空题</w:t>
      </w:r>
    </w:p>
    <w:p w:rsidR="00A936D2" w:rsidRDefault="00A936D2" w:rsidP="003066F8">
      <w:pPr>
        <w:pStyle w:val="2"/>
        <w:spacing w:before="156" w:after="312"/>
        <w:ind w:firstLine="420"/>
      </w:pPr>
      <w:r>
        <w:rPr>
          <w:rFonts w:hint="eastAsia"/>
        </w:rPr>
        <w:t>求正惯性指数。</w:t>
      </w:r>
    </w:p>
    <w:p w:rsidR="00641B69" w:rsidRDefault="00641B69" w:rsidP="003066F8">
      <w:pPr>
        <w:pStyle w:val="2"/>
        <w:spacing w:before="156" w:after="312"/>
        <w:ind w:firstLine="420"/>
      </w:pPr>
      <w:r>
        <w:rPr>
          <w:rFonts w:hint="eastAsia"/>
        </w:rPr>
        <w:t>已知三阶方阵</w:t>
      </w:r>
    </w:p>
    <w:p w:rsidR="00641B69" w:rsidRDefault="00641B69" w:rsidP="003066F8">
      <w:pPr>
        <w:pStyle w:val="MTDisplayEquation"/>
        <w:keepNext/>
        <w:keepLines/>
      </w:pPr>
      <w:r>
        <w:tab/>
      </w:r>
      <w:r w:rsidR="00185A80" w:rsidRPr="00641B69">
        <w:rPr>
          <w:position w:val="-44"/>
        </w:rPr>
        <w:object w:dxaOrig="144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8.75pt" o:ole="">
            <v:imagedata r:id="rId8" o:title=""/>
          </v:shape>
          <o:OLEObject Type="Embed" ProgID="Equation.DSMT4" ShapeID="_x0000_i1025" DrawAspect="Content" ObjectID="_1306686153" r:id="rId9"/>
        </w:object>
      </w:r>
    </w:p>
    <w:p w:rsidR="003066F8" w:rsidRDefault="00641B69" w:rsidP="003066F8">
      <w:pPr>
        <w:pStyle w:val="a5"/>
        <w:spacing w:before="156" w:after="312"/>
        <w:ind w:firstLine="420"/>
      </w:pPr>
      <w:r w:rsidRPr="00641B69">
        <w:rPr>
          <w:position w:val="-8"/>
        </w:rPr>
        <w:object w:dxaOrig="700" w:dyaOrig="320">
          <v:shape id="_x0000_i1026" type="#_x0000_t75" style="width:35.25pt;height:15.75pt" o:ole="">
            <v:imagedata r:id="rId10" o:title=""/>
          </v:shape>
          <o:OLEObject Type="Embed" ProgID="Equation.DSMT4" ShapeID="_x0000_i1026" DrawAspect="Content" ObjectID="_1306686154" r:id="rId11"/>
        </w:object>
      </w:r>
      <w:r>
        <w:rPr>
          <w:rFonts w:hint="eastAsia"/>
        </w:rPr>
        <w:t>为对角阵，求</w:t>
      </w:r>
      <w:r w:rsidR="00A936D2">
        <w:rPr>
          <w:rFonts w:hint="eastAsia"/>
        </w:rPr>
        <w:t>正交阵</w:t>
      </w:r>
      <w:r w:rsidRPr="00641B69">
        <w:rPr>
          <w:position w:val="-8"/>
        </w:rPr>
        <w:object w:dxaOrig="240" w:dyaOrig="279">
          <v:shape id="_x0000_i1027" type="#_x0000_t75" style="width:12pt;height:14.25pt" o:ole="">
            <v:imagedata r:id="rId12" o:title=""/>
          </v:shape>
          <o:OLEObject Type="Embed" ProgID="Equation.DSMT4" ShapeID="_x0000_i1027" DrawAspect="Content" ObjectID="_1306686155" r:id="rId13"/>
        </w:object>
      </w:r>
      <w:r w:rsidR="00A936D2">
        <w:rPr>
          <w:rFonts w:hint="eastAsia"/>
        </w:rPr>
        <w:t>与对应的</w:t>
      </w:r>
      <w:r>
        <w:rPr>
          <w:rFonts w:hint="eastAsia"/>
        </w:rPr>
        <w:t>对角阵</w:t>
      </w:r>
      <w:r w:rsidR="00A936D2">
        <w:rPr>
          <w:rFonts w:hint="eastAsia"/>
        </w:rPr>
        <w:t>。</w:t>
      </w:r>
    </w:p>
    <w:p w:rsidR="00A936D2" w:rsidRDefault="004952EE" w:rsidP="003066F8">
      <w:pPr>
        <w:pStyle w:val="2"/>
        <w:spacing w:before="156" w:after="312"/>
        <w:ind w:firstLine="420"/>
      </w:pPr>
      <w:r w:rsidRPr="004952EE">
        <w:rPr>
          <w:position w:val="-10"/>
        </w:rPr>
        <w:object w:dxaOrig="440" w:dyaOrig="300">
          <v:shape id="_x0000_i1028" type="#_x0000_t75" style="width:21.75pt;height:15pt" o:ole="">
            <v:imagedata r:id="rId14" o:title=""/>
          </v:shape>
          <o:OLEObject Type="Embed" ProgID="Equation.DSMT4" ShapeID="_x0000_i1028" DrawAspect="Content" ObjectID="_1306686156" r:id="rId15"/>
        </w:object>
      </w:r>
      <w:r>
        <w:rPr>
          <w:rFonts w:hint="eastAsia"/>
        </w:rPr>
        <w:t>平面上的曲线</w:t>
      </w:r>
      <w:r w:rsidRPr="004952EE">
        <w:rPr>
          <w:position w:val="-10"/>
        </w:rPr>
        <w:object w:dxaOrig="880" w:dyaOrig="340">
          <v:shape id="_x0000_i1029" type="#_x0000_t75" style="width:44.25pt;height:17.25pt" o:ole="">
            <v:imagedata r:id="rId16" o:title=""/>
          </v:shape>
          <o:OLEObject Type="Embed" ProgID="Equation.DSMT4" ShapeID="_x0000_i1029" DrawAspect="Content" ObjectID="_1306686157" r:id="rId17"/>
        </w:object>
      </w:r>
      <w:r>
        <w:rPr>
          <w:rFonts w:hint="eastAsia"/>
        </w:rPr>
        <w:t>绕</w:t>
      </w:r>
      <w:r w:rsidRPr="004952EE">
        <w:rPr>
          <w:position w:val="-4"/>
        </w:rPr>
        <w:object w:dxaOrig="180" w:dyaOrig="180">
          <v:shape id="_x0000_i1030" type="#_x0000_t75" style="width:9pt;height:9pt" o:ole="">
            <v:imagedata r:id="rId18" o:title=""/>
          </v:shape>
          <o:OLEObject Type="Embed" ProgID="Equation.DSMT4" ShapeID="_x0000_i1030" DrawAspect="Content" ObjectID="_1306686158" r:id="rId19"/>
        </w:object>
      </w:r>
      <w:r>
        <w:rPr>
          <w:rFonts w:hint="eastAsia"/>
        </w:rPr>
        <w:t>轴旋转得到的旋转面在</w:t>
      </w:r>
      <w:r w:rsidRPr="004952EE">
        <w:rPr>
          <w:position w:val="-16"/>
        </w:rPr>
        <w:object w:dxaOrig="760" w:dyaOrig="440">
          <v:shape id="_x0000_i1031" type="#_x0000_t75" style="width:38.25pt;height:21.75pt" o:ole="">
            <v:imagedata r:id="rId20" o:title=""/>
          </v:shape>
          <o:OLEObject Type="Embed" ProgID="Equation.DSMT4" ShapeID="_x0000_i1031" DrawAspect="Content" ObjectID="_1306686159" r:id="rId21"/>
        </w:object>
      </w:r>
      <w:r>
        <w:rPr>
          <w:rFonts w:hint="eastAsia"/>
        </w:rPr>
        <w:t>点的切平面方程为</w:t>
      </w:r>
      <w:r w:rsidRPr="004952EE">
        <w:rPr>
          <w:position w:val="-10"/>
        </w:rPr>
        <w:object w:dxaOrig="3019" w:dyaOrig="320">
          <v:shape id="_x0000_i1032" type="#_x0000_t75" style="width:150.75pt;height:15.75pt" o:ole="">
            <v:imagedata r:id="rId22" o:title=""/>
          </v:shape>
          <o:OLEObject Type="Embed" ProgID="Equation.DSMT4" ShapeID="_x0000_i1032" DrawAspect="Content" ObjectID="_1306686160" r:id="rId23"/>
        </w:object>
      </w:r>
      <w:r>
        <w:rPr>
          <w:rFonts w:hint="eastAsia"/>
        </w:rPr>
        <w:t>。</w:t>
      </w:r>
    </w:p>
    <w:p w:rsidR="00A936D2" w:rsidRDefault="001E513E" w:rsidP="00A936D2">
      <w:pPr>
        <w:pStyle w:val="2"/>
        <w:spacing w:before="156" w:after="312"/>
        <w:ind w:firstLine="420"/>
      </w:pPr>
      <w:r>
        <w:rPr>
          <w:rFonts w:hint="eastAsia"/>
        </w:rPr>
        <w:t>已知射影平面上</w:t>
      </w:r>
      <w:r w:rsidR="005B6440">
        <w:rPr>
          <w:rFonts w:hint="eastAsia"/>
        </w:rPr>
        <w:t>共线</w:t>
      </w:r>
      <w:r>
        <w:rPr>
          <w:rFonts w:hint="eastAsia"/>
        </w:rPr>
        <w:t>四点的交比</w:t>
      </w:r>
      <w:r w:rsidRPr="001E513E">
        <w:rPr>
          <w:position w:val="-12"/>
        </w:rPr>
        <w:object w:dxaOrig="1480" w:dyaOrig="340">
          <v:shape id="_x0000_i1033" type="#_x0000_t75" style="width:74.25pt;height:17.25pt" o:ole="">
            <v:imagedata r:id="rId24" o:title=""/>
          </v:shape>
          <o:OLEObject Type="Embed" ProgID="Equation.DSMT4" ShapeID="_x0000_i1033" DrawAspect="Content" ObjectID="_1306686161" r:id="rId25"/>
        </w:object>
      </w:r>
      <w:r>
        <w:rPr>
          <w:rFonts w:hint="eastAsia"/>
        </w:rPr>
        <w:t>，则交比</w:t>
      </w:r>
      <w:r w:rsidRPr="001E513E">
        <w:rPr>
          <w:position w:val="-12"/>
        </w:rPr>
        <w:object w:dxaOrig="1960" w:dyaOrig="340">
          <v:shape id="_x0000_i1034" type="#_x0000_t75" style="width:98.25pt;height:17.25pt" o:ole="">
            <v:imagedata r:id="rId26" o:title=""/>
          </v:shape>
          <o:OLEObject Type="Embed" ProgID="Equation.DSMT4" ShapeID="_x0000_i1034" DrawAspect="Content" ObjectID="_1306686162" r:id="rId27"/>
        </w:object>
      </w:r>
      <w:r>
        <w:rPr>
          <w:rFonts w:hint="eastAsia"/>
        </w:rPr>
        <w:t>。</w:t>
      </w:r>
    </w:p>
    <w:p w:rsidR="001E513E" w:rsidRDefault="001E513E" w:rsidP="001E513E">
      <w:pPr>
        <w:pStyle w:val="2"/>
        <w:spacing w:before="156" w:after="312"/>
        <w:ind w:firstLine="420"/>
      </w:pPr>
      <w:r>
        <w:rPr>
          <w:rFonts w:hint="eastAsia"/>
        </w:rPr>
        <w:t>柱面在</w:t>
      </w:r>
      <w:r w:rsidRPr="001E513E">
        <w:rPr>
          <w:position w:val="-10"/>
        </w:rPr>
        <w:object w:dxaOrig="440" w:dyaOrig="300">
          <v:shape id="_x0000_i1035" type="#_x0000_t75" style="width:21.75pt;height:15pt" o:ole="">
            <v:imagedata r:id="rId28" o:title=""/>
          </v:shape>
          <o:OLEObject Type="Embed" ProgID="Equation.DSMT4" ShapeID="_x0000_i1035" DrawAspect="Content" ObjectID="_1306686163" r:id="rId29"/>
        </w:object>
      </w:r>
      <w:r>
        <w:rPr>
          <w:rFonts w:hint="eastAsia"/>
        </w:rPr>
        <w:t>平面上的准线为</w:t>
      </w:r>
      <w:r w:rsidRPr="001E513E">
        <w:rPr>
          <w:position w:val="-12"/>
        </w:rPr>
        <w:object w:dxaOrig="820" w:dyaOrig="340">
          <v:shape id="_x0000_i1036" type="#_x0000_t75" style="width:41.25pt;height:17.25pt" o:ole="">
            <v:imagedata r:id="rId30" o:title=""/>
          </v:shape>
          <o:OLEObject Type="Embed" ProgID="Equation.DSMT4" ShapeID="_x0000_i1036" DrawAspect="Content" ObjectID="_1306686164" r:id="rId31"/>
        </w:object>
      </w:r>
      <w:r>
        <w:rPr>
          <w:rFonts w:hint="eastAsia"/>
        </w:rPr>
        <w:t>，</w:t>
      </w:r>
      <w:r w:rsidRPr="001E513E">
        <w:rPr>
          <w:position w:val="-12"/>
        </w:rPr>
        <w:object w:dxaOrig="820" w:dyaOrig="340">
          <v:shape id="_x0000_i1037" type="#_x0000_t75" style="width:41.25pt;height:17.25pt" o:ole="">
            <v:imagedata r:id="rId32" o:title=""/>
          </v:shape>
          <o:OLEObject Type="Embed" ProgID="Equation.DSMT4" ShapeID="_x0000_i1037" DrawAspect="Content" ObjectID="_1306686165" r:id="rId33"/>
        </w:object>
      </w:r>
      <w:r>
        <w:rPr>
          <w:rFonts w:hint="eastAsia"/>
        </w:rPr>
        <w:t>，母线与</w:t>
      </w:r>
      <w:r w:rsidRPr="001E513E">
        <w:rPr>
          <w:position w:val="-4"/>
        </w:rPr>
        <w:object w:dxaOrig="180" w:dyaOrig="180">
          <v:shape id="_x0000_i1038" type="#_x0000_t75" style="width:9pt;height:9pt" o:ole="">
            <v:imagedata r:id="rId34" o:title=""/>
          </v:shape>
          <o:OLEObject Type="Embed" ProgID="Equation.DSMT4" ShapeID="_x0000_i1038" DrawAspect="Content" ObjectID="_1306686166" r:id="rId35"/>
        </w:object>
      </w:r>
      <w:r>
        <w:rPr>
          <w:rFonts w:hint="eastAsia"/>
        </w:rPr>
        <w:t>轴平行，则高斯曲率函数为</w:t>
      </w:r>
      <w:r w:rsidRPr="001E513E">
        <w:rPr>
          <w:position w:val="-10"/>
        </w:rPr>
        <w:object w:dxaOrig="3140" w:dyaOrig="320">
          <v:shape id="_x0000_i1039" type="#_x0000_t75" style="width:156.75pt;height:15.75pt" o:ole="">
            <v:imagedata r:id="rId36" o:title=""/>
          </v:shape>
          <o:OLEObject Type="Embed" ProgID="Equation.DSMT4" ShapeID="_x0000_i1039" DrawAspect="Content" ObjectID="_1306686167" r:id="rId37"/>
        </w:object>
      </w:r>
      <w:r>
        <w:rPr>
          <w:rFonts w:hint="eastAsia"/>
        </w:rPr>
        <w:t>。</w:t>
      </w:r>
    </w:p>
    <w:p w:rsidR="001E513E" w:rsidRDefault="001E513E" w:rsidP="001E513E">
      <w:pPr>
        <w:pStyle w:val="2"/>
        <w:spacing w:before="156" w:after="312"/>
        <w:ind w:firstLine="420"/>
      </w:pPr>
      <w:r>
        <w:rPr>
          <w:rFonts w:hint="eastAsia"/>
        </w:rPr>
        <w:t>曲面</w:t>
      </w:r>
      <w:r w:rsidRPr="001E513E">
        <w:rPr>
          <w:position w:val="-14"/>
        </w:rPr>
        <w:object w:dxaOrig="1480" w:dyaOrig="400">
          <v:shape id="_x0000_i1040" type="#_x0000_t75" style="width:74.25pt;height:20.25pt" o:ole="">
            <v:imagedata r:id="rId38" o:title=""/>
          </v:shape>
          <o:OLEObject Type="Embed" ProgID="Equation.DSMT4" ShapeID="_x0000_i1040" DrawAspect="Content" ObjectID="_1306686168" r:id="rId39"/>
        </w:object>
      </w:r>
      <w:r>
        <w:rPr>
          <w:rFonts w:hint="eastAsia"/>
        </w:rPr>
        <w:t>，</w:t>
      </w:r>
      <w:r w:rsidR="00430497">
        <w:rPr>
          <w:rFonts w:hint="eastAsia"/>
        </w:rPr>
        <w:t>在</w:t>
      </w:r>
      <w:r w:rsidR="003F57D7" w:rsidRPr="00430497">
        <w:rPr>
          <w:position w:val="-12"/>
        </w:rPr>
        <w:object w:dxaOrig="1100" w:dyaOrig="340">
          <v:shape id="_x0000_i1041" type="#_x0000_t75" style="width:54.75pt;height:17.25pt" o:ole="">
            <v:imagedata r:id="rId40" o:title=""/>
          </v:shape>
          <o:OLEObject Type="Embed" ProgID="Equation.DSMT4" ShapeID="_x0000_i1041" DrawAspect="Content" ObjectID="_1306686169" r:id="rId41"/>
        </w:object>
      </w:r>
      <w:r w:rsidR="003F57D7">
        <w:rPr>
          <w:rFonts w:hint="eastAsia"/>
        </w:rPr>
        <w:t>点的</w:t>
      </w:r>
      <w:r>
        <w:rPr>
          <w:rFonts w:hint="eastAsia"/>
        </w:rPr>
        <w:t>主曲率的方向向量为单位向量</w:t>
      </w:r>
      <w:r w:rsidRPr="001E513E">
        <w:rPr>
          <w:position w:val="-10"/>
        </w:rPr>
        <w:object w:dxaOrig="620" w:dyaOrig="320">
          <v:shape id="_x0000_i1042" type="#_x0000_t75" style="width:30.75pt;height:15.75pt" o:ole="">
            <v:imagedata r:id="rId42" o:title=""/>
          </v:shape>
          <o:OLEObject Type="Embed" ProgID="Equation.DSMT4" ShapeID="_x0000_i1042" DrawAspect="Content" ObjectID="_1306686170" r:id="rId43"/>
        </w:object>
      </w:r>
      <w:r>
        <w:rPr>
          <w:rFonts w:hint="eastAsia"/>
        </w:rPr>
        <w:t>和</w:t>
      </w:r>
      <w:r w:rsidRPr="001E513E">
        <w:rPr>
          <w:position w:val="-10"/>
        </w:rPr>
        <w:object w:dxaOrig="620" w:dyaOrig="320">
          <v:shape id="_x0000_i1043" type="#_x0000_t75" style="width:30.75pt;height:15.75pt" o:ole="">
            <v:imagedata r:id="rId44" o:title=""/>
          </v:shape>
          <o:OLEObject Type="Embed" ProgID="Equation.DSMT4" ShapeID="_x0000_i1043" DrawAspect="Content" ObjectID="_1306686171" r:id="rId45"/>
        </w:object>
      </w:r>
      <w:r>
        <w:rPr>
          <w:rFonts w:hint="eastAsia"/>
        </w:rPr>
        <w:t>。</w:t>
      </w:r>
    </w:p>
    <w:p w:rsidR="001E513E" w:rsidRDefault="001E513E" w:rsidP="001E513E">
      <w:pPr>
        <w:pStyle w:val="1"/>
        <w:spacing w:before="156" w:after="312"/>
        <w:ind w:firstLine="420"/>
      </w:pPr>
      <w:r>
        <w:rPr>
          <w:rFonts w:hint="eastAsia"/>
        </w:rPr>
        <w:t>球面</w:t>
      </w:r>
      <w:r w:rsidRPr="001E513E">
        <w:rPr>
          <w:position w:val="-12"/>
        </w:rPr>
        <w:object w:dxaOrig="3120" w:dyaOrig="340">
          <v:shape id="_x0000_i1044" type="#_x0000_t75" style="width:156pt;height:17.25pt" o:ole="">
            <v:imagedata r:id="rId46" o:title=""/>
          </v:shape>
          <o:OLEObject Type="Embed" ProgID="Equation.DSMT4" ShapeID="_x0000_i1044" DrawAspect="Content" ObjectID="_1306686172" r:id="rId47"/>
        </w:object>
      </w:r>
      <w:r>
        <w:rPr>
          <w:rFonts w:hint="eastAsia"/>
        </w:rPr>
        <w:t>，</w:t>
      </w:r>
    </w:p>
    <w:p w:rsidR="001E513E" w:rsidRDefault="001E513E" w:rsidP="001E513E">
      <w:pPr>
        <w:pStyle w:val="2"/>
        <w:spacing w:before="156" w:after="312"/>
        <w:ind w:firstLine="420"/>
      </w:pPr>
      <w:r>
        <w:rPr>
          <w:rFonts w:hint="eastAsia"/>
        </w:rPr>
        <w:t>写出参数</w:t>
      </w:r>
      <w:r w:rsidRPr="001E513E">
        <w:rPr>
          <w:position w:val="-6"/>
        </w:rPr>
        <w:object w:dxaOrig="180" w:dyaOrig="200">
          <v:shape id="_x0000_i1045" type="#_x0000_t75" style="width:9pt;height:9.75pt" o:ole="">
            <v:imagedata r:id="rId48" o:title=""/>
          </v:shape>
          <o:OLEObject Type="Embed" ProgID="Equation.DSMT4" ShapeID="_x0000_i1045" DrawAspect="Content" ObjectID="_1306686173" r:id="rId49"/>
        </w:object>
      </w:r>
      <w:r>
        <w:rPr>
          <w:rFonts w:hint="eastAsia"/>
        </w:rPr>
        <w:t>、</w:t>
      </w:r>
      <w:r w:rsidRPr="001E513E">
        <w:rPr>
          <w:position w:val="-6"/>
        </w:rPr>
        <w:object w:dxaOrig="180" w:dyaOrig="200">
          <v:shape id="_x0000_i1046" type="#_x0000_t75" style="width:9pt;height:9.75pt" o:ole="">
            <v:imagedata r:id="rId50" o:title=""/>
          </v:shape>
          <o:OLEObject Type="Embed" ProgID="Equation.DSMT4" ShapeID="_x0000_i1046" DrawAspect="Content" ObjectID="_1306686174" r:id="rId51"/>
        </w:object>
      </w:r>
      <w:r>
        <w:rPr>
          <w:rFonts w:hint="eastAsia"/>
        </w:rPr>
        <w:t>的几何意义与合理的取值范围，并指出使正则条件不成立的参数的值，说明理由。</w:t>
      </w:r>
    </w:p>
    <w:p w:rsidR="001E513E" w:rsidRDefault="001E513E" w:rsidP="001E513E">
      <w:pPr>
        <w:pStyle w:val="2"/>
        <w:spacing w:before="156" w:after="312"/>
        <w:ind w:firstLine="420"/>
      </w:pPr>
      <w:r>
        <w:rPr>
          <w:rFonts w:hint="eastAsia"/>
        </w:rPr>
        <w:t>求曲面第一基本形式、第二基本形式，求中曲率。</w:t>
      </w:r>
    </w:p>
    <w:p w:rsidR="001E513E" w:rsidRDefault="00BC19AB" w:rsidP="001E513E">
      <w:pPr>
        <w:pStyle w:val="1"/>
        <w:spacing w:before="156" w:after="312"/>
        <w:ind w:firstLine="420"/>
      </w:pPr>
      <w:r>
        <w:rPr>
          <w:rFonts w:hint="eastAsia"/>
        </w:rPr>
        <w:t>求曲线</w:t>
      </w:r>
      <w:r w:rsidRPr="00BC19AB">
        <w:rPr>
          <w:position w:val="-14"/>
        </w:rPr>
        <w:object w:dxaOrig="1800" w:dyaOrig="400">
          <v:shape id="_x0000_i1047" type="#_x0000_t75" style="width:90pt;height:20.25pt" o:ole="">
            <v:imagedata r:id="rId52" o:title=""/>
          </v:shape>
          <o:OLEObject Type="Embed" ProgID="Equation.DSMT4" ShapeID="_x0000_i1047" DrawAspect="Content" ObjectID="_1306686175" r:id="rId53"/>
        </w:object>
      </w:r>
      <w:r w:rsidR="00D62E65">
        <w:rPr>
          <w:rFonts w:hint="eastAsia"/>
        </w:rPr>
        <w:t>在</w:t>
      </w:r>
      <w:r w:rsidR="00D62E65" w:rsidRPr="00D62E65">
        <w:rPr>
          <w:position w:val="-6"/>
        </w:rPr>
        <w:object w:dxaOrig="460" w:dyaOrig="260">
          <v:shape id="_x0000_i1066" type="#_x0000_t75" style="width:23.25pt;height:12.75pt" o:ole="">
            <v:imagedata r:id="rId54" o:title=""/>
          </v:shape>
          <o:OLEObject Type="Embed" ProgID="Equation.DSMT4" ShapeID="_x0000_i1066" DrawAspect="Content" ObjectID="_1306686176" r:id="rId55"/>
        </w:object>
      </w:r>
      <w:r w:rsidR="00D62E65">
        <w:rPr>
          <w:rFonts w:hint="eastAsia"/>
        </w:rPr>
        <w:t>处的</w:t>
      </w:r>
      <w:r>
        <w:rPr>
          <w:rFonts w:hint="eastAsia"/>
        </w:rPr>
        <w:t>弗雷</w:t>
      </w:r>
      <w:r w:rsidR="00887238">
        <w:rPr>
          <w:rFonts w:hint="eastAsia"/>
        </w:rPr>
        <w:t>耐</w:t>
      </w:r>
      <w:r>
        <w:rPr>
          <w:rFonts w:hint="eastAsia"/>
        </w:rPr>
        <w:t>标架。</w:t>
      </w:r>
    </w:p>
    <w:p w:rsidR="00C76B6B" w:rsidRDefault="00C76B6B" w:rsidP="00BF6934">
      <w:pPr>
        <w:pStyle w:val="1"/>
        <w:spacing w:before="156" w:after="312"/>
        <w:ind w:firstLine="420"/>
      </w:pPr>
      <w:r>
        <w:rPr>
          <w:rFonts w:hint="eastAsia"/>
        </w:rPr>
        <w:lastRenderedPageBreak/>
        <w:t>射影变换</w:t>
      </w:r>
      <w:r w:rsidRPr="00C76B6B">
        <w:rPr>
          <w:position w:val="-6"/>
        </w:rPr>
        <w:object w:dxaOrig="220" w:dyaOrig="200">
          <v:shape id="_x0000_i1048" type="#_x0000_t75" style="width:11.25pt;height:9.75pt" o:ole="">
            <v:imagedata r:id="rId56" o:title=""/>
          </v:shape>
          <o:OLEObject Type="Embed" ProgID="Equation.DSMT4" ShapeID="_x0000_i1048" DrawAspect="Content" ObjectID="_1306686177" r:id="rId57"/>
        </w:object>
      </w:r>
      <w:r>
        <w:rPr>
          <w:rFonts w:hint="eastAsia"/>
        </w:rPr>
        <w:t>的矩阵表示为</w:t>
      </w:r>
    </w:p>
    <w:p w:rsidR="00C76B6B" w:rsidRDefault="00C76B6B" w:rsidP="00C76B6B">
      <w:pPr>
        <w:pStyle w:val="MTDisplayEquation"/>
      </w:pPr>
      <w:r>
        <w:tab/>
      </w:r>
      <w:r w:rsidRPr="00C76B6B">
        <w:rPr>
          <w:position w:val="-44"/>
        </w:rPr>
        <w:object w:dxaOrig="1420" w:dyaOrig="980">
          <v:shape id="_x0000_i1049" type="#_x0000_t75" style="width:71.25pt;height:48.75pt" o:ole="">
            <v:imagedata r:id="rId58" o:title=""/>
          </v:shape>
          <o:OLEObject Type="Embed" ProgID="Equation.DSMT4" ShapeID="_x0000_i1049" DrawAspect="Content" ObjectID="_1306686178" r:id="rId59"/>
        </w:object>
      </w:r>
    </w:p>
    <w:p w:rsidR="00BF6934" w:rsidRDefault="00C76B6B" w:rsidP="003066F8">
      <w:pPr>
        <w:pStyle w:val="a5"/>
        <w:spacing w:before="156" w:after="312"/>
        <w:ind w:firstLine="420"/>
      </w:pPr>
      <w:r>
        <w:rPr>
          <w:rFonts w:hint="eastAsia"/>
        </w:rPr>
        <w:t>求所有的不动点和不动直线。</w:t>
      </w:r>
    </w:p>
    <w:p w:rsidR="00C76B6B" w:rsidRDefault="00181012" w:rsidP="00C76B6B">
      <w:pPr>
        <w:pStyle w:val="1"/>
        <w:spacing w:before="156" w:after="312"/>
        <w:ind w:firstLine="420"/>
      </w:pPr>
      <w:r>
        <w:rPr>
          <w:rFonts w:hint="eastAsia"/>
        </w:rPr>
        <w:t>在射影平面中，</w:t>
      </w:r>
      <w:r w:rsidR="00C76B6B">
        <w:rPr>
          <w:rFonts w:hint="eastAsia"/>
        </w:rPr>
        <w:t>射影变换</w:t>
      </w:r>
      <w:r w:rsidR="00C76B6B" w:rsidRPr="00C76B6B">
        <w:rPr>
          <w:position w:val="-6"/>
        </w:rPr>
        <w:object w:dxaOrig="220" w:dyaOrig="200">
          <v:shape id="_x0000_i1050" type="#_x0000_t75" style="width:11.25pt;height:9.75pt" o:ole="">
            <v:imagedata r:id="rId60" o:title=""/>
          </v:shape>
          <o:OLEObject Type="Embed" ProgID="Equation.DSMT4" ShapeID="_x0000_i1050" DrawAspect="Content" ObjectID="_1306686179" r:id="rId61"/>
        </w:object>
      </w:r>
      <w:r w:rsidR="00C76B6B">
        <w:rPr>
          <w:rFonts w:hint="eastAsia"/>
        </w:rPr>
        <w:t>将直线</w:t>
      </w:r>
      <w:r w:rsidRPr="00181012">
        <w:rPr>
          <w:position w:val="-10"/>
        </w:rPr>
        <w:object w:dxaOrig="1420" w:dyaOrig="320">
          <v:shape id="_x0000_i1051" type="#_x0000_t75" style="width:71.25pt;height:15.75pt" o:ole="">
            <v:imagedata r:id="rId62" o:title=""/>
          </v:shape>
          <o:OLEObject Type="Embed" ProgID="Equation.DSMT4" ShapeID="_x0000_i1051" DrawAspect="Content" ObjectID="_1306686180" r:id="rId63"/>
        </w:object>
      </w:r>
      <w:r>
        <w:rPr>
          <w:rFonts w:hint="eastAsia"/>
        </w:rPr>
        <w:t>，</w:t>
      </w:r>
      <w:r w:rsidRPr="00181012">
        <w:rPr>
          <w:position w:val="-10"/>
        </w:rPr>
        <w:object w:dxaOrig="1420" w:dyaOrig="320">
          <v:shape id="_x0000_i1052" type="#_x0000_t75" style="width:71.25pt;height:15.75pt" o:ole="">
            <v:imagedata r:id="rId64" o:title=""/>
          </v:shape>
          <o:OLEObject Type="Embed" ProgID="Equation.DSMT4" ShapeID="_x0000_i1052" DrawAspect="Content" ObjectID="_1306686181" r:id="rId65"/>
        </w:object>
      </w:r>
      <w:r>
        <w:rPr>
          <w:rFonts w:hint="eastAsia"/>
        </w:rPr>
        <w:t>，</w:t>
      </w:r>
      <w:r w:rsidRPr="00181012">
        <w:rPr>
          <w:position w:val="-10"/>
        </w:rPr>
        <w:object w:dxaOrig="1320" w:dyaOrig="320">
          <v:shape id="_x0000_i1053" type="#_x0000_t75" style="width:66pt;height:15.75pt" o:ole="">
            <v:imagedata r:id="rId66" o:title=""/>
          </v:shape>
          <o:OLEObject Type="Embed" ProgID="Equation.DSMT4" ShapeID="_x0000_i1053" DrawAspect="Content" ObjectID="_1306686182" r:id="rId67"/>
        </w:object>
      </w:r>
      <w:r>
        <w:rPr>
          <w:rFonts w:hint="eastAsia"/>
        </w:rPr>
        <w:t>依次变为</w:t>
      </w:r>
      <w:r w:rsidRPr="00181012">
        <w:rPr>
          <w:position w:val="-10"/>
        </w:rPr>
        <w:object w:dxaOrig="560" w:dyaOrig="320">
          <v:shape id="_x0000_i1054" type="#_x0000_t75" style="width:27.75pt;height:15.75pt" o:ole="">
            <v:imagedata r:id="rId68" o:title=""/>
          </v:shape>
          <o:OLEObject Type="Embed" ProgID="Equation.DSMT4" ShapeID="_x0000_i1054" DrawAspect="Content" ObjectID="_1306686183" r:id="rId69"/>
        </w:object>
      </w:r>
      <w:r>
        <w:rPr>
          <w:rFonts w:hint="eastAsia"/>
        </w:rPr>
        <w:t>，</w:t>
      </w:r>
      <w:r w:rsidRPr="00181012">
        <w:rPr>
          <w:position w:val="-10"/>
        </w:rPr>
        <w:object w:dxaOrig="580" w:dyaOrig="320">
          <v:shape id="_x0000_i1055" type="#_x0000_t75" style="width:29.25pt;height:15.75pt" o:ole="">
            <v:imagedata r:id="rId70" o:title=""/>
          </v:shape>
          <o:OLEObject Type="Embed" ProgID="Equation.DSMT4" ShapeID="_x0000_i1055" DrawAspect="Content" ObjectID="_1306686184" r:id="rId71"/>
        </w:object>
      </w:r>
      <w:r>
        <w:rPr>
          <w:rFonts w:hint="eastAsia"/>
        </w:rPr>
        <w:t>，</w:t>
      </w:r>
      <w:r w:rsidRPr="00181012">
        <w:rPr>
          <w:position w:val="-10"/>
        </w:rPr>
        <w:object w:dxaOrig="560" w:dyaOrig="320">
          <v:shape id="_x0000_i1056" type="#_x0000_t75" style="width:27.75pt;height:15.75pt" o:ole="">
            <v:imagedata r:id="rId72" o:title=""/>
          </v:shape>
          <o:OLEObject Type="Embed" ProgID="Equation.DSMT4" ShapeID="_x0000_i1056" DrawAspect="Content" ObjectID="_1306686185" r:id="rId73"/>
        </w:object>
      </w:r>
      <w:r w:rsidR="00820611">
        <w:rPr>
          <w:rFonts w:hint="eastAsia"/>
        </w:rPr>
        <w:t>，将点</w:t>
      </w:r>
      <w:r w:rsidR="00820611" w:rsidRPr="00820611">
        <w:rPr>
          <w:position w:val="-12"/>
        </w:rPr>
        <w:object w:dxaOrig="580" w:dyaOrig="340">
          <v:shape id="_x0000_i1057" type="#_x0000_t75" style="width:29.25pt;height:17.25pt" o:ole="">
            <v:imagedata r:id="rId74" o:title=""/>
          </v:shape>
          <o:OLEObject Type="Embed" ProgID="Equation.DSMT4" ShapeID="_x0000_i1057" DrawAspect="Content" ObjectID="_1306686186" r:id="rId75"/>
        </w:object>
      </w:r>
      <w:r w:rsidR="00820611">
        <w:rPr>
          <w:rFonts w:hint="eastAsia"/>
        </w:rPr>
        <w:t>变为</w:t>
      </w:r>
      <w:r w:rsidR="00820611" w:rsidRPr="00820611">
        <w:rPr>
          <w:position w:val="-12"/>
        </w:rPr>
        <w:object w:dxaOrig="800" w:dyaOrig="340">
          <v:shape id="_x0000_i1058" type="#_x0000_t75" style="width:39.75pt;height:17.25pt" o:ole="">
            <v:imagedata r:id="rId76" o:title=""/>
          </v:shape>
          <o:OLEObject Type="Embed" ProgID="Equation.DSMT4" ShapeID="_x0000_i1058" DrawAspect="Content" ObjectID="_1306686187" r:id="rId77"/>
        </w:object>
      </w:r>
      <w:r w:rsidR="00820611">
        <w:rPr>
          <w:rFonts w:hint="eastAsia"/>
        </w:rPr>
        <w:t>，求射影变换</w:t>
      </w:r>
      <w:r w:rsidR="00820611" w:rsidRPr="00820611">
        <w:rPr>
          <w:position w:val="-6"/>
        </w:rPr>
        <w:object w:dxaOrig="220" w:dyaOrig="200">
          <v:shape id="_x0000_i1059" type="#_x0000_t75" style="width:11.25pt;height:9.75pt" o:ole="">
            <v:imagedata r:id="rId78" o:title=""/>
          </v:shape>
          <o:OLEObject Type="Embed" ProgID="Equation.DSMT4" ShapeID="_x0000_i1059" DrawAspect="Content" ObjectID="_1306686188" r:id="rId79"/>
        </w:object>
      </w:r>
      <w:r w:rsidR="00820611">
        <w:rPr>
          <w:rFonts w:hint="eastAsia"/>
        </w:rPr>
        <w:t>的代数表达式。</w:t>
      </w:r>
    </w:p>
    <w:p w:rsidR="00FF08D5" w:rsidRDefault="00FF08D5" w:rsidP="00820611">
      <w:pPr>
        <w:pStyle w:val="1"/>
        <w:spacing w:before="156" w:after="312"/>
        <w:ind w:firstLine="420"/>
      </w:pPr>
      <w:r w:rsidRPr="00FF08D5">
        <w:rPr>
          <w:position w:val="-6"/>
        </w:rPr>
        <w:object w:dxaOrig="180" w:dyaOrig="200">
          <v:shape id="_x0000_i1060" type="#_x0000_t75" style="width:9pt;height:9.75pt" o:ole="">
            <v:imagedata r:id="rId80" o:title=""/>
          </v:shape>
          <o:OLEObject Type="Embed" ProgID="Equation.DSMT4" ShapeID="_x0000_i1060" DrawAspect="Content" ObjectID="_1306686189" r:id="rId81"/>
        </w:object>
      </w:r>
      <w:r>
        <w:rPr>
          <w:rFonts w:hint="eastAsia"/>
        </w:rPr>
        <w:t>阶方阵</w:t>
      </w:r>
      <w:r w:rsidRPr="00FF08D5">
        <w:rPr>
          <w:position w:val="-12"/>
        </w:rPr>
        <w:object w:dxaOrig="620" w:dyaOrig="340">
          <v:shape id="_x0000_i1061" type="#_x0000_t75" style="width:30.75pt;height:17.25pt" o:ole="">
            <v:imagedata r:id="rId82" o:title=""/>
          </v:shape>
          <o:OLEObject Type="Embed" ProgID="Equation.DSMT4" ShapeID="_x0000_i1061" DrawAspect="Content" ObjectID="_1306686190" r:id="rId83"/>
        </w:object>
      </w:r>
      <w:r w:rsidR="00125752">
        <w:rPr>
          <w:rFonts w:hint="eastAsia"/>
        </w:rPr>
        <w:t>（非</w:t>
      </w:r>
      <w:r>
        <w:rPr>
          <w:rFonts w:hint="eastAsia"/>
        </w:rPr>
        <w:t>对角线元都是</w:t>
      </w:r>
      <w:r w:rsidRPr="00FF08D5">
        <w:rPr>
          <w:position w:val="-6"/>
        </w:rPr>
        <w:object w:dxaOrig="180" w:dyaOrig="200">
          <v:shape id="_x0000_i1062" type="#_x0000_t75" style="width:9pt;height:9.75pt" o:ole="">
            <v:imagedata r:id="rId84" o:title=""/>
          </v:shape>
          <o:OLEObject Type="Embed" ProgID="Equation.DSMT4" ShapeID="_x0000_i1062" DrawAspect="Content" ObjectID="_1306686191" r:id="rId85"/>
        </w:object>
      </w:r>
      <w:r>
        <w:rPr>
          <w:rFonts w:hint="eastAsia"/>
        </w:rPr>
        <w:t>）：</w:t>
      </w:r>
    </w:p>
    <w:p w:rsidR="00FF08D5" w:rsidRDefault="00FF08D5" w:rsidP="00FF08D5">
      <w:pPr>
        <w:pStyle w:val="MTDisplayEquation"/>
      </w:pPr>
      <w:r>
        <w:tab/>
      </w:r>
      <w:r w:rsidRPr="00FF08D5">
        <w:rPr>
          <w:position w:val="-58"/>
        </w:rPr>
        <w:object w:dxaOrig="1900" w:dyaOrig="1280">
          <v:shape id="_x0000_i1063" type="#_x0000_t75" style="width:95.25pt;height:63.75pt" o:ole="">
            <v:imagedata r:id="rId86" o:title=""/>
          </v:shape>
          <o:OLEObject Type="Embed" ProgID="Equation.DSMT4" ShapeID="_x0000_i1063" DrawAspect="Content" ObjectID="_1306686192" r:id="rId87"/>
        </w:object>
      </w:r>
    </w:p>
    <w:p w:rsidR="00820611" w:rsidRPr="00FF08D5" w:rsidRDefault="00FF08D5" w:rsidP="003066F8">
      <w:pPr>
        <w:pStyle w:val="a5"/>
        <w:spacing w:before="156" w:after="312"/>
        <w:ind w:firstLine="420"/>
      </w:pPr>
      <w:r>
        <w:rPr>
          <w:rFonts w:hint="eastAsia"/>
        </w:rPr>
        <w:t>求使</w:t>
      </w:r>
      <w:r w:rsidRPr="00FF08D5">
        <w:rPr>
          <w:position w:val="-4"/>
        </w:rPr>
        <w:object w:dxaOrig="240" w:dyaOrig="240">
          <v:shape id="_x0000_i1064" type="#_x0000_t75" style="width:12pt;height:12pt" o:ole="">
            <v:imagedata r:id="rId88" o:title=""/>
          </v:shape>
          <o:OLEObject Type="Embed" ProgID="Equation.DSMT4" ShapeID="_x0000_i1064" DrawAspect="Content" ObjectID="_1306686193" r:id="rId89"/>
        </w:object>
      </w:r>
      <w:r>
        <w:rPr>
          <w:rFonts w:hint="eastAsia"/>
        </w:rPr>
        <w:t>正定的</w:t>
      </w:r>
      <w:r w:rsidRPr="00FF08D5">
        <w:rPr>
          <w:position w:val="-6"/>
        </w:rPr>
        <w:object w:dxaOrig="180" w:dyaOrig="200">
          <v:shape id="_x0000_i1065" type="#_x0000_t75" style="width:9pt;height:9.75pt" o:ole="">
            <v:imagedata r:id="rId90" o:title=""/>
          </v:shape>
          <o:OLEObject Type="Embed" ProgID="Equation.DSMT4" ShapeID="_x0000_i1065" DrawAspect="Content" ObjectID="_1306686194" r:id="rId91"/>
        </w:object>
      </w:r>
      <w:r>
        <w:rPr>
          <w:rFonts w:hint="eastAsia"/>
        </w:rPr>
        <w:t>的取值范围。</w:t>
      </w:r>
    </w:p>
    <w:sectPr w:rsidR="00820611" w:rsidRPr="00FF08D5" w:rsidSect="00EA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7A3" w:rsidRDefault="009917A3" w:rsidP="00185A80">
      <w:r>
        <w:separator/>
      </w:r>
    </w:p>
  </w:endnote>
  <w:endnote w:type="continuationSeparator" w:id="1">
    <w:p w:rsidR="009917A3" w:rsidRDefault="009917A3" w:rsidP="00185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7A3" w:rsidRDefault="009917A3" w:rsidP="00185A80">
      <w:r>
        <w:separator/>
      </w:r>
    </w:p>
  </w:footnote>
  <w:footnote w:type="continuationSeparator" w:id="1">
    <w:p w:rsidR="009917A3" w:rsidRDefault="009917A3" w:rsidP="00185A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551FA"/>
    <w:multiLevelType w:val="multilevel"/>
    <w:tmpl w:val="5FD00864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36D2"/>
    <w:rsid w:val="00071130"/>
    <w:rsid w:val="000B429E"/>
    <w:rsid w:val="000C1101"/>
    <w:rsid w:val="000C5175"/>
    <w:rsid w:val="000E7EEC"/>
    <w:rsid w:val="001104A3"/>
    <w:rsid w:val="00111FEB"/>
    <w:rsid w:val="00125752"/>
    <w:rsid w:val="0015415C"/>
    <w:rsid w:val="00181012"/>
    <w:rsid w:val="00185A80"/>
    <w:rsid w:val="001A2551"/>
    <w:rsid w:val="001B30BB"/>
    <w:rsid w:val="001E24B5"/>
    <w:rsid w:val="001E513E"/>
    <w:rsid w:val="00206014"/>
    <w:rsid w:val="00240EE4"/>
    <w:rsid w:val="0024702E"/>
    <w:rsid w:val="00262876"/>
    <w:rsid w:val="0029315C"/>
    <w:rsid w:val="002D55C2"/>
    <w:rsid w:val="002E2772"/>
    <w:rsid w:val="002E571F"/>
    <w:rsid w:val="00301539"/>
    <w:rsid w:val="003066F8"/>
    <w:rsid w:val="00311174"/>
    <w:rsid w:val="00311D16"/>
    <w:rsid w:val="003467F1"/>
    <w:rsid w:val="00352C8D"/>
    <w:rsid w:val="00361408"/>
    <w:rsid w:val="00374301"/>
    <w:rsid w:val="00374E71"/>
    <w:rsid w:val="00385D68"/>
    <w:rsid w:val="00393F73"/>
    <w:rsid w:val="003D0702"/>
    <w:rsid w:val="003E08D0"/>
    <w:rsid w:val="003F57D7"/>
    <w:rsid w:val="0041148A"/>
    <w:rsid w:val="00430497"/>
    <w:rsid w:val="004952EE"/>
    <w:rsid w:val="005039A7"/>
    <w:rsid w:val="00536E9D"/>
    <w:rsid w:val="00561349"/>
    <w:rsid w:val="005B6440"/>
    <w:rsid w:val="005D40C8"/>
    <w:rsid w:val="00601E6D"/>
    <w:rsid w:val="00641B69"/>
    <w:rsid w:val="006510FC"/>
    <w:rsid w:val="006615A7"/>
    <w:rsid w:val="00677361"/>
    <w:rsid w:val="00683BEB"/>
    <w:rsid w:val="0068442D"/>
    <w:rsid w:val="006E6321"/>
    <w:rsid w:val="00721DF6"/>
    <w:rsid w:val="007319C9"/>
    <w:rsid w:val="00791C84"/>
    <w:rsid w:val="00820611"/>
    <w:rsid w:val="00821BDB"/>
    <w:rsid w:val="00887238"/>
    <w:rsid w:val="0089432B"/>
    <w:rsid w:val="008D724C"/>
    <w:rsid w:val="00950DD4"/>
    <w:rsid w:val="00956C05"/>
    <w:rsid w:val="009602F2"/>
    <w:rsid w:val="00965815"/>
    <w:rsid w:val="00970BFF"/>
    <w:rsid w:val="00974247"/>
    <w:rsid w:val="009917A3"/>
    <w:rsid w:val="00993017"/>
    <w:rsid w:val="009B3CF9"/>
    <w:rsid w:val="009D421B"/>
    <w:rsid w:val="00A75CC8"/>
    <w:rsid w:val="00A80904"/>
    <w:rsid w:val="00A936D2"/>
    <w:rsid w:val="00AA7C2E"/>
    <w:rsid w:val="00AD2F03"/>
    <w:rsid w:val="00B26095"/>
    <w:rsid w:val="00B734CF"/>
    <w:rsid w:val="00BC19AB"/>
    <w:rsid w:val="00BC62D5"/>
    <w:rsid w:val="00BD0E6A"/>
    <w:rsid w:val="00BD3EB8"/>
    <w:rsid w:val="00BF6934"/>
    <w:rsid w:val="00C06088"/>
    <w:rsid w:val="00C32072"/>
    <w:rsid w:val="00C76B6B"/>
    <w:rsid w:val="00CB1A17"/>
    <w:rsid w:val="00CC679F"/>
    <w:rsid w:val="00CD5B81"/>
    <w:rsid w:val="00CE375A"/>
    <w:rsid w:val="00D00725"/>
    <w:rsid w:val="00D21959"/>
    <w:rsid w:val="00D444AF"/>
    <w:rsid w:val="00D62E65"/>
    <w:rsid w:val="00DA5F14"/>
    <w:rsid w:val="00DB728B"/>
    <w:rsid w:val="00DD492F"/>
    <w:rsid w:val="00DD55B4"/>
    <w:rsid w:val="00DE4094"/>
    <w:rsid w:val="00E26DB0"/>
    <w:rsid w:val="00E27EDF"/>
    <w:rsid w:val="00E67ADA"/>
    <w:rsid w:val="00E7483B"/>
    <w:rsid w:val="00E84352"/>
    <w:rsid w:val="00E84D7E"/>
    <w:rsid w:val="00EA3A44"/>
    <w:rsid w:val="00EA7098"/>
    <w:rsid w:val="00EB7711"/>
    <w:rsid w:val="00EF28D3"/>
    <w:rsid w:val="00EF7FA1"/>
    <w:rsid w:val="00F10A3B"/>
    <w:rsid w:val="00F213DB"/>
    <w:rsid w:val="00F348C8"/>
    <w:rsid w:val="00F56EF0"/>
    <w:rsid w:val="00FA4692"/>
    <w:rsid w:val="00FC6054"/>
    <w:rsid w:val="00FD41BA"/>
    <w:rsid w:val="00FE4282"/>
    <w:rsid w:val="00FF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A80"/>
    <w:pPr>
      <w:keepNext/>
      <w:keepLines/>
      <w:numPr>
        <w:numId w:val="1"/>
      </w:numPr>
      <w:spacing w:beforeLines="50" w:afterLines="100"/>
      <w:ind w:firstLineChars="200" w:firstLine="200"/>
      <w:outlineLvl w:val="0"/>
    </w:pPr>
    <w:rPr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A80"/>
    <w:pPr>
      <w:keepNext/>
      <w:keepLines/>
      <w:numPr>
        <w:ilvl w:val="1"/>
        <w:numId w:val="1"/>
      </w:numPr>
      <w:spacing w:beforeLines="50" w:afterLines="100"/>
      <w:ind w:firstLineChars="200" w:firstLine="200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36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936D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A936D2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936D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A80"/>
    <w:rPr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185A80"/>
    <w:rPr>
      <w:rFonts w:cstheme="majorBidi"/>
      <w:bCs/>
      <w:szCs w:val="32"/>
    </w:rPr>
  </w:style>
  <w:style w:type="paragraph" w:customStyle="1" w:styleId="MTDisplayEquation">
    <w:name w:val="MTDisplayEquation"/>
    <w:basedOn w:val="a"/>
    <w:next w:val="a"/>
    <w:link w:val="MTDisplayEquationChar"/>
    <w:rsid w:val="00C76B6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C76B6B"/>
  </w:style>
  <w:style w:type="paragraph" w:customStyle="1" w:styleId="a5">
    <w:name w:val="@缩进"/>
    <w:basedOn w:val="a"/>
    <w:link w:val="Char1"/>
    <w:qFormat/>
    <w:rsid w:val="003066F8"/>
    <w:pPr>
      <w:keepNext/>
      <w:keepLines/>
      <w:spacing w:beforeLines="50" w:afterLines="100"/>
      <w:ind w:firstLineChars="200" w:firstLine="200"/>
    </w:pPr>
  </w:style>
  <w:style w:type="character" w:customStyle="1" w:styleId="Char1">
    <w:name w:val="@缩进 Char"/>
    <w:basedOn w:val="a0"/>
    <w:link w:val="a5"/>
    <w:rsid w:val="003066F8"/>
  </w:style>
  <w:style w:type="paragraph" w:styleId="a6">
    <w:name w:val="header"/>
    <w:basedOn w:val="a"/>
    <w:link w:val="Char2"/>
    <w:uiPriority w:val="99"/>
    <w:semiHidden/>
    <w:unhideWhenUsed/>
    <w:rsid w:val="00185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185A80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185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185A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E5E7E-87DB-452E-9FF6-6E7971D7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K.O.Carnivist</dc:creator>
  <cp:lastModifiedBy>K.O.Carnivist</cp:lastModifiedBy>
  <cp:revision>17</cp:revision>
  <dcterms:created xsi:type="dcterms:W3CDTF">2009-06-16T04:58:00Z</dcterms:created>
  <dcterms:modified xsi:type="dcterms:W3CDTF">2009-06-16T11:33:00Z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