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14" w:rsidRDefault="0066348D">
      <w:r>
        <w:t>二</w:t>
      </w:r>
      <w:bookmarkStart w:id="0" w:name="_GoBack"/>
      <w:bookmarkEnd w:id="0"/>
      <w:r w:rsidR="000E24A5">
        <w:rPr>
          <w:rFonts w:hint="eastAsia"/>
        </w:rPr>
        <w:t>.</w:t>
      </w:r>
    </w:p>
    <w:p w:rsidR="000E24A5" w:rsidRDefault="000E24A5">
      <w:r>
        <w:tab/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0E24A5" w:rsidTr="000E24A5"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句型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短语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直接短语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句柄</w:t>
            </w:r>
          </w:p>
        </w:tc>
      </w:tr>
      <w:tr w:rsidR="000E24A5" w:rsidTr="000E24A5"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a</w:t>
            </w:r>
            <w:r>
              <w:t>Abc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aAbc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</w:p>
        </w:tc>
        <w:tc>
          <w:tcPr>
            <w:tcW w:w="1659" w:type="dxa"/>
          </w:tcPr>
          <w:p w:rsidR="000E24A5" w:rsidRDefault="000E24A5">
            <w:r>
              <w:rPr>
                <w:rFonts w:hint="eastAsia"/>
              </w:rPr>
              <w:t>a</w:t>
            </w:r>
            <w:r>
              <w:t>A</w:t>
            </w:r>
          </w:p>
        </w:tc>
      </w:tr>
    </w:tbl>
    <w:p w:rsidR="00C817C8" w:rsidRDefault="00C817C8">
      <w:r>
        <w:tab/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7C8" w:rsidTr="00C817C8"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中的规则</w:t>
            </w:r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rhs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））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Follow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lhs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））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</w:tr>
      <w:tr w:rsidR="00C817C8" w:rsidTr="00C817C8"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S-&gt;</w:t>
            </w:r>
            <w:r>
              <w:t>AB</w:t>
            </w:r>
          </w:p>
        </w:tc>
        <w:tc>
          <w:tcPr>
            <w:tcW w:w="2074" w:type="dxa"/>
          </w:tcPr>
          <w:p w:rsidR="00C817C8" w:rsidRDefault="00C817C8">
            <w:r>
              <w:t>a</w:t>
            </w:r>
            <w:r>
              <w:rPr>
                <w:rFonts w:hint="eastAsia"/>
              </w:rPr>
              <w:t>,</w:t>
            </w:r>
            <w:r>
              <w:t>c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C817C8" w:rsidRDefault="00C817C8">
            <w:r>
              <w:t>a</w:t>
            </w:r>
            <w:r>
              <w:rPr>
                <w:rFonts w:hint="eastAsia"/>
              </w:rPr>
              <w:t>,</w:t>
            </w:r>
            <w:r>
              <w:t>c</w:t>
            </w:r>
          </w:p>
        </w:tc>
      </w:tr>
      <w:tr w:rsidR="00C817C8" w:rsidTr="00C817C8">
        <w:tc>
          <w:tcPr>
            <w:tcW w:w="2074" w:type="dxa"/>
          </w:tcPr>
          <w:p w:rsidR="00C817C8" w:rsidRPr="00C817C8" w:rsidRDefault="00C817C8" w:rsidP="00C817C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A→ε</m:t>
                </m:r>
              </m:oMath>
            </m:oMathPara>
          </w:p>
        </w:tc>
        <w:tc>
          <w:tcPr>
            <w:tcW w:w="2074" w:type="dxa"/>
          </w:tcPr>
          <w:p w:rsidR="00C817C8" w:rsidRPr="00C817C8" w:rsidRDefault="00C817C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074" w:type="dxa"/>
          </w:tcPr>
          <w:p w:rsidR="00C817C8" w:rsidRDefault="00C817C8">
            <w:r>
              <w:t>b</w:t>
            </w:r>
            <w:r>
              <w:rPr>
                <w:rFonts w:hint="eastAsia"/>
              </w:rPr>
              <w:t>,</w:t>
            </w:r>
            <w:r>
              <w:t>c,#</w:t>
            </w:r>
          </w:p>
        </w:tc>
        <w:tc>
          <w:tcPr>
            <w:tcW w:w="2074" w:type="dxa"/>
          </w:tcPr>
          <w:p w:rsidR="00C817C8" w:rsidRDefault="00C817C8">
            <w:r>
              <w:t>b</w:t>
            </w:r>
            <w:r>
              <w:rPr>
                <w:rFonts w:hint="eastAsia"/>
              </w:rPr>
              <w:t>,</w:t>
            </w:r>
            <w:r>
              <w:t>c,#</w:t>
            </w:r>
          </w:p>
        </w:tc>
      </w:tr>
      <w:tr w:rsidR="00C817C8" w:rsidTr="00C817C8"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A-&gt;aA</w:t>
            </w:r>
            <w:r>
              <w:t>bB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C817C8" w:rsidRDefault="00C817C8">
            <w:r>
              <w:t>b</w:t>
            </w:r>
            <w:r>
              <w:rPr>
                <w:rFonts w:hint="eastAsia"/>
              </w:rPr>
              <w:t>,</w:t>
            </w:r>
            <w:r>
              <w:t>c,#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a</w:t>
            </w:r>
          </w:p>
        </w:tc>
      </w:tr>
      <w:tr w:rsidR="00C817C8" w:rsidTr="00C817C8"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B-&gt;cA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C817C8" w:rsidRDefault="00C817C8">
            <w:r>
              <w:t>b</w:t>
            </w:r>
            <w:r>
              <w:rPr>
                <w:rFonts w:hint="eastAsia"/>
              </w:rPr>
              <w:t>,</w:t>
            </w:r>
            <w:r>
              <w:t>c,#</w:t>
            </w:r>
          </w:p>
        </w:tc>
        <w:tc>
          <w:tcPr>
            <w:tcW w:w="2074" w:type="dxa"/>
          </w:tcPr>
          <w:p w:rsidR="00C817C8" w:rsidRDefault="00C817C8">
            <w:r>
              <w:rPr>
                <w:rFonts w:hint="eastAsia"/>
              </w:rPr>
              <w:t>c</w:t>
            </w:r>
          </w:p>
        </w:tc>
      </w:tr>
    </w:tbl>
    <w:p w:rsidR="0049379A" w:rsidRDefault="0049379A">
      <m:oMath>
        <m:r>
          <m:rPr>
            <m:sty m:val="p"/>
          </m:rPr>
          <w:rPr>
            <w:rFonts w:ascii="Cambria Math" w:hAnsi="Cambria Math" w:hint="eastAsia"/>
          </w:rPr>
          <m:t>PS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A→ε</m:t>
            </m:r>
          </m:e>
        </m:d>
        <m:r>
          <m:rPr>
            <m:sty m:val="p"/>
          </m:rPr>
          <w:rPr>
            <w:rFonts w:ascii="Cambria Math" w:hAnsi="Cambria Math"/>
          </w:rPr>
          <m:t>∩PS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A→aAbB</m:t>
            </m:r>
          </m:e>
        </m:d>
        <m:r>
          <m:rPr>
            <m:sty m:val="p"/>
          </m:rP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rPr>
          <w:rFonts w:hint="eastAsia"/>
        </w:rPr>
        <w:t>故是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</w:t>
      </w:r>
    </w:p>
    <w:p w:rsidR="00BC2BFA" w:rsidRDefault="00BC2BFA"/>
    <w:p w:rsidR="00BC2BFA" w:rsidRDefault="00BC2BFA">
      <w:r>
        <w:t>三</w:t>
      </w:r>
      <w:r>
        <w:rPr>
          <w:rFonts w:hint="eastAsia"/>
        </w:rPr>
        <w:t>、</w:t>
      </w:r>
    </w:p>
    <w:p w:rsidR="005B12FA" w:rsidRDefault="005B12FA">
      <w:r>
        <w:tab/>
        <w:t>1.(1)</w:t>
      </w:r>
    </w:p>
    <w:p w:rsidR="00BC2BFA" w:rsidRDefault="005B12FA">
      <w:r>
        <w:tab/>
      </w:r>
      <w:r>
        <w:tab/>
      </w:r>
      <w:r w:rsidR="002A44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240.6pt">
            <v:imagedata r:id="rId6" o:title="45799771" croptop="7076f" cropbottom="24597f" cropleft="20866f" cropright="32200f"/>
          </v:shape>
        </w:pict>
      </w:r>
    </w:p>
    <w:p w:rsidR="008A3D08" w:rsidRPr="008A3D08" w:rsidRDefault="008A3D0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MS Gothic" w:cs="MS Gothic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aAb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 :=v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.x+1</m:t>
            </m:r>
          </m:e>
        </m:d>
      </m:oMath>
    </w:p>
    <w:p w:rsidR="008A3D08" w:rsidRPr="008A3D08" w:rsidRDefault="008A3D08"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S→c      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 :=0</m:t>
            </m:r>
          </m:e>
        </m:d>
      </m:oMath>
    </w:p>
    <w:p w:rsidR="008A3D08" w:rsidRPr="008A3D08" w:rsidRDefault="008A3D08"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S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top-1</m:t>
                </m:r>
              </m:e>
            </m:d>
            <m:r>
              <w:rPr>
                <w:rFonts w:ascii="Cambria Math" w:hAnsi="Cambria Math"/>
              </w:rPr>
              <m:t>.x :=v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top-1</m:t>
                </m:r>
              </m:e>
            </m:d>
            <m:r>
              <w:rPr>
                <w:rFonts w:ascii="Cambria Math" w:hAnsi="Cambria Math"/>
              </w:rPr>
              <m:t>.x+v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</m:t>
                </m:r>
              </m:e>
            </m:d>
            <m:r>
              <w:rPr>
                <w:rFonts w:ascii="Cambria Math" w:hAnsi="Cambria Math"/>
              </w:rPr>
              <m:t>.x</m:t>
            </m:r>
          </m:e>
        </m:d>
      </m:oMath>
    </w:p>
    <w:p w:rsidR="008A3D08" w:rsidRDefault="008A3D08"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A→S       {v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e>
        </m:d>
        <m:r>
          <m:rPr>
            <m:sty m:val="p"/>
          </m:rPr>
          <w:rPr>
            <w:rFonts w:ascii="Cambria Math" w:hAnsi="Cambria Math"/>
          </w:rPr>
          <m:t>.x :=v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e>
        </m:d>
        <m:r>
          <m:rPr>
            <m:sty m:val="p"/>
          </m:rPr>
          <w:rPr>
            <w:rFonts w:ascii="Cambria Math" w:hAnsi="Cambria Math"/>
          </w:rPr>
          <m:t>.x}</m:t>
        </m:r>
      </m:oMath>
    </w:p>
    <w:p w:rsidR="005B12FA" w:rsidRPr="008A3D08" w:rsidRDefault="00176895" w:rsidP="005F03FB">
      <w:pPr>
        <w:ind w:firstLine="420"/>
      </w:pPr>
      <w:r>
        <w:rPr>
          <w:rFonts w:hint="eastAsia"/>
        </w:rPr>
        <w:t xml:space="preserve">2.  Lecture 09 </w:t>
      </w:r>
      <w: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sectPr w:rsidR="005B12FA" w:rsidRPr="008A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EFF" w:rsidRDefault="00496EFF" w:rsidP="000E24A5">
      <w:r>
        <w:separator/>
      </w:r>
    </w:p>
  </w:endnote>
  <w:endnote w:type="continuationSeparator" w:id="0">
    <w:p w:rsidR="00496EFF" w:rsidRDefault="00496EFF" w:rsidP="000E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EFF" w:rsidRDefault="00496EFF" w:rsidP="000E24A5">
      <w:r>
        <w:separator/>
      </w:r>
    </w:p>
  </w:footnote>
  <w:footnote w:type="continuationSeparator" w:id="0">
    <w:p w:rsidR="00496EFF" w:rsidRDefault="00496EFF" w:rsidP="000E2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85"/>
    <w:rsid w:val="00024977"/>
    <w:rsid w:val="000B5CDB"/>
    <w:rsid w:val="000E24A5"/>
    <w:rsid w:val="00176895"/>
    <w:rsid w:val="002A44A0"/>
    <w:rsid w:val="0049379A"/>
    <w:rsid w:val="00496EFF"/>
    <w:rsid w:val="005B12FA"/>
    <w:rsid w:val="005F03FB"/>
    <w:rsid w:val="0066348D"/>
    <w:rsid w:val="008A3D08"/>
    <w:rsid w:val="00A95D85"/>
    <w:rsid w:val="00BC2BFA"/>
    <w:rsid w:val="00C817C8"/>
    <w:rsid w:val="00D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A3237-5B2B-483E-BB91-6C81FB4C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4A5"/>
    <w:rPr>
      <w:sz w:val="18"/>
      <w:szCs w:val="18"/>
    </w:rPr>
  </w:style>
  <w:style w:type="table" w:styleId="a5">
    <w:name w:val="Table Grid"/>
    <w:basedOn w:val="a1"/>
    <w:uiPriority w:val="39"/>
    <w:rsid w:val="000E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81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王栋</dc:creator>
  <cp:keywords/>
  <dc:description/>
  <cp:lastModifiedBy>王栋</cp:lastModifiedBy>
  <cp:revision>14</cp:revision>
  <dcterms:created xsi:type="dcterms:W3CDTF">2017-01-02T02:25:00Z</dcterms:created>
  <dcterms:modified xsi:type="dcterms:W3CDTF">2017-01-02T03:18:00Z</dcterms:modified>
</cp:coreProperties>
</file>