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DEF" w:rsidRPr="0026537E" w:rsidRDefault="008D28CB" w:rsidP="00346DEF">
      <w:pPr>
        <w:spacing w:line="360" w:lineRule="auto"/>
        <w:jc w:val="center"/>
        <w:rPr>
          <w:rFonts w:ascii="微软雅黑" w:eastAsia="微软雅黑" w:hAnsi="微软雅黑"/>
          <w:sz w:val="32"/>
          <w:szCs w:val="32"/>
        </w:rPr>
      </w:pPr>
      <w:r w:rsidRPr="0026537E">
        <w:rPr>
          <w:rFonts w:ascii="微软雅黑" w:eastAsia="微软雅黑" w:hAnsi="微软雅黑"/>
          <w:sz w:val="32"/>
          <w:szCs w:val="32"/>
        </w:rPr>
        <w:t>Decaf_PA</w:t>
      </w:r>
      <w:r w:rsidR="002B21DF">
        <w:rPr>
          <w:rFonts w:ascii="微软雅黑" w:eastAsia="微软雅黑" w:hAnsi="微软雅黑" w:hint="eastAsia"/>
          <w:sz w:val="32"/>
          <w:szCs w:val="32"/>
        </w:rPr>
        <w:t>3</w:t>
      </w:r>
      <w:r w:rsidR="00346DEF" w:rsidRPr="0026537E">
        <w:rPr>
          <w:rFonts w:ascii="微软雅黑" w:eastAsia="微软雅黑" w:hAnsi="微软雅黑" w:hint="eastAsia"/>
          <w:sz w:val="32"/>
          <w:szCs w:val="32"/>
        </w:rPr>
        <w:t>实验报告</w:t>
      </w:r>
    </w:p>
    <w:p w:rsidR="00035EBB" w:rsidRPr="0026537E" w:rsidRDefault="00035EBB" w:rsidP="00035EBB">
      <w:pPr>
        <w:jc w:val="center"/>
        <w:rPr>
          <w:rFonts w:ascii="微软雅黑" w:eastAsia="微软雅黑" w:hAnsi="微软雅黑"/>
          <w:sz w:val="32"/>
          <w:szCs w:val="32"/>
        </w:rPr>
      </w:pPr>
      <w:r w:rsidRPr="0026537E">
        <w:rPr>
          <w:rFonts w:ascii="微软雅黑" w:eastAsia="微软雅黑" w:hAnsi="微软雅黑" w:hint="eastAsia"/>
          <w:sz w:val="32"/>
          <w:szCs w:val="32"/>
        </w:rPr>
        <w:t>计31班 刘智峰 2013011427</w:t>
      </w:r>
    </w:p>
    <w:p w:rsidR="00293645" w:rsidRPr="0026537E" w:rsidRDefault="00293645" w:rsidP="00293645">
      <w:pPr>
        <w:rPr>
          <w:rFonts w:ascii="微软雅黑" w:eastAsia="微软雅黑" w:hAnsi="微软雅黑"/>
        </w:rPr>
      </w:pPr>
      <w:r w:rsidRPr="0026537E">
        <w:rPr>
          <w:rFonts w:ascii="微软雅黑" w:eastAsia="微软雅黑" w:hAnsi="微软雅黑" w:hint="eastAsia"/>
        </w:rPr>
        <w:t>【实验内容】</w:t>
      </w:r>
    </w:p>
    <w:p w:rsidR="002B21DF" w:rsidRPr="002B21DF" w:rsidRDefault="002B21DF" w:rsidP="002B21DF">
      <w:pPr>
        <w:rPr>
          <w:rFonts w:ascii="微软雅黑" w:eastAsia="微软雅黑" w:hAnsi="微软雅黑" w:cs="宋体"/>
          <w:color w:val="000000"/>
          <w:kern w:val="0"/>
        </w:rPr>
      </w:pPr>
      <w:r w:rsidRPr="002B21DF">
        <w:rPr>
          <w:rFonts w:ascii="微软雅黑" w:eastAsia="微软雅黑" w:hAnsi="微软雅黑" w:cs="宋体" w:hint="eastAsia"/>
          <w:color w:val="000000"/>
          <w:kern w:val="0"/>
        </w:rPr>
        <w:t>在</w:t>
      </w:r>
      <w:r w:rsidRPr="002B21DF">
        <w:rPr>
          <w:rFonts w:ascii="微软雅黑" w:eastAsia="微软雅黑" w:hAnsi="微软雅黑" w:cs="Courier New"/>
          <w:color w:val="000000"/>
          <w:kern w:val="0"/>
        </w:rPr>
        <w:t>PA2</w:t>
      </w:r>
      <w:r w:rsidRPr="002B21DF">
        <w:rPr>
          <w:rFonts w:ascii="微软雅黑" w:eastAsia="微软雅黑" w:hAnsi="微软雅黑" w:cs="宋体" w:hint="eastAsia"/>
          <w:color w:val="000000"/>
          <w:kern w:val="0"/>
        </w:rPr>
        <w:t>中，我们已经完成了对输入程序的语义分析工作，此时的输入程序必定是有明确的语义而且不具有不符合语言规范的语义错误的，在接下来的</w:t>
      </w:r>
      <w:r w:rsidRPr="002B21DF">
        <w:rPr>
          <w:rFonts w:ascii="微软雅黑" w:eastAsia="微软雅黑" w:hAnsi="微软雅黑" w:cs="Courier New"/>
          <w:color w:val="000000"/>
          <w:kern w:val="0"/>
        </w:rPr>
        <w:t>PA3</w:t>
      </w:r>
      <w:r w:rsidRPr="002B21DF">
        <w:rPr>
          <w:rFonts w:ascii="微软雅黑" w:eastAsia="微软雅黑" w:hAnsi="微软雅黑" w:cs="宋体" w:hint="eastAsia"/>
          <w:color w:val="000000"/>
          <w:kern w:val="0"/>
        </w:rPr>
        <w:t>中，我们将对该输入程序进行翻译，把使用带属性修饰的抽象语法树（</w:t>
      </w:r>
      <w:r w:rsidRPr="002B21DF">
        <w:rPr>
          <w:rFonts w:ascii="微软雅黑" w:eastAsia="微软雅黑" w:hAnsi="微软雅黑" w:cs="Courier New"/>
          <w:color w:val="000000"/>
          <w:kern w:val="0"/>
        </w:rPr>
        <w:t>decorated AST</w:t>
      </w:r>
      <w:r w:rsidRPr="002B21DF">
        <w:rPr>
          <w:rFonts w:ascii="微软雅黑" w:eastAsia="微软雅黑" w:hAnsi="微软雅黑" w:cs="宋体" w:hint="eastAsia"/>
          <w:color w:val="000000"/>
          <w:kern w:val="0"/>
        </w:rPr>
        <w:t>）来表示的输入程序翻译成适合后期处理的另一种中间表示方式。</w:t>
      </w:r>
    </w:p>
    <w:p w:rsidR="00707F91" w:rsidRPr="002B21DF" w:rsidRDefault="002B21DF" w:rsidP="00293645">
      <w:pPr>
        <w:rPr>
          <w:rFonts w:ascii="微软雅黑" w:eastAsia="微软雅黑" w:hAnsi="微软雅黑"/>
        </w:rPr>
      </w:pPr>
      <w:r w:rsidRPr="002B21DF">
        <w:rPr>
          <w:rFonts w:ascii="微软雅黑" w:eastAsia="微软雅黑" w:hAnsi="微软雅黑" w:cs="宋体" w:hint="eastAsia"/>
          <w:color w:val="000000"/>
          <w:kern w:val="0"/>
        </w:rPr>
        <w:t>在</w:t>
      </w:r>
      <w:r w:rsidRPr="002B21DF">
        <w:rPr>
          <w:rFonts w:ascii="微软雅黑" w:eastAsia="微软雅黑" w:hAnsi="微软雅黑" w:cs="Courier New"/>
          <w:color w:val="000000"/>
          <w:kern w:val="0"/>
        </w:rPr>
        <w:t>Decaf</w:t>
      </w:r>
      <w:r>
        <w:rPr>
          <w:rFonts w:ascii="微软雅黑" w:eastAsia="微软雅黑" w:hAnsi="微软雅黑" w:cs="宋体" w:hint="eastAsia"/>
          <w:color w:val="000000"/>
          <w:kern w:val="0"/>
        </w:rPr>
        <w:t>编译器中，</w:t>
      </w:r>
      <w:r w:rsidRPr="002B21DF">
        <w:rPr>
          <w:rFonts w:ascii="微软雅黑" w:eastAsia="微软雅黑" w:hAnsi="微软雅黑" w:cs="宋体" w:hint="eastAsia"/>
          <w:color w:val="000000"/>
          <w:kern w:val="0"/>
        </w:rPr>
        <w:t>为简单起见，我们在</w:t>
      </w:r>
      <w:r w:rsidRPr="002B21DF">
        <w:rPr>
          <w:rFonts w:ascii="微软雅黑" w:eastAsia="微软雅黑" w:hAnsi="微软雅黑" w:cs="Courier New"/>
          <w:color w:val="000000"/>
          <w:kern w:val="0"/>
        </w:rPr>
        <w:t>AST</w:t>
      </w:r>
      <w:r w:rsidRPr="002B21DF">
        <w:rPr>
          <w:rFonts w:ascii="微软雅黑" w:eastAsia="微软雅黑" w:hAnsi="微软雅黑" w:cs="宋体" w:hint="eastAsia"/>
          <w:color w:val="000000"/>
          <w:kern w:val="0"/>
        </w:rPr>
        <w:t>以外只涉及一种中间表示，这种中间表示叫做三地址码（</w:t>
      </w:r>
      <w:r w:rsidRPr="002B21DF">
        <w:rPr>
          <w:rFonts w:ascii="微软雅黑" w:eastAsia="微软雅黑" w:hAnsi="微软雅黑" w:cs="Courier New"/>
          <w:color w:val="000000"/>
          <w:kern w:val="0"/>
        </w:rPr>
        <w:t>Three Address Code, TAC</w:t>
      </w:r>
      <w:r w:rsidRPr="002B21DF">
        <w:rPr>
          <w:rFonts w:ascii="微软雅黑" w:eastAsia="微软雅黑" w:hAnsi="微软雅黑" w:cs="宋体" w:hint="eastAsia"/>
          <w:color w:val="000000"/>
          <w:kern w:val="0"/>
        </w:rPr>
        <w:t>），是一种比较接近汇编语言的表示方式。</w:t>
      </w:r>
      <w:r w:rsidRPr="002B21DF">
        <w:rPr>
          <w:rFonts w:ascii="微软雅黑" w:eastAsia="微软雅黑" w:hAnsi="微软雅黑" w:cs="Courier New"/>
          <w:color w:val="000000"/>
          <w:kern w:val="0"/>
        </w:rPr>
        <w:t>PA3</w:t>
      </w:r>
      <w:r w:rsidRPr="002B21DF">
        <w:rPr>
          <w:rFonts w:ascii="微软雅黑" w:eastAsia="微软雅黑" w:hAnsi="微软雅黑" w:cs="宋体" w:hint="eastAsia"/>
          <w:color w:val="000000"/>
          <w:kern w:val="0"/>
        </w:rPr>
        <w:t>中我们需要把</w:t>
      </w:r>
      <w:r w:rsidRPr="002B21DF">
        <w:rPr>
          <w:rFonts w:ascii="微软雅黑" w:eastAsia="微软雅黑" w:hAnsi="微软雅黑" w:cs="Courier New"/>
          <w:color w:val="000000"/>
          <w:kern w:val="0"/>
        </w:rPr>
        <w:t>AST</w:t>
      </w:r>
      <w:r w:rsidRPr="002B21DF">
        <w:rPr>
          <w:rFonts w:ascii="微软雅黑" w:eastAsia="微软雅黑" w:hAnsi="微软雅黑" w:cs="宋体" w:hint="eastAsia"/>
          <w:color w:val="000000"/>
          <w:kern w:val="0"/>
        </w:rPr>
        <w:t>表示的程序翻译为跟它在语义上等价的</w:t>
      </w:r>
      <w:r w:rsidRPr="002B21DF">
        <w:rPr>
          <w:rFonts w:ascii="微软雅黑" w:eastAsia="微软雅黑" w:hAnsi="微软雅黑" w:cs="Courier New"/>
          <w:color w:val="000000"/>
          <w:kern w:val="0"/>
        </w:rPr>
        <w:t>TAC</w:t>
      </w:r>
      <w:r w:rsidRPr="002B21DF">
        <w:rPr>
          <w:rFonts w:ascii="微软雅黑" w:eastAsia="微软雅黑" w:hAnsi="微软雅黑" w:cs="宋体" w:hint="eastAsia"/>
          <w:color w:val="000000"/>
          <w:kern w:val="0"/>
        </w:rPr>
        <w:t>中间表示，并在合适的地方加入诸如检查数组访问越界、数组大小</w:t>
      </w:r>
      <w:proofErr w:type="gramStart"/>
      <w:r w:rsidRPr="002B21DF">
        <w:rPr>
          <w:rFonts w:ascii="微软雅黑" w:eastAsia="微软雅黑" w:hAnsi="微软雅黑" w:cs="宋体" w:hint="eastAsia"/>
          <w:color w:val="000000"/>
          <w:kern w:val="0"/>
        </w:rPr>
        <w:t>非法等</w:t>
      </w:r>
      <w:proofErr w:type="gramEnd"/>
      <w:r w:rsidRPr="002B21DF">
        <w:rPr>
          <w:rFonts w:ascii="微软雅黑" w:eastAsia="微软雅黑" w:hAnsi="微软雅黑" w:cs="宋体" w:hint="eastAsia"/>
          <w:color w:val="000000"/>
          <w:kern w:val="0"/>
        </w:rPr>
        <w:t>运行时错误的内容。在</w:t>
      </w:r>
      <w:r w:rsidRPr="002B21DF">
        <w:rPr>
          <w:rFonts w:ascii="微软雅黑" w:eastAsia="微软雅黑" w:hAnsi="微软雅黑" w:cs="Courier New"/>
          <w:color w:val="000000"/>
          <w:kern w:val="0"/>
        </w:rPr>
        <w:t>TAC</w:t>
      </w:r>
      <w:r w:rsidRPr="002B21DF">
        <w:rPr>
          <w:rFonts w:ascii="微软雅黑" w:eastAsia="微软雅黑" w:hAnsi="微软雅黑" w:cs="宋体" w:hint="eastAsia"/>
          <w:color w:val="000000"/>
          <w:kern w:val="0"/>
        </w:rPr>
        <w:t>表示的基础上，经过临时变量的活性分析（</w:t>
      </w:r>
      <w:r w:rsidRPr="002B21DF">
        <w:rPr>
          <w:rFonts w:ascii="微软雅黑" w:eastAsia="微软雅黑" w:hAnsi="微软雅黑" w:cs="Courier New"/>
          <w:color w:val="000000"/>
          <w:kern w:val="0"/>
        </w:rPr>
        <w:t>PA4</w:t>
      </w:r>
      <w:r w:rsidRPr="002B21DF">
        <w:rPr>
          <w:rFonts w:ascii="微软雅黑" w:eastAsia="微软雅黑" w:hAnsi="微软雅黑" w:cs="宋体" w:hint="eastAsia"/>
          <w:color w:val="000000"/>
          <w:kern w:val="0"/>
        </w:rPr>
        <w:t>内容）、生成汇编代码（在</w:t>
      </w:r>
      <w:r w:rsidRPr="002B21DF">
        <w:rPr>
          <w:rFonts w:ascii="微软雅黑" w:eastAsia="微软雅黑" w:hAnsi="微软雅黑" w:cs="Courier New"/>
          <w:color w:val="000000"/>
          <w:kern w:val="0"/>
        </w:rPr>
        <w:t>PA4</w:t>
      </w:r>
      <w:r w:rsidRPr="002B21DF">
        <w:rPr>
          <w:rFonts w:ascii="微软雅黑" w:eastAsia="微软雅黑" w:hAnsi="微软雅黑" w:cs="宋体" w:hint="eastAsia"/>
          <w:color w:val="000000"/>
          <w:kern w:val="0"/>
        </w:rPr>
        <w:t>中直接提供）以后，整个编译过程便告完成。</w:t>
      </w:r>
    </w:p>
    <w:p w:rsidR="00BC4E34" w:rsidRDefault="00BC4E34" w:rsidP="00035EBB">
      <w:pPr>
        <w:rPr>
          <w:rFonts w:ascii="微软雅黑" w:eastAsia="微软雅黑" w:hAnsi="微软雅黑"/>
        </w:rPr>
      </w:pPr>
    </w:p>
    <w:p w:rsidR="0054027A" w:rsidRDefault="0054027A" w:rsidP="00035EBB">
      <w:pPr>
        <w:rPr>
          <w:rFonts w:ascii="微软雅黑" w:eastAsia="微软雅黑" w:hAnsi="微软雅黑"/>
        </w:rPr>
      </w:pPr>
      <w:r>
        <w:rPr>
          <w:rFonts w:ascii="微软雅黑" w:eastAsia="微软雅黑" w:hAnsi="微软雅黑" w:hint="eastAsia"/>
        </w:rPr>
        <w:t>【实验理解】</w:t>
      </w:r>
    </w:p>
    <w:p w:rsidR="0054027A" w:rsidRDefault="0054027A" w:rsidP="00035EBB">
      <w:pPr>
        <w:rPr>
          <w:rFonts w:ascii="微软雅黑" w:eastAsia="微软雅黑" w:hAnsi="微软雅黑"/>
        </w:rPr>
      </w:pPr>
      <w:r>
        <w:rPr>
          <w:rFonts w:ascii="微软雅黑" w:eastAsia="微软雅黑" w:hAnsi="微软雅黑" w:hint="eastAsia"/>
        </w:rPr>
        <w:t>刚开始做的时候，没有充分理解本次实验新增的实验框架，</w:t>
      </w:r>
      <w:proofErr w:type="gramStart"/>
      <w:r>
        <w:rPr>
          <w:rFonts w:ascii="微软雅黑" w:eastAsia="微软雅黑" w:hAnsi="微软雅黑" w:hint="eastAsia"/>
        </w:rPr>
        <w:t>想像</w:t>
      </w:r>
      <w:proofErr w:type="gramEnd"/>
      <w:r>
        <w:rPr>
          <w:rFonts w:ascii="微软雅黑" w:eastAsia="微软雅黑" w:hAnsi="微软雅黑" w:hint="eastAsia"/>
        </w:rPr>
        <w:t>之前两次实验一样通过查看</w:t>
      </w:r>
      <w:proofErr w:type="spellStart"/>
      <w:r>
        <w:rPr>
          <w:rFonts w:ascii="微软雅黑" w:eastAsia="微软雅黑" w:hAnsi="微软雅黑" w:hint="eastAsia"/>
        </w:rPr>
        <w:t>ouput</w:t>
      </w:r>
      <w:proofErr w:type="spellEnd"/>
      <w:r>
        <w:rPr>
          <w:rFonts w:ascii="微软雅黑" w:eastAsia="微软雅黑" w:hAnsi="微软雅黑" w:hint="eastAsia"/>
        </w:rPr>
        <w:t>和result文件夹内的样</w:t>
      </w:r>
      <w:proofErr w:type="gramStart"/>
      <w:r>
        <w:rPr>
          <w:rFonts w:ascii="微软雅黑" w:eastAsia="微软雅黑" w:hAnsi="微软雅黑" w:hint="eastAsia"/>
        </w:rPr>
        <w:t>例以及</w:t>
      </w:r>
      <w:proofErr w:type="gramEnd"/>
      <w:r>
        <w:rPr>
          <w:rFonts w:ascii="微软雅黑" w:eastAsia="微软雅黑" w:hAnsi="微软雅黑" w:hint="eastAsia"/>
        </w:rPr>
        <w:t>仿照已有的代码，来进行实验。通过这种方法，我只仿照数组大小检查的函数实现了除0检查，其他的就</w:t>
      </w:r>
      <w:proofErr w:type="gramStart"/>
      <w:r>
        <w:rPr>
          <w:rFonts w:ascii="微软雅黑" w:eastAsia="微软雅黑" w:hAnsi="微软雅黑" w:hint="eastAsia"/>
        </w:rPr>
        <w:t>懵</w:t>
      </w:r>
      <w:proofErr w:type="gramEnd"/>
      <w:r>
        <w:rPr>
          <w:rFonts w:ascii="微软雅黑" w:eastAsia="微软雅黑" w:hAnsi="微软雅黑" w:hint="eastAsia"/>
        </w:rPr>
        <w:t>了</w:t>
      </w:r>
      <w:r>
        <w:rPr>
          <w:rFonts w:ascii="微软雅黑" w:eastAsia="微软雅黑" w:hAnsi="微软雅黑"/>
        </w:rPr>
        <w:t>……</w:t>
      </w:r>
      <w:r>
        <w:rPr>
          <w:rFonts w:ascii="微软雅黑" w:eastAsia="微软雅黑" w:hAnsi="微软雅黑" w:hint="eastAsia"/>
        </w:rPr>
        <w:t>于是静下心，好好理解了实验框架。在理解的过程中，我询问了计33班的郭志芃同学，他也十分耐心地给我讲解了一遍大概的框架，在此对他表示感谢！</w:t>
      </w:r>
    </w:p>
    <w:p w:rsidR="0054027A" w:rsidRDefault="0054027A" w:rsidP="00035EBB">
      <w:pPr>
        <w:rPr>
          <w:rFonts w:ascii="微软雅黑" w:eastAsia="微软雅黑" w:hAnsi="微软雅黑"/>
        </w:rPr>
      </w:pPr>
      <w:r>
        <w:rPr>
          <w:rFonts w:ascii="微软雅黑" w:eastAsia="微软雅黑" w:hAnsi="微软雅黑" w:hint="eastAsia"/>
        </w:rPr>
        <w:t>下面以实验框架中自带的</w:t>
      </w:r>
      <w:proofErr w:type="spellStart"/>
      <w:r>
        <w:rPr>
          <w:rFonts w:ascii="微软雅黑" w:eastAsia="微软雅黑" w:hAnsi="微软雅黑" w:hint="eastAsia"/>
        </w:rPr>
        <w:t>visitIf</w:t>
      </w:r>
      <w:proofErr w:type="spellEnd"/>
      <w:r>
        <w:rPr>
          <w:rFonts w:ascii="微软雅黑" w:eastAsia="微软雅黑" w:hAnsi="微软雅黑" w:hint="eastAsia"/>
        </w:rPr>
        <w:t>(</w:t>
      </w:r>
      <w:proofErr w:type="spellStart"/>
      <w:r>
        <w:rPr>
          <w:rFonts w:ascii="微软雅黑" w:eastAsia="微软雅黑" w:hAnsi="微软雅黑" w:hint="eastAsia"/>
        </w:rPr>
        <w:t>Tree.if</w:t>
      </w:r>
      <w:proofErr w:type="spellEnd"/>
      <w:r>
        <w:rPr>
          <w:rFonts w:ascii="微软雅黑" w:eastAsia="微软雅黑" w:hAnsi="微软雅黑" w:hint="eastAsia"/>
        </w:rPr>
        <w:t xml:space="preserve"> </w:t>
      </w:r>
      <w:proofErr w:type="spellStart"/>
      <w:r>
        <w:rPr>
          <w:rFonts w:ascii="微软雅黑" w:eastAsia="微软雅黑" w:hAnsi="微软雅黑" w:hint="eastAsia"/>
        </w:rPr>
        <w:t>ifStmt</w:t>
      </w:r>
      <w:proofErr w:type="spellEnd"/>
      <w:r>
        <w:rPr>
          <w:rFonts w:ascii="微软雅黑" w:eastAsia="微软雅黑" w:hAnsi="微软雅黑" w:hint="eastAsia"/>
        </w:rPr>
        <w:t>)</w:t>
      </w:r>
      <w:r w:rsidR="00BC4E34">
        <w:rPr>
          <w:rFonts w:ascii="微软雅黑" w:eastAsia="微软雅黑" w:hAnsi="微软雅黑" w:hint="eastAsia"/>
        </w:rPr>
        <w:t>来阐述我的理解。</w:t>
      </w:r>
    </w:p>
    <w:p w:rsidR="00BC4E34" w:rsidRDefault="00BC4E34" w:rsidP="0028390F">
      <w:pPr>
        <w:jc w:val="center"/>
        <w:rPr>
          <w:rFonts w:ascii="微软雅黑" w:eastAsia="微软雅黑" w:hAnsi="微软雅黑"/>
        </w:rPr>
      </w:pPr>
      <w:r>
        <w:rPr>
          <w:noProof/>
        </w:rPr>
        <w:lastRenderedPageBreak/>
        <w:drawing>
          <wp:inline distT="0" distB="0" distL="0" distR="0" wp14:anchorId="212CCF35" wp14:editId="4F15E118">
            <wp:extent cx="4619625" cy="2924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9625" cy="2924175"/>
                    </a:xfrm>
                    <a:prstGeom prst="rect">
                      <a:avLst/>
                    </a:prstGeom>
                  </pic:spPr>
                </pic:pic>
              </a:graphicData>
            </a:graphic>
          </wp:inline>
        </w:drawing>
      </w:r>
    </w:p>
    <w:p w:rsidR="00BC4E34" w:rsidRDefault="00BC4E34" w:rsidP="00035EBB">
      <w:pPr>
        <w:rPr>
          <w:rFonts w:ascii="微软雅黑" w:eastAsia="微软雅黑" w:hAnsi="微软雅黑"/>
        </w:rPr>
      </w:pPr>
      <w:r>
        <w:rPr>
          <w:rFonts w:ascii="微软雅黑" w:eastAsia="微软雅黑" w:hAnsi="微软雅黑" w:hint="eastAsia"/>
        </w:rPr>
        <w:t>首先，第三次实验为了维护TAC结构，引入了Temp、Label等数据类型。下面先观察</w:t>
      </w:r>
      <w:proofErr w:type="spellStart"/>
      <w:r>
        <w:rPr>
          <w:rFonts w:ascii="微软雅黑" w:eastAsia="微软雅黑" w:hAnsi="微软雅黑" w:hint="eastAsia"/>
        </w:rPr>
        <w:t>visitIf</w:t>
      </w:r>
      <w:proofErr w:type="spellEnd"/>
      <w:r>
        <w:rPr>
          <w:rFonts w:ascii="微软雅黑" w:eastAsia="微软雅黑" w:hAnsi="微软雅黑" w:hint="eastAsia"/>
        </w:rPr>
        <w:t>中的如果没有else的情况，即else if(</w:t>
      </w:r>
      <w:proofErr w:type="spellStart"/>
      <w:r>
        <w:rPr>
          <w:rFonts w:ascii="微软雅黑" w:eastAsia="微软雅黑" w:hAnsi="微软雅黑" w:hint="eastAsia"/>
        </w:rPr>
        <w:t>ifStmt.trueBranch</w:t>
      </w:r>
      <w:proofErr w:type="spellEnd"/>
      <w:r>
        <w:rPr>
          <w:rFonts w:ascii="微软雅黑" w:eastAsia="微软雅黑" w:hAnsi="微软雅黑" w:hint="eastAsia"/>
        </w:rPr>
        <w:t xml:space="preserve"> !=null)以下。假设此时的情况为：</w:t>
      </w:r>
    </w:p>
    <w:p w:rsidR="00BC4E34" w:rsidRDefault="00BC4E34" w:rsidP="00035EBB">
      <w:pPr>
        <w:rPr>
          <w:rFonts w:ascii="微软雅黑" w:eastAsia="微软雅黑" w:hAnsi="微软雅黑"/>
        </w:rPr>
      </w:pPr>
      <w:proofErr w:type="gramStart"/>
      <w:r>
        <w:rPr>
          <w:rFonts w:ascii="微软雅黑" w:eastAsia="微软雅黑" w:hAnsi="微软雅黑"/>
        </w:rPr>
        <w:t>I</w:t>
      </w:r>
      <w:r>
        <w:rPr>
          <w:rFonts w:ascii="微软雅黑" w:eastAsia="微软雅黑" w:hAnsi="微软雅黑" w:hint="eastAsia"/>
        </w:rPr>
        <w:t>f(</w:t>
      </w:r>
      <w:proofErr w:type="gramEnd"/>
      <w:r>
        <w:rPr>
          <w:rFonts w:ascii="微软雅黑" w:eastAsia="微软雅黑" w:hAnsi="微软雅黑" w:hint="eastAsia"/>
        </w:rPr>
        <w:t>A){</w:t>
      </w:r>
    </w:p>
    <w:p w:rsidR="00BC4E34" w:rsidRDefault="00BC4E34" w:rsidP="00035EBB">
      <w:pPr>
        <w:rPr>
          <w:rFonts w:ascii="微软雅黑" w:eastAsia="微软雅黑" w:hAnsi="微软雅黑"/>
        </w:rPr>
      </w:pPr>
      <w:r>
        <w:rPr>
          <w:rFonts w:ascii="微软雅黑" w:eastAsia="微软雅黑" w:hAnsi="微软雅黑" w:hint="eastAsia"/>
        </w:rPr>
        <w:tab/>
      </w:r>
      <w:proofErr w:type="spellStart"/>
      <w:proofErr w:type="gramStart"/>
      <w:r>
        <w:rPr>
          <w:rFonts w:ascii="微软雅黑" w:eastAsia="微软雅黑" w:hAnsi="微软雅黑"/>
        </w:rPr>
        <w:t>doSomething</w:t>
      </w:r>
      <w:proofErr w:type="spellEnd"/>
      <w:proofErr w:type="gramEnd"/>
      <w:r>
        <w:rPr>
          <w:rFonts w:ascii="微软雅黑" w:eastAsia="微软雅黑" w:hAnsi="微软雅黑"/>
        </w:rPr>
        <w:t>;</w:t>
      </w:r>
    </w:p>
    <w:p w:rsidR="00BC4E34" w:rsidRDefault="00BC4E34" w:rsidP="00035EBB">
      <w:pPr>
        <w:rPr>
          <w:rFonts w:ascii="微软雅黑" w:eastAsia="微软雅黑" w:hAnsi="微软雅黑"/>
        </w:rPr>
      </w:pPr>
      <w:r>
        <w:rPr>
          <w:rFonts w:ascii="微软雅黑" w:eastAsia="微软雅黑" w:hAnsi="微软雅黑" w:hint="eastAsia"/>
        </w:rPr>
        <w:t>}</w:t>
      </w:r>
    </w:p>
    <w:p w:rsidR="00BC4E34" w:rsidRDefault="00BC4E34" w:rsidP="00035EBB">
      <w:pPr>
        <w:rPr>
          <w:rFonts w:ascii="微软雅黑" w:eastAsia="微软雅黑" w:hAnsi="微软雅黑"/>
        </w:rPr>
      </w:pPr>
      <w:r>
        <w:rPr>
          <w:rFonts w:ascii="微软雅黑" w:eastAsia="微软雅黑" w:hAnsi="微软雅黑"/>
        </w:rPr>
        <w:t>Other</w:t>
      </w:r>
      <w:r>
        <w:rPr>
          <w:rFonts w:ascii="微软雅黑" w:eastAsia="微软雅黑" w:hAnsi="微软雅黑" w:hint="eastAsia"/>
        </w:rPr>
        <w:t>s；</w:t>
      </w:r>
    </w:p>
    <w:p w:rsidR="00BC4E34" w:rsidRDefault="00BC4E34" w:rsidP="00035EBB">
      <w:pPr>
        <w:rPr>
          <w:rFonts w:ascii="微软雅黑" w:eastAsia="微软雅黑" w:hAnsi="微软雅黑"/>
        </w:rPr>
      </w:pPr>
      <w:r>
        <w:rPr>
          <w:rFonts w:ascii="微软雅黑" w:eastAsia="微软雅黑" w:hAnsi="微软雅黑" w:hint="eastAsia"/>
        </w:rPr>
        <w:t>首先，这里新打了一个表exit，然后用</w:t>
      </w:r>
      <w:proofErr w:type="spellStart"/>
      <w:r>
        <w:rPr>
          <w:rFonts w:ascii="微软雅黑" w:eastAsia="微软雅黑" w:hAnsi="微软雅黑" w:hint="eastAsia"/>
        </w:rPr>
        <w:t>genBeqz</w:t>
      </w:r>
      <w:proofErr w:type="spellEnd"/>
      <w:r>
        <w:rPr>
          <w:rFonts w:ascii="微软雅黑" w:eastAsia="微软雅黑" w:hAnsi="微软雅黑" w:hint="eastAsia"/>
        </w:rPr>
        <w:t>函数判断if的条件的值</w:t>
      </w:r>
      <w:proofErr w:type="spellStart"/>
      <w:r>
        <w:rPr>
          <w:rFonts w:ascii="微软雅黑" w:eastAsia="微软雅黑" w:hAnsi="微软雅黑" w:hint="eastAsia"/>
        </w:rPr>
        <w:t>ifStmt.condition.val</w:t>
      </w:r>
      <w:proofErr w:type="spellEnd"/>
      <w:r>
        <w:rPr>
          <w:rFonts w:ascii="微软雅黑" w:eastAsia="微软雅黑" w:hAnsi="微软雅黑" w:hint="eastAsia"/>
        </w:rPr>
        <w:t>是否为0，即A是否为0。如果为0，则跳转到刚才</w:t>
      </w:r>
      <w:proofErr w:type="gramStart"/>
      <w:r>
        <w:rPr>
          <w:rFonts w:ascii="微软雅黑" w:eastAsia="微软雅黑" w:hAnsi="微软雅黑" w:hint="eastAsia"/>
        </w:rPr>
        <w:t>打的表</w:t>
      </w:r>
      <w:proofErr w:type="gramEnd"/>
      <w:r>
        <w:rPr>
          <w:rFonts w:ascii="微软雅黑" w:eastAsia="微软雅黑" w:hAnsi="微软雅黑" w:hint="eastAsia"/>
        </w:rPr>
        <w:t>exit处，否则就继续往下执行</w:t>
      </w:r>
      <w:proofErr w:type="spellStart"/>
      <w:r>
        <w:rPr>
          <w:rFonts w:ascii="微软雅黑" w:eastAsia="微软雅黑" w:hAnsi="微软雅黑" w:hint="eastAsia"/>
        </w:rPr>
        <w:t>doSomething</w:t>
      </w:r>
      <w:proofErr w:type="spellEnd"/>
      <w:r>
        <w:rPr>
          <w:rFonts w:ascii="微软雅黑" w:eastAsia="微软雅黑" w:hAnsi="微软雅黑" w:hint="eastAsia"/>
        </w:rPr>
        <w:t>的内容。那么跳转到exit表，到底跳转到哪呢？可以发现，在if语句结束后，</w:t>
      </w:r>
      <w:proofErr w:type="spellStart"/>
      <w:r>
        <w:rPr>
          <w:rFonts w:ascii="微软雅黑" w:eastAsia="微软雅黑" w:hAnsi="微软雅黑" w:hint="eastAsia"/>
        </w:rPr>
        <w:t>visitIf</w:t>
      </w:r>
      <w:proofErr w:type="spellEnd"/>
      <w:r>
        <w:rPr>
          <w:rFonts w:ascii="微软雅黑" w:eastAsia="微软雅黑" w:hAnsi="微软雅黑" w:hint="eastAsia"/>
        </w:rPr>
        <w:t>中有一句</w:t>
      </w:r>
      <w:proofErr w:type="spellStart"/>
      <w:r>
        <w:rPr>
          <w:rFonts w:ascii="微软雅黑" w:eastAsia="微软雅黑" w:hAnsi="微软雅黑" w:hint="eastAsia"/>
        </w:rPr>
        <w:t>genMark</w:t>
      </w:r>
      <w:proofErr w:type="spellEnd"/>
      <w:r>
        <w:rPr>
          <w:rFonts w:ascii="微软雅黑" w:eastAsia="微软雅黑" w:hAnsi="微软雅黑" w:hint="eastAsia"/>
        </w:rPr>
        <w:t>(exit)，我理解为，在if结束后的地方给exit打了一个标记，这样如果跳转到exit，即跳转到if执行完后的地方，即此处的Others。</w:t>
      </w:r>
    </w:p>
    <w:p w:rsidR="00BC4E34" w:rsidRDefault="00BC4E34" w:rsidP="00035EBB">
      <w:pPr>
        <w:rPr>
          <w:rFonts w:ascii="微软雅黑" w:eastAsia="微软雅黑" w:hAnsi="微软雅黑"/>
        </w:rPr>
      </w:pPr>
      <w:r>
        <w:rPr>
          <w:rFonts w:ascii="微软雅黑" w:eastAsia="微软雅黑" w:hAnsi="微软雅黑" w:hint="eastAsia"/>
        </w:rPr>
        <w:t>再看</w:t>
      </w:r>
      <w:proofErr w:type="spellStart"/>
      <w:r>
        <w:rPr>
          <w:rFonts w:ascii="微软雅黑" w:eastAsia="微软雅黑" w:hAnsi="微软雅黑" w:hint="eastAsia"/>
        </w:rPr>
        <w:t>visitIf</w:t>
      </w:r>
      <w:proofErr w:type="spellEnd"/>
      <w:r>
        <w:rPr>
          <w:rFonts w:ascii="微软雅黑" w:eastAsia="微软雅黑" w:hAnsi="微软雅黑" w:hint="eastAsia"/>
        </w:rPr>
        <w:t>中有else的情况，假设此时的情况为：</w:t>
      </w:r>
    </w:p>
    <w:p w:rsidR="00BC4E34" w:rsidRDefault="00BC4E34" w:rsidP="00035EBB">
      <w:pPr>
        <w:rPr>
          <w:rFonts w:ascii="微软雅黑" w:eastAsia="微软雅黑" w:hAnsi="微软雅黑"/>
        </w:rPr>
      </w:pPr>
    </w:p>
    <w:p w:rsidR="00BC4E34" w:rsidRDefault="00BC4E34" w:rsidP="00035EBB">
      <w:pPr>
        <w:rPr>
          <w:rFonts w:ascii="微软雅黑" w:eastAsia="微软雅黑" w:hAnsi="微软雅黑"/>
        </w:rPr>
      </w:pPr>
      <w:proofErr w:type="gramStart"/>
      <w:r>
        <w:rPr>
          <w:rFonts w:ascii="微软雅黑" w:eastAsia="微软雅黑" w:hAnsi="微软雅黑"/>
        </w:rPr>
        <w:lastRenderedPageBreak/>
        <w:t>I</w:t>
      </w:r>
      <w:r>
        <w:rPr>
          <w:rFonts w:ascii="微软雅黑" w:eastAsia="微软雅黑" w:hAnsi="微软雅黑" w:hint="eastAsia"/>
        </w:rPr>
        <w:t>f(</w:t>
      </w:r>
      <w:proofErr w:type="gramEnd"/>
      <w:r>
        <w:rPr>
          <w:rFonts w:ascii="微软雅黑" w:eastAsia="微软雅黑" w:hAnsi="微软雅黑" w:hint="eastAsia"/>
        </w:rPr>
        <w:t>A){</w:t>
      </w:r>
    </w:p>
    <w:p w:rsidR="00BC4E34" w:rsidRDefault="00BC4E34" w:rsidP="00BC4E34">
      <w:pPr>
        <w:ind w:firstLine="420"/>
        <w:rPr>
          <w:rFonts w:ascii="微软雅黑" w:eastAsia="微软雅黑" w:hAnsi="微软雅黑"/>
        </w:rPr>
      </w:pPr>
      <w:proofErr w:type="spellStart"/>
      <w:proofErr w:type="gramStart"/>
      <w:r>
        <w:rPr>
          <w:rFonts w:ascii="微软雅黑" w:eastAsia="微软雅黑" w:hAnsi="微软雅黑" w:hint="eastAsia"/>
        </w:rPr>
        <w:t>doSomething</w:t>
      </w:r>
      <w:proofErr w:type="spellEnd"/>
      <w:proofErr w:type="gramEnd"/>
      <w:r>
        <w:rPr>
          <w:rFonts w:ascii="微软雅黑" w:eastAsia="微软雅黑" w:hAnsi="微软雅黑" w:hint="eastAsia"/>
        </w:rPr>
        <w:t>;</w:t>
      </w:r>
    </w:p>
    <w:p w:rsidR="00BC4E34" w:rsidRDefault="00BC4E34" w:rsidP="00035EBB">
      <w:pPr>
        <w:rPr>
          <w:rFonts w:ascii="微软雅黑" w:eastAsia="微软雅黑" w:hAnsi="微软雅黑"/>
        </w:rPr>
      </w:pPr>
      <w:proofErr w:type="gramStart"/>
      <w:r>
        <w:rPr>
          <w:rFonts w:ascii="微软雅黑" w:eastAsia="微软雅黑" w:hAnsi="微软雅黑" w:hint="eastAsia"/>
        </w:rPr>
        <w:t>}else</w:t>
      </w:r>
      <w:proofErr w:type="gramEnd"/>
      <w:r>
        <w:rPr>
          <w:rFonts w:ascii="微软雅黑" w:eastAsia="微软雅黑" w:hAnsi="微软雅黑" w:hint="eastAsia"/>
        </w:rPr>
        <w:t>{</w:t>
      </w:r>
    </w:p>
    <w:p w:rsidR="00BC4E34" w:rsidRDefault="00BC4E34" w:rsidP="00035EBB">
      <w:pPr>
        <w:rPr>
          <w:rFonts w:ascii="微软雅黑" w:eastAsia="微软雅黑" w:hAnsi="微软雅黑"/>
        </w:rPr>
      </w:pPr>
      <w:r>
        <w:rPr>
          <w:rFonts w:ascii="微软雅黑" w:eastAsia="微软雅黑" w:hAnsi="微软雅黑" w:hint="eastAsia"/>
        </w:rPr>
        <w:tab/>
        <w:t>doSomething2;</w:t>
      </w:r>
    </w:p>
    <w:p w:rsidR="00BC4E34" w:rsidRDefault="00BC4E34" w:rsidP="00035EBB">
      <w:pPr>
        <w:rPr>
          <w:rFonts w:ascii="微软雅黑" w:eastAsia="微软雅黑" w:hAnsi="微软雅黑"/>
        </w:rPr>
      </w:pPr>
      <w:r>
        <w:rPr>
          <w:rFonts w:ascii="微软雅黑" w:eastAsia="微软雅黑" w:hAnsi="微软雅黑" w:hint="eastAsia"/>
        </w:rPr>
        <w:t>}</w:t>
      </w:r>
    </w:p>
    <w:p w:rsidR="00BC4E34" w:rsidRDefault="00BC4E34" w:rsidP="00035EBB">
      <w:pPr>
        <w:rPr>
          <w:rFonts w:ascii="微软雅黑" w:eastAsia="微软雅黑" w:hAnsi="微软雅黑"/>
        </w:rPr>
      </w:pPr>
      <w:r>
        <w:rPr>
          <w:rFonts w:ascii="微软雅黑" w:eastAsia="微软雅黑" w:hAnsi="微软雅黑" w:hint="eastAsia"/>
        </w:rPr>
        <w:t>Others;</w:t>
      </w:r>
    </w:p>
    <w:p w:rsidR="00BC4E34" w:rsidRDefault="00BC4E34" w:rsidP="00035EBB">
      <w:pPr>
        <w:rPr>
          <w:rFonts w:ascii="微软雅黑" w:eastAsia="微软雅黑" w:hAnsi="微软雅黑"/>
        </w:rPr>
      </w:pPr>
      <w:r>
        <w:rPr>
          <w:rFonts w:ascii="微软雅黑" w:eastAsia="微软雅黑" w:hAnsi="微软雅黑" w:hint="eastAsia"/>
        </w:rPr>
        <w:t>同样的，这里打了一个表</w:t>
      </w:r>
      <w:proofErr w:type="spellStart"/>
      <w:r>
        <w:rPr>
          <w:rFonts w:ascii="微软雅黑" w:eastAsia="微软雅黑" w:hAnsi="微软雅黑" w:hint="eastAsia"/>
        </w:rPr>
        <w:t>falseLabel</w:t>
      </w:r>
      <w:proofErr w:type="spellEnd"/>
      <w:r>
        <w:rPr>
          <w:rFonts w:ascii="微软雅黑" w:eastAsia="微软雅黑" w:hAnsi="微软雅黑" w:hint="eastAsia"/>
        </w:rPr>
        <w:t>，然后用</w:t>
      </w:r>
      <w:proofErr w:type="spellStart"/>
      <w:r>
        <w:rPr>
          <w:rFonts w:ascii="微软雅黑" w:eastAsia="微软雅黑" w:hAnsi="微软雅黑" w:hint="eastAsia"/>
        </w:rPr>
        <w:t>genBeqz</w:t>
      </w:r>
      <w:proofErr w:type="spellEnd"/>
      <w:r>
        <w:rPr>
          <w:rFonts w:ascii="微软雅黑" w:eastAsia="微软雅黑" w:hAnsi="微软雅黑" w:hint="eastAsia"/>
        </w:rPr>
        <w:t>函数判断if的条件的值</w:t>
      </w:r>
      <w:proofErr w:type="spellStart"/>
      <w:r>
        <w:rPr>
          <w:rFonts w:ascii="微软雅黑" w:eastAsia="微软雅黑" w:hAnsi="微软雅黑" w:hint="eastAsia"/>
        </w:rPr>
        <w:t>ifStmt.condition.val</w:t>
      </w:r>
      <w:proofErr w:type="spellEnd"/>
      <w:r>
        <w:rPr>
          <w:rFonts w:ascii="微软雅黑" w:eastAsia="微软雅黑" w:hAnsi="微软雅黑" w:hint="eastAsia"/>
        </w:rPr>
        <w:t>是否为0，即A是否为0。如果为0，则跳到</w:t>
      </w:r>
      <w:proofErr w:type="spellStart"/>
      <w:r>
        <w:rPr>
          <w:rFonts w:ascii="微软雅黑" w:eastAsia="微软雅黑" w:hAnsi="微软雅黑" w:hint="eastAsia"/>
        </w:rPr>
        <w:t>falseLabel</w:t>
      </w:r>
      <w:proofErr w:type="spellEnd"/>
      <w:r>
        <w:rPr>
          <w:rFonts w:ascii="微软雅黑" w:eastAsia="微软雅黑" w:hAnsi="微软雅黑" w:hint="eastAsia"/>
        </w:rPr>
        <w:t>。那么</w:t>
      </w:r>
      <w:proofErr w:type="spellStart"/>
      <w:r>
        <w:rPr>
          <w:rFonts w:ascii="微软雅黑" w:eastAsia="微软雅黑" w:hAnsi="微软雅黑" w:hint="eastAsia"/>
        </w:rPr>
        <w:t>falseLabel</w:t>
      </w:r>
      <w:proofErr w:type="spellEnd"/>
      <w:r>
        <w:rPr>
          <w:rFonts w:ascii="微软雅黑" w:eastAsia="微软雅黑" w:hAnsi="微软雅黑" w:hint="eastAsia"/>
        </w:rPr>
        <w:t>到底在哪呢？可以发现，在else的语句块被accept之前，即</w:t>
      </w:r>
      <w:proofErr w:type="spellStart"/>
      <w:r>
        <w:rPr>
          <w:rFonts w:ascii="微软雅黑" w:eastAsia="微软雅黑" w:hAnsi="微软雅黑" w:hint="eastAsia"/>
        </w:rPr>
        <w:t>ifStmt.falseBranch.accept</w:t>
      </w:r>
      <w:proofErr w:type="spellEnd"/>
      <w:r>
        <w:rPr>
          <w:rFonts w:ascii="微软雅黑" w:eastAsia="微软雅黑" w:hAnsi="微软雅黑" w:hint="eastAsia"/>
        </w:rPr>
        <w:t>(this)之前有</w:t>
      </w:r>
      <w:proofErr w:type="spellStart"/>
      <w:r>
        <w:rPr>
          <w:rFonts w:ascii="微软雅黑" w:eastAsia="微软雅黑" w:hAnsi="微软雅黑" w:hint="eastAsia"/>
        </w:rPr>
        <w:t>genMark</w:t>
      </w:r>
      <w:proofErr w:type="spellEnd"/>
      <w:r>
        <w:rPr>
          <w:rFonts w:ascii="微软雅黑" w:eastAsia="微软雅黑" w:hAnsi="微软雅黑" w:hint="eastAsia"/>
        </w:rPr>
        <w:t>(</w:t>
      </w:r>
      <w:proofErr w:type="spellStart"/>
      <w:r>
        <w:rPr>
          <w:rFonts w:ascii="微软雅黑" w:eastAsia="微软雅黑" w:hAnsi="微软雅黑" w:hint="eastAsia"/>
        </w:rPr>
        <w:t>falseLabel</w:t>
      </w:r>
      <w:proofErr w:type="spellEnd"/>
      <w:r>
        <w:rPr>
          <w:rFonts w:ascii="微软雅黑" w:eastAsia="微软雅黑" w:hAnsi="微软雅黑" w:hint="eastAsia"/>
        </w:rPr>
        <w:t>)，说明</w:t>
      </w:r>
      <w:proofErr w:type="spellStart"/>
      <w:r>
        <w:rPr>
          <w:rFonts w:ascii="微软雅黑" w:eastAsia="微软雅黑" w:hAnsi="微软雅黑" w:hint="eastAsia"/>
        </w:rPr>
        <w:t>falseLabel</w:t>
      </w:r>
      <w:proofErr w:type="spellEnd"/>
      <w:r>
        <w:rPr>
          <w:rFonts w:ascii="微软雅黑" w:eastAsia="微软雅黑" w:hAnsi="微软雅黑" w:hint="eastAsia"/>
        </w:rPr>
        <w:t>的标记在else语句块之前，跳转到</w:t>
      </w:r>
      <w:proofErr w:type="spellStart"/>
      <w:r>
        <w:rPr>
          <w:rFonts w:ascii="微软雅黑" w:eastAsia="微软雅黑" w:hAnsi="微软雅黑" w:hint="eastAsia"/>
        </w:rPr>
        <w:t>falseLabel</w:t>
      </w:r>
      <w:proofErr w:type="spellEnd"/>
      <w:r>
        <w:rPr>
          <w:rFonts w:ascii="微软雅黑" w:eastAsia="微软雅黑" w:hAnsi="微软雅黑" w:hint="eastAsia"/>
        </w:rPr>
        <w:t>即跳转去执行else语句。如果不跳转，则顺序执行if内的语句，即</w:t>
      </w:r>
      <w:proofErr w:type="spellStart"/>
      <w:r>
        <w:rPr>
          <w:rFonts w:ascii="微软雅黑" w:eastAsia="微软雅黑" w:hAnsi="微软雅黑" w:hint="eastAsia"/>
        </w:rPr>
        <w:t>doSomething</w:t>
      </w:r>
      <w:proofErr w:type="spellEnd"/>
      <w:r>
        <w:rPr>
          <w:rFonts w:ascii="微软雅黑" w:eastAsia="微软雅黑" w:hAnsi="微软雅黑" w:hint="eastAsia"/>
        </w:rPr>
        <w:t>。在这，又打了一个表exit，同时执行完if后，用</w:t>
      </w:r>
      <w:proofErr w:type="spellStart"/>
      <w:r>
        <w:rPr>
          <w:rFonts w:ascii="微软雅黑" w:eastAsia="微软雅黑" w:hAnsi="微软雅黑" w:hint="eastAsia"/>
        </w:rPr>
        <w:t>genBranch</w:t>
      </w:r>
      <w:proofErr w:type="spellEnd"/>
      <w:r>
        <w:rPr>
          <w:rFonts w:ascii="微软雅黑" w:eastAsia="微软雅黑" w:hAnsi="微软雅黑" w:hint="eastAsia"/>
        </w:rPr>
        <w:t>跳到了这个表处。同样可以发现，这个表在if-else语句块结束的地方被Mark了，即在Others处被Mark，所以如果if的判断条件正确，则执行</w:t>
      </w:r>
      <w:proofErr w:type="gramStart"/>
      <w:r>
        <w:rPr>
          <w:rFonts w:ascii="微软雅黑" w:eastAsia="微软雅黑" w:hAnsi="微软雅黑" w:hint="eastAsia"/>
        </w:rPr>
        <w:t>完相应</w:t>
      </w:r>
      <w:proofErr w:type="gramEnd"/>
      <w:r>
        <w:rPr>
          <w:rFonts w:ascii="微软雅黑" w:eastAsia="微软雅黑" w:hAnsi="微软雅黑" w:hint="eastAsia"/>
        </w:rPr>
        <w:t>的语句后就退出了if-else语句块，继续执行后面的语句。</w:t>
      </w:r>
    </w:p>
    <w:p w:rsidR="00BC4E34" w:rsidRDefault="00BC4E34" w:rsidP="00035EBB">
      <w:pPr>
        <w:rPr>
          <w:rFonts w:ascii="微软雅黑" w:eastAsia="微软雅黑" w:hAnsi="微软雅黑"/>
        </w:rPr>
      </w:pPr>
      <w:r>
        <w:rPr>
          <w:rFonts w:ascii="微软雅黑" w:eastAsia="微软雅黑" w:hAnsi="微软雅黑" w:hint="eastAsia"/>
        </w:rPr>
        <w:t>有了上述理解，对实验的大体框架就有了大概的认识，对于新增语法的支持也就不那么难做了。</w:t>
      </w:r>
    </w:p>
    <w:p w:rsidR="00BC4E34" w:rsidRDefault="00BC4E34" w:rsidP="00035EBB">
      <w:pPr>
        <w:rPr>
          <w:rFonts w:ascii="微软雅黑" w:eastAsia="微软雅黑" w:hAnsi="微软雅黑"/>
        </w:rPr>
      </w:pPr>
    </w:p>
    <w:p w:rsidR="0013429A" w:rsidRPr="0026537E" w:rsidRDefault="0013429A" w:rsidP="0013429A">
      <w:pPr>
        <w:rPr>
          <w:rFonts w:ascii="微软雅黑" w:eastAsia="微软雅黑" w:hAnsi="微软雅黑"/>
        </w:rPr>
      </w:pPr>
      <w:r w:rsidRPr="0026537E">
        <w:rPr>
          <w:rFonts w:ascii="微软雅黑" w:eastAsia="微软雅黑" w:hAnsi="微软雅黑" w:hint="eastAsia"/>
        </w:rPr>
        <w:t>【实验一】</w:t>
      </w:r>
    </w:p>
    <w:p w:rsidR="0013429A" w:rsidRPr="0026537E" w:rsidRDefault="0013429A" w:rsidP="0013429A">
      <w:pPr>
        <w:pStyle w:val="a5"/>
        <w:numPr>
          <w:ilvl w:val="0"/>
          <w:numId w:val="2"/>
        </w:numPr>
        <w:ind w:firstLineChars="0"/>
        <w:rPr>
          <w:rFonts w:ascii="微软雅黑" w:eastAsia="微软雅黑" w:hAnsi="微软雅黑"/>
        </w:rPr>
      </w:pPr>
      <w:r w:rsidRPr="0026537E">
        <w:rPr>
          <w:rFonts w:ascii="微软雅黑" w:eastAsia="微软雅黑" w:hAnsi="微软雅黑" w:hint="eastAsia"/>
        </w:rPr>
        <w:t>实验描述：</w:t>
      </w:r>
      <w:r>
        <w:rPr>
          <w:rFonts w:ascii="微软雅黑" w:eastAsia="微软雅黑" w:hAnsi="微软雅黑" w:hint="eastAsia"/>
        </w:rPr>
        <w:t>检测“除零”非法这种运行时错误</w:t>
      </w:r>
      <w:r w:rsidRPr="0026537E">
        <w:rPr>
          <w:rFonts w:ascii="微软雅黑" w:eastAsia="微软雅黑" w:hAnsi="微软雅黑" w:hint="eastAsia"/>
        </w:rPr>
        <w:t>。</w:t>
      </w:r>
    </w:p>
    <w:p w:rsidR="0013429A" w:rsidRDefault="0013429A" w:rsidP="0013429A">
      <w:pPr>
        <w:pStyle w:val="a5"/>
        <w:numPr>
          <w:ilvl w:val="0"/>
          <w:numId w:val="2"/>
        </w:numPr>
        <w:ind w:firstLineChars="0"/>
        <w:rPr>
          <w:rFonts w:ascii="微软雅黑" w:eastAsia="微软雅黑" w:hAnsi="微软雅黑"/>
        </w:rPr>
      </w:pPr>
      <w:r w:rsidRPr="0013429A">
        <w:rPr>
          <w:rFonts w:ascii="微软雅黑" w:eastAsia="微软雅黑" w:hAnsi="微软雅黑" w:hint="eastAsia"/>
        </w:rPr>
        <w:t>实现思路：</w:t>
      </w:r>
      <w:r>
        <w:rPr>
          <w:rFonts w:ascii="微软雅黑" w:eastAsia="微软雅黑" w:hAnsi="微软雅黑" w:hint="eastAsia"/>
        </w:rPr>
        <w:t>仿照判断数组长度是否合法的</w:t>
      </w:r>
      <w:proofErr w:type="spellStart"/>
      <w:r>
        <w:rPr>
          <w:rFonts w:ascii="微软雅黑" w:eastAsia="微软雅黑" w:hAnsi="微软雅黑" w:hint="eastAsia"/>
        </w:rPr>
        <w:t>genCheckArraySize</w:t>
      </w:r>
      <w:proofErr w:type="spellEnd"/>
      <w:r>
        <w:rPr>
          <w:rFonts w:ascii="微软雅黑" w:eastAsia="微软雅黑" w:hAnsi="微软雅黑" w:hint="eastAsia"/>
        </w:rPr>
        <w:t>函数</w:t>
      </w:r>
      <w:proofErr w:type="gramStart"/>
      <w:r>
        <w:rPr>
          <w:rFonts w:ascii="微软雅黑" w:eastAsia="微软雅黑" w:hAnsi="微软雅黑" w:hint="eastAsia"/>
        </w:rPr>
        <w:t>来写即</w:t>
      </w:r>
      <w:r>
        <w:rPr>
          <w:rFonts w:ascii="微软雅黑" w:eastAsia="微软雅黑" w:hAnsi="微软雅黑" w:hint="eastAsia"/>
        </w:rPr>
        <w:lastRenderedPageBreak/>
        <w:t>可</w:t>
      </w:r>
      <w:proofErr w:type="gramEnd"/>
      <w:r>
        <w:rPr>
          <w:rFonts w:ascii="微软雅黑" w:eastAsia="微软雅黑" w:hAnsi="微软雅黑" w:hint="eastAsia"/>
        </w:rPr>
        <w:t>。具体思路就是检测除法和取模操作的第二个操作数是否为0，如果为0则打result</w:t>
      </w:r>
      <w:proofErr w:type="gramStart"/>
      <w:r>
        <w:rPr>
          <w:rFonts w:ascii="微软雅黑" w:eastAsia="微软雅黑" w:hAnsi="微软雅黑" w:hint="eastAsia"/>
        </w:rPr>
        <w:t>中除零错误检测</w:t>
      </w:r>
      <w:proofErr w:type="gramEnd"/>
      <w:r>
        <w:rPr>
          <w:rFonts w:ascii="微软雅黑" w:eastAsia="微软雅黑" w:hAnsi="微软雅黑" w:hint="eastAsia"/>
        </w:rPr>
        <w:t>文件中的语句，并跳转到exit表处。如果不是0，则直接跳转到exit表处。即，此函数的关键就是</w:t>
      </w:r>
      <w:proofErr w:type="spellStart"/>
      <w:r>
        <w:rPr>
          <w:rFonts w:ascii="微软雅黑" w:eastAsia="微软雅黑" w:hAnsi="微软雅黑" w:hint="eastAsia"/>
        </w:rPr>
        <w:t>genEqu</w:t>
      </w:r>
      <w:proofErr w:type="spellEnd"/>
      <w:r>
        <w:rPr>
          <w:rFonts w:ascii="微软雅黑" w:eastAsia="微软雅黑" w:hAnsi="微软雅黑" w:hint="eastAsia"/>
        </w:rPr>
        <w:t>(</w:t>
      </w:r>
      <w:proofErr w:type="spellStart"/>
      <w:r>
        <w:rPr>
          <w:rFonts w:ascii="微软雅黑" w:eastAsia="微软雅黑" w:hAnsi="微软雅黑" w:hint="eastAsia"/>
        </w:rPr>
        <w:t>src,gemLoadImm</w:t>
      </w:r>
      <w:proofErr w:type="spellEnd"/>
      <w:r>
        <w:rPr>
          <w:rFonts w:ascii="微软雅黑" w:eastAsia="微软雅黑" w:hAnsi="微软雅黑" w:hint="eastAsia"/>
        </w:rPr>
        <w:t>(0))。</w:t>
      </w:r>
    </w:p>
    <w:p w:rsidR="0013429A" w:rsidRPr="0013429A" w:rsidRDefault="0013429A" w:rsidP="0013429A">
      <w:pPr>
        <w:pStyle w:val="a5"/>
        <w:numPr>
          <w:ilvl w:val="0"/>
          <w:numId w:val="2"/>
        </w:numPr>
        <w:ind w:firstLineChars="0"/>
        <w:rPr>
          <w:rFonts w:ascii="微软雅黑" w:eastAsia="微软雅黑" w:hAnsi="微软雅黑"/>
        </w:rPr>
      </w:pPr>
      <w:r w:rsidRPr="0013429A">
        <w:rPr>
          <w:rFonts w:ascii="微软雅黑" w:eastAsia="微软雅黑" w:hAnsi="微软雅黑" w:hint="eastAsia"/>
        </w:rPr>
        <w:t>实现说明：</w:t>
      </w:r>
    </w:p>
    <w:p w:rsidR="0013429A" w:rsidRDefault="0013429A" w:rsidP="0013429A">
      <w:pPr>
        <w:pStyle w:val="a5"/>
        <w:ind w:left="420" w:firstLineChars="0" w:firstLine="0"/>
        <w:rPr>
          <w:rFonts w:ascii="微软雅黑" w:eastAsia="微软雅黑" w:hAnsi="微软雅黑"/>
        </w:rPr>
      </w:pPr>
      <w:r>
        <w:rPr>
          <w:rFonts w:ascii="微软雅黑" w:eastAsia="微软雅黑" w:hAnsi="微软雅黑" w:hint="eastAsia"/>
        </w:rPr>
        <w:t>有了思路，再参考</w:t>
      </w:r>
      <w:proofErr w:type="spellStart"/>
      <w:r>
        <w:rPr>
          <w:rFonts w:ascii="微软雅黑" w:eastAsia="微软雅黑" w:hAnsi="微软雅黑" w:hint="eastAsia"/>
        </w:rPr>
        <w:t>genCheckArraySize</w:t>
      </w:r>
      <w:proofErr w:type="spellEnd"/>
      <w:r>
        <w:rPr>
          <w:rFonts w:ascii="微软雅黑" w:eastAsia="微软雅黑" w:hAnsi="微软雅黑" w:hint="eastAsia"/>
        </w:rPr>
        <w:t>函数，实现起来就很简单了。</w:t>
      </w:r>
    </w:p>
    <w:p w:rsidR="0013429A" w:rsidRDefault="0013429A" w:rsidP="0028390F">
      <w:pPr>
        <w:pStyle w:val="a5"/>
        <w:ind w:left="420" w:firstLineChars="0" w:firstLine="0"/>
        <w:jc w:val="center"/>
        <w:rPr>
          <w:rFonts w:ascii="微软雅黑" w:eastAsia="微软雅黑" w:hAnsi="微软雅黑"/>
        </w:rPr>
      </w:pPr>
      <w:r>
        <w:rPr>
          <w:noProof/>
        </w:rPr>
        <w:drawing>
          <wp:inline distT="0" distB="0" distL="0" distR="0" wp14:anchorId="34E5B726" wp14:editId="56DFA8F2">
            <wp:extent cx="4419600" cy="1914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19600" cy="1914525"/>
                    </a:xfrm>
                    <a:prstGeom prst="rect">
                      <a:avLst/>
                    </a:prstGeom>
                  </pic:spPr>
                </pic:pic>
              </a:graphicData>
            </a:graphic>
          </wp:inline>
        </w:drawing>
      </w:r>
    </w:p>
    <w:p w:rsidR="0013429A" w:rsidRDefault="0013429A" w:rsidP="0013429A">
      <w:pPr>
        <w:pStyle w:val="a5"/>
        <w:ind w:left="420" w:firstLineChars="0" w:firstLine="0"/>
        <w:rPr>
          <w:rFonts w:ascii="微软雅黑" w:eastAsia="微软雅黑" w:hAnsi="微软雅黑"/>
        </w:rPr>
      </w:pPr>
      <w:r>
        <w:rPr>
          <w:rFonts w:ascii="微软雅黑" w:eastAsia="微软雅黑" w:hAnsi="微软雅黑" w:hint="eastAsia"/>
        </w:rPr>
        <w:t>实现了此函数后，再在原来的</w:t>
      </w:r>
      <w:proofErr w:type="spellStart"/>
      <w:r>
        <w:rPr>
          <w:rFonts w:ascii="微软雅黑" w:eastAsia="微软雅黑" w:hAnsi="微软雅黑" w:hint="eastAsia"/>
        </w:rPr>
        <w:t>genDiv</w:t>
      </w:r>
      <w:proofErr w:type="spellEnd"/>
      <w:r>
        <w:rPr>
          <w:rFonts w:ascii="微软雅黑" w:eastAsia="微软雅黑" w:hAnsi="微软雅黑" w:hint="eastAsia"/>
        </w:rPr>
        <w:t>和</w:t>
      </w:r>
      <w:proofErr w:type="spellStart"/>
      <w:r>
        <w:rPr>
          <w:rFonts w:ascii="微软雅黑" w:eastAsia="微软雅黑" w:hAnsi="微软雅黑" w:hint="eastAsia"/>
        </w:rPr>
        <w:t>genMod</w:t>
      </w:r>
      <w:proofErr w:type="spellEnd"/>
      <w:r>
        <w:rPr>
          <w:rFonts w:ascii="微软雅黑" w:eastAsia="微软雅黑" w:hAnsi="微软雅黑" w:hint="eastAsia"/>
        </w:rPr>
        <w:t>函数中引用，对第二个操作数进行判断即可。</w:t>
      </w:r>
    </w:p>
    <w:p w:rsidR="0013429A" w:rsidRPr="00BC4E34" w:rsidRDefault="0013429A" w:rsidP="00035EBB">
      <w:pPr>
        <w:rPr>
          <w:rFonts w:ascii="微软雅黑" w:eastAsia="微软雅黑" w:hAnsi="微软雅黑"/>
        </w:rPr>
      </w:pPr>
    </w:p>
    <w:p w:rsidR="00035EBB" w:rsidRPr="0026537E" w:rsidRDefault="00035EBB" w:rsidP="00035EBB">
      <w:pPr>
        <w:rPr>
          <w:rFonts w:ascii="微软雅黑" w:eastAsia="微软雅黑" w:hAnsi="微软雅黑"/>
        </w:rPr>
      </w:pPr>
      <w:r w:rsidRPr="0026537E">
        <w:rPr>
          <w:rFonts w:ascii="微软雅黑" w:eastAsia="微软雅黑" w:hAnsi="微软雅黑" w:hint="eastAsia"/>
        </w:rPr>
        <w:t>【</w:t>
      </w:r>
      <w:r w:rsidR="00DC65BD" w:rsidRPr="0026537E">
        <w:rPr>
          <w:rFonts w:ascii="微软雅黑" w:eastAsia="微软雅黑" w:hAnsi="微软雅黑" w:hint="eastAsia"/>
        </w:rPr>
        <w:t>实验</w:t>
      </w:r>
      <w:r w:rsidR="0013429A">
        <w:rPr>
          <w:rFonts w:ascii="微软雅黑" w:eastAsia="微软雅黑" w:hAnsi="微软雅黑" w:hint="eastAsia"/>
        </w:rPr>
        <w:t>二</w:t>
      </w:r>
      <w:r w:rsidRPr="0026537E">
        <w:rPr>
          <w:rFonts w:ascii="微软雅黑" w:eastAsia="微软雅黑" w:hAnsi="微软雅黑" w:hint="eastAsia"/>
        </w:rPr>
        <w:t>】</w:t>
      </w:r>
    </w:p>
    <w:p w:rsidR="00DC65BD" w:rsidRPr="0013429A" w:rsidRDefault="0013429A" w:rsidP="0013429A">
      <w:pPr>
        <w:ind w:left="480" w:hangingChars="200" w:hanging="480"/>
        <w:rPr>
          <w:rFonts w:ascii="微软雅黑" w:eastAsia="微软雅黑" w:hAnsi="微软雅黑"/>
        </w:rPr>
      </w:pPr>
      <w:r>
        <w:rPr>
          <w:rFonts w:ascii="微软雅黑" w:eastAsia="微软雅黑" w:hAnsi="微软雅黑" w:hint="eastAsia"/>
        </w:rPr>
        <w:t xml:space="preserve">1） </w:t>
      </w:r>
      <w:r w:rsidR="00DC65BD" w:rsidRPr="0013429A">
        <w:rPr>
          <w:rFonts w:ascii="微软雅黑" w:eastAsia="微软雅黑" w:hAnsi="微软雅黑" w:hint="eastAsia"/>
        </w:rPr>
        <w:t>实验描述：实现自增、</w:t>
      </w:r>
      <w:proofErr w:type="gramStart"/>
      <w:r w:rsidR="00DC65BD" w:rsidRPr="0013429A">
        <w:rPr>
          <w:rFonts w:ascii="微软雅黑" w:eastAsia="微软雅黑" w:hAnsi="微软雅黑" w:hint="eastAsia"/>
        </w:rPr>
        <w:t>自减单操作</w:t>
      </w:r>
      <w:proofErr w:type="gramEnd"/>
      <w:r w:rsidR="00DC65BD" w:rsidRPr="0013429A">
        <w:rPr>
          <w:rFonts w:ascii="微软雅黑" w:eastAsia="微软雅黑" w:hAnsi="微软雅黑" w:hint="eastAsia"/>
        </w:rPr>
        <w:t>算子</w:t>
      </w:r>
      <w:r w:rsidR="00707F91" w:rsidRPr="0013429A">
        <w:rPr>
          <w:rFonts w:ascii="微软雅黑" w:eastAsia="微软雅黑" w:hAnsi="微软雅黑" w:hint="eastAsia"/>
        </w:rPr>
        <w:t>的</w:t>
      </w:r>
      <w:r w:rsidR="00322F0C">
        <w:rPr>
          <w:rFonts w:ascii="微软雅黑" w:eastAsia="微软雅黑" w:hAnsi="微软雅黑" w:hint="eastAsia"/>
        </w:rPr>
        <w:t>TAC代码生成</w:t>
      </w:r>
      <w:r w:rsidR="00DA42A8" w:rsidRPr="0013429A">
        <w:rPr>
          <w:rFonts w:ascii="微软雅黑" w:eastAsia="微软雅黑" w:hAnsi="微软雅黑" w:hint="eastAsia"/>
        </w:rPr>
        <w:t>。自增、</w:t>
      </w:r>
      <w:proofErr w:type="gramStart"/>
      <w:r w:rsidR="00DA42A8" w:rsidRPr="0013429A">
        <w:rPr>
          <w:rFonts w:ascii="微软雅黑" w:eastAsia="微软雅黑" w:hAnsi="微软雅黑" w:hint="eastAsia"/>
        </w:rPr>
        <w:t>自减单操作</w:t>
      </w:r>
      <w:proofErr w:type="gramEnd"/>
      <w:r w:rsidR="00DA42A8" w:rsidRPr="0013429A">
        <w:rPr>
          <w:rFonts w:ascii="微软雅黑" w:eastAsia="微软雅黑" w:hAnsi="微软雅黑" w:hint="eastAsia"/>
        </w:rPr>
        <w:t>算子</w:t>
      </w:r>
      <w:r w:rsidR="00DC65BD" w:rsidRPr="0013429A">
        <w:rPr>
          <w:rFonts w:ascii="微软雅黑" w:eastAsia="微软雅黑" w:hAnsi="微软雅黑" w:hint="eastAsia"/>
        </w:rPr>
        <w:t>形如</w:t>
      </w:r>
      <w:r w:rsidR="00DC65BD" w:rsidRPr="0013429A">
        <w:rPr>
          <w:rFonts w:ascii="微软雅黑" w:eastAsia="微软雅黑" w:hAnsi="微软雅黑" w:cstheme="minorHAnsi"/>
        </w:rPr>
        <w:t>i++,++</w:t>
      </w:r>
      <w:proofErr w:type="spellStart"/>
      <w:r w:rsidR="00DC65BD" w:rsidRPr="0013429A">
        <w:rPr>
          <w:rFonts w:ascii="微软雅黑" w:eastAsia="微软雅黑" w:hAnsi="微软雅黑" w:cstheme="minorHAnsi"/>
        </w:rPr>
        <w:t>i,i</w:t>
      </w:r>
      <w:proofErr w:type="spellEnd"/>
      <w:r w:rsidR="00DC65BD" w:rsidRPr="0013429A">
        <w:rPr>
          <w:rFonts w:ascii="微软雅黑" w:eastAsia="微软雅黑" w:hAnsi="微软雅黑" w:cstheme="minorHAnsi"/>
        </w:rPr>
        <w:t>--,--i</w:t>
      </w:r>
      <w:r w:rsidR="00DC65BD" w:rsidRPr="0013429A">
        <w:rPr>
          <w:rFonts w:ascii="微软雅黑" w:eastAsia="微软雅黑" w:hAnsi="微软雅黑" w:hint="eastAsia"/>
        </w:rPr>
        <w:t>，其语义解释与</w:t>
      </w:r>
      <w:r w:rsidR="00DC65BD" w:rsidRPr="0013429A">
        <w:rPr>
          <w:rFonts w:ascii="微软雅黑" w:eastAsia="微软雅黑" w:hAnsi="微软雅黑"/>
        </w:rPr>
        <w:t>C</w:t>
      </w:r>
      <w:r w:rsidR="00DC65BD" w:rsidRPr="0013429A">
        <w:rPr>
          <w:rFonts w:ascii="微软雅黑" w:eastAsia="微软雅黑" w:hAnsi="微软雅黑" w:hint="eastAsia"/>
        </w:rPr>
        <w:t>语言中一致。</w:t>
      </w:r>
    </w:p>
    <w:p w:rsidR="00DC65BD" w:rsidRPr="0013429A" w:rsidRDefault="0013429A" w:rsidP="0013429A">
      <w:pPr>
        <w:ind w:left="480" w:hangingChars="200" w:hanging="480"/>
        <w:rPr>
          <w:rFonts w:ascii="微软雅黑" w:eastAsia="微软雅黑" w:hAnsi="微软雅黑"/>
        </w:rPr>
      </w:pPr>
      <w:r>
        <w:rPr>
          <w:rFonts w:ascii="微软雅黑" w:eastAsia="微软雅黑" w:hAnsi="微软雅黑" w:hint="eastAsia"/>
        </w:rPr>
        <w:t xml:space="preserve">2） </w:t>
      </w:r>
      <w:r w:rsidR="00DC65BD" w:rsidRPr="0013429A">
        <w:rPr>
          <w:rFonts w:ascii="微软雅黑" w:eastAsia="微软雅黑" w:hAnsi="微软雅黑" w:hint="eastAsia"/>
        </w:rPr>
        <w:t>实现思路：</w:t>
      </w:r>
      <w:r>
        <w:rPr>
          <w:rFonts w:ascii="微软雅黑" w:eastAsia="微软雅黑" w:hAnsi="微软雅黑" w:hint="eastAsia"/>
        </w:rPr>
        <w:t>++、--运算符，说到底就是一个等式，a++、++a，即a=a+1，唯一的区别就是之后</w:t>
      </w:r>
      <w:proofErr w:type="gramStart"/>
      <w:r>
        <w:rPr>
          <w:rFonts w:ascii="微软雅黑" w:eastAsia="微软雅黑" w:hAnsi="微软雅黑" w:hint="eastAsia"/>
        </w:rPr>
        <w:t>加还是</w:t>
      </w:r>
      <w:proofErr w:type="gramEnd"/>
      <w:r>
        <w:rPr>
          <w:rFonts w:ascii="微软雅黑" w:eastAsia="微软雅黑" w:hAnsi="微软雅黑" w:hint="eastAsia"/>
        </w:rPr>
        <w:t>立即加。同样的，a--、--a，即a=a-1，唯一的区别就是</w:t>
      </w:r>
      <w:proofErr w:type="gramStart"/>
      <w:r>
        <w:rPr>
          <w:rFonts w:ascii="微软雅黑" w:eastAsia="微软雅黑" w:hAnsi="微软雅黑" w:hint="eastAsia"/>
        </w:rPr>
        <w:t>之后</w:t>
      </w:r>
      <w:r w:rsidR="00322F0C">
        <w:rPr>
          <w:rFonts w:ascii="微软雅黑" w:eastAsia="微软雅黑" w:hAnsi="微软雅黑" w:hint="eastAsia"/>
        </w:rPr>
        <w:t>减</w:t>
      </w:r>
      <w:r>
        <w:rPr>
          <w:rFonts w:ascii="微软雅黑" w:eastAsia="微软雅黑" w:hAnsi="微软雅黑" w:hint="eastAsia"/>
        </w:rPr>
        <w:t>还是</w:t>
      </w:r>
      <w:proofErr w:type="gramEnd"/>
      <w:r>
        <w:rPr>
          <w:rFonts w:ascii="微软雅黑" w:eastAsia="微软雅黑" w:hAnsi="微软雅黑" w:hint="eastAsia"/>
        </w:rPr>
        <w:t>立即</w:t>
      </w:r>
      <w:r w:rsidR="00322F0C">
        <w:rPr>
          <w:rFonts w:ascii="微软雅黑" w:eastAsia="微软雅黑" w:hAnsi="微软雅黑" w:hint="eastAsia"/>
        </w:rPr>
        <w:t>减。因此，只需要仿照原有的处理等式的函数</w:t>
      </w:r>
      <w:proofErr w:type="spellStart"/>
      <w:r w:rsidR="00322F0C">
        <w:rPr>
          <w:rFonts w:ascii="微软雅黑" w:eastAsia="微软雅黑" w:hAnsi="微软雅黑" w:hint="eastAsia"/>
        </w:rPr>
        <w:t>visitAssign</w:t>
      </w:r>
      <w:proofErr w:type="spellEnd"/>
      <w:r w:rsidR="00322F0C">
        <w:rPr>
          <w:rFonts w:ascii="微软雅黑" w:eastAsia="微软雅黑" w:hAnsi="微软雅黑" w:hint="eastAsia"/>
        </w:rPr>
        <w:t>就能轻松实现++、--功能。由于在实验1、实验2中我将++、--</w:t>
      </w:r>
      <w:proofErr w:type="gramStart"/>
      <w:r w:rsidR="00322F0C">
        <w:rPr>
          <w:rFonts w:ascii="微软雅黑" w:eastAsia="微软雅黑" w:hAnsi="微软雅黑" w:hint="eastAsia"/>
        </w:rPr>
        <w:t>看做</w:t>
      </w:r>
      <w:proofErr w:type="gramEnd"/>
      <w:r w:rsidR="00322F0C">
        <w:rPr>
          <w:rFonts w:ascii="微软雅黑" w:eastAsia="微软雅黑" w:hAnsi="微软雅黑" w:hint="eastAsia"/>
        </w:rPr>
        <w:t>是unary一元运算符，所以我直接在</w:t>
      </w:r>
      <w:proofErr w:type="spellStart"/>
      <w:r w:rsidR="00322F0C">
        <w:rPr>
          <w:rFonts w:ascii="微软雅黑" w:eastAsia="微软雅黑" w:hAnsi="微软雅黑" w:hint="eastAsia"/>
        </w:rPr>
        <w:t>visitUnary</w:t>
      </w:r>
      <w:proofErr w:type="spellEnd"/>
      <w:r w:rsidR="00322F0C">
        <w:rPr>
          <w:rFonts w:ascii="微软雅黑" w:eastAsia="微软雅黑" w:hAnsi="微软雅黑" w:hint="eastAsia"/>
        </w:rPr>
        <w:t>中实现了++、--操</w:t>
      </w:r>
      <w:r w:rsidR="00322F0C">
        <w:rPr>
          <w:rFonts w:ascii="微软雅黑" w:eastAsia="微软雅黑" w:hAnsi="微软雅黑" w:hint="eastAsia"/>
        </w:rPr>
        <w:lastRenderedPageBreak/>
        <w:t>作。</w:t>
      </w:r>
    </w:p>
    <w:p w:rsidR="00DC65BD" w:rsidRPr="0013429A" w:rsidRDefault="0013429A" w:rsidP="0013429A">
      <w:pPr>
        <w:rPr>
          <w:rFonts w:ascii="微软雅黑" w:eastAsia="微软雅黑" w:hAnsi="微软雅黑"/>
        </w:rPr>
      </w:pPr>
      <w:r>
        <w:rPr>
          <w:rFonts w:ascii="微软雅黑" w:eastAsia="微软雅黑" w:hAnsi="微软雅黑" w:hint="eastAsia"/>
        </w:rPr>
        <w:t xml:space="preserve">3） </w:t>
      </w:r>
      <w:r w:rsidR="00DC65BD" w:rsidRPr="0013429A">
        <w:rPr>
          <w:rFonts w:ascii="微软雅黑" w:eastAsia="微软雅黑" w:hAnsi="微软雅黑" w:hint="eastAsia"/>
        </w:rPr>
        <w:t>实现说明：</w:t>
      </w:r>
    </w:p>
    <w:p w:rsidR="009562D3" w:rsidRDefault="00322F0C" w:rsidP="009562D3">
      <w:pPr>
        <w:pStyle w:val="a5"/>
        <w:ind w:left="420" w:firstLineChars="0" w:firstLine="0"/>
        <w:rPr>
          <w:rFonts w:ascii="微软雅黑" w:eastAsia="微软雅黑" w:hAnsi="微软雅黑"/>
        </w:rPr>
      </w:pPr>
      <w:r>
        <w:rPr>
          <w:rFonts w:ascii="微软雅黑" w:eastAsia="微软雅黑" w:hAnsi="微软雅黑" w:hint="eastAsia"/>
        </w:rPr>
        <w:t>a++：</w:t>
      </w:r>
    </w:p>
    <w:p w:rsidR="00486D4F" w:rsidRDefault="00322F0C" w:rsidP="0028390F">
      <w:pPr>
        <w:pStyle w:val="a5"/>
        <w:ind w:left="420" w:firstLineChars="0" w:firstLine="0"/>
        <w:jc w:val="center"/>
        <w:rPr>
          <w:rFonts w:ascii="微软雅黑" w:eastAsia="微软雅黑" w:hAnsi="微软雅黑"/>
        </w:rPr>
      </w:pPr>
      <w:r>
        <w:rPr>
          <w:noProof/>
        </w:rPr>
        <w:drawing>
          <wp:inline distT="0" distB="0" distL="0" distR="0" wp14:anchorId="3640007C" wp14:editId="0861A3DA">
            <wp:extent cx="5274310" cy="314444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44441"/>
                    </a:xfrm>
                    <a:prstGeom prst="rect">
                      <a:avLst/>
                    </a:prstGeom>
                  </pic:spPr>
                </pic:pic>
              </a:graphicData>
            </a:graphic>
          </wp:inline>
        </w:drawing>
      </w:r>
    </w:p>
    <w:p w:rsidR="00322F0C" w:rsidRDefault="00322F0C" w:rsidP="009562D3">
      <w:pPr>
        <w:pStyle w:val="a5"/>
        <w:ind w:left="420" w:firstLineChars="0" w:firstLine="0"/>
        <w:rPr>
          <w:rFonts w:ascii="微软雅黑" w:eastAsia="微软雅黑" w:hAnsi="微软雅黑"/>
        </w:rPr>
      </w:pPr>
      <w:r>
        <w:rPr>
          <w:rFonts w:ascii="微软雅黑" w:eastAsia="微软雅黑" w:hAnsi="微软雅黑" w:hint="eastAsia"/>
        </w:rPr>
        <w:t>++a：</w:t>
      </w:r>
    </w:p>
    <w:p w:rsidR="00322F0C" w:rsidRDefault="00322F0C" w:rsidP="0028390F">
      <w:pPr>
        <w:pStyle w:val="a5"/>
        <w:ind w:left="420" w:firstLineChars="0" w:firstLine="0"/>
        <w:jc w:val="center"/>
        <w:rPr>
          <w:rFonts w:ascii="微软雅黑" w:eastAsia="微软雅黑" w:hAnsi="微软雅黑"/>
        </w:rPr>
      </w:pPr>
      <w:r>
        <w:rPr>
          <w:noProof/>
        </w:rPr>
        <w:drawing>
          <wp:inline distT="0" distB="0" distL="0" distR="0" wp14:anchorId="0BF57319" wp14:editId="59D05811">
            <wp:extent cx="5274310" cy="3269584"/>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69584"/>
                    </a:xfrm>
                    <a:prstGeom prst="rect">
                      <a:avLst/>
                    </a:prstGeom>
                  </pic:spPr>
                </pic:pic>
              </a:graphicData>
            </a:graphic>
          </wp:inline>
        </w:drawing>
      </w:r>
    </w:p>
    <w:p w:rsidR="00322F0C" w:rsidRDefault="00322F0C" w:rsidP="009562D3">
      <w:pPr>
        <w:pStyle w:val="a5"/>
        <w:ind w:left="420" w:firstLineChars="0" w:firstLine="0"/>
        <w:rPr>
          <w:rFonts w:ascii="微软雅黑" w:eastAsia="微软雅黑" w:hAnsi="微软雅黑"/>
        </w:rPr>
      </w:pPr>
      <w:r>
        <w:rPr>
          <w:rFonts w:ascii="微软雅黑" w:eastAsia="微软雅黑" w:hAnsi="微软雅黑" w:hint="eastAsia"/>
        </w:rPr>
        <w:t>a--：</w:t>
      </w:r>
    </w:p>
    <w:p w:rsidR="00322F0C" w:rsidRDefault="00322F0C" w:rsidP="0028390F">
      <w:pPr>
        <w:pStyle w:val="a5"/>
        <w:ind w:left="420" w:firstLineChars="0" w:firstLine="0"/>
        <w:jc w:val="center"/>
        <w:rPr>
          <w:rFonts w:ascii="微软雅黑" w:eastAsia="微软雅黑" w:hAnsi="微软雅黑"/>
        </w:rPr>
      </w:pPr>
      <w:r>
        <w:rPr>
          <w:noProof/>
        </w:rPr>
        <w:lastRenderedPageBreak/>
        <w:drawing>
          <wp:inline distT="0" distB="0" distL="0" distR="0" wp14:anchorId="45C7CE09" wp14:editId="083E3A4E">
            <wp:extent cx="5274310" cy="3327728"/>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27728"/>
                    </a:xfrm>
                    <a:prstGeom prst="rect">
                      <a:avLst/>
                    </a:prstGeom>
                  </pic:spPr>
                </pic:pic>
              </a:graphicData>
            </a:graphic>
          </wp:inline>
        </w:drawing>
      </w:r>
    </w:p>
    <w:p w:rsidR="00322F0C" w:rsidRDefault="00322F0C" w:rsidP="009562D3">
      <w:pPr>
        <w:pStyle w:val="a5"/>
        <w:ind w:left="420" w:firstLineChars="0" w:firstLine="0"/>
        <w:rPr>
          <w:rFonts w:ascii="微软雅黑" w:eastAsia="微软雅黑" w:hAnsi="微软雅黑"/>
        </w:rPr>
      </w:pPr>
      <w:r>
        <w:rPr>
          <w:rFonts w:ascii="微软雅黑" w:eastAsia="微软雅黑" w:hAnsi="微软雅黑" w:hint="eastAsia"/>
        </w:rPr>
        <w:t>--a：</w:t>
      </w:r>
    </w:p>
    <w:p w:rsidR="00322F0C" w:rsidRPr="0026537E" w:rsidRDefault="00322F0C" w:rsidP="0028390F">
      <w:pPr>
        <w:pStyle w:val="a5"/>
        <w:ind w:left="420" w:firstLineChars="0" w:firstLine="0"/>
        <w:jc w:val="center"/>
        <w:rPr>
          <w:rFonts w:ascii="微软雅黑" w:eastAsia="微软雅黑" w:hAnsi="微软雅黑"/>
        </w:rPr>
      </w:pPr>
      <w:r>
        <w:rPr>
          <w:noProof/>
        </w:rPr>
        <w:drawing>
          <wp:inline distT="0" distB="0" distL="0" distR="0" wp14:anchorId="3007AB8F" wp14:editId="314D5721">
            <wp:extent cx="5257800" cy="3448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57800" cy="3448050"/>
                    </a:xfrm>
                    <a:prstGeom prst="rect">
                      <a:avLst/>
                    </a:prstGeom>
                  </pic:spPr>
                </pic:pic>
              </a:graphicData>
            </a:graphic>
          </wp:inline>
        </w:drawing>
      </w:r>
    </w:p>
    <w:p w:rsidR="00DC65BD" w:rsidRPr="0026537E" w:rsidRDefault="00DC65BD" w:rsidP="006A1920">
      <w:pPr>
        <w:ind w:firstLine="570"/>
        <w:jc w:val="center"/>
        <w:rPr>
          <w:rFonts w:ascii="微软雅黑" w:eastAsia="微软雅黑" w:hAnsi="微软雅黑"/>
        </w:rPr>
      </w:pPr>
    </w:p>
    <w:p w:rsidR="006A1920" w:rsidRPr="0026537E" w:rsidRDefault="006A1920" w:rsidP="006A1920">
      <w:pPr>
        <w:rPr>
          <w:rFonts w:ascii="微软雅黑" w:eastAsia="微软雅黑" w:hAnsi="微软雅黑"/>
        </w:rPr>
      </w:pPr>
      <w:r w:rsidRPr="0026537E">
        <w:rPr>
          <w:rFonts w:ascii="微软雅黑" w:eastAsia="微软雅黑" w:hAnsi="微软雅黑" w:hint="eastAsia"/>
        </w:rPr>
        <w:t>【实验</w:t>
      </w:r>
      <w:r w:rsidR="00322F0C">
        <w:rPr>
          <w:rFonts w:ascii="微软雅黑" w:eastAsia="微软雅黑" w:hAnsi="微软雅黑" w:hint="eastAsia"/>
        </w:rPr>
        <w:t>三</w:t>
      </w:r>
      <w:r w:rsidRPr="0026537E">
        <w:rPr>
          <w:rFonts w:ascii="微软雅黑" w:eastAsia="微软雅黑" w:hAnsi="微软雅黑" w:hint="eastAsia"/>
        </w:rPr>
        <w:t>】</w:t>
      </w:r>
    </w:p>
    <w:p w:rsidR="006A1920" w:rsidRPr="0026537E" w:rsidRDefault="006A1920" w:rsidP="006A1920">
      <w:pPr>
        <w:pStyle w:val="a5"/>
        <w:numPr>
          <w:ilvl w:val="0"/>
          <w:numId w:val="3"/>
        </w:numPr>
        <w:ind w:firstLineChars="0"/>
        <w:rPr>
          <w:rFonts w:ascii="微软雅黑" w:eastAsia="微软雅黑" w:hAnsi="微软雅黑"/>
        </w:rPr>
      </w:pPr>
      <w:r w:rsidRPr="0026537E">
        <w:rPr>
          <w:rFonts w:ascii="微软雅黑" w:eastAsia="微软雅黑" w:hAnsi="微软雅黑" w:hint="eastAsia"/>
        </w:rPr>
        <w:t>问题描述：实现三操作数算子？：</w:t>
      </w:r>
      <w:r w:rsidR="00322F0C" w:rsidRPr="0013429A">
        <w:rPr>
          <w:rFonts w:ascii="微软雅黑" w:eastAsia="微软雅黑" w:hAnsi="微软雅黑" w:hint="eastAsia"/>
        </w:rPr>
        <w:t>的</w:t>
      </w:r>
      <w:r w:rsidR="00322F0C">
        <w:rPr>
          <w:rFonts w:ascii="微软雅黑" w:eastAsia="微软雅黑" w:hAnsi="微软雅黑" w:hint="eastAsia"/>
        </w:rPr>
        <w:t>TAC代码生成</w:t>
      </w:r>
      <w:r w:rsidR="00B96170">
        <w:rPr>
          <w:rFonts w:ascii="微软雅黑" w:eastAsia="微软雅黑" w:hAnsi="微软雅黑" w:hint="eastAsia"/>
        </w:rPr>
        <w:t>。三操作数算子</w:t>
      </w:r>
      <w:r w:rsidRPr="0026537E">
        <w:rPr>
          <w:rFonts w:ascii="微软雅黑" w:eastAsia="微软雅黑" w:hAnsi="微软雅黑" w:hint="eastAsia"/>
        </w:rPr>
        <w:t>形如A？B：C。</w:t>
      </w:r>
    </w:p>
    <w:p w:rsidR="006A1920" w:rsidRPr="00B14792" w:rsidRDefault="004630B7" w:rsidP="00B14792">
      <w:pPr>
        <w:pStyle w:val="a5"/>
        <w:numPr>
          <w:ilvl w:val="0"/>
          <w:numId w:val="3"/>
        </w:numPr>
        <w:ind w:firstLineChars="0"/>
        <w:jc w:val="left"/>
        <w:rPr>
          <w:rFonts w:ascii="华文楷体" w:eastAsia="华文楷体" w:hAnsi="华文楷体"/>
          <w:sz w:val="32"/>
          <w:szCs w:val="32"/>
        </w:rPr>
      </w:pPr>
      <w:r w:rsidRPr="004630B7">
        <w:rPr>
          <w:rFonts w:ascii="微软雅黑" w:eastAsia="微软雅黑" w:hAnsi="微软雅黑" w:hint="eastAsia"/>
        </w:rPr>
        <w:lastRenderedPageBreak/>
        <w:t>实现思路：</w:t>
      </w:r>
      <w:r w:rsidRPr="004630B7">
        <w:rPr>
          <w:rFonts w:ascii="微软雅黑" w:eastAsia="微软雅黑" w:hAnsi="微软雅黑" w:cstheme="minorHAnsi"/>
        </w:rPr>
        <w:t>“A？B：C”</w:t>
      </w:r>
      <w:r w:rsidRPr="004630B7">
        <w:rPr>
          <w:rFonts w:ascii="微软雅黑" w:eastAsia="微软雅黑" w:hAnsi="微软雅黑" w:hint="eastAsia"/>
        </w:rPr>
        <w:t>对应规则</w:t>
      </w:r>
      <w:r w:rsidR="00322F0C" w:rsidRPr="004630B7">
        <w:rPr>
          <w:rFonts w:ascii="微软雅黑" w:eastAsia="微软雅黑" w:hAnsi="微软雅黑" w:cstheme="minorHAnsi" w:hint="eastAsia"/>
        </w:rPr>
        <w:t>为</w:t>
      </w:r>
      <w:r w:rsidRPr="004630B7">
        <w:rPr>
          <w:rFonts w:ascii="微软雅黑" w:eastAsia="微软雅黑" w:hAnsi="微软雅黑" w:cstheme="minorHAnsi"/>
        </w:rPr>
        <w:t>Expr</w:t>
      </w:r>
      <w:r w:rsidR="00322F0C">
        <w:rPr>
          <w:rFonts w:ascii="微软雅黑" w:eastAsia="微软雅黑" w:hAnsi="微软雅黑" w:cstheme="minorHAnsi" w:hint="eastAsia"/>
        </w:rPr>
        <w:t>1</w:t>
      </w:r>
      <w:r w:rsidRPr="004630B7">
        <w:rPr>
          <w:rFonts w:ascii="微软雅黑" w:eastAsia="微软雅黑" w:hAnsi="微软雅黑" w:cstheme="minorHAnsi"/>
        </w:rPr>
        <w:t xml:space="preserve"> ? Expr</w:t>
      </w:r>
      <w:r w:rsidR="00322F0C">
        <w:rPr>
          <w:rFonts w:ascii="微软雅黑" w:eastAsia="微软雅黑" w:hAnsi="微软雅黑" w:cstheme="minorHAnsi" w:hint="eastAsia"/>
        </w:rPr>
        <w:t>2</w:t>
      </w:r>
      <w:r w:rsidRPr="004630B7">
        <w:rPr>
          <w:rFonts w:ascii="微软雅黑" w:eastAsia="微软雅黑" w:hAnsi="微软雅黑" w:cstheme="minorHAnsi"/>
        </w:rPr>
        <w:t xml:space="preserve"> : Expr</w:t>
      </w:r>
      <w:r w:rsidR="00322F0C">
        <w:rPr>
          <w:rFonts w:ascii="微软雅黑" w:eastAsia="微软雅黑" w:hAnsi="微软雅黑" w:cstheme="minorHAnsi" w:hint="eastAsia"/>
        </w:rPr>
        <w:t>3</w:t>
      </w:r>
      <w:r w:rsidRPr="004630B7">
        <w:rPr>
          <w:rFonts w:ascii="微软雅黑" w:eastAsia="微软雅黑" w:hAnsi="微软雅黑" w:cstheme="minorHAnsi" w:hint="eastAsia"/>
        </w:rPr>
        <w:t>。</w:t>
      </w:r>
      <w:r w:rsidR="00322F0C">
        <w:rPr>
          <w:rFonts w:ascii="微软雅黑" w:eastAsia="微软雅黑" w:hAnsi="微软雅黑" w:hint="eastAsia"/>
        </w:rPr>
        <w:t>此处只需要根据Expr1这个</w:t>
      </w:r>
      <w:proofErr w:type="spellStart"/>
      <w:r w:rsidR="00322F0C">
        <w:rPr>
          <w:rFonts w:ascii="微软雅黑" w:eastAsia="微软雅黑" w:hAnsi="微软雅黑" w:hint="eastAsia"/>
        </w:rPr>
        <w:t>bool</w:t>
      </w:r>
      <w:proofErr w:type="spellEnd"/>
      <w:r w:rsidR="00322F0C">
        <w:rPr>
          <w:rFonts w:ascii="微软雅黑" w:eastAsia="微软雅黑" w:hAnsi="微软雅黑" w:hint="eastAsia"/>
        </w:rPr>
        <w:t>式的结果进行跳转即可。新声明一个表</w:t>
      </w:r>
      <w:proofErr w:type="spellStart"/>
      <w:r w:rsidR="00322F0C">
        <w:rPr>
          <w:rFonts w:ascii="微软雅黑" w:eastAsia="微软雅黑" w:hAnsi="微软雅黑" w:hint="eastAsia"/>
        </w:rPr>
        <w:t>falseLabel</w:t>
      </w:r>
      <w:proofErr w:type="spellEnd"/>
      <w:r w:rsidR="00322F0C">
        <w:rPr>
          <w:rFonts w:ascii="微软雅黑" w:eastAsia="微软雅黑" w:hAnsi="微软雅黑" w:hint="eastAsia"/>
        </w:rPr>
        <w:t>并在Expr3之前Mark，然后判断Expr1的结果。如果结果为false，则跳到</w:t>
      </w:r>
      <w:proofErr w:type="spellStart"/>
      <w:r w:rsidR="00322F0C">
        <w:rPr>
          <w:rFonts w:ascii="微软雅黑" w:eastAsia="微软雅黑" w:hAnsi="微软雅黑" w:hint="eastAsia"/>
        </w:rPr>
        <w:t>falseLabel</w:t>
      </w:r>
      <w:proofErr w:type="spellEnd"/>
      <w:r w:rsidR="00322F0C">
        <w:rPr>
          <w:rFonts w:ascii="微软雅黑" w:eastAsia="微软雅黑" w:hAnsi="微软雅黑" w:hint="eastAsia"/>
        </w:rPr>
        <w:t>执行Expr3，否则继续执行Expr2，并声明一个表exit，在Expr2执行完后用</w:t>
      </w:r>
      <w:proofErr w:type="spellStart"/>
      <w:r w:rsidR="00322F0C">
        <w:rPr>
          <w:rFonts w:ascii="微软雅黑" w:eastAsia="微软雅黑" w:hAnsi="微软雅黑" w:hint="eastAsia"/>
        </w:rPr>
        <w:t>genBranch</w:t>
      </w:r>
      <w:proofErr w:type="spellEnd"/>
      <w:r w:rsidR="00322F0C">
        <w:rPr>
          <w:rFonts w:ascii="微软雅黑" w:eastAsia="微软雅黑" w:hAnsi="微软雅黑" w:hint="eastAsia"/>
        </w:rPr>
        <w:t>跳转，并在函数的最后Mark即可。</w:t>
      </w:r>
    </w:p>
    <w:p w:rsidR="006A1920" w:rsidRDefault="006A1920" w:rsidP="006A1920">
      <w:pPr>
        <w:pStyle w:val="a5"/>
        <w:numPr>
          <w:ilvl w:val="0"/>
          <w:numId w:val="3"/>
        </w:numPr>
        <w:ind w:firstLineChars="0"/>
        <w:rPr>
          <w:rFonts w:ascii="微软雅黑" w:eastAsia="微软雅黑" w:hAnsi="微软雅黑"/>
        </w:rPr>
      </w:pPr>
      <w:r w:rsidRPr="0026537E">
        <w:rPr>
          <w:rFonts w:ascii="微软雅黑" w:eastAsia="微软雅黑" w:hAnsi="微软雅黑" w:hint="eastAsia"/>
        </w:rPr>
        <w:t>实现说明：</w:t>
      </w:r>
    </w:p>
    <w:p w:rsidR="008C10AD" w:rsidRDefault="00322F0C" w:rsidP="0028390F">
      <w:pPr>
        <w:pStyle w:val="a5"/>
        <w:ind w:left="420" w:firstLineChars="0" w:firstLine="0"/>
        <w:jc w:val="center"/>
        <w:rPr>
          <w:rFonts w:ascii="微软雅黑" w:eastAsia="微软雅黑" w:hAnsi="微软雅黑"/>
        </w:rPr>
      </w:pPr>
      <w:r>
        <w:rPr>
          <w:noProof/>
        </w:rPr>
        <w:drawing>
          <wp:inline distT="0" distB="0" distL="0" distR="0" wp14:anchorId="0176FDE7" wp14:editId="4146405C">
            <wp:extent cx="5274310" cy="2682328"/>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682328"/>
                    </a:xfrm>
                    <a:prstGeom prst="rect">
                      <a:avLst/>
                    </a:prstGeom>
                  </pic:spPr>
                </pic:pic>
              </a:graphicData>
            </a:graphic>
          </wp:inline>
        </w:drawing>
      </w:r>
    </w:p>
    <w:p w:rsidR="00AF42C6" w:rsidRDefault="00AF42C6" w:rsidP="00E3286C">
      <w:pPr>
        <w:pStyle w:val="a5"/>
        <w:ind w:left="420" w:firstLineChars="0" w:firstLine="0"/>
        <w:rPr>
          <w:rFonts w:ascii="微软雅黑" w:eastAsia="微软雅黑" w:hAnsi="微软雅黑"/>
        </w:rPr>
      </w:pPr>
    </w:p>
    <w:p w:rsidR="00B8077E" w:rsidRPr="0026537E" w:rsidRDefault="00B8077E" w:rsidP="00E3286C">
      <w:pPr>
        <w:pStyle w:val="a5"/>
        <w:ind w:left="420" w:firstLineChars="0" w:firstLine="0"/>
        <w:rPr>
          <w:rFonts w:ascii="微软雅黑" w:eastAsia="微软雅黑" w:hAnsi="微软雅黑"/>
        </w:rPr>
      </w:pPr>
    </w:p>
    <w:p w:rsidR="006A1920" w:rsidRPr="0026537E" w:rsidRDefault="006A1920" w:rsidP="006A1920">
      <w:pPr>
        <w:jc w:val="left"/>
        <w:rPr>
          <w:rFonts w:ascii="微软雅黑" w:eastAsia="微软雅黑" w:hAnsi="微软雅黑"/>
        </w:rPr>
      </w:pPr>
      <w:r w:rsidRPr="0026537E">
        <w:rPr>
          <w:rFonts w:ascii="微软雅黑" w:eastAsia="微软雅黑" w:hAnsi="微软雅黑" w:hint="eastAsia"/>
        </w:rPr>
        <w:t>【实验</w:t>
      </w:r>
      <w:r w:rsidR="005E0D63">
        <w:rPr>
          <w:rFonts w:ascii="微软雅黑" w:eastAsia="微软雅黑" w:hAnsi="微软雅黑" w:hint="eastAsia"/>
        </w:rPr>
        <w:t>四</w:t>
      </w:r>
      <w:r w:rsidRPr="0026537E">
        <w:rPr>
          <w:rFonts w:ascii="微软雅黑" w:eastAsia="微软雅黑" w:hAnsi="微软雅黑" w:hint="eastAsia"/>
        </w:rPr>
        <w:t>】</w:t>
      </w:r>
    </w:p>
    <w:p w:rsidR="006A1920" w:rsidRPr="004728F5" w:rsidRDefault="008A3DDB" w:rsidP="004728F5">
      <w:pPr>
        <w:pStyle w:val="a5"/>
        <w:numPr>
          <w:ilvl w:val="0"/>
          <w:numId w:val="5"/>
        </w:numPr>
        <w:ind w:firstLineChars="0"/>
        <w:jc w:val="left"/>
        <w:rPr>
          <w:rFonts w:ascii="微软雅黑" w:eastAsia="微软雅黑" w:hAnsi="微软雅黑"/>
        </w:rPr>
      </w:pPr>
      <w:r w:rsidRPr="0026537E">
        <w:rPr>
          <w:rFonts w:ascii="微软雅黑" w:eastAsia="微软雅黑" w:hAnsi="微软雅黑" w:hint="eastAsia"/>
        </w:rPr>
        <w:t>问题描述</w:t>
      </w:r>
      <w:r w:rsidR="000B412E" w:rsidRPr="0026537E">
        <w:rPr>
          <w:rFonts w:ascii="微软雅黑" w:eastAsia="微软雅黑" w:hAnsi="微软雅黑" w:hint="eastAsia"/>
        </w:rPr>
        <w:t>：实现反射运算</w:t>
      </w:r>
      <w:proofErr w:type="spellStart"/>
      <w:r w:rsidR="000B412E" w:rsidRPr="0026537E">
        <w:rPr>
          <w:rFonts w:ascii="微软雅黑" w:eastAsia="微软雅黑" w:hAnsi="微软雅黑" w:cstheme="minorHAnsi"/>
        </w:rPr>
        <w:t>numinstances</w:t>
      </w:r>
      <w:proofErr w:type="spellEnd"/>
      <w:r w:rsidR="000B412E" w:rsidRPr="0026537E">
        <w:rPr>
          <w:rFonts w:ascii="微软雅黑" w:eastAsia="微软雅黑" w:hAnsi="微软雅黑"/>
        </w:rPr>
        <w:t xml:space="preserve"> </w:t>
      </w:r>
      <w:r w:rsidR="00C36640">
        <w:rPr>
          <w:rFonts w:ascii="微软雅黑" w:eastAsia="微软雅黑" w:hAnsi="微软雅黑" w:hint="eastAsia"/>
        </w:rPr>
        <w:t>的</w:t>
      </w:r>
      <w:r w:rsidR="005E0D63">
        <w:rPr>
          <w:rFonts w:ascii="微软雅黑" w:eastAsia="微软雅黑" w:hAnsi="微软雅黑" w:hint="eastAsia"/>
        </w:rPr>
        <w:t>TAC代码生成</w:t>
      </w:r>
      <w:r w:rsidR="00633CEE">
        <w:rPr>
          <w:rFonts w:ascii="微软雅黑" w:eastAsia="微软雅黑" w:hAnsi="微软雅黑" w:hint="eastAsia"/>
        </w:rPr>
        <w:t>。</w:t>
      </w:r>
      <w:r w:rsidR="00136EFC" w:rsidRPr="0026537E">
        <w:rPr>
          <w:rFonts w:ascii="微软雅黑" w:eastAsia="微软雅黑" w:hAnsi="微软雅黑" w:hint="eastAsia"/>
        </w:rPr>
        <w:t>反射运算</w:t>
      </w:r>
      <w:proofErr w:type="spellStart"/>
      <w:r w:rsidR="00136EFC" w:rsidRPr="0026537E">
        <w:rPr>
          <w:rFonts w:ascii="微软雅黑" w:eastAsia="微软雅黑" w:hAnsi="微软雅黑" w:cstheme="minorHAnsi"/>
        </w:rPr>
        <w:t>numinstances</w:t>
      </w:r>
      <w:proofErr w:type="spellEnd"/>
      <w:r w:rsidR="000B412E" w:rsidRPr="0026537E">
        <w:rPr>
          <w:rFonts w:ascii="微软雅黑" w:eastAsia="微软雅黑" w:hAnsi="微软雅黑" w:hint="eastAsia"/>
        </w:rPr>
        <w:t>形如</w:t>
      </w:r>
      <w:r w:rsidR="000B412E" w:rsidRPr="0026537E">
        <w:rPr>
          <w:rFonts w:ascii="微软雅黑" w:eastAsia="微软雅黑" w:hAnsi="微软雅黑" w:cstheme="minorHAnsi"/>
        </w:rPr>
        <w:t xml:space="preserve"> </w:t>
      </w:r>
      <w:proofErr w:type="spellStart"/>
      <w:r w:rsidR="000B412E" w:rsidRPr="0026537E">
        <w:rPr>
          <w:rFonts w:ascii="微软雅黑" w:eastAsia="微软雅黑" w:hAnsi="微软雅黑" w:cstheme="minorHAnsi"/>
        </w:rPr>
        <w:t>numinstances</w:t>
      </w:r>
      <w:proofErr w:type="spellEnd"/>
      <w:r w:rsidR="000B412E" w:rsidRPr="0026537E">
        <w:rPr>
          <w:rFonts w:ascii="微软雅黑" w:eastAsia="微软雅黑" w:hAnsi="微软雅黑" w:cstheme="minorHAnsi"/>
        </w:rPr>
        <w:t>（A）</w:t>
      </w:r>
      <w:r w:rsidR="004728F5">
        <w:rPr>
          <w:rFonts w:ascii="微软雅黑" w:eastAsia="微软雅黑" w:hAnsi="微软雅黑" w:hint="eastAsia"/>
        </w:rPr>
        <w:t>，</w:t>
      </w:r>
      <w:r w:rsidR="000B412E" w:rsidRPr="004728F5">
        <w:rPr>
          <w:rFonts w:ascii="微软雅黑" w:eastAsia="微软雅黑" w:hAnsi="微软雅黑" w:hint="eastAsia"/>
        </w:rPr>
        <w:t>其语义解释为：计算结果返回类</w:t>
      </w:r>
      <w:r w:rsidR="000B412E" w:rsidRPr="004728F5">
        <w:rPr>
          <w:rFonts w:ascii="微软雅黑" w:eastAsia="微软雅黑" w:hAnsi="微软雅黑" w:cstheme="minorHAnsi"/>
        </w:rPr>
        <w:t>A</w:t>
      </w:r>
      <w:r w:rsidR="000B412E" w:rsidRPr="004728F5">
        <w:rPr>
          <w:rFonts w:ascii="微软雅黑" w:eastAsia="微软雅黑" w:hAnsi="微软雅黑" w:hint="eastAsia"/>
        </w:rPr>
        <w:t>当前实例对象的个数。</w:t>
      </w:r>
    </w:p>
    <w:p w:rsidR="000B412E" w:rsidRDefault="000B412E" w:rsidP="000B412E">
      <w:pPr>
        <w:pStyle w:val="a5"/>
        <w:numPr>
          <w:ilvl w:val="0"/>
          <w:numId w:val="5"/>
        </w:numPr>
        <w:ind w:firstLineChars="0"/>
        <w:jc w:val="left"/>
        <w:rPr>
          <w:rFonts w:ascii="微软雅黑" w:eastAsia="微软雅黑" w:hAnsi="微软雅黑"/>
        </w:rPr>
      </w:pPr>
      <w:r w:rsidRPr="0026537E">
        <w:rPr>
          <w:rFonts w:ascii="微软雅黑" w:eastAsia="微软雅黑" w:hAnsi="微软雅黑" w:hint="eastAsia"/>
        </w:rPr>
        <w:t>实现思路：</w:t>
      </w:r>
      <w:proofErr w:type="spellStart"/>
      <w:r w:rsidR="005E0D63">
        <w:rPr>
          <w:rFonts w:ascii="微软雅黑" w:eastAsia="微软雅黑" w:hAnsi="微软雅黑" w:hint="eastAsia"/>
        </w:rPr>
        <w:t>numinstances</w:t>
      </w:r>
      <w:proofErr w:type="spellEnd"/>
      <w:r w:rsidR="005E0D63">
        <w:rPr>
          <w:rFonts w:ascii="微软雅黑" w:eastAsia="微软雅黑" w:hAnsi="微软雅黑" w:hint="eastAsia"/>
        </w:rPr>
        <w:t>的实现参考了网络学堂的讨论中杨俊晔同学的思路：</w:t>
      </w:r>
      <w:r w:rsidR="005E0D63" w:rsidRPr="005E0D63">
        <w:rPr>
          <w:rFonts w:ascii="微软雅黑" w:eastAsia="微软雅黑" w:hAnsi="微软雅黑"/>
        </w:rPr>
        <w:t>为Class类增加一个Temp类型的变量</w:t>
      </w:r>
      <w:proofErr w:type="spellStart"/>
      <w:r w:rsidR="005E0D63" w:rsidRPr="005E0D63">
        <w:rPr>
          <w:rFonts w:ascii="微软雅黑" w:eastAsia="微软雅黑" w:hAnsi="微软雅黑"/>
        </w:rPr>
        <w:t>numInstances</w:t>
      </w:r>
      <w:proofErr w:type="spellEnd"/>
      <w:r w:rsidR="005E0D63" w:rsidRPr="005E0D63">
        <w:rPr>
          <w:rFonts w:ascii="微软雅黑" w:eastAsia="微软雅黑" w:hAnsi="微软雅黑"/>
        </w:rPr>
        <w:t>，并且在第一趟</w:t>
      </w:r>
      <w:proofErr w:type="spellStart"/>
      <w:r w:rsidR="005E0D63" w:rsidRPr="005E0D63">
        <w:rPr>
          <w:rFonts w:ascii="微软雅黑" w:eastAsia="微软雅黑" w:hAnsi="微软雅黑"/>
        </w:rPr>
        <w:t>visitClassDef</w:t>
      </w:r>
      <w:proofErr w:type="spellEnd"/>
      <w:r w:rsidR="005E0D63" w:rsidRPr="005E0D63">
        <w:rPr>
          <w:rFonts w:ascii="微软雅黑" w:eastAsia="微软雅黑" w:hAnsi="微软雅黑"/>
        </w:rPr>
        <w:t>的时候为其初始化为0。接着在第二趟的</w:t>
      </w:r>
      <w:proofErr w:type="spellStart"/>
      <w:r w:rsidR="005E0D63" w:rsidRPr="005E0D63">
        <w:rPr>
          <w:rFonts w:ascii="微软雅黑" w:eastAsia="微软雅黑" w:hAnsi="微软雅黑"/>
        </w:rPr>
        <w:t>visitNewClass</w:t>
      </w:r>
      <w:proofErr w:type="spellEnd"/>
      <w:r w:rsidR="005E0D63" w:rsidRPr="005E0D63">
        <w:rPr>
          <w:rFonts w:ascii="微软雅黑" w:eastAsia="微软雅黑" w:hAnsi="微软雅黑"/>
        </w:rPr>
        <w:t>每次</w:t>
      </w:r>
      <w:r w:rsidR="005E0D63" w:rsidRPr="005E0D63">
        <w:rPr>
          <w:rFonts w:ascii="微软雅黑" w:eastAsia="微软雅黑" w:hAnsi="微软雅黑"/>
        </w:rPr>
        <w:lastRenderedPageBreak/>
        <w:t>调用都把numInstances+1</w:t>
      </w:r>
      <w:r w:rsidR="0028390F">
        <w:rPr>
          <w:rFonts w:ascii="微软雅黑" w:eastAsia="微软雅黑" w:hAnsi="微软雅黑" w:hint="eastAsia"/>
        </w:rPr>
        <w:t>。最后输出</w:t>
      </w:r>
      <w:proofErr w:type="spellStart"/>
      <w:r w:rsidR="0028390F">
        <w:rPr>
          <w:rFonts w:ascii="微软雅黑" w:eastAsia="微软雅黑" w:hAnsi="微软雅黑" w:hint="eastAsia"/>
        </w:rPr>
        <w:t>numInstances</w:t>
      </w:r>
      <w:proofErr w:type="spellEnd"/>
      <w:r w:rsidR="0028390F">
        <w:rPr>
          <w:rFonts w:ascii="微软雅黑" w:eastAsia="微软雅黑" w:hAnsi="微软雅黑" w:hint="eastAsia"/>
        </w:rPr>
        <w:t>的值即可。</w:t>
      </w:r>
    </w:p>
    <w:p w:rsidR="005E0D63" w:rsidRPr="0028390F" w:rsidRDefault="0028390F" w:rsidP="0028390F">
      <w:pPr>
        <w:pStyle w:val="a5"/>
        <w:ind w:left="420" w:firstLineChars="0" w:firstLine="0"/>
        <w:jc w:val="left"/>
        <w:rPr>
          <w:rFonts w:ascii="微软雅黑" w:eastAsia="微软雅黑" w:hAnsi="微软雅黑"/>
        </w:rPr>
      </w:pPr>
      <w:r>
        <w:rPr>
          <w:noProof/>
        </w:rPr>
        <w:drawing>
          <wp:inline distT="0" distB="0" distL="0" distR="0" wp14:anchorId="4286ADA1" wp14:editId="43BFE336">
            <wp:extent cx="5274310" cy="644638"/>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644638"/>
                    </a:xfrm>
                    <a:prstGeom prst="rect">
                      <a:avLst/>
                    </a:prstGeom>
                  </pic:spPr>
                </pic:pic>
              </a:graphicData>
            </a:graphic>
          </wp:inline>
        </w:drawing>
      </w:r>
    </w:p>
    <w:p w:rsidR="000B412E" w:rsidRPr="0026537E" w:rsidRDefault="000B412E" w:rsidP="000B412E">
      <w:pPr>
        <w:pStyle w:val="a5"/>
        <w:numPr>
          <w:ilvl w:val="0"/>
          <w:numId w:val="5"/>
        </w:numPr>
        <w:ind w:firstLineChars="0"/>
        <w:jc w:val="left"/>
        <w:rPr>
          <w:rFonts w:ascii="微软雅黑" w:eastAsia="微软雅黑" w:hAnsi="微软雅黑"/>
        </w:rPr>
      </w:pPr>
      <w:r w:rsidRPr="0026537E">
        <w:rPr>
          <w:rFonts w:ascii="微软雅黑" w:eastAsia="微软雅黑" w:hAnsi="微软雅黑" w:hint="eastAsia"/>
        </w:rPr>
        <w:t>实现说明：</w:t>
      </w:r>
    </w:p>
    <w:p w:rsidR="0028390F" w:rsidRDefault="0028390F" w:rsidP="00E936AB">
      <w:pPr>
        <w:spacing w:line="360" w:lineRule="auto"/>
        <w:ind w:leftChars="150" w:left="360"/>
        <w:rPr>
          <w:rFonts w:ascii="微软雅黑" w:eastAsia="微软雅黑" w:hAnsi="微软雅黑"/>
        </w:rPr>
      </w:pPr>
      <w:r>
        <w:rPr>
          <w:rFonts w:ascii="微软雅黑" w:eastAsia="微软雅黑" w:hAnsi="微软雅黑" w:hint="eastAsia"/>
        </w:rPr>
        <w:t>首先在Class.java文件中的Class中新增加了Temp类型的</w:t>
      </w:r>
      <w:proofErr w:type="spellStart"/>
      <w:r>
        <w:rPr>
          <w:rFonts w:ascii="微软雅黑" w:eastAsia="微软雅黑" w:hAnsi="微软雅黑" w:hint="eastAsia"/>
        </w:rPr>
        <w:t>numinstances</w:t>
      </w:r>
      <w:proofErr w:type="spellEnd"/>
      <w:r>
        <w:rPr>
          <w:rFonts w:ascii="微软雅黑" w:eastAsia="微软雅黑" w:hAnsi="微软雅黑" w:hint="eastAsia"/>
        </w:rPr>
        <w:t>，并初始化为0。初始化需要调用creatTempI4函数。</w:t>
      </w:r>
    </w:p>
    <w:p w:rsidR="0028390F" w:rsidRDefault="0028390F" w:rsidP="00E936AB">
      <w:pPr>
        <w:spacing w:line="360" w:lineRule="auto"/>
        <w:ind w:leftChars="150" w:left="360"/>
        <w:rPr>
          <w:rFonts w:ascii="微软雅黑" w:eastAsia="微软雅黑" w:hAnsi="微软雅黑"/>
        </w:rPr>
      </w:pPr>
      <w:r>
        <w:rPr>
          <w:noProof/>
        </w:rPr>
        <w:drawing>
          <wp:inline distT="0" distB="0" distL="0" distR="0" wp14:anchorId="21E3B97B" wp14:editId="5992B1C0">
            <wp:extent cx="3990975" cy="2286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90975" cy="228600"/>
                    </a:xfrm>
                    <a:prstGeom prst="rect">
                      <a:avLst/>
                    </a:prstGeom>
                  </pic:spPr>
                </pic:pic>
              </a:graphicData>
            </a:graphic>
          </wp:inline>
        </w:drawing>
      </w:r>
    </w:p>
    <w:p w:rsidR="0028390F" w:rsidRDefault="0028390F" w:rsidP="0028390F">
      <w:pPr>
        <w:spacing w:line="360" w:lineRule="auto"/>
        <w:ind w:leftChars="150" w:left="360"/>
        <w:jc w:val="center"/>
        <w:rPr>
          <w:rFonts w:ascii="微软雅黑" w:eastAsia="微软雅黑" w:hAnsi="微软雅黑"/>
        </w:rPr>
      </w:pPr>
      <w:r>
        <w:rPr>
          <w:noProof/>
        </w:rPr>
        <w:drawing>
          <wp:inline distT="0" distB="0" distL="0" distR="0" wp14:anchorId="7BF40CF1" wp14:editId="3AE825EE">
            <wp:extent cx="5038725" cy="17716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38725" cy="1771650"/>
                    </a:xfrm>
                    <a:prstGeom prst="rect">
                      <a:avLst/>
                    </a:prstGeom>
                  </pic:spPr>
                </pic:pic>
              </a:graphicData>
            </a:graphic>
          </wp:inline>
        </w:drawing>
      </w:r>
    </w:p>
    <w:p w:rsidR="000B412E" w:rsidRDefault="0028390F" w:rsidP="00E936AB">
      <w:pPr>
        <w:spacing w:line="360" w:lineRule="auto"/>
        <w:ind w:leftChars="150" w:left="360"/>
        <w:rPr>
          <w:rFonts w:ascii="微软雅黑" w:eastAsia="微软雅黑" w:hAnsi="微软雅黑"/>
        </w:rPr>
      </w:pPr>
      <w:r>
        <w:rPr>
          <w:rFonts w:ascii="微软雅黑" w:eastAsia="微软雅黑" w:hAnsi="微软雅黑" w:hint="eastAsia"/>
        </w:rPr>
        <w:t>然后在第二次扫描的过程中，每一次</w:t>
      </w:r>
      <w:proofErr w:type="spellStart"/>
      <w:r>
        <w:rPr>
          <w:rFonts w:ascii="微软雅黑" w:eastAsia="微软雅黑" w:hAnsi="微软雅黑" w:hint="eastAsia"/>
        </w:rPr>
        <w:t>visitNewClass</w:t>
      </w:r>
      <w:proofErr w:type="spellEnd"/>
      <w:r>
        <w:rPr>
          <w:rFonts w:ascii="微软雅黑" w:eastAsia="微软雅黑" w:hAnsi="微软雅黑" w:hint="eastAsia"/>
        </w:rPr>
        <w:t>，都需要将其中的</w:t>
      </w:r>
      <w:proofErr w:type="spellStart"/>
      <w:r>
        <w:rPr>
          <w:rFonts w:ascii="微软雅黑" w:eastAsia="微软雅黑" w:hAnsi="微软雅黑" w:hint="eastAsia"/>
        </w:rPr>
        <w:t>numinstances</w:t>
      </w:r>
      <w:proofErr w:type="spellEnd"/>
      <w:r>
        <w:rPr>
          <w:rFonts w:ascii="微软雅黑" w:eastAsia="微软雅黑" w:hAnsi="微软雅黑" w:hint="eastAsia"/>
        </w:rPr>
        <w:t>加1。由于框架自带的</w:t>
      </w:r>
      <w:proofErr w:type="spellStart"/>
      <w:r>
        <w:rPr>
          <w:rFonts w:ascii="微软雅黑" w:eastAsia="微软雅黑" w:hAnsi="微软雅黑" w:hint="eastAsia"/>
        </w:rPr>
        <w:t>genAdd</w:t>
      </w:r>
      <w:proofErr w:type="spellEnd"/>
      <w:r>
        <w:rPr>
          <w:rFonts w:ascii="微软雅黑" w:eastAsia="微软雅黑" w:hAnsi="微软雅黑" w:hint="eastAsia"/>
        </w:rPr>
        <w:t>函数返回的是一个新的Temp，而在统计一个类被new了多少次时需要返回当前这种类而不是新的Temp，所以我新定义了一种加法，返回的Temp为第一个参数。</w:t>
      </w:r>
    </w:p>
    <w:p w:rsidR="0028390F" w:rsidRDefault="0028390F" w:rsidP="0028390F">
      <w:pPr>
        <w:spacing w:line="360" w:lineRule="auto"/>
        <w:ind w:leftChars="150" w:left="360"/>
        <w:jc w:val="center"/>
        <w:rPr>
          <w:rFonts w:ascii="微软雅黑" w:eastAsia="微软雅黑" w:hAnsi="微软雅黑"/>
        </w:rPr>
      </w:pPr>
      <w:r>
        <w:rPr>
          <w:noProof/>
        </w:rPr>
        <w:drawing>
          <wp:inline distT="0" distB="0" distL="0" distR="0" wp14:anchorId="5EEA4852" wp14:editId="67E8BF3D">
            <wp:extent cx="3657600" cy="7524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57600" cy="752475"/>
                    </a:xfrm>
                    <a:prstGeom prst="rect">
                      <a:avLst/>
                    </a:prstGeom>
                  </pic:spPr>
                </pic:pic>
              </a:graphicData>
            </a:graphic>
          </wp:inline>
        </w:drawing>
      </w:r>
    </w:p>
    <w:p w:rsidR="0028390F" w:rsidRDefault="0028390F" w:rsidP="00E936AB">
      <w:pPr>
        <w:spacing w:line="360" w:lineRule="auto"/>
        <w:ind w:leftChars="150" w:left="360"/>
        <w:rPr>
          <w:rFonts w:ascii="微软雅黑" w:eastAsia="微软雅黑" w:hAnsi="微软雅黑"/>
        </w:rPr>
      </w:pPr>
      <w:r>
        <w:rPr>
          <w:rFonts w:ascii="微软雅黑" w:eastAsia="微软雅黑" w:hAnsi="微软雅黑" w:hint="eastAsia"/>
        </w:rPr>
        <w:t>然后在</w:t>
      </w:r>
      <w:proofErr w:type="spellStart"/>
      <w:r>
        <w:rPr>
          <w:rFonts w:ascii="微软雅黑" w:eastAsia="微软雅黑" w:hAnsi="微软雅黑" w:hint="eastAsia"/>
        </w:rPr>
        <w:t>visitNewClass</w:t>
      </w:r>
      <w:proofErr w:type="spellEnd"/>
      <w:r>
        <w:rPr>
          <w:rFonts w:ascii="微软雅黑" w:eastAsia="微软雅黑" w:hAnsi="微软雅黑" w:hint="eastAsia"/>
        </w:rPr>
        <w:t>中调用此函数，对</w:t>
      </w:r>
      <w:proofErr w:type="spellStart"/>
      <w:r>
        <w:rPr>
          <w:rFonts w:ascii="微软雅黑" w:eastAsia="微软雅黑" w:hAnsi="微软雅黑" w:hint="eastAsia"/>
        </w:rPr>
        <w:t>numinstances</w:t>
      </w:r>
      <w:proofErr w:type="spellEnd"/>
      <w:r>
        <w:rPr>
          <w:rFonts w:ascii="微软雅黑" w:eastAsia="微软雅黑" w:hAnsi="微软雅黑" w:hint="eastAsia"/>
        </w:rPr>
        <w:t>加1：</w:t>
      </w:r>
    </w:p>
    <w:p w:rsidR="0028390F" w:rsidRDefault="0028390F" w:rsidP="0028390F">
      <w:pPr>
        <w:spacing w:line="360" w:lineRule="auto"/>
        <w:ind w:leftChars="150" w:left="360"/>
        <w:jc w:val="center"/>
        <w:rPr>
          <w:rFonts w:ascii="微软雅黑" w:eastAsia="微软雅黑" w:hAnsi="微软雅黑"/>
        </w:rPr>
      </w:pPr>
      <w:r>
        <w:rPr>
          <w:noProof/>
        </w:rPr>
        <w:drawing>
          <wp:inline distT="0" distB="0" distL="0" distR="0" wp14:anchorId="581AAAA4" wp14:editId="61FB3962">
            <wp:extent cx="5274310" cy="1022508"/>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022508"/>
                    </a:xfrm>
                    <a:prstGeom prst="rect">
                      <a:avLst/>
                    </a:prstGeom>
                  </pic:spPr>
                </pic:pic>
              </a:graphicData>
            </a:graphic>
          </wp:inline>
        </w:drawing>
      </w:r>
    </w:p>
    <w:p w:rsidR="0028390F" w:rsidRDefault="0028390F" w:rsidP="00E936AB">
      <w:pPr>
        <w:spacing w:line="360" w:lineRule="auto"/>
        <w:ind w:leftChars="150" w:left="360"/>
        <w:rPr>
          <w:rFonts w:ascii="微软雅黑" w:eastAsia="微软雅黑" w:hAnsi="微软雅黑"/>
        </w:rPr>
      </w:pPr>
      <w:r>
        <w:rPr>
          <w:rFonts w:ascii="微软雅黑" w:eastAsia="微软雅黑" w:hAnsi="微软雅黑" w:hint="eastAsia"/>
        </w:rPr>
        <w:t>最后解析</w:t>
      </w:r>
      <w:proofErr w:type="spellStart"/>
      <w:r>
        <w:rPr>
          <w:rFonts w:ascii="微软雅黑" w:eastAsia="微软雅黑" w:hAnsi="微软雅黑" w:hint="eastAsia"/>
        </w:rPr>
        <w:t>numinstances</w:t>
      </w:r>
      <w:proofErr w:type="spellEnd"/>
      <w:r>
        <w:rPr>
          <w:rFonts w:ascii="微软雅黑" w:eastAsia="微软雅黑" w:hAnsi="微软雅黑" w:hint="eastAsia"/>
        </w:rPr>
        <w:t>(C)时，直接输出C的</w:t>
      </w:r>
      <w:proofErr w:type="spellStart"/>
      <w:r>
        <w:rPr>
          <w:rFonts w:ascii="微软雅黑" w:eastAsia="微软雅黑" w:hAnsi="微软雅黑" w:hint="eastAsia"/>
        </w:rPr>
        <w:t>numinstances</w:t>
      </w:r>
      <w:proofErr w:type="spellEnd"/>
      <w:r>
        <w:rPr>
          <w:rFonts w:ascii="微软雅黑" w:eastAsia="微软雅黑" w:hAnsi="微软雅黑" w:hint="eastAsia"/>
        </w:rPr>
        <w:t>即可。</w:t>
      </w:r>
    </w:p>
    <w:p w:rsidR="0028390F" w:rsidRPr="0028390F" w:rsidRDefault="0028390F" w:rsidP="0028390F">
      <w:pPr>
        <w:spacing w:line="360" w:lineRule="auto"/>
        <w:ind w:leftChars="150" w:left="360"/>
        <w:jc w:val="center"/>
        <w:rPr>
          <w:rFonts w:ascii="微软雅黑" w:eastAsia="微软雅黑" w:hAnsi="微软雅黑"/>
        </w:rPr>
      </w:pPr>
      <w:r>
        <w:rPr>
          <w:noProof/>
        </w:rPr>
        <w:lastRenderedPageBreak/>
        <w:drawing>
          <wp:inline distT="0" distB="0" distL="0" distR="0" wp14:anchorId="6172D7C5" wp14:editId="7B101BF7">
            <wp:extent cx="3600450" cy="10953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0450" cy="1095375"/>
                    </a:xfrm>
                    <a:prstGeom prst="rect">
                      <a:avLst/>
                    </a:prstGeom>
                  </pic:spPr>
                </pic:pic>
              </a:graphicData>
            </a:graphic>
          </wp:inline>
        </w:drawing>
      </w:r>
    </w:p>
    <w:p w:rsidR="001630B6" w:rsidRPr="0026537E" w:rsidRDefault="001630B6" w:rsidP="0028390F">
      <w:pPr>
        <w:spacing w:line="360" w:lineRule="auto"/>
        <w:rPr>
          <w:rFonts w:ascii="微软雅黑" w:eastAsia="微软雅黑" w:hAnsi="微软雅黑" w:cstheme="minorHAnsi"/>
        </w:rPr>
      </w:pPr>
    </w:p>
    <w:p w:rsidR="000B412E" w:rsidRPr="0026537E" w:rsidRDefault="000B412E" w:rsidP="000B412E">
      <w:pPr>
        <w:spacing w:line="360" w:lineRule="auto"/>
        <w:rPr>
          <w:rFonts w:ascii="微软雅黑" w:eastAsia="微软雅黑" w:hAnsi="微软雅黑" w:cstheme="minorHAnsi"/>
        </w:rPr>
      </w:pPr>
      <w:r w:rsidRPr="0026537E">
        <w:rPr>
          <w:rFonts w:ascii="微软雅黑" w:eastAsia="微软雅黑" w:hAnsi="微软雅黑" w:cstheme="minorHAnsi" w:hint="eastAsia"/>
        </w:rPr>
        <w:t>【实验</w:t>
      </w:r>
      <w:r w:rsidR="006911AA">
        <w:rPr>
          <w:rFonts w:ascii="微软雅黑" w:eastAsia="微软雅黑" w:hAnsi="微软雅黑" w:cstheme="minorHAnsi" w:hint="eastAsia"/>
        </w:rPr>
        <w:t>五、六</w:t>
      </w:r>
      <w:r w:rsidRPr="0026537E">
        <w:rPr>
          <w:rFonts w:ascii="微软雅黑" w:eastAsia="微软雅黑" w:hAnsi="微软雅黑" w:cstheme="minorHAnsi" w:hint="eastAsia"/>
        </w:rPr>
        <w:t>】</w:t>
      </w:r>
    </w:p>
    <w:p w:rsidR="000B412E" w:rsidRPr="0026537E" w:rsidRDefault="000B412E" w:rsidP="000B412E">
      <w:pPr>
        <w:pStyle w:val="a5"/>
        <w:numPr>
          <w:ilvl w:val="0"/>
          <w:numId w:val="8"/>
        </w:numPr>
        <w:ind w:firstLineChars="0"/>
        <w:jc w:val="left"/>
        <w:rPr>
          <w:rFonts w:ascii="微软雅黑" w:eastAsia="微软雅黑" w:hAnsi="微软雅黑" w:cstheme="minorHAnsi"/>
          <w:bCs/>
          <w:iCs/>
        </w:rPr>
      </w:pPr>
      <w:r w:rsidRPr="0026537E">
        <w:rPr>
          <w:rFonts w:ascii="微软雅黑" w:eastAsia="微软雅黑" w:hAnsi="微软雅黑" w:hint="eastAsia"/>
        </w:rPr>
        <w:t>问题描述：实现串行条件卫士语句</w:t>
      </w:r>
      <w:r w:rsidR="006E4528">
        <w:rPr>
          <w:rFonts w:ascii="微软雅黑" w:eastAsia="微软雅黑" w:hAnsi="微软雅黑" w:hint="eastAsia"/>
        </w:rPr>
        <w:t>和串行循环卫士语句的</w:t>
      </w:r>
      <w:r w:rsidR="0028390F">
        <w:rPr>
          <w:rFonts w:ascii="微软雅黑" w:eastAsia="微软雅黑" w:hAnsi="微软雅黑" w:cstheme="minorHAnsi" w:hint="eastAsia"/>
          <w:bCs/>
          <w:iCs/>
        </w:rPr>
        <w:t>TAC码生成</w:t>
      </w:r>
      <w:r w:rsidR="001630B6">
        <w:rPr>
          <w:rFonts w:ascii="微软雅黑" w:eastAsia="微软雅黑" w:hAnsi="微软雅黑" w:cstheme="minorHAnsi" w:hint="eastAsia"/>
          <w:bCs/>
          <w:iCs/>
        </w:rPr>
        <w:t>。</w:t>
      </w:r>
      <w:r w:rsidRPr="0026537E">
        <w:rPr>
          <w:rFonts w:ascii="微软雅黑" w:eastAsia="微软雅黑" w:hAnsi="微软雅黑" w:cstheme="minorHAnsi" w:hint="eastAsia"/>
          <w:bCs/>
          <w:iCs/>
        </w:rPr>
        <w:t>语意</w:t>
      </w:r>
      <w:r w:rsidR="00101BB8" w:rsidRPr="0026537E">
        <w:rPr>
          <w:rFonts w:ascii="微软雅黑" w:eastAsia="微软雅黑" w:hAnsi="微软雅黑" w:cstheme="minorHAnsi" w:hint="eastAsia"/>
          <w:bCs/>
          <w:iCs/>
        </w:rPr>
        <w:t>见实验说明。</w:t>
      </w:r>
      <w:bookmarkStart w:id="0" w:name="_GoBack"/>
      <w:bookmarkEnd w:id="0"/>
    </w:p>
    <w:p w:rsidR="00162BA1" w:rsidRDefault="0028390F" w:rsidP="0028390F">
      <w:pPr>
        <w:autoSpaceDE w:val="0"/>
        <w:autoSpaceDN w:val="0"/>
        <w:adjustRightInd w:val="0"/>
        <w:ind w:left="360" w:hangingChars="150" w:hanging="360"/>
        <w:jc w:val="left"/>
        <w:rPr>
          <w:rFonts w:ascii="微软雅黑" w:eastAsia="微软雅黑" w:hAnsi="微软雅黑" w:cs="STHeitiSC-Light"/>
          <w:kern w:val="0"/>
        </w:rPr>
      </w:pPr>
      <w:r>
        <w:rPr>
          <w:rFonts w:ascii="微软雅黑" w:eastAsia="微软雅黑" w:hAnsi="微软雅黑" w:hint="eastAsia"/>
        </w:rPr>
        <w:t>2）</w:t>
      </w:r>
      <w:r>
        <w:rPr>
          <w:rFonts w:ascii="微软雅黑" w:eastAsia="微软雅黑" w:hAnsi="微软雅黑" w:hint="eastAsia"/>
        </w:rPr>
        <w:tab/>
      </w:r>
      <w:r w:rsidR="00071BBD" w:rsidRPr="0026537E">
        <w:rPr>
          <w:rFonts w:ascii="微软雅黑" w:eastAsia="微软雅黑" w:hAnsi="微软雅黑" w:hint="eastAsia"/>
        </w:rPr>
        <w:t>实现思路：</w:t>
      </w:r>
      <w:r>
        <w:rPr>
          <w:rFonts w:ascii="微软雅黑" w:eastAsia="微软雅黑" w:hAnsi="微软雅黑" w:hint="eastAsia"/>
        </w:rPr>
        <w:t>在理解了</w:t>
      </w:r>
      <w:proofErr w:type="spellStart"/>
      <w:r>
        <w:rPr>
          <w:rFonts w:ascii="微软雅黑" w:eastAsia="微软雅黑" w:hAnsi="微软雅黑" w:hint="eastAsia"/>
        </w:rPr>
        <w:t>visitIf</w:t>
      </w:r>
      <w:proofErr w:type="spellEnd"/>
      <w:r>
        <w:rPr>
          <w:rFonts w:ascii="微软雅黑" w:eastAsia="微软雅黑" w:hAnsi="微软雅黑" w:hint="eastAsia"/>
        </w:rPr>
        <w:t>函数后，串行条件卫士语句和串行循环卫士语句就很好写了</w:t>
      </w:r>
      <w:r w:rsidR="00B22C48">
        <w:rPr>
          <w:rFonts w:ascii="微软雅黑" w:eastAsia="微软雅黑" w:hAnsi="微软雅黑" w:cs="STHeitiSC-Light" w:hint="eastAsia"/>
          <w:kern w:val="0"/>
        </w:rPr>
        <w:t>。</w:t>
      </w:r>
      <w:r>
        <w:rPr>
          <w:rFonts w:ascii="微软雅黑" w:eastAsia="微软雅黑" w:hAnsi="微软雅黑" w:cs="STHeitiSC-Light" w:hint="eastAsia"/>
          <w:kern w:val="0"/>
        </w:rPr>
        <w:t xml:space="preserve">对于串行条件卫士语句 if E1:S1 ||| E2:S2 ||| </w:t>
      </w:r>
      <w:r>
        <w:rPr>
          <w:rFonts w:ascii="微软雅黑" w:eastAsia="微软雅黑" w:hAnsi="微软雅黑" w:cs="STHeitiSC-Light"/>
          <w:kern w:val="0"/>
        </w:rPr>
        <w:t>…</w:t>
      </w:r>
      <w:r>
        <w:rPr>
          <w:rFonts w:ascii="微软雅黑" w:eastAsia="微软雅黑" w:hAnsi="微软雅黑" w:cs="STHeitiSC-Light" w:hint="eastAsia"/>
          <w:kern w:val="0"/>
        </w:rPr>
        <w:t xml:space="preserve"> ||| </w:t>
      </w:r>
      <w:proofErr w:type="spellStart"/>
      <w:r>
        <w:rPr>
          <w:rFonts w:ascii="微软雅黑" w:eastAsia="微软雅黑" w:hAnsi="微软雅黑" w:cs="STHeitiSC-Light" w:hint="eastAsia"/>
          <w:kern w:val="0"/>
        </w:rPr>
        <w:t>En</w:t>
      </w:r>
      <w:proofErr w:type="gramStart"/>
      <w:r>
        <w:rPr>
          <w:rFonts w:ascii="微软雅黑" w:eastAsia="微软雅黑" w:hAnsi="微软雅黑" w:cs="STHeitiSC-Light" w:hint="eastAsia"/>
          <w:kern w:val="0"/>
        </w:rPr>
        <w:t>:Sn</w:t>
      </w:r>
      <w:proofErr w:type="spellEnd"/>
      <w:proofErr w:type="gramEnd"/>
      <w:r>
        <w:rPr>
          <w:rFonts w:ascii="微软雅黑" w:eastAsia="微软雅黑" w:hAnsi="微软雅黑" w:cs="STHeitiSC-Light" w:hint="eastAsia"/>
          <w:kern w:val="0"/>
        </w:rPr>
        <w:t xml:space="preserve"> fi，即：</w:t>
      </w:r>
    </w:p>
    <w:p w:rsidR="0028390F" w:rsidRDefault="0028390F" w:rsidP="0028390F">
      <w:pPr>
        <w:autoSpaceDE w:val="0"/>
        <w:autoSpaceDN w:val="0"/>
        <w:adjustRightInd w:val="0"/>
        <w:ind w:left="360" w:hangingChars="150" w:hanging="360"/>
        <w:jc w:val="left"/>
        <w:rPr>
          <w:rFonts w:ascii="微软雅黑" w:eastAsia="微软雅黑" w:hAnsi="微软雅黑" w:cs="STHeitiSC-Light"/>
          <w:kern w:val="0"/>
        </w:rPr>
      </w:pPr>
      <w:r>
        <w:rPr>
          <w:rFonts w:ascii="微软雅黑" w:eastAsia="微软雅黑" w:hAnsi="微软雅黑" w:cs="STHeitiSC-Light" w:hint="eastAsia"/>
          <w:kern w:val="0"/>
        </w:rPr>
        <w:tab/>
        <w:t>if (E1 == 0) then 跳转到Label1</w:t>
      </w:r>
    </w:p>
    <w:p w:rsidR="0028390F" w:rsidRDefault="0028390F" w:rsidP="0028390F">
      <w:pPr>
        <w:autoSpaceDE w:val="0"/>
        <w:autoSpaceDN w:val="0"/>
        <w:adjustRightInd w:val="0"/>
        <w:ind w:left="360" w:hangingChars="150" w:hanging="360"/>
        <w:jc w:val="left"/>
        <w:rPr>
          <w:rFonts w:ascii="微软雅黑" w:eastAsia="微软雅黑" w:hAnsi="微软雅黑" w:cs="STHeitiSC-Light"/>
          <w:kern w:val="0"/>
        </w:rPr>
      </w:pPr>
      <w:r>
        <w:rPr>
          <w:rFonts w:ascii="微软雅黑" w:eastAsia="微软雅黑" w:hAnsi="微软雅黑" w:cs="STHeitiSC-Light" w:hint="eastAsia"/>
          <w:kern w:val="0"/>
        </w:rPr>
        <w:tab/>
        <w:t>S1</w:t>
      </w:r>
      <w:r w:rsidR="002E20E9">
        <w:rPr>
          <w:rFonts w:ascii="微软雅黑" w:eastAsia="微软雅黑" w:hAnsi="微软雅黑" w:cs="STHeitiSC-Light" w:hint="eastAsia"/>
          <w:kern w:val="0"/>
        </w:rPr>
        <w:t xml:space="preserve">  跳转到Exit</w:t>
      </w:r>
    </w:p>
    <w:p w:rsidR="002E20E9" w:rsidRDefault="002E20E9" w:rsidP="0028390F">
      <w:pPr>
        <w:autoSpaceDE w:val="0"/>
        <w:autoSpaceDN w:val="0"/>
        <w:adjustRightInd w:val="0"/>
        <w:ind w:left="360" w:hangingChars="150" w:hanging="360"/>
        <w:jc w:val="left"/>
        <w:rPr>
          <w:rFonts w:ascii="微软雅黑" w:eastAsia="微软雅黑" w:hAnsi="微软雅黑" w:cs="STHeitiSC-Light"/>
          <w:kern w:val="0"/>
        </w:rPr>
      </w:pPr>
      <w:r>
        <w:rPr>
          <w:rFonts w:ascii="微软雅黑" w:eastAsia="微软雅黑" w:hAnsi="微软雅黑" w:cs="STHeitiSC-Light" w:hint="eastAsia"/>
          <w:kern w:val="0"/>
        </w:rPr>
        <w:tab/>
        <w:t>Label1:</w:t>
      </w:r>
    </w:p>
    <w:p w:rsidR="002E20E9" w:rsidRDefault="002E20E9" w:rsidP="0028390F">
      <w:pPr>
        <w:autoSpaceDE w:val="0"/>
        <w:autoSpaceDN w:val="0"/>
        <w:adjustRightInd w:val="0"/>
        <w:ind w:left="360" w:hangingChars="150" w:hanging="360"/>
        <w:jc w:val="left"/>
        <w:rPr>
          <w:rFonts w:ascii="微软雅黑" w:eastAsia="微软雅黑" w:hAnsi="微软雅黑" w:cs="STHeitiSC-Light"/>
          <w:kern w:val="0"/>
        </w:rPr>
      </w:pPr>
      <w:r>
        <w:rPr>
          <w:rFonts w:ascii="微软雅黑" w:eastAsia="微软雅黑" w:hAnsi="微软雅黑" w:cs="STHeitiSC-Light" w:hint="eastAsia"/>
          <w:kern w:val="0"/>
        </w:rPr>
        <w:tab/>
      </w:r>
      <w:r>
        <w:rPr>
          <w:rFonts w:ascii="微软雅黑" w:eastAsia="微软雅黑" w:hAnsi="微软雅黑" w:cs="STHeitiSC-Light"/>
          <w:kern w:val="0"/>
        </w:rPr>
        <w:t>I</w:t>
      </w:r>
      <w:r>
        <w:rPr>
          <w:rFonts w:ascii="微软雅黑" w:eastAsia="微软雅黑" w:hAnsi="微软雅黑" w:cs="STHeitiSC-Light" w:hint="eastAsia"/>
          <w:kern w:val="0"/>
        </w:rPr>
        <w:t>f (E2 == 0) then 跳转到Label2</w:t>
      </w:r>
    </w:p>
    <w:p w:rsidR="002E20E9" w:rsidRDefault="002E20E9" w:rsidP="002E20E9">
      <w:pPr>
        <w:autoSpaceDE w:val="0"/>
        <w:autoSpaceDN w:val="0"/>
        <w:adjustRightInd w:val="0"/>
        <w:ind w:left="360" w:hangingChars="150" w:hanging="360"/>
        <w:jc w:val="left"/>
        <w:rPr>
          <w:rFonts w:ascii="微软雅黑" w:eastAsia="微软雅黑" w:hAnsi="微软雅黑" w:cs="STHeitiSC-Light"/>
          <w:kern w:val="0"/>
        </w:rPr>
      </w:pPr>
      <w:r>
        <w:rPr>
          <w:rFonts w:ascii="微软雅黑" w:eastAsia="微软雅黑" w:hAnsi="微软雅黑" w:cs="STHeitiSC-Light" w:hint="eastAsia"/>
          <w:kern w:val="0"/>
        </w:rPr>
        <w:tab/>
        <w:t>S2  跳转到Exit</w:t>
      </w:r>
    </w:p>
    <w:p w:rsidR="009045A0" w:rsidRDefault="002E20E9" w:rsidP="002E20E9">
      <w:pPr>
        <w:autoSpaceDE w:val="0"/>
        <w:autoSpaceDN w:val="0"/>
        <w:adjustRightInd w:val="0"/>
        <w:ind w:firstLineChars="150" w:firstLine="360"/>
        <w:jc w:val="left"/>
        <w:rPr>
          <w:rFonts w:ascii="微软雅黑" w:eastAsia="微软雅黑" w:hAnsi="微软雅黑" w:cs="STHeitiSC-Light"/>
          <w:kern w:val="0"/>
        </w:rPr>
      </w:pPr>
      <w:r>
        <w:rPr>
          <w:rFonts w:ascii="微软雅黑" w:eastAsia="微软雅黑" w:hAnsi="微软雅黑" w:cs="STHeitiSC-Light" w:hint="eastAsia"/>
          <w:kern w:val="0"/>
        </w:rPr>
        <w:t>Label2</w:t>
      </w:r>
    </w:p>
    <w:p w:rsidR="002E20E9" w:rsidRDefault="002E20E9" w:rsidP="002E20E9">
      <w:pPr>
        <w:autoSpaceDE w:val="0"/>
        <w:autoSpaceDN w:val="0"/>
        <w:adjustRightInd w:val="0"/>
        <w:ind w:firstLineChars="150" w:firstLine="360"/>
        <w:jc w:val="left"/>
        <w:rPr>
          <w:rFonts w:ascii="微软雅黑" w:eastAsia="微软雅黑" w:hAnsi="微软雅黑" w:cs="STHeitiSC-Light"/>
          <w:kern w:val="0"/>
        </w:rPr>
      </w:pPr>
      <w:r>
        <w:rPr>
          <w:rFonts w:ascii="微软雅黑" w:eastAsia="微软雅黑" w:hAnsi="微软雅黑" w:cs="STHeitiSC-Light"/>
          <w:kern w:val="0"/>
        </w:rPr>
        <w:t>……</w:t>
      </w:r>
    </w:p>
    <w:p w:rsidR="002E20E9" w:rsidRDefault="002E20E9" w:rsidP="002E20E9">
      <w:pPr>
        <w:autoSpaceDE w:val="0"/>
        <w:autoSpaceDN w:val="0"/>
        <w:adjustRightInd w:val="0"/>
        <w:ind w:firstLineChars="150" w:firstLine="360"/>
        <w:jc w:val="left"/>
        <w:rPr>
          <w:rFonts w:ascii="微软雅黑" w:eastAsia="微软雅黑" w:hAnsi="微软雅黑" w:cs="STHeitiSC-Light"/>
          <w:kern w:val="0"/>
        </w:rPr>
      </w:pPr>
      <w:r>
        <w:rPr>
          <w:rFonts w:ascii="微软雅黑" w:eastAsia="微软雅黑" w:hAnsi="微软雅黑" w:cs="STHeitiSC-Light" w:hint="eastAsia"/>
          <w:kern w:val="0"/>
        </w:rPr>
        <w:t>if (En == 0) then 跳转到</w:t>
      </w:r>
      <w:proofErr w:type="spellStart"/>
      <w:r>
        <w:rPr>
          <w:rFonts w:ascii="微软雅黑" w:eastAsia="微软雅黑" w:hAnsi="微软雅黑" w:cs="STHeitiSC-Light" w:hint="eastAsia"/>
          <w:kern w:val="0"/>
        </w:rPr>
        <w:t>Labeln</w:t>
      </w:r>
      <w:proofErr w:type="spellEnd"/>
    </w:p>
    <w:p w:rsidR="002E20E9" w:rsidRDefault="002E20E9" w:rsidP="002E20E9">
      <w:pPr>
        <w:autoSpaceDE w:val="0"/>
        <w:autoSpaceDN w:val="0"/>
        <w:adjustRightInd w:val="0"/>
        <w:ind w:firstLineChars="150" w:firstLine="360"/>
        <w:jc w:val="left"/>
        <w:rPr>
          <w:rFonts w:ascii="微软雅黑" w:eastAsia="微软雅黑" w:hAnsi="微软雅黑" w:cs="STHeitiSC-Light"/>
          <w:kern w:val="0"/>
        </w:rPr>
      </w:pPr>
      <w:proofErr w:type="spellStart"/>
      <w:r>
        <w:rPr>
          <w:rFonts w:ascii="微软雅黑" w:eastAsia="微软雅黑" w:hAnsi="微软雅黑" w:cs="STHeitiSC-Light" w:hint="eastAsia"/>
          <w:kern w:val="0"/>
        </w:rPr>
        <w:t>Sn</w:t>
      </w:r>
      <w:proofErr w:type="spellEnd"/>
      <w:r>
        <w:rPr>
          <w:rFonts w:ascii="微软雅黑" w:eastAsia="微软雅黑" w:hAnsi="微软雅黑" w:cs="STHeitiSC-Light" w:hint="eastAsia"/>
          <w:kern w:val="0"/>
        </w:rPr>
        <w:t xml:space="preserve"> 跳转到Exit</w:t>
      </w:r>
    </w:p>
    <w:p w:rsidR="002E20E9" w:rsidRDefault="002E20E9" w:rsidP="002E20E9">
      <w:pPr>
        <w:autoSpaceDE w:val="0"/>
        <w:autoSpaceDN w:val="0"/>
        <w:adjustRightInd w:val="0"/>
        <w:ind w:firstLineChars="150" w:firstLine="360"/>
        <w:jc w:val="left"/>
        <w:rPr>
          <w:rFonts w:ascii="微软雅黑" w:eastAsia="微软雅黑" w:hAnsi="微软雅黑" w:cs="STHeitiSC-Light"/>
          <w:kern w:val="0"/>
        </w:rPr>
      </w:pPr>
      <w:r>
        <w:rPr>
          <w:rFonts w:ascii="微软雅黑" w:eastAsia="微软雅黑" w:hAnsi="微软雅黑" w:cs="STHeitiSC-Light" w:hint="eastAsia"/>
          <w:kern w:val="0"/>
        </w:rPr>
        <w:t>Exit：</w:t>
      </w:r>
    </w:p>
    <w:p w:rsidR="002E20E9" w:rsidRDefault="002E20E9" w:rsidP="002E20E9">
      <w:pPr>
        <w:autoSpaceDE w:val="0"/>
        <w:autoSpaceDN w:val="0"/>
        <w:adjustRightInd w:val="0"/>
        <w:ind w:firstLineChars="150" w:firstLine="360"/>
        <w:jc w:val="left"/>
        <w:rPr>
          <w:rFonts w:ascii="微软雅黑" w:eastAsia="微软雅黑" w:hAnsi="微软雅黑" w:cs="STHeitiSC-Light"/>
          <w:kern w:val="0"/>
        </w:rPr>
      </w:pPr>
      <w:r>
        <w:rPr>
          <w:rFonts w:ascii="微软雅黑" w:eastAsia="微软雅黑" w:hAnsi="微软雅黑" w:cs="STHeitiSC-Light" w:hint="eastAsia"/>
          <w:kern w:val="0"/>
        </w:rPr>
        <w:t>串行条件卫士之后的语句</w:t>
      </w:r>
    </w:p>
    <w:p w:rsidR="002E20E9" w:rsidRPr="002E20E9" w:rsidRDefault="002E20E9" w:rsidP="002E20E9">
      <w:pPr>
        <w:autoSpaceDE w:val="0"/>
        <w:autoSpaceDN w:val="0"/>
        <w:adjustRightInd w:val="0"/>
        <w:ind w:leftChars="150" w:left="360"/>
        <w:jc w:val="left"/>
        <w:rPr>
          <w:rFonts w:ascii="微软雅黑" w:eastAsia="微软雅黑" w:hAnsi="微软雅黑" w:cs="STHeitiSC-Light"/>
          <w:kern w:val="0"/>
        </w:rPr>
      </w:pPr>
      <w:r>
        <w:rPr>
          <w:rFonts w:ascii="微软雅黑" w:eastAsia="微软雅黑" w:hAnsi="微软雅黑" w:cs="STHeitiSC-Light" w:hint="eastAsia"/>
          <w:kern w:val="0"/>
        </w:rPr>
        <w:t>按照这个思路，只需要对</w:t>
      </w:r>
      <w:proofErr w:type="spellStart"/>
      <w:r>
        <w:rPr>
          <w:rFonts w:ascii="微软雅黑" w:eastAsia="微软雅黑" w:hAnsi="微软雅黑" w:cs="STHeitiSC-Light" w:hint="eastAsia"/>
          <w:kern w:val="0"/>
        </w:rPr>
        <w:t>visitIf</w:t>
      </w:r>
      <w:proofErr w:type="spellEnd"/>
      <w:r>
        <w:rPr>
          <w:rFonts w:ascii="微软雅黑" w:eastAsia="微软雅黑" w:hAnsi="微软雅黑" w:cs="STHeitiSC-Light" w:hint="eastAsia"/>
          <w:kern w:val="0"/>
        </w:rPr>
        <w:t>进行稍微修改即可。</w:t>
      </w:r>
      <w:r>
        <w:rPr>
          <w:rFonts w:ascii="微软雅黑" w:eastAsia="微软雅黑" w:hAnsi="微软雅黑" w:hint="eastAsia"/>
        </w:rPr>
        <w:t>串行循环卫士语句也类似，只有两点区别：一是需要支持break语句，这点参照</w:t>
      </w:r>
      <w:proofErr w:type="spellStart"/>
      <w:r>
        <w:rPr>
          <w:rFonts w:ascii="微软雅黑" w:eastAsia="微软雅黑" w:hAnsi="微软雅黑" w:hint="eastAsia"/>
        </w:rPr>
        <w:t>visitWhile</w:t>
      </w:r>
      <w:proofErr w:type="spellEnd"/>
      <w:r>
        <w:rPr>
          <w:rFonts w:ascii="微软雅黑" w:eastAsia="微软雅黑" w:hAnsi="微软雅黑" w:hint="eastAsia"/>
        </w:rPr>
        <w:t>即可。二是需</w:t>
      </w:r>
      <w:r>
        <w:rPr>
          <w:rFonts w:ascii="微软雅黑" w:eastAsia="微软雅黑" w:hAnsi="微软雅黑" w:hint="eastAsia"/>
        </w:rPr>
        <w:lastRenderedPageBreak/>
        <w:t>要引入loop表，同样参照</w:t>
      </w:r>
      <w:proofErr w:type="spellStart"/>
      <w:r>
        <w:rPr>
          <w:rFonts w:ascii="微软雅黑" w:eastAsia="微软雅黑" w:hAnsi="微软雅黑" w:hint="eastAsia"/>
        </w:rPr>
        <w:t>visitWhile</w:t>
      </w:r>
      <w:proofErr w:type="spellEnd"/>
      <w:r>
        <w:rPr>
          <w:rFonts w:ascii="微软雅黑" w:eastAsia="微软雅黑" w:hAnsi="微软雅黑" w:hint="eastAsia"/>
        </w:rPr>
        <w:t>即可。</w:t>
      </w:r>
    </w:p>
    <w:p w:rsidR="000B412E" w:rsidRPr="0028390F" w:rsidRDefault="0028390F" w:rsidP="0028390F">
      <w:pPr>
        <w:jc w:val="left"/>
        <w:rPr>
          <w:rFonts w:ascii="微软雅黑" w:eastAsia="微软雅黑" w:hAnsi="微软雅黑"/>
        </w:rPr>
      </w:pPr>
      <w:r>
        <w:rPr>
          <w:rFonts w:ascii="微软雅黑" w:eastAsia="微软雅黑" w:hAnsi="微软雅黑" w:hint="eastAsia"/>
        </w:rPr>
        <w:t>3）</w:t>
      </w:r>
      <w:r w:rsidR="00071BBD" w:rsidRPr="0028390F">
        <w:rPr>
          <w:rFonts w:ascii="微软雅黑" w:eastAsia="微软雅黑" w:hAnsi="微软雅黑" w:hint="eastAsia"/>
        </w:rPr>
        <w:t>实现说明：</w:t>
      </w:r>
    </w:p>
    <w:p w:rsidR="006E4528" w:rsidRDefault="002E20E9" w:rsidP="006E4528">
      <w:pPr>
        <w:pStyle w:val="a5"/>
        <w:ind w:left="360" w:firstLineChars="0" w:firstLine="0"/>
        <w:jc w:val="left"/>
        <w:rPr>
          <w:rFonts w:ascii="微软雅黑" w:eastAsia="微软雅黑" w:hAnsi="微软雅黑"/>
        </w:rPr>
      </w:pPr>
      <w:r>
        <w:rPr>
          <w:rFonts w:ascii="微软雅黑" w:eastAsia="微软雅黑" w:hAnsi="微软雅黑" w:hint="eastAsia"/>
        </w:rPr>
        <w:t>串行条件卫士语句</w:t>
      </w:r>
      <w:r w:rsidR="006E4528">
        <w:rPr>
          <w:rFonts w:ascii="微软雅黑" w:eastAsia="微软雅黑" w:hAnsi="微软雅黑" w:hint="eastAsia"/>
        </w:rPr>
        <w:t>：</w:t>
      </w:r>
    </w:p>
    <w:p w:rsidR="009E7A9D" w:rsidRDefault="002E20E9" w:rsidP="006E4528">
      <w:pPr>
        <w:pStyle w:val="a5"/>
        <w:ind w:left="360" w:firstLineChars="0" w:firstLine="0"/>
        <w:jc w:val="left"/>
        <w:rPr>
          <w:rFonts w:ascii="微软雅黑" w:eastAsia="微软雅黑" w:hAnsi="微软雅黑"/>
        </w:rPr>
      </w:pPr>
      <w:r>
        <w:rPr>
          <w:noProof/>
        </w:rPr>
        <w:drawing>
          <wp:inline distT="0" distB="0" distL="0" distR="0" wp14:anchorId="4BA2E20F" wp14:editId="6E74D626">
            <wp:extent cx="4981575" cy="24860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81575" cy="2486025"/>
                    </a:xfrm>
                    <a:prstGeom prst="rect">
                      <a:avLst/>
                    </a:prstGeom>
                  </pic:spPr>
                </pic:pic>
              </a:graphicData>
            </a:graphic>
          </wp:inline>
        </w:drawing>
      </w:r>
    </w:p>
    <w:p w:rsidR="00FA11CF" w:rsidRDefault="002E20E9" w:rsidP="006E4528">
      <w:pPr>
        <w:pStyle w:val="a5"/>
        <w:ind w:left="360" w:firstLineChars="0" w:firstLine="0"/>
        <w:jc w:val="left"/>
        <w:rPr>
          <w:rFonts w:ascii="微软雅黑" w:eastAsia="微软雅黑" w:hAnsi="微软雅黑"/>
        </w:rPr>
      </w:pPr>
      <w:r>
        <w:rPr>
          <w:rFonts w:ascii="微软雅黑" w:eastAsia="微软雅黑" w:hAnsi="微软雅黑" w:hint="eastAsia"/>
        </w:rPr>
        <w:t>串行循环卫士语句</w:t>
      </w:r>
      <w:r w:rsidR="00FA11CF">
        <w:rPr>
          <w:rFonts w:ascii="微软雅黑" w:eastAsia="微软雅黑" w:hAnsi="微软雅黑" w:hint="eastAsia"/>
        </w:rPr>
        <w:t>:</w:t>
      </w:r>
    </w:p>
    <w:p w:rsidR="00071BBD" w:rsidRDefault="002E20E9" w:rsidP="002E20E9">
      <w:pPr>
        <w:pStyle w:val="a5"/>
        <w:ind w:left="360" w:firstLineChars="0" w:firstLine="0"/>
        <w:jc w:val="left"/>
        <w:rPr>
          <w:rFonts w:ascii="微软雅黑" w:eastAsia="微软雅黑" w:hAnsi="微软雅黑"/>
        </w:rPr>
      </w:pPr>
      <w:r>
        <w:rPr>
          <w:noProof/>
        </w:rPr>
        <w:drawing>
          <wp:inline distT="0" distB="0" distL="0" distR="0" wp14:anchorId="60B2F6A0" wp14:editId="4CAC3509">
            <wp:extent cx="5162550" cy="31718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62550" cy="3171825"/>
                    </a:xfrm>
                    <a:prstGeom prst="rect">
                      <a:avLst/>
                    </a:prstGeom>
                  </pic:spPr>
                </pic:pic>
              </a:graphicData>
            </a:graphic>
          </wp:inline>
        </w:drawing>
      </w:r>
    </w:p>
    <w:p w:rsidR="002E20E9" w:rsidRPr="0026537E" w:rsidRDefault="002E20E9" w:rsidP="002E20E9">
      <w:pPr>
        <w:pStyle w:val="a5"/>
        <w:ind w:left="360" w:firstLineChars="0" w:firstLine="0"/>
        <w:jc w:val="left"/>
        <w:rPr>
          <w:rFonts w:ascii="微软雅黑" w:eastAsia="微软雅黑" w:hAnsi="微软雅黑"/>
        </w:rPr>
      </w:pPr>
    </w:p>
    <w:p w:rsidR="00AF5426" w:rsidRPr="0026537E" w:rsidRDefault="00AF5426" w:rsidP="00AF5426">
      <w:pPr>
        <w:spacing w:line="360" w:lineRule="auto"/>
        <w:rPr>
          <w:rFonts w:ascii="微软雅黑" w:eastAsia="微软雅黑" w:hAnsi="微软雅黑"/>
        </w:rPr>
      </w:pPr>
      <w:r w:rsidRPr="0026537E">
        <w:rPr>
          <w:rFonts w:ascii="微软雅黑" w:eastAsia="微软雅黑" w:hAnsi="微软雅黑" w:hint="eastAsia"/>
        </w:rPr>
        <w:t>【实验总结】</w:t>
      </w:r>
    </w:p>
    <w:p w:rsidR="002E20E9" w:rsidRDefault="002E20E9" w:rsidP="002E20E9">
      <w:pPr>
        <w:spacing w:line="360" w:lineRule="auto"/>
        <w:ind w:firstLine="540"/>
        <w:rPr>
          <w:rFonts w:ascii="微软雅黑" w:eastAsia="微软雅黑" w:hAnsi="微软雅黑"/>
        </w:rPr>
      </w:pPr>
      <w:r>
        <w:rPr>
          <w:rFonts w:ascii="微软雅黑" w:eastAsia="微软雅黑" w:hAnsi="微软雅黑" w:hint="eastAsia"/>
        </w:rPr>
        <w:t>相比第一、第二阶段的实验，</w:t>
      </w:r>
      <w:r w:rsidR="009532CB">
        <w:rPr>
          <w:rFonts w:ascii="微软雅黑" w:eastAsia="微软雅黑" w:hAnsi="微软雅黑" w:hint="eastAsia"/>
        </w:rPr>
        <w:t>本次实验</w:t>
      </w:r>
      <w:r>
        <w:rPr>
          <w:rFonts w:ascii="微软雅黑" w:eastAsia="微软雅黑" w:hAnsi="微软雅黑" w:hint="eastAsia"/>
        </w:rPr>
        <w:t>难度较大，主要是新增加的TAC框</w:t>
      </w:r>
      <w:r>
        <w:rPr>
          <w:rFonts w:ascii="微软雅黑" w:eastAsia="微软雅黑" w:hAnsi="微软雅黑" w:hint="eastAsia"/>
        </w:rPr>
        <w:lastRenderedPageBreak/>
        <w:t>架不好理解，不理解框架的话照着框架代码写也写不对。所以理解框架真的很重要，会起到事半功倍的作用。在此再次感谢计33班的郭志芃同学给我讲解实验框架，讲完真是豁然开朗，做起来就很快了！</w:t>
      </w:r>
    </w:p>
    <w:p w:rsidR="00AF5426" w:rsidRPr="0026537E" w:rsidRDefault="002E20E9" w:rsidP="002E20E9">
      <w:pPr>
        <w:spacing w:line="360" w:lineRule="auto"/>
        <w:ind w:firstLine="540"/>
        <w:rPr>
          <w:rFonts w:ascii="微软雅黑" w:eastAsia="微软雅黑" w:hAnsi="微软雅黑"/>
        </w:rPr>
      </w:pPr>
      <w:r>
        <w:rPr>
          <w:rFonts w:ascii="微软雅黑" w:eastAsia="微软雅黑" w:hAnsi="微软雅黑" w:hint="eastAsia"/>
        </w:rPr>
        <w:t>第一、第二阶段实验都只花了半天时间，而此次实验零零碎碎花了三天。通过本次实验，我对TAC中间代码的生成有了更深层次的理解，对decaf实验也有了更多的认识。</w:t>
      </w:r>
      <w:r w:rsidR="009E1367">
        <w:rPr>
          <w:rFonts w:ascii="微软雅黑" w:eastAsia="微软雅黑" w:hAnsi="微软雅黑" w:hint="eastAsia"/>
        </w:rPr>
        <w:t>感谢老师、助教和</w:t>
      </w:r>
      <w:r w:rsidR="009E1367" w:rsidRPr="0026537E">
        <w:rPr>
          <w:rFonts w:ascii="微软雅黑" w:eastAsia="微软雅黑" w:hAnsi="微软雅黑" w:hint="eastAsia"/>
        </w:rPr>
        <w:t>郭志芃同学</w:t>
      </w:r>
      <w:r w:rsidR="009E1367">
        <w:rPr>
          <w:rFonts w:ascii="微软雅黑" w:eastAsia="微软雅黑" w:hAnsi="微软雅黑" w:hint="eastAsia"/>
        </w:rPr>
        <w:t>给我的帮助！</w:t>
      </w:r>
    </w:p>
    <w:sectPr w:rsidR="00AF5426" w:rsidRPr="00265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BAE" w:rsidRDefault="00A40BAE" w:rsidP="00346DEF">
      <w:r>
        <w:separator/>
      </w:r>
    </w:p>
  </w:endnote>
  <w:endnote w:type="continuationSeparator" w:id="0">
    <w:p w:rsidR="00A40BAE" w:rsidRDefault="00A40BAE" w:rsidP="0034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STHeitiSC-Ligh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BAE" w:rsidRDefault="00A40BAE" w:rsidP="00346DEF">
      <w:r>
        <w:separator/>
      </w:r>
    </w:p>
  </w:footnote>
  <w:footnote w:type="continuationSeparator" w:id="0">
    <w:p w:rsidR="00A40BAE" w:rsidRDefault="00A40BAE" w:rsidP="00346D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3B78"/>
    <w:multiLevelType w:val="hybridMultilevel"/>
    <w:tmpl w:val="DCD43B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8F7E8F"/>
    <w:multiLevelType w:val="hybridMultilevel"/>
    <w:tmpl w:val="B2B09A42"/>
    <w:lvl w:ilvl="0" w:tplc="7D909488">
      <w:start w:val="1"/>
      <w:numFmt w:val="decimal"/>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13349D"/>
    <w:multiLevelType w:val="hybridMultilevel"/>
    <w:tmpl w:val="448AF2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9A1693"/>
    <w:multiLevelType w:val="hybridMultilevel"/>
    <w:tmpl w:val="9CB8AC60"/>
    <w:lvl w:ilvl="0" w:tplc="F2DEE3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5EA42E5"/>
    <w:multiLevelType w:val="hybridMultilevel"/>
    <w:tmpl w:val="10B68E70"/>
    <w:lvl w:ilvl="0" w:tplc="C50296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D51B3E"/>
    <w:multiLevelType w:val="hybridMultilevel"/>
    <w:tmpl w:val="8BB071C0"/>
    <w:lvl w:ilvl="0" w:tplc="59069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8B38DE"/>
    <w:multiLevelType w:val="hybridMultilevel"/>
    <w:tmpl w:val="D9A04C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EC70C9"/>
    <w:multiLevelType w:val="hybridMultilevel"/>
    <w:tmpl w:val="6652F88A"/>
    <w:lvl w:ilvl="0" w:tplc="F6FCB2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A7E68"/>
    <w:multiLevelType w:val="hybridMultilevel"/>
    <w:tmpl w:val="07300CFC"/>
    <w:lvl w:ilvl="0" w:tplc="77EC0FDE">
      <w:start w:val="1"/>
      <w:numFmt w:val="decimal"/>
      <w:lvlText w:val="%1)"/>
      <w:lvlJc w:val="left"/>
      <w:pPr>
        <w:ind w:left="360" w:hanging="36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2"/>
  </w:num>
  <w:num w:numId="4">
    <w:abstractNumId w:val="3"/>
  </w:num>
  <w:num w:numId="5">
    <w:abstractNumId w:val="1"/>
  </w:num>
  <w:num w:numId="6">
    <w:abstractNumId w:val="6"/>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E15"/>
    <w:rsid w:val="00001CE3"/>
    <w:rsid w:val="00003291"/>
    <w:rsid w:val="000068A8"/>
    <w:rsid w:val="00027C89"/>
    <w:rsid w:val="00031555"/>
    <w:rsid w:val="00035EBB"/>
    <w:rsid w:val="00042CC2"/>
    <w:rsid w:val="00053AA5"/>
    <w:rsid w:val="00056998"/>
    <w:rsid w:val="00071BBD"/>
    <w:rsid w:val="00082953"/>
    <w:rsid w:val="0008304A"/>
    <w:rsid w:val="00095221"/>
    <w:rsid w:val="00096858"/>
    <w:rsid w:val="000B412E"/>
    <w:rsid w:val="000B4670"/>
    <w:rsid w:val="000B52E0"/>
    <w:rsid w:val="000B7D48"/>
    <w:rsid w:val="000C3D62"/>
    <w:rsid w:val="000D5F35"/>
    <w:rsid w:val="000E3B78"/>
    <w:rsid w:val="001011C4"/>
    <w:rsid w:val="00101BB8"/>
    <w:rsid w:val="00110A4B"/>
    <w:rsid w:val="00110B4D"/>
    <w:rsid w:val="00113043"/>
    <w:rsid w:val="00123679"/>
    <w:rsid w:val="00126CE6"/>
    <w:rsid w:val="0013429A"/>
    <w:rsid w:val="00136EFC"/>
    <w:rsid w:val="001534CC"/>
    <w:rsid w:val="00162BA1"/>
    <w:rsid w:val="001630B6"/>
    <w:rsid w:val="001636E3"/>
    <w:rsid w:val="0018090B"/>
    <w:rsid w:val="001B6C14"/>
    <w:rsid w:val="001C7E0A"/>
    <w:rsid w:val="001D69D2"/>
    <w:rsid w:val="001D6D16"/>
    <w:rsid w:val="001E2429"/>
    <w:rsid w:val="001F3E5B"/>
    <w:rsid w:val="002012AE"/>
    <w:rsid w:val="002026EE"/>
    <w:rsid w:val="00210CD9"/>
    <w:rsid w:val="0021538F"/>
    <w:rsid w:val="00216478"/>
    <w:rsid w:val="00224DFA"/>
    <w:rsid w:val="002567EA"/>
    <w:rsid w:val="0026537E"/>
    <w:rsid w:val="00271401"/>
    <w:rsid w:val="0028390F"/>
    <w:rsid w:val="00283F5F"/>
    <w:rsid w:val="00287B94"/>
    <w:rsid w:val="002920F8"/>
    <w:rsid w:val="00293645"/>
    <w:rsid w:val="0029475F"/>
    <w:rsid w:val="002A08ED"/>
    <w:rsid w:val="002A62AC"/>
    <w:rsid w:val="002B21DF"/>
    <w:rsid w:val="002D4B76"/>
    <w:rsid w:val="002E0FB4"/>
    <w:rsid w:val="002E20E9"/>
    <w:rsid w:val="002E67BE"/>
    <w:rsid w:val="002F1294"/>
    <w:rsid w:val="003044F7"/>
    <w:rsid w:val="003073B0"/>
    <w:rsid w:val="00310B70"/>
    <w:rsid w:val="00316ACC"/>
    <w:rsid w:val="00316F0C"/>
    <w:rsid w:val="00317046"/>
    <w:rsid w:val="00320B13"/>
    <w:rsid w:val="00322F0C"/>
    <w:rsid w:val="003254B3"/>
    <w:rsid w:val="003327E5"/>
    <w:rsid w:val="00343FED"/>
    <w:rsid w:val="00346B49"/>
    <w:rsid w:val="00346DEF"/>
    <w:rsid w:val="00356D40"/>
    <w:rsid w:val="00364964"/>
    <w:rsid w:val="00365324"/>
    <w:rsid w:val="003806B9"/>
    <w:rsid w:val="00382E84"/>
    <w:rsid w:val="00386459"/>
    <w:rsid w:val="003A2F05"/>
    <w:rsid w:val="003B351E"/>
    <w:rsid w:val="003C2700"/>
    <w:rsid w:val="003C2DB0"/>
    <w:rsid w:val="003D456E"/>
    <w:rsid w:val="003E5CE2"/>
    <w:rsid w:val="00402BA4"/>
    <w:rsid w:val="0040461D"/>
    <w:rsid w:val="00413EE5"/>
    <w:rsid w:val="00420EB0"/>
    <w:rsid w:val="0042150C"/>
    <w:rsid w:val="0042579E"/>
    <w:rsid w:val="00434663"/>
    <w:rsid w:val="00443370"/>
    <w:rsid w:val="00443412"/>
    <w:rsid w:val="00452AC8"/>
    <w:rsid w:val="00456675"/>
    <w:rsid w:val="004630B7"/>
    <w:rsid w:val="00465EE8"/>
    <w:rsid w:val="00466C8D"/>
    <w:rsid w:val="004728F5"/>
    <w:rsid w:val="00485055"/>
    <w:rsid w:val="00486D4F"/>
    <w:rsid w:val="004919FE"/>
    <w:rsid w:val="00493307"/>
    <w:rsid w:val="004A1F55"/>
    <w:rsid w:val="004A5F67"/>
    <w:rsid w:val="004A7E8B"/>
    <w:rsid w:val="004C1C7F"/>
    <w:rsid w:val="004C3CFB"/>
    <w:rsid w:val="004D1791"/>
    <w:rsid w:val="004D21E8"/>
    <w:rsid w:val="004D2C11"/>
    <w:rsid w:val="004E0E81"/>
    <w:rsid w:val="004E1834"/>
    <w:rsid w:val="004F1BE1"/>
    <w:rsid w:val="004F617A"/>
    <w:rsid w:val="00501321"/>
    <w:rsid w:val="00504F9E"/>
    <w:rsid w:val="005056A5"/>
    <w:rsid w:val="0051649F"/>
    <w:rsid w:val="0052088C"/>
    <w:rsid w:val="00523478"/>
    <w:rsid w:val="005401C2"/>
    <w:rsid w:val="0054027A"/>
    <w:rsid w:val="005416B0"/>
    <w:rsid w:val="00553C11"/>
    <w:rsid w:val="005564E7"/>
    <w:rsid w:val="00563F34"/>
    <w:rsid w:val="0057133C"/>
    <w:rsid w:val="00590ED5"/>
    <w:rsid w:val="00596934"/>
    <w:rsid w:val="005A3BAF"/>
    <w:rsid w:val="005B11AF"/>
    <w:rsid w:val="005B4FD8"/>
    <w:rsid w:val="005D2439"/>
    <w:rsid w:val="005D2A5A"/>
    <w:rsid w:val="005E0D63"/>
    <w:rsid w:val="005E7036"/>
    <w:rsid w:val="0060011B"/>
    <w:rsid w:val="00613749"/>
    <w:rsid w:val="006202F8"/>
    <w:rsid w:val="00621CC7"/>
    <w:rsid w:val="00622A3E"/>
    <w:rsid w:val="00633CEE"/>
    <w:rsid w:val="00633E15"/>
    <w:rsid w:val="00656D4E"/>
    <w:rsid w:val="006911AA"/>
    <w:rsid w:val="006A11AB"/>
    <w:rsid w:val="006A1920"/>
    <w:rsid w:val="006A4F9A"/>
    <w:rsid w:val="006A6139"/>
    <w:rsid w:val="006A7630"/>
    <w:rsid w:val="006B0EFD"/>
    <w:rsid w:val="006B7E0C"/>
    <w:rsid w:val="006C2067"/>
    <w:rsid w:val="006D10C6"/>
    <w:rsid w:val="006E1584"/>
    <w:rsid w:val="006E4528"/>
    <w:rsid w:val="006E6C54"/>
    <w:rsid w:val="006F060B"/>
    <w:rsid w:val="006F492D"/>
    <w:rsid w:val="00702B5D"/>
    <w:rsid w:val="00707F91"/>
    <w:rsid w:val="00712BCA"/>
    <w:rsid w:val="00714C5D"/>
    <w:rsid w:val="00717387"/>
    <w:rsid w:val="00720B91"/>
    <w:rsid w:val="0072505F"/>
    <w:rsid w:val="00735ECB"/>
    <w:rsid w:val="00736D45"/>
    <w:rsid w:val="00744998"/>
    <w:rsid w:val="00755A45"/>
    <w:rsid w:val="0075782B"/>
    <w:rsid w:val="007655C4"/>
    <w:rsid w:val="00775647"/>
    <w:rsid w:val="0078440F"/>
    <w:rsid w:val="00795E63"/>
    <w:rsid w:val="00797E89"/>
    <w:rsid w:val="007A0181"/>
    <w:rsid w:val="007B03D1"/>
    <w:rsid w:val="007B17DD"/>
    <w:rsid w:val="007B24E4"/>
    <w:rsid w:val="007B7D39"/>
    <w:rsid w:val="007C4AC0"/>
    <w:rsid w:val="007E2856"/>
    <w:rsid w:val="007F4730"/>
    <w:rsid w:val="007F4FBF"/>
    <w:rsid w:val="008064F6"/>
    <w:rsid w:val="0080671A"/>
    <w:rsid w:val="00811D3B"/>
    <w:rsid w:val="008220D3"/>
    <w:rsid w:val="00823D76"/>
    <w:rsid w:val="00825C74"/>
    <w:rsid w:val="00835458"/>
    <w:rsid w:val="00835606"/>
    <w:rsid w:val="00836ED7"/>
    <w:rsid w:val="008434FA"/>
    <w:rsid w:val="008560CA"/>
    <w:rsid w:val="0085704B"/>
    <w:rsid w:val="008656FA"/>
    <w:rsid w:val="00890BA4"/>
    <w:rsid w:val="0089103D"/>
    <w:rsid w:val="00892AFA"/>
    <w:rsid w:val="008A3DDB"/>
    <w:rsid w:val="008A68F1"/>
    <w:rsid w:val="008C10AD"/>
    <w:rsid w:val="008D28CB"/>
    <w:rsid w:val="008E71D6"/>
    <w:rsid w:val="008F40B3"/>
    <w:rsid w:val="00901509"/>
    <w:rsid w:val="009045A0"/>
    <w:rsid w:val="00906F6D"/>
    <w:rsid w:val="00924314"/>
    <w:rsid w:val="00932843"/>
    <w:rsid w:val="00940208"/>
    <w:rsid w:val="009406EB"/>
    <w:rsid w:val="00944347"/>
    <w:rsid w:val="009522F4"/>
    <w:rsid w:val="009532CB"/>
    <w:rsid w:val="009562D3"/>
    <w:rsid w:val="009714D4"/>
    <w:rsid w:val="00974245"/>
    <w:rsid w:val="009747F7"/>
    <w:rsid w:val="00985586"/>
    <w:rsid w:val="00997CAC"/>
    <w:rsid w:val="009A0400"/>
    <w:rsid w:val="009A1381"/>
    <w:rsid w:val="009A792F"/>
    <w:rsid w:val="009B0A06"/>
    <w:rsid w:val="009B7547"/>
    <w:rsid w:val="009D0623"/>
    <w:rsid w:val="009E1367"/>
    <w:rsid w:val="009E4615"/>
    <w:rsid w:val="009E7A9D"/>
    <w:rsid w:val="009F79C1"/>
    <w:rsid w:val="00A04F99"/>
    <w:rsid w:val="00A11BBA"/>
    <w:rsid w:val="00A152BA"/>
    <w:rsid w:val="00A1778F"/>
    <w:rsid w:val="00A25FC6"/>
    <w:rsid w:val="00A26800"/>
    <w:rsid w:val="00A36B74"/>
    <w:rsid w:val="00A402E6"/>
    <w:rsid w:val="00A40BAE"/>
    <w:rsid w:val="00A42E15"/>
    <w:rsid w:val="00A52191"/>
    <w:rsid w:val="00A61A9E"/>
    <w:rsid w:val="00A66120"/>
    <w:rsid w:val="00A84BCF"/>
    <w:rsid w:val="00A97B6B"/>
    <w:rsid w:val="00AA2C4B"/>
    <w:rsid w:val="00AA2FD7"/>
    <w:rsid w:val="00AC36CF"/>
    <w:rsid w:val="00AE1E76"/>
    <w:rsid w:val="00AE66ED"/>
    <w:rsid w:val="00AF172D"/>
    <w:rsid w:val="00AF42C6"/>
    <w:rsid w:val="00AF5426"/>
    <w:rsid w:val="00B13EA7"/>
    <w:rsid w:val="00B14792"/>
    <w:rsid w:val="00B22C48"/>
    <w:rsid w:val="00B32A62"/>
    <w:rsid w:val="00B3675E"/>
    <w:rsid w:val="00B5133A"/>
    <w:rsid w:val="00B52BCD"/>
    <w:rsid w:val="00B779C2"/>
    <w:rsid w:val="00B77D61"/>
    <w:rsid w:val="00B8077E"/>
    <w:rsid w:val="00B80EB5"/>
    <w:rsid w:val="00B93369"/>
    <w:rsid w:val="00B96170"/>
    <w:rsid w:val="00BA1538"/>
    <w:rsid w:val="00BB6D94"/>
    <w:rsid w:val="00BC0403"/>
    <w:rsid w:val="00BC4E34"/>
    <w:rsid w:val="00BD7506"/>
    <w:rsid w:val="00BE22F1"/>
    <w:rsid w:val="00BF2956"/>
    <w:rsid w:val="00BF727A"/>
    <w:rsid w:val="00BF748D"/>
    <w:rsid w:val="00C02995"/>
    <w:rsid w:val="00C146C6"/>
    <w:rsid w:val="00C175E3"/>
    <w:rsid w:val="00C205CE"/>
    <w:rsid w:val="00C362E4"/>
    <w:rsid w:val="00C36640"/>
    <w:rsid w:val="00C6645E"/>
    <w:rsid w:val="00C66DD6"/>
    <w:rsid w:val="00C67F20"/>
    <w:rsid w:val="00C70508"/>
    <w:rsid w:val="00C776AC"/>
    <w:rsid w:val="00CA48ED"/>
    <w:rsid w:val="00CA7354"/>
    <w:rsid w:val="00CD2D0A"/>
    <w:rsid w:val="00CF3759"/>
    <w:rsid w:val="00CF6843"/>
    <w:rsid w:val="00D076EB"/>
    <w:rsid w:val="00D10082"/>
    <w:rsid w:val="00D110CA"/>
    <w:rsid w:val="00D250EA"/>
    <w:rsid w:val="00D27214"/>
    <w:rsid w:val="00D31F0F"/>
    <w:rsid w:val="00D32133"/>
    <w:rsid w:val="00D97595"/>
    <w:rsid w:val="00DA012B"/>
    <w:rsid w:val="00DA42A8"/>
    <w:rsid w:val="00DA7579"/>
    <w:rsid w:val="00DB1E08"/>
    <w:rsid w:val="00DB4811"/>
    <w:rsid w:val="00DB769B"/>
    <w:rsid w:val="00DC1ED7"/>
    <w:rsid w:val="00DC65BD"/>
    <w:rsid w:val="00DD3D1D"/>
    <w:rsid w:val="00DD4FFD"/>
    <w:rsid w:val="00DE3324"/>
    <w:rsid w:val="00DE71C0"/>
    <w:rsid w:val="00E00041"/>
    <w:rsid w:val="00E0280C"/>
    <w:rsid w:val="00E11B43"/>
    <w:rsid w:val="00E17385"/>
    <w:rsid w:val="00E20D97"/>
    <w:rsid w:val="00E3286C"/>
    <w:rsid w:val="00E37ABF"/>
    <w:rsid w:val="00E44E82"/>
    <w:rsid w:val="00E51087"/>
    <w:rsid w:val="00E63EEF"/>
    <w:rsid w:val="00E77D55"/>
    <w:rsid w:val="00E82436"/>
    <w:rsid w:val="00E93104"/>
    <w:rsid w:val="00E936AB"/>
    <w:rsid w:val="00EA3306"/>
    <w:rsid w:val="00EB11E3"/>
    <w:rsid w:val="00EB7432"/>
    <w:rsid w:val="00EC0EBF"/>
    <w:rsid w:val="00EC241E"/>
    <w:rsid w:val="00ED119B"/>
    <w:rsid w:val="00EE0A8E"/>
    <w:rsid w:val="00EE51D0"/>
    <w:rsid w:val="00EE79C2"/>
    <w:rsid w:val="00EF1CF5"/>
    <w:rsid w:val="00EF5C6C"/>
    <w:rsid w:val="00F00167"/>
    <w:rsid w:val="00F013CC"/>
    <w:rsid w:val="00F2349D"/>
    <w:rsid w:val="00F314E3"/>
    <w:rsid w:val="00F440FF"/>
    <w:rsid w:val="00F53981"/>
    <w:rsid w:val="00F553A9"/>
    <w:rsid w:val="00F608EF"/>
    <w:rsid w:val="00F665EC"/>
    <w:rsid w:val="00FA11CF"/>
    <w:rsid w:val="00FA197A"/>
    <w:rsid w:val="00FA52C9"/>
    <w:rsid w:val="00FB0A75"/>
    <w:rsid w:val="00FB22C0"/>
    <w:rsid w:val="00FB395C"/>
    <w:rsid w:val="00FC66C1"/>
    <w:rsid w:val="00FD0541"/>
    <w:rsid w:val="00FD4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DEF"/>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6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DEF"/>
    <w:rPr>
      <w:sz w:val="18"/>
      <w:szCs w:val="18"/>
    </w:rPr>
  </w:style>
  <w:style w:type="paragraph" w:styleId="a4">
    <w:name w:val="footer"/>
    <w:basedOn w:val="a"/>
    <w:link w:val="Char0"/>
    <w:uiPriority w:val="99"/>
    <w:unhideWhenUsed/>
    <w:rsid w:val="00346DEF"/>
    <w:pPr>
      <w:tabs>
        <w:tab w:val="center" w:pos="4153"/>
        <w:tab w:val="right" w:pos="8306"/>
      </w:tabs>
      <w:snapToGrid w:val="0"/>
      <w:jc w:val="left"/>
    </w:pPr>
    <w:rPr>
      <w:sz w:val="18"/>
      <w:szCs w:val="18"/>
    </w:rPr>
  </w:style>
  <w:style w:type="character" w:customStyle="1" w:styleId="Char0">
    <w:name w:val="页脚 Char"/>
    <w:basedOn w:val="a0"/>
    <w:link w:val="a4"/>
    <w:uiPriority w:val="99"/>
    <w:rsid w:val="00346DEF"/>
    <w:rPr>
      <w:sz w:val="18"/>
      <w:szCs w:val="18"/>
    </w:rPr>
  </w:style>
  <w:style w:type="paragraph" w:styleId="a5">
    <w:name w:val="List Paragraph"/>
    <w:basedOn w:val="a"/>
    <w:uiPriority w:val="34"/>
    <w:qFormat/>
    <w:rsid w:val="00DC65BD"/>
    <w:pPr>
      <w:ind w:firstLineChars="200" w:firstLine="420"/>
    </w:pPr>
  </w:style>
  <w:style w:type="paragraph" w:styleId="a6">
    <w:name w:val="Balloon Text"/>
    <w:basedOn w:val="a"/>
    <w:link w:val="Char1"/>
    <w:uiPriority w:val="99"/>
    <w:semiHidden/>
    <w:unhideWhenUsed/>
    <w:rsid w:val="00DC65BD"/>
    <w:rPr>
      <w:sz w:val="18"/>
      <w:szCs w:val="18"/>
    </w:rPr>
  </w:style>
  <w:style w:type="character" w:customStyle="1" w:styleId="Char1">
    <w:name w:val="批注框文本 Char"/>
    <w:basedOn w:val="a0"/>
    <w:link w:val="a6"/>
    <w:uiPriority w:val="99"/>
    <w:semiHidden/>
    <w:rsid w:val="00DC65BD"/>
    <w:rPr>
      <w:sz w:val="18"/>
      <w:szCs w:val="18"/>
    </w:rPr>
  </w:style>
  <w:style w:type="paragraph" w:customStyle="1" w:styleId="Default">
    <w:name w:val="Default"/>
    <w:rsid w:val="00293645"/>
    <w:pPr>
      <w:widowControl w:val="0"/>
      <w:autoSpaceDE w:val="0"/>
      <w:autoSpaceDN w:val="0"/>
      <w:adjustRightInd w:val="0"/>
    </w:pPr>
    <w:rPr>
      <w:rFonts w:ascii="宋体" w:eastAsia="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6DEF"/>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6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6DEF"/>
    <w:rPr>
      <w:sz w:val="18"/>
      <w:szCs w:val="18"/>
    </w:rPr>
  </w:style>
  <w:style w:type="paragraph" w:styleId="a4">
    <w:name w:val="footer"/>
    <w:basedOn w:val="a"/>
    <w:link w:val="Char0"/>
    <w:uiPriority w:val="99"/>
    <w:unhideWhenUsed/>
    <w:rsid w:val="00346DEF"/>
    <w:pPr>
      <w:tabs>
        <w:tab w:val="center" w:pos="4153"/>
        <w:tab w:val="right" w:pos="8306"/>
      </w:tabs>
      <w:snapToGrid w:val="0"/>
      <w:jc w:val="left"/>
    </w:pPr>
    <w:rPr>
      <w:sz w:val="18"/>
      <w:szCs w:val="18"/>
    </w:rPr>
  </w:style>
  <w:style w:type="character" w:customStyle="1" w:styleId="Char0">
    <w:name w:val="页脚 Char"/>
    <w:basedOn w:val="a0"/>
    <w:link w:val="a4"/>
    <w:uiPriority w:val="99"/>
    <w:rsid w:val="00346DEF"/>
    <w:rPr>
      <w:sz w:val="18"/>
      <w:szCs w:val="18"/>
    </w:rPr>
  </w:style>
  <w:style w:type="paragraph" w:styleId="a5">
    <w:name w:val="List Paragraph"/>
    <w:basedOn w:val="a"/>
    <w:uiPriority w:val="34"/>
    <w:qFormat/>
    <w:rsid w:val="00DC65BD"/>
    <w:pPr>
      <w:ind w:firstLineChars="200" w:firstLine="420"/>
    </w:pPr>
  </w:style>
  <w:style w:type="paragraph" w:styleId="a6">
    <w:name w:val="Balloon Text"/>
    <w:basedOn w:val="a"/>
    <w:link w:val="Char1"/>
    <w:uiPriority w:val="99"/>
    <w:semiHidden/>
    <w:unhideWhenUsed/>
    <w:rsid w:val="00DC65BD"/>
    <w:rPr>
      <w:sz w:val="18"/>
      <w:szCs w:val="18"/>
    </w:rPr>
  </w:style>
  <w:style w:type="character" w:customStyle="1" w:styleId="Char1">
    <w:name w:val="批注框文本 Char"/>
    <w:basedOn w:val="a0"/>
    <w:link w:val="a6"/>
    <w:uiPriority w:val="99"/>
    <w:semiHidden/>
    <w:rsid w:val="00DC65BD"/>
    <w:rPr>
      <w:sz w:val="18"/>
      <w:szCs w:val="18"/>
    </w:rPr>
  </w:style>
  <w:style w:type="paragraph" w:customStyle="1" w:styleId="Default">
    <w:name w:val="Default"/>
    <w:rsid w:val="00293645"/>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11</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71</cp:revision>
  <cp:lastPrinted>2015-12-11T12:11:00Z</cp:lastPrinted>
  <dcterms:created xsi:type="dcterms:W3CDTF">2015-10-23T07:03:00Z</dcterms:created>
  <dcterms:modified xsi:type="dcterms:W3CDTF">2015-12-11T12:11:00Z</dcterms:modified>
</cp:coreProperties>
</file>