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00" w:rsidRDefault="00A13DF9" w:rsidP="00A13DF9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A13DF9">
        <w:rPr>
          <w:rFonts w:ascii="微软雅黑" w:eastAsia="微软雅黑" w:hAnsi="微软雅黑" w:hint="eastAsia"/>
          <w:sz w:val="32"/>
          <w:szCs w:val="32"/>
        </w:rPr>
        <w:t>信息熵计算实验 实验报告</w:t>
      </w:r>
    </w:p>
    <w:p w:rsidR="00A13DF9" w:rsidRDefault="00A13DF9" w:rsidP="00A13DF9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2013011427  刘智峰  计31</w:t>
      </w:r>
    </w:p>
    <w:p w:rsidR="00A13DF9" w:rsidRPr="00A13DF9" w:rsidRDefault="00A13DF9" w:rsidP="00A13D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13DF9">
        <w:rPr>
          <w:rFonts w:ascii="微软雅黑" w:eastAsia="微软雅黑" w:hAnsi="微软雅黑" w:hint="eastAsia"/>
          <w:sz w:val="24"/>
          <w:szCs w:val="24"/>
        </w:rPr>
        <w:t>实验目的</w:t>
      </w:r>
    </w:p>
    <w:p w:rsidR="00A13DF9" w:rsidRDefault="00A13DF9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由于本次是自选实验，主题是信息熵的计算，所以我给自己设定了一个实验目标：网上都能搜到汉字和26个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英文字母的使用频率，根据这些信息，可以计算出汉字和26个字母的信息熵。在此基础上，分别实现对一部长篇中文小说和一部长篇英文小说的单词统计，并计算信息熵，将结果与网上得到的数据计算出的结果进行对比分析，看看是否符合网上所陈述的数据的分布。</w:t>
      </w:r>
    </w:p>
    <w:p w:rsidR="00A13DF9" w:rsidRDefault="0080797A" w:rsidP="00A13D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实验过程</w:t>
      </w:r>
    </w:p>
    <w:p w:rsidR="00A13DF9" w:rsidRPr="00A13DF9" w:rsidRDefault="00A13DF9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本次实验使用的熵公式为：</w:t>
      </w:r>
    </w:p>
    <w:p w:rsidR="00A13DF9" w:rsidRDefault="00A13DF9" w:rsidP="00A13DF9">
      <w:pPr>
        <w:pStyle w:val="a3"/>
        <w:ind w:left="72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867025" cy="10418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F9" w:rsidRDefault="00A13DF9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选取的中文样本为：三体1-3部合集，保存在santi.txt中；选取的英文样本为：哈利波特1-4部英文合集，保存在HarryPotter.txt中。</w:t>
      </w:r>
    </w:p>
    <w:p w:rsidR="00A13DF9" w:rsidRDefault="00A13DF9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使用python编写代码，实验环境为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pycharm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4.5.4. 代码思路为：维护并统计所有非重复的汉字或单词的个数信息，同时统计所有单词或汉字的总和，然后计算各个汉字、字母的频率，计算信息熵。由于汉字博大精深，在进行中文信息熵计算时，只取了概率高的50个汉字。</w:t>
      </w:r>
    </w:p>
    <w:p w:rsidR="0080797A" w:rsidRDefault="0080797A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中文前50个字的概率统计结果，位于countChinese.txt中，最终的信息熵由程序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calChinese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输出。</w:t>
      </w:r>
    </w:p>
    <w:p w:rsidR="0080797A" w:rsidRDefault="0080797A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英文26个字母的概率统计结果，位于countEnglish.txt中，最终信息熵结果由程序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calEnglish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输出。</w:t>
      </w:r>
    </w:p>
    <w:p w:rsidR="00A90AC1" w:rsidRDefault="00A90AC1" w:rsidP="00A13DF9">
      <w:pPr>
        <w:pStyle w:val="a3"/>
        <w:ind w:leftChars="343" w:left="72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同时，汉字使用频率前50_百度文库.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xlsx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和英文字母统计频率.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xlsx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这两个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xlsx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文件，为对网上的汉字、字母信息进行陈列，并计算出信息熵。</w:t>
      </w:r>
    </w:p>
    <w:p w:rsidR="00A90AC1" w:rsidRDefault="00A90AC1" w:rsidP="00A90AC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</w:t>
      </w: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汉字信息熵：</w:t>
      </w: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针对三体小说的统计结果为1.1934</w:t>
      </w:r>
    </w:p>
    <w:p w:rsidR="00A90AC1" w:rsidRDefault="00A90AC1" w:rsidP="00A90AC1">
      <w:pPr>
        <w:ind w:left="840" w:firstLineChars="175" w:firstLine="368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77EA11" wp14:editId="3F5B3C42">
            <wp:extent cx="43434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针对网上得到的数据，统计结果为2.1884</w:t>
      </w: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英文字母信息熵：</w:t>
      </w: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针对哈利波特1-4部的统计结果为4.1923</w:t>
      </w:r>
    </w:p>
    <w:p w:rsidR="00A90AC1" w:rsidRDefault="00A90AC1" w:rsidP="00A90AC1">
      <w:pPr>
        <w:ind w:left="840" w:firstLineChars="175" w:firstLine="368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C676A5" wp14:editId="754408FC">
            <wp:extent cx="4276725" cy="112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C1" w:rsidRDefault="00A90AC1" w:rsidP="00A90AC1">
      <w:pPr>
        <w:ind w:left="840" w:firstLineChars="175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针对密码学课件给出的统计结果，结果为4.1802</w:t>
      </w:r>
    </w:p>
    <w:p w:rsidR="00BF3B56" w:rsidRPr="00BF3B56" w:rsidRDefault="00BF3B56" w:rsidP="00BF3B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分析与体会</w:t>
      </w:r>
    </w:p>
    <w:p w:rsidR="00BF3B56" w:rsidRDefault="00BF3B56" w:rsidP="00917427">
      <w:pPr>
        <w:ind w:left="720" w:firstLineChars="225" w:firstLine="5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从上述结果可以看出，汉字信息熵的结果与用网上给出的各个汉字出现频率</w:t>
      </w:r>
      <w:r w:rsidR="00917427">
        <w:rPr>
          <w:rFonts w:ascii="微软雅黑" w:eastAsia="微软雅黑" w:hAnsi="微软雅黑" w:hint="eastAsia"/>
          <w:sz w:val="24"/>
          <w:szCs w:val="24"/>
        </w:rPr>
        <w:t>计算出的信息熵差距比较大，原因可能是，汉字实在太多了，本</w:t>
      </w:r>
      <w:r w:rsidR="00917427">
        <w:rPr>
          <w:rFonts w:ascii="微软雅黑" w:eastAsia="微软雅黑" w:hAnsi="微软雅黑" w:hint="eastAsia"/>
          <w:sz w:val="24"/>
          <w:szCs w:val="24"/>
        </w:rPr>
        <w:lastRenderedPageBreak/>
        <w:t>次实验我只取了前50个字，还远远不够全面。而且，三体小说的总体篇幅也不是很长，从上述截图可以看出，总共才88万个字，其中只有2.6万个不同。</w:t>
      </w:r>
      <w:r w:rsidR="00EB68A6">
        <w:rPr>
          <w:rFonts w:ascii="微软雅黑" w:eastAsia="微软雅黑" w:hAnsi="微软雅黑" w:hint="eastAsia"/>
          <w:sz w:val="24"/>
          <w:szCs w:val="24"/>
        </w:rPr>
        <w:t>再加上汉字的博大精深，很多词都是由看似不着边际的几个字组成的，规律性较小。</w:t>
      </w:r>
      <w:r w:rsidR="00917427">
        <w:rPr>
          <w:rFonts w:ascii="微软雅黑" w:eastAsia="微软雅黑" w:hAnsi="微软雅黑" w:hint="eastAsia"/>
          <w:sz w:val="24"/>
          <w:szCs w:val="24"/>
        </w:rPr>
        <w:t>而英文就不一样了，由于英文只有这26个字母，取26个字母的统计之和，肯定比取50个汉字要来的全面的多。而且，从英文结果截图可以看出，哈里波特样本总共有317万个字母，样本量足够，所以最后得出的结果和密码学课件中给出的频率计算的结果很接近。</w:t>
      </w:r>
    </w:p>
    <w:p w:rsidR="007B3641" w:rsidRPr="00A90AC1" w:rsidRDefault="007B3641" w:rsidP="00917427">
      <w:pPr>
        <w:ind w:left="720" w:firstLineChars="225" w:firstLine="5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本次实验的数据可能还不够准确，但通过实验过程，我更加深入地了解掌握了信息熵的计算方法，对老师上课讲授的内容也有了更多的理解，收获还是很大的。</w:t>
      </w:r>
    </w:p>
    <w:sectPr w:rsidR="007B3641" w:rsidRPr="00A9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75A"/>
    <w:multiLevelType w:val="hybridMultilevel"/>
    <w:tmpl w:val="3738B93E"/>
    <w:lvl w:ilvl="0" w:tplc="AF2CB2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6C"/>
    <w:rsid w:val="00001CE3"/>
    <w:rsid w:val="000037F7"/>
    <w:rsid w:val="0000463A"/>
    <w:rsid w:val="000068A8"/>
    <w:rsid w:val="00020EC5"/>
    <w:rsid w:val="0002471B"/>
    <w:rsid w:val="00031555"/>
    <w:rsid w:val="00042CC2"/>
    <w:rsid w:val="000507E7"/>
    <w:rsid w:val="0005173A"/>
    <w:rsid w:val="00053836"/>
    <w:rsid w:val="00053AA5"/>
    <w:rsid w:val="00057C9A"/>
    <w:rsid w:val="00074AC5"/>
    <w:rsid w:val="00082953"/>
    <w:rsid w:val="0008304A"/>
    <w:rsid w:val="00087913"/>
    <w:rsid w:val="00095221"/>
    <w:rsid w:val="00095CFD"/>
    <w:rsid w:val="00096858"/>
    <w:rsid w:val="000974A3"/>
    <w:rsid w:val="000A2F27"/>
    <w:rsid w:val="000B03A0"/>
    <w:rsid w:val="000B4670"/>
    <w:rsid w:val="000B4833"/>
    <w:rsid w:val="000B4B31"/>
    <w:rsid w:val="000B52E0"/>
    <w:rsid w:val="000B7D48"/>
    <w:rsid w:val="000C26AC"/>
    <w:rsid w:val="000D5F35"/>
    <w:rsid w:val="000D722A"/>
    <w:rsid w:val="000E4F87"/>
    <w:rsid w:val="000E642A"/>
    <w:rsid w:val="000E647D"/>
    <w:rsid w:val="000E6A0B"/>
    <w:rsid w:val="000E71A3"/>
    <w:rsid w:val="000F12BC"/>
    <w:rsid w:val="001011C4"/>
    <w:rsid w:val="00102728"/>
    <w:rsid w:val="00106448"/>
    <w:rsid w:val="00110A4B"/>
    <w:rsid w:val="00110B4D"/>
    <w:rsid w:val="00112D73"/>
    <w:rsid w:val="00116A55"/>
    <w:rsid w:val="00117E0A"/>
    <w:rsid w:val="00122BF7"/>
    <w:rsid w:val="00123679"/>
    <w:rsid w:val="00126CE6"/>
    <w:rsid w:val="00132978"/>
    <w:rsid w:val="00133AA5"/>
    <w:rsid w:val="001403F7"/>
    <w:rsid w:val="00142D83"/>
    <w:rsid w:val="001433ED"/>
    <w:rsid w:val="001534CC"/>
    <w:rsid w:val="0015729D"/>
    <w:rsid w:val="001636E3"/>
    <w:rsid w:val="00174808"/>
    <w:rsid w:val="00190861"/>
    <w:rsid w:val="00196D6A"/>
    <w:rsid w:val="001A7B42"/>
    <w:rsid w:val="001B2443"/>
    <w:rsid w:val="001B6C14"/>
    <w:rsid w:val="001C0E9D"/>
    <w:rsid w:val="001C3434"/>
    <w:rsid w:val="001C7E0A"/>
    <w:rsid w:val="001D69D2"/>
    <w:rsid w:val="001D6D16"/>
    <w:rsid w:val="001E2429"/>
    <w:rsid w:val="001F3B0D"/>
    <w:rsid w:val="001F3E5B"/>
    <w:rsid w:val="002012AE"/>
    <w:rsid w:val="002026EE"/>
    <w:rsid w:val="0020288C"/>
    <w:rsid w:val="00204C48"/>
    <w:rsid w:val="00210CD9"/>
    <w:rsid w:val="00211D9E"/>
    <w:rsid w:val="00213101"/>
    <w:rsid w:val="0021538F"/>
    <w:rsid w:val="00216478"/>
    <w:rsid w:val="00216812"/>
    <w:rsid w:val="00223E61"/>
    <w:rsid w:val="0022437B"/>
    <w:rsid w:val="00224DFA"/>
    <w:rsid w:val="00241808"/>
    <w:rsid w:val="00242241"/>
    <w:rsid w:val="00245E2A"/>
    <w:rsid w:val="002505EF"/>
    <w:rsid w:val="00253A43"/>
    <w:rsid w:val="00253D04"/>
    <w:rsid w:val="002567EA"/>
    <w:rsid w:val="00261FCF"/>
    <w:rsid w:val="00271401"/>
    <w:rsid w:val="00277453"/>
    <w:rsid w:val="0028199B"/>
    <w:rsid w:val="00282488"/>
    <w:rsid w:val="00286CBF"/>
    <w:rsid w:val="00287B94"/>
    <w:rsid w:val="002920F8"/>
    <w:rsid w:val="002929D7"/>
    <w:rsid w:val="0029475F"/>
    <w:rsid w:val="002A08ED"/>
    <w:rsid w:val="002A33AF"/>
    <w:rsid w:val="002A62AC"/>
    <w:rsid w:val="002C4511"/>
    <w:rsid w:val="002C4E61"/>
    <w:rsid w:val="002D1CD1"/>
    <w:rsid w:val="002D4B76"/>
    <w:rsid w:val="002D4BA3"/>
    <w:rsid w:val="002E0FB4"/>
    <w:rsid w:val="002E1C19"/>
    <w:rsid w:val="002E4F84"/>
    <w:rsid w:val="002E67BE"/>
    <w:rsid w:val="002F7F01"/>
    <w:rsid w:val="003044F7"/>
    <w:rsid w:val="003073B0"/>
    <w:rsid w:val="00307A45"/>
    <w:rsid w:val="00310B70"/>
    <w:rsid w:val="00313607"/>
    <w:rsid w:val="00313880"/>
    <w:rsid w:val="003150B5"/>
    <w:rsid w:val="00316F0C"/>
    <w:rsid w:val="003254B3"/>
    <w:rsid w:val="003327E5"/>
    <w:rsid w:val="00332D7A"/>
    <w:rsid w:val="003371A3"/>
    <w:rsid w:val="00343FED"/>
    <w:rsid w:val="00346B49"/>
    <w:rsid w:val="00355F33"/>
    <w:rsid w:val="00356D40"/>
    <w:rsid w:val="00364964"/>
    <w:rsid w:val="00365324"/>
    <w:rsid w:val="003806B9"/>
    <w:rsid w:val="00381D5B"/>
    <w:rsid w:val="00382E84"/>
    <w:rsid w:val="00385343"/>
    <w:rsid w:val="003853B1"/>
    <w:rsid w:val="00386459"/>
    <w:rsid w:val="0038698E"/>
    <w:rsid w:val="00395366"/>
    <w:rsid w:val="003A2F05"/>
    <w:rsid w:val="003A60A0"/>
    <w:rsid w:val="003B18F2"/>
    <w:rsid w:val="003B351E"/>
    <w:rsid w:val="003B7BEE"/>
    <w:rsid w:val="003C2700"/>
    <w:rsid w:val="003C2DB0"/>
    <w:rsid w:val="003D3E7A"/>
    <w:rsid w:val="003D456E"/>
    <w:rsid w:val="003D6910"/>
    <w:rsid w:val="003E5CE2"/>
    <w:rsid w:val="003F1153"/>
    <w:rsid w:val="003F2264"/>
    <w:rsid w:val="003F2F36"/>
    <w:rsid w:val="003F65CD"/>
    <w:rsid w:val="00402BA4"/>
    <w:rsid w:val="0040461D"/>
    <w:rsid w:val="00410164"/>
    <w:rsid w:val="00411008"/>
    <w:rsid w:val="00413EE5"/>
    <w:rsid w:val="00420EB0"/>
    <w:rsid w:val="0042150C"/>
    <w:rsid w:val="0042313A"/>
    <w:rsid w:val="004236EB"/>
    <w:rsid w:val="00423B91"/>
    <w:rsid w:val="0042579E"/>
    <w:rsid w:val="00425EE7"/>
    <w:rsid w:val="00426FB0"/>
    <w:rsid w:val="004336AD"/>
    <w:rsid w:val="00443412"/>
    <w:rsid w:val="004439AB"/>
    <w:rsid w:val="004453AF"/>
    <w:rsid w:val="00452AC8"/>
    <w:rsid w:val="00456675"/>
    <w:rsid w:val="00462E0F"/>
    <w:rsid w:val="00465EE8"/>
    <w:rsid w:val="00466C8D"/>
    <w:rsid w:val="004718E3"/>
    <w:rsid w:val="00472867"/>
    <w:rsid w:val="00482391"/>
    <w:rsid w:val="00485055"/>
    <w:rsid w:val="00487982"/>
    <w:rsid w:val="00487FA3"/>
    <w:rsid w:val="00493307"/>
    <w:rsid w:val="004A15D0"/>
    <w:rsid w:val="004A1F55"/>
    <w:rsid w:val="004A5F67"/>
    <w:rsid w:val="004A7E8B"/>
    <w:rsid w:val="004B0CAA"/>
    <w:rsid w:val="004C1467"/>
    <w:rsid w:val="004C1C7F"/>
    <w:rsid w:val="004C3CFB"/>
    <w:rsid w:val="004C40B0"/>
    <w:rsid w:val="004D1791"/>
    <w:rsid w:val="004D2C11"/>
    <w:rsid w:val="004E0681"/>
    <w:rsid w:val="004E1834"/>
    <w:rsid w:val="004E384C"/>
    <w:rsid w:val="004E3A9C"/>
    <w:rsid w:val="004E710C"/>
    <w:rsid w:val="004F1BE1"/>
    <w:rsid w:val="004F617A"/>
    <w:rsid w:val="00501321"/>
    <w:rsid w:val="00504F9E"/>
    <w:rsid w:val="005056A5"/>
    <w:rsid w:val="00514E99"/>
    <w:rsid w:val="0051649F"/>
    <w:rsid w:val="005171B8"/>
    <w:rsid w:val="00517BD3"/>
    <w:rsid w:val="0052088C"/>
    <w:rsid w:val="00521EF6"/>
    <w:rsid w:val="00523478"/>
    <w:rsid w:val="005401C2"/>
    <w:rsid w:val="005416B0"/>
    <w:rsid w:val="00552E04"/>
    <w:rsid w:val="00553C11"/>
    <w:rsid w:val="0056013A"/>
    <w:rsid w:val="00560240"/>
    <w:rsid w:val="00560A95"/>
    <w:rsid w:val="0057133C"/>
    <w:rsid w:val="00580A8A"/>
    <w:rsid w:val="00580DC8"/>
    <w:rsid w:val="005818FF"/>
    <w:rsid w:val="00582B6A"/>
    <w:rsid w:val="00587150"/>
    <w:rsid w:val="0058762E"/>
    <w:rsid w:val="00590ED5"/>
    <w:rsid w:val="00596934"/>
    <w:rsid w:val="005A164A"/>
    <w:rsid w:val="005A2C93"/>
    <w:rsid w:val="005A3BAF"/>
    <w:rsid w:val="005A4043"/>
    <w:rsid w:val="005A79FE"/>
    <w:rsid w:val="005B0F64"/>
    <w:rsid w:val="005B11AF"/>
    <w:rsid w:val="005B17FD"/>
    <w:rsid w:val="005B1C60"/>
    <w:rsid w:val="005B4FD8"/>
    <w:rsid w:val="005B76A8"/>
    <w:rsid w:val="005D20E3"/>
    <w:rsid w:val="005D2439"/>
    <w:rsid w:val="005D2A5A"/>
    <w:rsid w:val="005D556C"/>
    <w:rsid w:val="005D55AB"/>
    <w:rsid w:val="005E2118"/>
    <w:rsid w:val="005E217D"/>
    <w:rsid w:val="005E3663"/>
    <w:rsid w:val="005E7036"/>
    <w:rsid w:val="005E7C20"/>
    <w:rsid w:val="005F3676"/>
    <w:rsid w:val="005F784B"/>
    <w:rsid w:val="0060011B"/>
    <w:rsid w:val="00607760"/>
    <w:rsid w:val="00611A9C"/>
    <w:rsid w:val="00612704"/>
    <w:rsid w:val="00613749"/>
    <w:rsid w:val="00616FC9"/>
    <w:rsid w:val="006202F8"/>
    <w:rsid w:val="00622A3E"/>
    <w:rsid w:val="00633E15"/>
    <w:rsid w:val="00646165"/>
    <w:rsid w:val="00646CDD"/>
    <w:rsid w:val="00656D4E"/>
    <w:rsid w:val="006576C6"/>
    <w:rsid w:val="006622B3"/>
    <w:rsid w:val="0066349E"/>
    <w:rsid w:val="00666248"/>
    <w:rsid w:val="00671734"/>
    <w:rsid w:val="00671F67"/>
    <w:rsid w:val="00677615"/>
    <w:rsid w:val="006828FA"/>
    <w:rsid w:val="00686FE7"/>
    <w:rsid w:val="00694680"/>
    <w:rsid w:val="0069533F"/>
    <w:rsid w:val="006A11AB"/>
    <w:rsid w:val="006A4F9A"/>
    <w:rsid w:val="006A6139"/>
    <w:rsid w:val="006A7630"/>
    <w:rsid w:val="006B0EFD"/>
    <w:rsid w:val="006B195A"/>
    <w:rsid w:val="006B4A09"/>
    <w:rsid w:val="006B7E0C"/>
    <w:rsid w:val="006C01DF"/>
    <w:rsid w:val="006C2067"/>
    <w:rsid w:val="006C2C3B"/>
    <w:rsid w:val="006C5F1D"/>
    <w:rsid w:val="006D09E5"/>
    <w:rsid w:val="006D10C6"/>
    <w:rsid w:val="006E1584"/>
    <w:rsid w:val="006E16DD"/>
    <w:rsid w:val="006E6C54"/>
    <w:rsid w:val="006E7292"/>
    <w:rsid w:val="006F060B"/>
    <w:rsid w:val="006F4675"/>
    <w:rsid w:val="006F492D"/>
    <w:rsid w:val="007013BE"/>
    <w:rsid w:val="00702B5D"/>
    <w:rsid w:val="00712BCA"/>
    <w:rsid w:val="00713CEB"/>
    <w:rsid w:val="00717387"/>
    <w:rsid w:val="00720B91"/>
    <w:rsid w:val="0072505F"/>
    <w:rsid w:val="007266D0"/>
    <w:rsid w:val="0073514F"/>
    <w:rsid w:val="00736D45"/>
    <w:rsid w:val="00744998"/>
    <w:rsid w:val="00745329"/>
    <w:rsid w:val="007500A2"/>
    <w:rsid w:val="007530A9"/>
    <w:rsid w:val="00755A45"/>
    <w:rsid w:val="007655C4"/>
    <w:rsid w:val="00771F73"/>
    <w:rsid w:val="00772264"/>
    <w:rsid w:val="00775647"/>
    <w:rsid w:val="00775F80"/>
    <w:rsid w:val="0078440F"/>
    <w:rsid w:val="00785D1D"/>
    <w:rsid w:val="00787239"/>
    <w:rsid w:val="00787D4F"/>
    <w:rsid w:val="00790A66"/>
    <w:rsid w:val="00795072"/>
    <w:rsid w:val="00795E63"/>
    <w:rsid w:val="00797C58"/>
    <w:rsid w:val="00797E89"/>
    <w:rsid w:val="007A0181"/>
    <w:rsid w:val="007B03D1"/>
    <w:rsid w:val="007B24E4"/>
    <w:rsid w:val="007B3641"/>
    <w:rsid w:val="007B796C"/>
    <w:rsid w:val="007C1A99"/>
    <w:rsid w:val="007C3754"/>
    <w:rsid w:val="007C469E"/>
    <w:rsid w:val="007C4AC0"/>
    <w:rsid w:val="007C4BDF"/>
    <w:rsid w:val="007C60C2"/>
    <w:rsid w:val="007C79D2"/>
    <w:rsid w:val="007E2856"/>
    <w:rsid w:val="007F4730"/>
    <w:rsid w:val="007F4FBF"/>
    <w:rsid w:val="00803227"/>
    <w:rsid w:val="00805224"/>
    <w:rsid w:val="0080671A"/>
    <w:rsid w:val="0080797A"/>
    <w:rsid w:val="00811D3B"/>
    <w:rsid w:val="00816E1A"/>
    <w:rsid w:val="008215A2"/>
    <w:rsid w:val="00823D76"/>
    <w:rsid w:val="00824173"/>
    <w:rsid w:val="00825C74"/>
    <w:rsid w:val="00830D34"/>
    <w:rsid w:val="00835606"/>
    <w:rsid w:val="00836ED7"/>
    <w:rsid w:val="008434FA"/>
    <w:rsid w:val="008456FB"/>
    <w:rsid w:val="008560CA"/>
    <w:rsid w:val="00856A32"/>
    <w:rsid w:val="0085704B"/>
    <w:rsid w:val="00861320"/>
    <w:rsid w:val="008656FA"/>
    <w:rsid w:val="00865DDF"/>
    <w:rsid w:val="0086710D"/>
    <w:rsid w:val="00870B41"/>
    <w:rsid w:val="0088410C"/>
    <w:rsid w:val="00890219"/>
    <w:rsid w:val="00890BA4"/>
    <w:rsid w:val="00890E1C"/>
    <w:rsid w:val="0089103D"/>
    <w:rsid w:val="00892AFA"/>
    <w:rsid w:val="008A05F0"/>
    <w:rsid w:val="008A1C52"/>
    <w:rsid w:val="008A32C6"/>
    <w:rsid w:val="008A6278"/>
    <w:rsid w:val="008A68F1"/>
    <w:rsid w:val="008B0F09"/>
    <w:rsid w:val="008C39CF"/>
    <w:rsid w:val="008D2CB1"/>
    <w:rsid w:val="008D7BF5"/>
    <w:rsid w:val="008E2EDB"/>
    <w:rsid w:val="008E71D6"/>
    <w:rsid w:val="008F40B3"/>
    <w:rsid w:val="00901509"/>
    <w:rsid w:val="00902052"/>
    <w:rsid w:val="00906F6D"/>
    <w:rsid w:val="00913867"/>
    <w:rsid w:val="00914799"/>
    <w:rsid w:val="0091586F"/>
    <w:rsid w:val="00917427"/>
    <w:rsid w:val="00924314"/>
    <w:rsid w:val="009245C5"/>
    <w:rsid w:val="00932843"/>
    <w:rsid w:val="00940208"/>
    <w:rsid w:val="009406EB"/>
    <w:rsid w:val="00944347"/>
    <w:rsid w:val="009522F4"/>
    <w:rsid w:val="0095399B"/>
    <w:rsid w:val="00953CAF"/>
    <w:rsid w:val="009553B4"/>
    <w:rsid w:val="0095760F"/>
    <w:rsid w:val="009600C0"/>
    <w:rsid w:val="00963CAD"/>
    <w:rsid w:val="00966FE6"/>
    <w:rsid w:val="009714D4"/>
    <w:rsid w:val="009734AD"/>
    <w:rsid w:val="00974245"/>
    <w:rsid w:val="009747F7"/>
    <w:rsid w:val="00985586"/>
    <w:rsid w:val="00990859"/>
    <w:rsid w:val="00993DA5"/>
    <w:rsid w:val="00997CAC"/>
    <w:rsid w:val="009A0400"/>
    <w:rsid w:val="009A1381"/>
    <w:rsid w:val="009A792F"/>
    <w:rsid w:val="009B0A06"/>
    <w:rsid w:val="009B3DF6"/>
    <w:rsid w:val="009B597B"/>
    <w:rsid w:val="009B614C"/>
    <w:rsid w:val="009B7547"/>
    <w:rsid w:val="009D0623"/>
    <w:rsid w:val="009D2B19"/>
    <w:rsid w:val="009D7829"/>
    <w:rsid w:val="009E43E6"/>
    <w:rsid w:val="009E4615"/>
    <w:rsid w:val="009E5E96"/>
    <w:rsid w:val="00A11BBA"/>
    <w:rsid w:val="00A13DF9"/>
    <w:rsid w:val="00A152BA"/>
    <w:rsid w:val="00A155F4"/>
    <w:rsid w:val="00A1778F"/>
    <w:rsid w:val="00A25FC6"/>
    <w:rsid w:val="00A26800"/>
    <w:rsid w:val="00A2799A"/>
    <w:rsid w:val="00A27AC1"/>
    <w:rsid w:val="00A3282E"/>
    <w:rsid w:val="00A36B74"/>
    <w:rsid w:val="00A402E6"/>
    <w:rsid w:val="00A4181F"/>
    <w:rsid w:val="00A458B9"/>
    <w:rsid w:val="00A46FA6"/>
    <w:rsid w:val="00A52191"/>
    <w:rsid w:val="00A5481A"/>
    <w:rsid w:val="00A55D3B"/>
    <w:rsid w:val="00A66120"/>
    <w:rsid w:val="00A81D05"/>
    <w:rsid w:val="00A84BCF"/>
    <w:rsid w:val="00A90AC1"/>
    <w:rsid w:val="00A967B4"/>
    <w:rsid w:val="00A97B6B"/>
    <w:rsid w:val="00AA1D50"/>
    <w:rsid w:val="00AA2C4B"/>
    <w:rsid w:val="00AA5580"/>
    <w:rsid w:val="00AB1E4A"/>
    <w:rsid w:val="00AE1D65"/>
    <w:rsid w:val="00AE1E76"/>
    <w:rsid w:val="00AE66ED"/>
    <w:rsid w:val="00AF172D"/>
    <w:rsid w:val="00AF4075"/>
    <w:rsid w:val="00AF7FC3"/>
    <w:rsid w:val="00B03D8A"/>
    <w:rsid w:val="00B043FA"/>
    <w:rsid w:val="00B069C4"/>
    <w:rsid w:val="00B13EA7"/>
    <w:rsid w:val="00B23493"/>
    <w:rsid w:val="00B31690"/>
    <w:rsid w:val="00B32A62"/>
    <w:rsid w:val="00B34D66"/>
    <w:rsid w:val="00B3675E"/>
    <w:rsid w:val="00B5133A"/>
    <w:rsid w:val="00B52BCD"/>
    <w:rsid w:val="00B67E85"/>
    <w:rsid w:val="00B758D7"/>
    <w:rsid w:val="00B77D61"/>
    <w:rsid w:val="00B80EB5"/>
    <w:rsid w:val="00B81AAC"/>
    <w:rsid w:val="00B82B10"/>
    <w:rsid w:val="00B85893"/>
    <w:rsid w:val="00B90AB5"/>
    <w:rsid w:val="00B93369"/>
    <w:rsid w:val="00BA1538"/>
    <w:rsid w:val="00BA510A"/>
    <w:rsid w:val="00BA76C8"/>
    <w:rsid w:val="00BB6D94"/>
    <w:rsid w:val="00BC0403"/>
    <w:rsid w:val="00BC5484"/>
    <w:rsid w:val="00BD0D02"/>
    <w:rsid w:val="00BD4AA1"/>
    <w:rsid w:val="00BD7506"/>
    <w:rsid w:val="00BE22F1"/>
    <w:rsid w:val="00BF1537"/>
    <w:rsid w:val="00BF2956"/>
    <w:rsid w:val="00BF3B56"/>
    <w:rsid w:val="00BF691B"/>
    <w:rsid w:val="00BF727A"/>
    <w:rsid w:val="00BF748D"/>
    <w:rsid w:val="00C02880"/>
    <w:rsid w:val="00C02995"/>
    <w:rsid w:val="00C068FF"/>
    <w:rsid w:val="00C10144"/>
    <w:rsid w:val="00C13A01"/>
    <w:rsid w:val="00C146C6"/>
    <w:rsid w:val="00C1744E"/>
    <w:rsid w:val="00C175E3"/>
    <w:rsid w:val="00C205CE"/>
    <w:rsid w:val="00C2223E"/>
    <w:rsid w:val="00C263E4"/>
    <w:rsid w:val="00C26B08"/>
    <w:rsid w:val="00C27FBE"/>
    <w:rsid w:val="00C325D1"/>
    <w:rsid w:val="00C362E4"/>
    <w:rsid w:val="00C41D34"/>
    <w:rsid w:val="00C43DC2"/>
    <w:rsid w:val="00C47055"/>
    <w:rsid w:val="00C513CE"/>
    <w:rsid w:val="00C52339"/>
    <w:rsid w:val="00C66404"/>
    <w:rsid w:val="00C6645E"/>
    <w:rsid w:val="00C66DD6"/>
    <w:rsid w:val="00C67F20"/>
    <w:rsid w:val="00C70508"/>
    <w:rsid w:val="00C7688B"/>
    <w:rsid w:val="00C776AC"/>
    <w:rsid w:val="00C8289C"/>
    <w:rsid w:val="00C82EC9"/>
    <w:rsid w:val="00C97788"/>
    <w:rsid w:val="00CA119A"/>
    <w:rsid w:val="00CA48ED"/>
    <w:rsid w:val="00CA7354"/>
    <w:rsid w:val="00CD2D0A"/>
    <w:rsid w:val="00CD3EA3"/>
    <w:rsid w:val="00CE238F"/>
    <w:rsid w:val="00CF2A99"/>
    <w:rsid w:val="00CF3759"/>
    <w:rsid w:val="00CF391C"/>
    <w:rsid w:val="00CF47BF"/>
    <w:rsid w:val="00CF4B47"/>
    <w:rsid w:val="00CF6843"/>
    <w:rsid w:val="00D10082"/>
    <w:rsid w:val="00D110CA"/>
    <w:rsid w:val="00D13678"/>
    <w:rsid w:val="00D13A88"/>
    <w:rsid w:val="00D27214"/>
    <w:rsid w:val="00D30DD9"/>
    <w:rsid w:val="00D31F0F"/>
    <w:rsid w:val="00D33785"/>
    <w:rsid w:val="00D418D2"/>
    <w:rsid w:val="00D433F9"/>
    <w:rsid w:val="00D63396"/>
    <w:rsid w:val="00D71E17"/>
    <w:rsid w:val="00D97595"/>
    <w:rsid w:val="00DA012B"/>
    <w:rsid w:val="00DA2056"/>
    <w:rsid w:val="00DA7579"/>
    <w:rsid w:val="00DB1E08"/>
    <w:rsid w:val="00DB4811"/>
    <w:rsid w:val="00DB769B"/>
    <w:rsid w:val="00DC0C08"/>
    <w:rsid w:val="00DC1ED7"/>
    <w:rsid w:val="00DC56CE"/>
    <w:rsid w:val="00DC68ED"/>
    <w:rsid w:val="00DD0E12"/>
    <w:rsid w:val="00DD375F"/>
    <w:rsid w:val="00DD3D1D"/>
    <w:rsid w:val="00DD4FFD"/>
    <w:rsid w:val="00DE3234"/>
    <w:rsid w:val="00DE3324"/>
    <w:rsid w:val="00DE71C0"/>
    <w:rsid w:val="00DE7957"/>
    <w:rsid w:val="00DF7B9A"/>
    <w:rsid w:val="00E00041"/>
    <w:rsid w:val="00E0280C"/>
    <w:rsid w:val="00E11631"/>
    <w:rsid w:val="00E11B43"/>
    <w:rsid w:val="00E12F52"/>
    <w:rsid w:val="00E17385"/>
    <w:rsid w:val="00E20D97"/>
    <w:rsid w:val="00E22394"/>
    <w:rsid w:val="00E22849"/>
    <w:rsid w:val="00E252DD"/>
    <w:rsid w:val="00E26DA0"/>
    <w:rsid w:val="00E3319A"/>
    <w:rsid w:val="00E35F6A"/>
    <w:rsid w:val="00E37ABF"/>
    <w:rsid w:val="00E41F19"/>
    <w:rsid w:val="00E42F4F"/>
    <w:rsid w:val="00E43340"/>
    <w:rsid w:val="00E44E82"/>
    <w:rsid w:val="00E51087"/>
    <w:rsid w:val="00E62976"/>
    <w:rsid w:val="00E632B9"/>
    <w:rsid w:val="00E64E4C"/>
    <w:rsid w:val="00E663B9"/>
    <w:rsid w:val="00E70D05"/>
    <w:rsid w:val="00E74633"/>
    <w:rsid w:val="00E77D55"/>
    <w:rsid w:val="00E82436"/>
    <w:rsid w:val="00E9145E"/>
    <w:rsid w:val="00E93104"/>
    <w:rsid w:val="00E93B00"/>
    <w:rsid w:val="00E94E48"/>
    <w:rsid w:val="00EA3306"/>
    <w:rsid w:val="00EB0164"/>
    <w:rsid w:val="00EB11E3"/>
    <w:rsid w:val="00EB20A5"/>
    <w:rsid w:val="00EB2BB1"/>
    <w:rsid w:val="00EB68A6"/>
    <w:rsid w:val="00EB7432"/>
    <w:rsid w:val="00EC0692"/>
    <w:rsid w:val="00EC08F5"/>
    <w:rsid w:val="00EC0EBF"/>
    <w:rsid w:val="00EC241E"/>
    <w:rsid w:val="00ED119B"/>
    <w:rsid w:val="00ED14F0"/>
    <w:rsid w:val="00ED3D6D"/>
    <w:rsid w:val="00EE0A8E"/>
    <w:rsid w:val="00EE51D0"/>
    <w:rsid w:val="00EE7881"/>
    <w:rsid w:val="00EE79C2"/>
    <w:rsid w:val="00EF1CF5"/>
    <w:rsid w:val="00EF5C6C"/>
    <w:rsid w:val="00F00167"/>
    <w:rsid w:val="00F013CC"/>
    <w:rsid w:val="00F0332F"/>
    <w:rsid w:val="00F05CC9"/>
    <w:rsid w:val="00F2349D"/>
    <w:rsid w:val="00F26619"/>
    <w:rsid w:val="00F279CC"/>
    <w:rsid w:val="00F314E3"/>
    <w:rsid w:val="00F4121F"/>
    <w:rsid w:val="00F43616"/>
    <w:rsid w:val="00F440FF"/>
    <w:rsid w:val="00F44558"/>
    <w:rsid w:val="00F46A79"/>
    <w:rsid w:val="00F53981"/>
    <w:rsid w:val="00F553A9"/>
    <w:rsid w:val="00F608EF"/>
    <w:rsid w:val="00F665EC"/>
    <w:rsid w:val="00F66F87"/>
    <w:rsid w:val="00F70F27"/>
    <w:rsid w:val="00F736CB"/>
    <w:rsid w:val="00F74BD5"/>
    <w:rsid w:val="00F81E85"/>
    <w:rsid w:val="00F8449E"/>
    <w:rsid w:val="00F90E6E"/>
    <w:rsid w:val="00F92425"/>
    <w:rsid w:val="00FA182D"/>
    <w:rsid w:val="00FA197A"/>
    <w:rsid w:val="00FA3BA2"/>
    <w:rsid w:val="00FA7528"/>
    <w:rsid w:val="00FB0A75"/>
    <w:rsid w:val="00FB22C0"/>
    <w:rsid w:val="00FB395C"/>
    <w:rsid w:val="00FC66C1"/>
    <w:rsid w:val="00FD0541"/>
    <w:rsid w:val="00FF14F2"/>
    <w:rsid w:val="00FF29C4"/>
    <w:rsid w:val="00FF66AE"/>
    <w:rsid w:val="00FF6757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D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3D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D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D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3D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27</cp:revision>
  <cp:lastPrinted>2016-03-28T12:52:00Z</cp:lastPrinted>
  <dcterms:created xsi:type="dcterms:W3CDTF">2016-03-28T12:28:00Z</dcterms:created>
  <dcterms:modified xsi:type="dcterms:W3CDTF">2016-03-28T12:52:00Z</dcterms:modified>
</cp:coreProperties>
</file>