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FCB" w:rsidRPr="0086422B" w:rsidRDefault="00BE3FCB" w:rsidP="00BE3FCB">
      <w:pPr>
        <w:pStyle w:val="1"/>
        <w:jc w:val="center"/>
        <w:rPr>
          <w:sz w:val="30"/>
          <w:szCs w:val="30"/>
        </w:rPr>
      </w:pPr>
      <w:r w:rsidRPr="0086422B">
        <w:rPr>
          <w:sz w:val="30"/>
          <w:szCs w:val="30"/>
        </w:rPr>
        <w:t>实验</w:t>
      </w:r>
      <w:r w:rsidR="0088748E" w:rsidRPr="0086422B">
        <w:rPr>
          <w:rFonts w:hint="eastAsia"/>
          <w:sz w:val="30"/>
          <w:szCs w:val="30"/>
        </w:rPr>
        <w:t>二</w:t>
      </w:r>
      <w:r w:rsidRPr="0086422B">
        <w:rPr>
          <w:rFonts w:hint="eastAsia"/>
          <w:sz w:val="30"/>
          <w:szCs w:val="30"/>
        </w:rPr>
        <w:t xml:space="preserve"> </w:t>
      </w:r>
    </w:p>
    <w:p w:rsidR="00BE3FCB" w:rsidRPr="0086422B" w:rsidRDefault="00BE3FCB" w:rsidP="00BE3FCB">
      <w:pPr>
        <w:pStyle w:val="a5"/>
        <w:numPr>
          <w:ilvl w:val="0"/>
          <w:numId w:val="1"/>
        </w:numPr>
        <w:ind w:firstLineChars="0"/>
        <w:rPr>
          <w:b/>
          <w:szCs w:val="21"/>
        </w:rPr>
      </w:pPr>
      <w:r w:rsidRPr="0086422B">
        <w:rPr>
          <w:b/>
          <w:szCs w:val="21"/>
        </w:rPr>
        <w:t>实验内容</w:t>
      </w:r>
    </w:p>
    <w:p w:rsidR="0086422B" w:rsidRDefault="00BE3FCB" w:rsidP="00BF1301">
      <w:pPr>
        <w:pStyle w:val="a5"/>
        <w:ind w:left="420" w:firstLineChars="0" w:firstLine="0"/>
        <w:rPr>
          <w:rFonts w:hint="eastAsia"/>
          <w:szCs w:val="21"/>
        </w:rPr>
      </w:pPr>
      <w:r w:rsidRPr="0086422B">
        <w:rPr>
          <w:rFonts w:hint="eastAsia"/>
          <w:szCs w:val="21"/>
        </w:rPr>
        <w:t xml:space="preserve">1.3 </w:t>
      </w:r>
      <w:r w:rsidRPr="0086422B">
        <w:rPr>
          <w:rFonts w:hint="eastAsia"/>
          <w:szCs w:val="21"/>
        </w:rPr>
        <w:t>编程</w:t>
      </w:r>
      <w:r w:rsidR="00BF1301" w:rsidRPr="0086422B">
        <w:rPr>
          <w:rFonts w:hint="eastAsia"/>
          <w:szCs w:val="21"/>
        </w:rPr>
        <w:t>实现</w:t>
      </w:r>
      <w:r w:rsidR="00BF1301" w:rsidRPr="0086422B">
        <w:rPr>
          <w:szCs w:val="21"/>
        </w:rPr>
        <w:t>阻尼</w:t>
      </w:r>
      <w:r w:rsidR="00BF1301" w:rsidRPr="0086422B">
        <w:rPr>
          <w:rFonts w:hint="eastAsia"/>
          <w:szCs w:val="21"/>
        </w:rPr>
        <w:t>牛顿</w:t>
      </w:r>
      <w:r w:rsidR="00BF1301" w:rsidRPr="0086422B">
        <w:rPr>
          <w:szCs w:val="21"/>
        </w:rPr>
        <w:t>法。</w:t>
      </w:r>
    </w:p>
    <w:p w:rsidR="00BE3FCB" w:rsidRPr="0086422B" w:rsidRDefault="00BF1301" w:rsidP="00BF1301">
      <w:pPr>
        <w:pStyle w:val="a5"/>
        <w:ind w:left="420" w:firstLineChars="0" w:firstLine="0"/>
        <w:rPr>
          <w:szCs w:val="21"/>
        </w:rPr>
      </w:pPr>
      <w:r w:rsidRPr="0086422B">
        <w:rPr>
          <w:szCs w:val="21"/>
        </w:rPr>
        <w:t>要求：</w:t>
      </w:r>
      <w:r w:rsidRPr="0086422B">
        <w:rPr>
          <w:rFonts w:hint="eastAsia"/>
          <w:szCs w:val="21"/>
        </w:rPr>
        <w:t>（</w:t>
      </w:r>
      <w:r w:rsidRPr="0086422B">
        <w:rPr>
          <w:rFonts w:hint="eastAsia"/>
          <w:szCs w:val="21"/>
        </w:rPr>
        <w:t>a</w:t>
      </w:r>
      <w:r w:rsidRPr="0086422B">
        <w:rPr>
          <w:szCs w:val="21"/>
        </w:rPr>
        <w:t>）设定阻尼因子的初始值</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0</m:t>
            </m:r>
          </m:sub>
        </m:sSub>
      </m:oMath>
      <w:r w:rsidR="005239B4" w:rsidRPr="0086422B">
        <w:rPr>
          <w:rFonts w:hint="eastAsia"/>
          <w:szCs w:val="21"/>
        </w:rPr>
        <w:t>及解</w:t>
      </w:r>
      <w:r w:rsidR="005239B4" w:rsidRPr="0086422B">
        <w:rPr>
          <w:szCs w:val="21"/>
        </w:rPr>
        <w:t>得误差阈值</w:t>
      </w:r>
      <m:oMath>
        <m:r>
          <m:rPr>
            <m:sty m:val="p"/>
          </m:rPr>
          <w:rPr>
            <w:rFonts w:ascii="Cambria Math" w:hAnsi="Cambria Math"/>
            <w:szCs w:val="21"/>
          </w:rPr>
          <m:t>ε</m:t>
        </m:r>
      </m:oMath>
      <w:r w:rsidR="005239B4" w:rsidRPr="0086422B">
        <w:rPr>
          <w:rFonts w:hint="eastAsia"/>
          <w:szCs w:val="21"/>
        </w:rPr>
        <w:t>；</w:t>
      </w:r>
      <w:r w:rsidR="005239B4" w:rsidRPr="0086422B">
        <w:rPr>
          <w:szCs w:val="21"/>
        </w:rPr>
        <w:t>（</w:t>
      </w:r>
      <w:r w:rsidR="005239B4" w:rsidRPr="0086422B">
        <w:rPr>
          <w:rFonts w:hint="eastAsia"/>
          <w:szCs w:val="21"/>
        </w:rPr>
        <w:t>b</w:t>
      </w:r>
      <w:r w:rsidR="005239B4" w:rsidRPr="0086422B">
        <w:rPr>
          <w:szCs w:val="21"/>
        </w:rPr>
        <w:t>）阻尼因子</w:t>
      </w:r>
      <m:oMath>
        <m:r>
          <m:rPr>
            <m:sty m:val="p"/>
          </m:rPr>
          <w:rPr>
            <w:rFonts w:ascii="Cambria Math" w:hAnsi="Cambria Math"/>
            <w:szCs w:val="21"/>
          </w:rPr>
          <m:t>λ</m:t>
        </m:r>
      </m:oMath>
      <w:r w:rsidR="005239B4" w:rsidRPr="0086422B">
        <w:rPr>
          <w:rFonts w:hint="eastAsia"/>
          <w:szCs w:val="21"/>
        </w:rPr>
        <w:t>用</w:t>
      </w:r>
      <w:r w:rsidR="005239B4" w:rsidRPr="0086422B">
        <w:rPr>
          <w:szCs w:val="21"/>
        </w:rPr>
        <w:t>逐次折半法更新；（</w:t>
      </w:r>
      <w:r w:rsidR="005239B4" w:rsidRPr="0086422B">
        <w:rPr>
          <w:szCs w:val="21"/>
        </w:rPr>
        <w:t>c</w:t>
      </w:r>
      <w:r w:rsidR="005239B4" w:rsidRPr="0086422B">
        <w:rPr>
          <w:szCs w:val="21"/>
        </w:rPr>
        <w:t>）打印每</w:t>
      </w:r>
      <w:r w:rsidR="005239B4" w:rsidRPr="0086422B">
        <w:rPr>
          <w:rFonts w:hint="eastAsia"/>
          <w:szCs w:val="21"/>
        </w:rPr>
        <w:t>个</w:t>
      </w:r>
      <w:r w:rsidR="005239B4" w:rsidRPr="0086422B">
        <w:rPr>
          <w:szCs w:val="21"/>
        </w:rPr>
        <w:t>迭代步的最终</w:t>
      </w:r>
      <m:oMath>
        <m:r>
          <m:rPr>
            <m:sty m:val="p"/>
          </m:rPr>
          <w:rPr>
            <w:rFonts w:ascii="Cambria Math" w:hAnsi="Cambria Math"/>
            <w:szCs w:val="21"/>
          </w:rPr>
          <m:t>λ</m:t>
        </m:r>
      </m:oMath>
      <w:r w:rsidR="005239B4" w:rsidRPr="0086422B">
        <w:rPr>
          <w:rFonts w:hint="eastAsia"/>
          <w:szCs w:val="21"/>
        </w:rPr>
        <w:t>值</w:t>
      </w:r>
      <w:r w:rsidR="005239B4" w:rsidRPr="0086422B">
        <w:rPr>
          <w:szCs w:val="21"/>
        </w:rPr>
        <w:t>及近似解</w:t>
      </w:r>
      <w:r w:rsidR="005239B4" w:rsidRPr="0086422B">
        <w:rPr>
          <w:rFonts w:hint="eastAsia"/>
          <w:szCs w:val="21"/>
        </w:rPr>
        <w:t>。</w:t>
      </w:r>
      <w:r w:rsidR="005239B4" w:rsidRPr="0086422B">
        <w:rPr>
          <w:szCs w:val="21"/>
        </w:rPr>
        <w:t>用所</w:t>
      </w:r>
      <w:r w:rsidR="005239B4" w:rsidRPr="0086422B">
        <w:rPr>
          <w:rFonts w:hint="eastAsia"/>
          <w:szCs w:val="21"/>
        </w:rPr>
        <w:t>编程序</w:t>
      </w:r>
      <w:r w:rsidR="005239B4" w:rsidRPr="0086422B">
        <w:rPr>
          <w:szCs w:val="21"/>
        </w:rPr>
        <w:t>求解：</w:t>
      </w:r>
    </w:p>
    <w:p w:rsidR="005239B4" w:rsidRPr="0086422B" w:rsidRDefault="005239B4" w:rsidP="00BF1301">
      <w:pPr>
        <w:pStyle w:val="a5"/>
        <w:ind w:left="420" w:firstLineChars="0" w:firstLine="0"/>
        <w:rPr>
          <w:szCs w:val="21"/>
        </w:rPr>
      </w:pPr>
      <w:r w:rsidRPr="0086422B">
        <w:rPr>
          <w:rFonts w:hint="eastAsia"/>
          <w:szCs w:val="21"/>
        </w:rPr>
        <w:t>（</w:t>
      </w:r>
      <w:r w:rsidRPr="0086422B">
        <w:rPr>
          <w:rFonts w:hint="eastAsia"/>
          <w:szCs w:val="21"/>
        </w:rPr>
        <w:t>1</w:t>
      </w:r>
      <w:r w:rsidRPr="0086422B">
        <w:rPr>
          <w:rFonts w:hint="eastAsia"/>
          <w:szCs w:val="21"/>
        </w:rPr>
        <w:t>）</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3</m:t>
            </m:r>
          </m:sup>
        </m:sSup>
        <m:r>
          <w:rPr>
            <w:rFonts w:ascii="Cambria Math" w:hAnsi="Cambria Math"/>
            <w:szCs w:val="21"/>
          </w:rPr>
          <m:t>-x</m:t>
        </m:r>
        <m:r>
          <m:rPr>
            <m:sty m:val="p"/>
          </m:rPr>
          <w:rPr>
            <w:rFonts w:ascii="Cambria Math" w:hAnsi="Cambria Math"/>
            <w:szCs w:val="21"/>
          </w:rPr>
          <m:t>-1=0</m:t>
        </m:r>
        <m:r>
          <m:rPr>
            <m:sty m:val="p"/>
          </m:rPr>
          <w:rPr>
            <w:rFonts w:ascii="Cambria Math" w:hAnsi="Cambria Math" w:hint="eastAsia"/>
            <w:szCs w:val="21"/>
          </w:rPr>
          <m:t>，</m:t>
        </m:r>
        <m:r>
          <m:rPr>
            <m:sty m:val="p"/>
          </m:rPr>
          <w:rPr>
            <w:rFonts w:ascii="Cambria Math" w:hAnsi="Cambria Math"/>
            <w:szCs w:val="21"/>
          </w:rPr>
          <m:t>取</m:t>
        </m:r>
        <m:sSub>
          <m:sSubPr>
            <m:ctrlPr>
              <w:rPr>
                <w:rFonts w:ascii="Cambria Math" w:hAnsi="Cambria Math"/>
                <w:szCs w:val="21"/>
              </w:rPr>
            </m:ctrlPr>
          </m:sSubPr>
          <m:e>
            <m:r>
              <w:rPr>
                <w:rFonts w:ascii="Cambria Math" w:hAnsi="Cambria Math"/>
                <w:szCs w:val="21"/>
              </w:rPr>
              <m:t>x</m:t>
            </m:r>
          </m:e>
          <m:sub>
            <m:r>
              <w:rPr>
                <w:rFonts w:ascii="Cambria Math" w:hAnsi="Cambria Math"/>
                <w:szCs w:val="21"/>
              </w:rPr>
              <m:t>0</m:t>
            </m:r>
          </m:sub>
        </m:sSub>
        <m:r>
          <w:rPr>
            <w:rFonts w:ascii="Cambria Math" w:hAnsi="Cambria Math"/>
            <w:szCs w:val="21"/>
          </w:rPr>
          <m:t>=0.6</m:t>
        </m:r>
        <m:r>
          <m:rPr>
            <m:sty m:val="p"/>
          </m:rPr>
          <w:rPr>
            <w:rFonts w:ascii="Cambria Math" w:hAnsi="Cambria Math" w:hint="eastAsia"/>
            <w:szCs w:val="21"/>
          </w:rPr>
          <m:t>；</m:t>
        </m:r>
      </m:oMath>
    </w:p>
    <w:p w:rsidR="005239B4" w:rsidRPr="0086422B" w:rsidRDefault="005239B4" w:rsidP="005239B4">
      <w:pPr>
        <w:pStyle w:val="a5"/>
        <w:ind w:left="420" w:firstLineChars="0" w:firstLine="0"/>
        <w:rPr>
          <w:szCs w:val="21"/>
        </w:rPr>
      </w:pPr>
      <w:r w:rsidRPr="0086422B">
        <w:rPr>
          <w:rFonts w:hint="eastAsia"/>
          <w:szCs w:val="21"/>
        </w:rPr>
        <w:t>（</w:t>
      </w:r>
      <w:r w:rsidRPr="0086422B">
        <w:rPr>
          <w:szCs w:val="21"/>
        </w:rPr>
        <w:t>2</w:t>
      </w:r>
      <w:r w:rsidRPr="0086422B">
        <w:rPr>
          <w:rFonts w:hint="eastAsia"/>
          <w:szCs w:val="21"/>
        </w:rPr>
        <w:t>）</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3</m:t>
            </m:r>
          </m:sup>
        </m:sSup>
        <m:r>
          <w:rPr>
            <w:rFonts w:ascii="Cambria Math" w:hAnsi="Cambria Math"/>
            <w:szCs w:val="21"/>
          </w:rPr>
          <m:t>+5x</m:t>
        </m:r>
        <m:r>
          <m:rPr>
            <m:sty m:val="p"/>
          </m:rPr>
          <w:rPr>
            <w:rFonts w:ascii="Cambria Math" w:hAnsi="Cambria Math"/>
            <w:szCs w:val="21"/>
          </w:rPr>
          <m:t>=0</m:t>
        </m:r>
        <m:r>
          <m:rPr>
            <m:sty m:val="p"/>
          </m:rPr>
          <w:rPr>
            <w:rFonts w:ascii="Cambria Math" w:hAnsi="Cambria Math" w:hint="eastAsia"/>
            <w:szCs w:val="21"/>
          </w:rPr>
          <m:t>，</m:t>
        </m:r>
        <m:r>
          <m:rPr>
            <m:sty m:val="p"/>
          </m:rPr>
          <w:rPr>
            <w:rFonts w:ascii="Cambria Math" w:hAnsi="Cambria Math"/>
            <w:szCs w:val="21"/>
          </w:rPr>
          <m:t>取</m:t>
        </m:r>
        <m:sSub>
          <m:sSubPr>
            <m:ctrlPr>
              <w:rPr>
                <w:rFonts w:ascii="Cambria Math" w:hAnsi="Cambria Math"/>
                <w:szCs w:val="21"/>
              </w:rPr>
            </m:ctrlPr>
          </m:sSubPr>
          <m:e>
            <m:r>
              <w:rPr>
                <w:rFonts w:ascii="Cambria Math" w:hAnsi="Cambria Math"/>
                <w:szCs w:val="21"/>
              </w:rPr>
              <m:t>x</m:t>
            </m:r>
          </m:e>
          <m:sub>
            <m:r>
              <w:rPr>
                <w:rFonts w:ascii="Cambria Math" w:hAnsi="Cambria Math"/>
                <w:szCs w:val="21"/>
              </w:rPr>
              <m:t>0</m:t>
            </m:r>
          </m:sub>
        </m:sSub>
        <m:r>
          <w:rPr>
            <w:rFonts w:ascii="Cambria Math" w:hAnsi="Cambria Math"/>
            <w:szCs w:val="21"/>
          </w:rPr>
          <m:t>=1.2</m:t>
        </m:r>
        <m:r>
          <m:rPr>
            <m:sty m:val="p"/>
          </m:rPr>
          <w:rPr>
            <w:rFonts w:ascii="Cambria Math" w:hAnsi="Cambria Math" w:hint="eastAsia"/>
            <w:szCs w:val="21"/>
          </w:rPr>
          <m:t>。</m:t>
        </m:r>
      </m:oMath>
    </w:p>
    <w:p w:rsidR="00BE3FCB" w:rsidRPr="0086422B" w:rsidRDefault="00BE3FCB" w:rsidP="00BE3FCB">
      <w:pPr>
        <w:pStyle w:val="a5"/>
        <w:ind w:left="840" w:firstLineChars="0" w:firstLine="0"/>
        <w:rPr>
          <w:szCs w:val="21"/>
        </w:rPr>
      </w:pPr>
    </w:p>
    <w:p w:rsidR="00BE3FCB" w:rsidRPr="0086422B" w:rsidRDefault="00BE3FCB" w:rsidP="00BE3FCB">
      <w:pPr>
        <w:pStyle w:val="a5"/>
        <w:numPr>
          <w:ilvl w:val="0"/>
          <w:numId w:val="1"/>
        </w:numPr>
        <w:ind w:firstLineChars="0"/>
        <w:rPr>
          <w:b/>
          <w:szCs w:val="21"/>
        </w:rPr>
      </w:pPr>
      <w:r w:rsidRPr="0086422B">
        <w:rPr>
          <w:rFonts w:hint="eastAsia"/>
          <w:b/>
          <w:szCs w:val="21"/>
        </w:rPr>
        <w:t>解题</w:t>
      </w:r>
      <w:r w:rsidRPr="0086422B">
        <w:rPr>
          <w:b/>
          <w:szCs w:val="21"/>
        </w:rPr>
        <w:t>思路</w:t>
      </w:r>
    </w:p>
    <w:p w:rsidR="00BE3FCB" w:rsidRPr="0086422B" w:rsidRDefault="00BE3FCB" w:rsidP="00BE3FCB">
      <w:pPr>
        <w:pStyle w:val="a5"/>
        <w:ind w:left="420" w:firstLineChars="0" w:firstLine="0"/>
        <w:rPr>
          <w:szCs w:val="21"/>
        </w:rPr>
      </w:pPr>
      <w:r w:rsidRPr="0086422B">
        <w:rPr>
          <w:rFonts w:hint="eastAsia"/>
          <w:szCs w:val="21"/>
        </w:rPr>
        <w:t>（注：程序均采用</w:t>
      </w:r>
      <w:r w:rsidR="00E6386E" w:rsidRPr="0086422B">
        <w:rPr>
          <w:rFonts w:hint="eastAsia"/>
          <w:szCs w:val="21"/>
        </w:rPr>
        <w:t>Java</w:t>
      </w:r>
      <w:r w:rsidRPr="0086422B">
        <w:rPr>
          <w:rFonts w:hint="eastAsia"/>
          <w:szCs w:val="21"/>
        </w:rPr>
        <w:t>实现）</w:t>
      </w:r>
    </w:p>
    <w:p w:rsidR="00BE3FCB" w:rsidRPr="0086422B" w:rsidRDefault="00F27D9F" w:rsidP="00F27D9F">
      <w:pPr>
        <w:pStyle w:val="a5"/>
        <w:numPr>
          <w:ilvl w:val="0"/>
          <w:numId w:val="5"/>
        </w:numPr>
        <w:ind w:firstLineChars="0"/>
        <w:rPr>
          <w:szCs w:val="21"/>
        </w:rPr>
      </w:pPr>
      <w:r w:rsidRPr="0086422B">
        <w:rPr>
          <w:rFonts w:hint="eastAsia"/>
          <w:szCs w:val="21"/>
        </w:rPr>
        <w:t>根据</w:t>
      </w:r>
      <w:r w:rsidRPr="0086422B">
        <w:rPr>
          <w:szCs w:val="21"/>
        </w:rPr>
        <w:t>方程写出</w:t>
      </w:r>
      <m:oMath>
        <m:r>
          <m:rPr>
            <m:sty m:val="p"/>
          </m:rPr>
          <w:rPr>
            <w:rFonts w:ascii="Cambria Math" w:hAnsi="Cambria Math" w:hint="eastAsia"/>
            <w:szCs w:val="21"/>
          </w:rPr>
          <m:t>函数</m:t>
        </m:r>
        <m:r>
          <m:rPr>
            <m:sty m:val="p"/>
          </m:rPr>
          <w:rPr>
            <w:rFonts w:ascii="Cambria Math" w:hAnsi="Cambria Math"/>
            <w:szCs w:val="21"/>
          </w:rPr>
          <m:t>f</m:t>
        </m:r>
        <m:d>
          <m:dPr>
            <m:begChr m:val="（"/>
            <m:endChr m:val="）"/>
            <m:ctrlPr>
              <w:rPr>
                <w:rFonts w:ascii="Cambria Math" w:hAnsi="Cambria Math"/>
                <w:szCs w:val="21"/>
              </w:rPr>
            </m:ctrlPr>
          </m:dPr>
          <m:e>
            <m:r>
              <m:rPr>
                <m:sty m:val="p"/>
              </m:rPr>
              <w:rPr>
                <w:rFonts w:ascii="Cambria Math" w:hAnsi="Cambria Math"/>
                <w:szCs w:val="21"/>
              </w:rPr>
              <m:t>x</m:t>
            </m:r>
          </m:e>
        </m:d>
        <m:r>
          <m:rPr>
            <m:sty m:val="p"/>
          </m:rPr>
          <w:rPr>
            <w:rFonts w:ascii="Cambria Math" w:hAnsi="Cambria Math" w:hint="eastAsia"/>
            <w:szCs w:val="21"/>
          </w:rPr>
          <m:t>和函数</m:t>
        </m:r>
        <m:sSup>
          <m:sSupPr>
            <m:ctrlPr>
              <w:rPr>
                <w:rFonts w:ascii="Cambria Math" w:hAnsi="Cambria Math"/>
                <w:i/>
                <w:szCs w:val="21"/>
              </w:rPr>
            </m:ctrlPr>
          </m:sSupPr>
          <m:e>
            <m:r>
              <w:rPr>
                <w:rFonts w:ascii="Cambria Math" w:hAnsi="Cambria Math"/>
                <w:szCs w:val="21"/>
              </w:rPr>
              <m:t>f</m:t>
            </m:r>
          </m:e>
          <m:sup>
            <m:r>
              <w:rPr>
                <w:rFonts w:ascii="Cambria Math" w:hAnsi="Cambria Math"/>
                <w:szCs w:val="21"/>
              </w:rPr>
              <m:t>'</m:t>
            </m:r>
          </m:sup>
        </m:sSup>
        <m:r>
          <w:rPr>
            <w:rFonts w:ascii="Cambria Math" w:hAnsi="Cambria Math"/>
            <w:szCs w:val="21"/>
          </w:rPr>
          <m:t>(x)</m:t>
        </m:r>
      </m:oMath>
      <w:r w:rsidRPr="0086422B">
        <w:rPr>
          <w:rFonts w:hint="eastAsia"/>
          <w:szCs w:val="21"/>
        </w:rPr>
        <w:t>；</w:t>
      </w:r>
    </w:p>
    <w:p w:rsidR="002722DB" w:rsidRPr="0086422B" w:rsidRDefault="00F27D9F" w:rsidP="00F27D9F">
      <w:pPr>
        <w:pStyle w:val="a5"/>
        <w:numPr>
          <w:ilvl w:val="0"/>
          <w:numId w:val="5"/>
        </w:numPr>
        <w:ind w:firstLineChars="0"/>
        <w:rPr>
          <w:szCs w:val="21"/>
        </w:rPr>
      </w:pPr>
      <w:r w:rsidRPr="0086422B">
        <w:rPr>
          <w:rFonts w:hint="eastAsia"/>
          <w:szCs w:val="21"/>
        </w:rPr>
        <w:t>根据</w:t>
      </w:r>
      <w:r w:rsidRPr="0086422B">
        <w:rPr>
          <w:szCs w:val="21"/>
        </w:rPr>
        <w:t>课本提供的阻尼牛顿法算法</w:t>
      </w:r>
      <w:r w:rsidRPr="0086422B">
        <w:rPr>
          <w:rFonts w:hint="eastAsia"/>
          <w:szCs w:val="21"/>
        </w:rPr>
        <w:t>伪代码</w:t>
      </w:r>
      <w:r w:rsidRPr="0086422B">
        <w:rPr>
          <w:szCs w:val="21"/>
        </w:rPr>
        <w:t>实现</w:t>
      </w:r>
      <w:r w:rsidRPr="0086422B">
        <w:rPr>
          <w:rFonts w:hint="eastAsia"/>
          <w:szCs w:val="21"/>
        </w:rPr>
        <w:t>。</w:t>
      </w:r>
    </w:p>
    <w:p w:rsidR="002722DB" w:rsidRPr="0086422B" w:rsidRDefault="002722DB" w:rsidP="00BE3FCB">
      <w:pPr>
        <w:pStyle w:val="a5"/>
        <w:ind w:left="780" w:firstLineChars="0" w:firstLine="0"/>
        <w:rPr>
          <w:szCs w:val="21"/>
        </w:rPr>
      </w:pPr>
    </w:p>
    <w:p w:rsidR="00BE3FCB" w:rsidRPr="0086422B" w:rsidRDefault="00BE3FCB" w:rsidP="00BE3FCB">
      <w:pPr>
        <w:pStyle w:val="a5"/>
        <w:numPr>
          <w:ilvl w:val="0"/>
          <w:numId w:val="1"/>
        </w:numPr>
        <w:ind w:firstLineChars="0"/>
        <w:rPr>
          <w:b/>
          <w:szCs w:val="21"/>
        </w:rPr>
      </w:pPr>
      <w:r w:rsidRPr="0086422B">
        <w:rPr>
          <w:rFonts w:hint="eastAsia"/>
          <w:b/>
          <w:szCs w:val="21"/>
        </w:rPr>
        <w:t>算法</w:t>
      </w:r>
      <w:r w:rsidRPr="0086422B">
        <w:rPr>
          <w:b/>
          <w:szCs w:val="21"/>
        </w:rPr>
        <w:t>设计</w:t>
      </w:r>
    </w:p>
    <w:tbl>
      <w:tblPr>
        <w:tblStyle w:val="a6"/>
        <w:tblW w:w="0" w:type="auto"/>
        <w:tblInd w:w="420" w:type="dxa"/>
        <w:tblLook w:val="04A0" w:firstRow="1" w:lastRow="0" w:firstColumn="1" w:lastColumn="0" w:noHBand="0" w:noVBand="1"/>
      </w:tblPr>
      <w:tblGrid>
        <w:gridCol w:w="7876"/>
      </w:tblGrid>
      <w:tr w:rsidR="00BE3FCB" w:rsidRPr="0086422B" w:rsidTr="005239B4">
        <w:tc>
          <w:tcPr>
            <w:tcW w:w="7876" w:type="dxa"/>
            <w:tcBorders>
              <w:bottom w:val="single" w:sz="4" w:space="0" w:color="auto"/>
            </w:tcBorders>
            <w:shd w:val="clear" w:color="auto" w:fill="F2F2F2" w:themeFill="background1" w:themeFillShade="F2"/>
          </w:tcPr>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java.util.Scanner</w:t>
            </w:r>
            <w:proofErr w:type="spellEnd"/>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Exp2</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f1(</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x)</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pow</w:t>
            </w:r>
            <w:proofErr w:type="spellEnd"/>
            <w:r>
              <w:rPr>
                <w:rFonts w:ascii="Consolas" w:hAnsi="Consolas" w:cs="Consolas"/>
                <w:color w:val="000000"/>
                <w:kern w:val="0"/>
                <w:sz w:val="20"/>
                <w:szCs w:val="20"/>
              </w:rPr>
              <w:t>(x, 3)-x-1;</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f2(</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00"/>
                <w:kern w:val="0"/>
                <w:sz w:val="20"/>
                <w:szCs w:val="20"/>
                <w:highlight w:val="yellow"/>
              </w:rPr>
              <w:t>x</w:t>
            </w:r>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pow</w:t>
            </w:r>
            <w:proofErr w:type="spellEnd"/>
            <w:r>
              <w:rPr>
                <w:rFonts w:ascii="Consolas" w:hAnsi="Consolas" w:cs="Consolas"/>
                <w:color w:val="000000"/>
                <w:kern w:val="0"/>
                <w:sz w:val="20"/>
                <w:szCs w:val="20"/>
              </w:rPr>
              <w:t>(</w:t>
            </w:r>
            <w:r>
              <w:rPr>
                <w:rFonts w:ascii="Consolas" w:hAnsi="Consolas" w:cs="Consolas"/>
                <w:color w:val="000000"/>
                <w:kern w:val="0"/>
                <w:sz w:val="20"/>
                <w:szCs w:val="20"/>
                <w:highlight w:val="lightGray"/>
              </w:rPr>
              <w:t>x</w:t>
            </w:r>
            <w:r>
              <w:rPr>
                <w:rFonts w:ascii="Consolas" w:hAnsi="Consolas" w:cs="Consolas"/>
                <w:color w:val="000000"/>
                <w:kern w:val="0"/>
                <w:sz w:val="20"/>
                <w:szCs w:val="20"/>
              </w:rPr>
              <w:t>,3)+5*</w:t>
            </w:r>
            <w:r>
              <w:rPr>
                <w:rFonts w:ascii="Consolas" w:hAnsi="Consolas" w:cs="Consolas"/>
                <w:color w:val="000000"/>
                <w:kern w:val="0"/>
                <w:sz w:val="20"/>
                <w:szCs w:val="20"/>
                <w:highlight w:val="lightGray"/>
              </w:rPr>
              <w:t>x</w:t>
            </w:r>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bookmarkStart w:id="0" w:name="_GoBack"/>
            <w:bookmarkEnd w:id="0"/>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df1(</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x)</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pow</w:t>
            </w:r>
            <w:proofErr w:type="spellEnd"/>
            <w:r>
              <w:rPr>
                <w:rFonts w:ascii="Consolas" w:hAnsi="Consolas" w:cs="Consolas"/>
                <w:color w:val="000000"/>
                <w:kern w:val="0"/>
                <w:sz w:val="20"/>
                <w:szCs w:val="20"/>
              </w:rPr>
              <w:t>(x, 2)*3 - 1;</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df2(</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x)</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-3*</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pow</w:t>
            </w:r>
            <w:proofErr w:type="spellEnd"/>
            <w:r>
              <w:rPr>
                <w:rFonts w:ascii="Consolas" w:hAnsi="Consolas" w:cs="Consolas"/>
                <w:color w:val="000000"/>
                <w:kern w:val="0"/>
                <w:sz w:val="20"/>
                <w:szCs w:val="20"/>
              </w:rPr>
              <w:t>(x, 2) + 5;</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cal_f1(</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l ,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e)</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xk_1 = 0;</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xk</w:t>
            </w:r>
            <w:proofErr w:type="spellEnd"/>
            <w:r>
              <w:rPr>
                <w:rFonts w:ascii="Consolas" w:hAnsi="Consolas" w:cs="Consolas"/>
                <w:color w:val="000000"/>
                <w:kern w:val="0"/>
                <w:sz w:val="20"/>
                <w:szCs w:val="20"/>
              </w:rPr>
              <w:t xml:space="preserve"> = 0.6;</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xk1 = 0;</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abs</w:t>
            </w:r>
            <w:proofErr w:type="spellEnd"/>
            <w:r>
              <w:rPr>
                <w:rFonts w:ascii="Consolas" w:hAnsi="Consolas" w:cs="Consolas"/>
                <w:color w:val="000000"/>
                <w:kern w:val="0"/>
                <w:sz w:val="20"/>
                <w:szCs w:val="20"/>
              </w:rPr>
              <w:t>(xk-xk_1)&gt;e)</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s = </w:t>
            </w:r>
            <w:r>
              <w:rPr>
                <w:rFonts w:ascii="Consolas" w:hAnsi="Consolas" w:cs="Consolas"/>
                <w:i/>
                <w:iCs/>
                <w:color w:val="000000"/>
                <w:kern w:val="0"/>
                <w:sz w:val="20"/>
                <w:szCs w:val="20"/>
              </w:rPr>
              <w:t>f1</w:t>
            </w:r>
            <w:r>
              <w:rPr>
                <w:rFonts w:ascii="Consolas" w:hAnsi="Consolas" w:cs="Consolas"/>
                <w:color w:val="000000"/>
                <w:kern w:val="0"/>
                <w:sz w:val="20"/>
                <w:szCs w:val="20"/>
              </w:rPr>
              <w:t>(</w:t>
            </w:r>
            <w:proofErr w:type="spellStart"/>
            <w:r>
              <w:rPr>
                <w:rFonts w:ascii="Consolas" w:hAnsi="Consolas" w:cs="Consolas"/>
                <w:color w:val="000000"/>
                <w:kern w:val="0"/>
                <w:sz w:val="20"/>
                <w:szCs w:val="20"/>
              </w:rPr>
              <w:t>xk</w:t>
            </w:r>
            <w:proofErr w:type="spellEnd"/>
            <w:r>
              <w:rPr>
                <w:rFonts w:ascii="Consolas" w:hAnsi="Consolas" w:cs="Consolas"/>
                <w:color w:val="000000"/>
                <w:kern w:val="0"/>
                <w:sz w:val="20"/>
                <w:szCs w:val="20"/>
              </w:rPr>
              <w:t>)/</w:t>
            </w:r>
            <w:r>
              <w:rPr>
                <w:rFonts w:ascii="Consolas" w:hAnsi="Consolas" w:cs="Consolas"/>
                <w:i/>
                <w:iCs/>
                <w:color w:val="000000"/>
                <w:kern w:val="0"/>
                <w:sz w:val="20"/>
                <w:szCs w:val="20"/>
              </w:rPr>
              <w:t>df1</w:t>
            </w:r>
            <w:r>
              <w:rPr>
                <w:rFonts w:ascii="Consolas" w:hAnsi="Consolas" w:cs="Consolas"/>
                <w:color w:val="000000"/>
                <w:kern w:val="0"/>
                <w:sz w:val="20"/>
                <w:szCs w:val="20"/>
              </w:rPr>
              <w:t>(</w:t>
            </w:r>
            <w:proofErr w:type="spellStart"/>
            <w:r>
              <w:rPr>
                <w:rFonts w:ascii="Consolas" w:hAnsi="Consolas" w:cs="Consolas"/>
                <w:color w:val="000000"/>
                <w:kern w:val="0"/>
                <w:sz w:val="20"/>
                <w:szCs w:val="20"/>
              </w:rPr>
              <w:t>xk</w:t>
            </w:r>
            <w:proofErr w:type="spellEnd"/>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xk1 = </w:t>
            </w:r>
            <w:proofErr w:type="spellStart"/>
            <w:r>
              <w:rPr>
                <w:rFonts w:ascii="Consolas" w:hAnsi="Consolas" w:cs="Consolas"/>
                <w:color w:val="000000"/>
                <w:kern w:val="0"/>
                <w:sz w:val="20"/>
                <w:szCs w:val="20"/>
              </w:rPr>
              <w:t>xk</w:t>
            </w:r>
            <w:proofErr w:type="spellEnd"/>
            <w:r>
              <w:rPr>
                <w:rFonts w:ascii="Consolas" w:hAnsi="Consolas" w:cs="Consolas"/>
                <w:color w:val="000000"/>
                <w:kern w:val="0"/>
                <w:sz w:val="20"/>
                <w:szCs w:val="20"/>
              </w:rPr>
              <w:t xml:space="preserve"> - s;</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tmpl</w:t>
            </w:r>
            <w:proofErr w:type="spellEnd"/>
            <w:r>
              <w:rPr>
                <w:rFonts w:ascii="Consolas" w:hAnsi="Consolas" w:cs="Consolas"/>
                <w:color w:val="000000"/>
                <w:kern w:val="0"/>
                <w:sz w:val="20"/>
                <w:szCs w:val="20"/>
              </w:rPr>
              <w:t xml:space="preserve"> = l;</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abs</w:t>
            </w:r>
            <w:proofErr w:type="spellEnd"/>
            <w:r>
              <w:rPr>
                <w:rFonts w:ascii="Consolas" w:hAnsi="Consolas" w:cs="Consolas"/>
                <w:color w:val="000000"/>
                <w:kern w:val="0"/>
                <w:sz w:val="20"/>
                <w:szCs w:val="20"/>
              </w:rPr>
              <w:t>(</w:t>
            </w:r>
            <w:r>
              <w:rPr>
                <w:rFonts w:ascii="Consolas" w:hAnsi="Consolas" w:cs="Consolas"/>
                <w:i/>
                <w:iCs/>
                <w:color w:val="000000"/>
                <w:kern w:val="0"/>
                <w:sz w:val="20"/>
                <w:szCs w:val="20"/>
              </w:rPr>
              <w:t>f1</w:t>
            </w:r>
            <w:r>
              <w:rPr>
                <w:rFonts w:ascii="Consolas" w:hAnsi="Consolas" w:cs="Consolas"/>
                <w:color w:val="000000"/>
                <w:kern w:val="0"/>
                <w:sz w:val="20"/>
                <w:szCs w:val="20"/>
              </w:rPr>
              <w:t xml:space="preserve">(xk1)) &gt;= </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abs</w:t>
            </w:r>
            <w:proofErr w:type="spellEnd"/>
            <w:r>
              <w:rPr>
                <w:rFonts w:ascii="Consolas" w:hAnsi="Consolas" w:cs="Consolas"/>
                <w:color w:val="000000"/>
                <w:kern w:val="0"/>
                <w:sz w:val="20"/>
                <w:szCs w:val="20"/>
              </w:rPr>
              <w:t>(</w:t>
            </w:r>
            <w:r>
              <w:rPr>
                <w:rFonts w:ascii="Consolas" w:hAnsi="Consolas" w:cs="Consolas"/>
                <w:i/>
                <w:iCs/>
                <w:color w:val="000000"/>
                <w:kern w:val="0"/>
                <w:sz w:val="20"/>
                <w:szCs w:val="20"/>
              </w:rPr>
              <w:t>f1</w:t>
            </w:r>
            <w:r>
              <w:rPr>
                <w:rFonts w:ascii="Consolas" w:hAnsi="Consolas" w:cs="Consolas"/>
                <w:color w:val="000000"/>
                <w:kern w:val="0"/>
                <w:sz w:val="20"/>
                <w:szCs w:val="20"/>
              </w:rPr>
              <w:t>(</w:t>
            </w:r>
            <w:proofErr w:type="spellStart"/>
            <w:r>
              <w:rPr>
                <w:rFonts w:ascii="Consolas" w:hAnsi="Consolas" w:cs="Consolas"/>
                <w:color w:val="000000"/>
                <w:kern w:val="0"/>
                <w:sz w:val="20"/>
                <w:szCs w:val="20"/>
              </w:rPr>
              <w:t>xk</w:t>
            </w:r>
            <w:proofErr w:type="spellEnd"/>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xk1 = </w:t>
            </w:r>
            <w:proofErr w:type="spellStart"/>
            <w:r>
              <w:rPr>
                <w:rFonts w:ascii="Consolas" w:hAnsi="Consolas" w:cs="Consolas"/>
                <w:color w:val="000000"/>
                <w:kern w:val="0"/>
                <w:sz w:val="20"/>
                <w:szCs w:val="20"/>
              </w:rPr>
              <w:t>xk</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tmpl</w:t>
            </w:r>
            <w:proofErr w:type="spellEnd"/>
            <w:r>
              <w:rPr>
                <w:rFonts w:ascii="Consolas" w:hAnsi="Consolas" w:cs="Consolas"/>
                <w:color w:val="000000"/>
                <w:kern w:val="0"/>
                <w:sz w:val="20"/>
                <w:szCs w:val="20"/>
              </w:rPr>
              <w:t>*s;</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tmpl</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tmpl</w:t>
            </w:r>
            <w:proofErr w:type="spellEnd"/>
            <w:r>
              <w:rPr>
                <w:rFonts w:ascii="Consolas" w:hAnsi="Consolas" w:cs="Consolas"/>
                <w:color w:val="000000"/>
                <w:kern w:val="0"/>
                <w:sz w:val="20"/>
                <w:szCs w:val="20"/>
              </w:rPr>
              <w:t>/2;</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xk_1 = </w:t>
            </w:r>
            <w:proofErr w:type="spellStart"/>
            <w:r>
              <w:rPr>
                <w:rFonts w:ascii="Consolas" w:hAnsi="Consolas" w:cs="Consolas"/>
                <w:color w:val="000000"/>
                <w:kern w:val="0"/>
                <w:sz w:val="20"/>
                <w:szCs w:val="20"/>
              </w:rPr>
              <w:t>xk</w:t>
            </w:r>
            <w:proofErr w:type="spellEnd"/>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xk</w:t>
            </w:r>
            <w:proofErr w:type="spellEnd"/>
            <w:r>
              <w:rPr>
                <w:rFonts w:ascii="Consolas" w:hAnsi="Consolas" w:cs="Consolas"/>
                <w:color w:val="000000"/>
                <w:kern w:val="0"/>
                <w:sz w:val="20"/>
                <w:szCs w:val="20"/>
              </w:rPr>
              <w:t xml:space="preserve"> = xk1;</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lamada</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000000"/>
                <w:kern w:val="0"/>
                <w:sz w:val="20"/>
                <w:szCs w:val="20"/>
              </w:rPr>
              <w:t>tmpl</w:t>
            </w:r>
            <w:proofErr w:type="spellEnd"/>
            <w:r>
              <w:rPr>
                <w:rFonts w:ascii="Consolas" w:hAnsi="Consolas" w:cs="Consolas"/>
                <w:color w:val="000000"/>
                <w:kern w:val="0"/>
                <w:sz w:val="20"/>
                <w:szCs w:val="20"/>
              </w:rPr>
              <w:t>+</w:t>
            </w:r>
            <w:r>
              <w:rPr>
                <w:rFonts w:ascii="Consolas" w:hAnsi="Consolas" w:cs="Consolas"/>
                <w:color w:val="2A00FF"/>
                <w:kern w:val="0"/>
                <w:sz w:val="20"/>
                <w:szCs w:val="20"/>
              </w:rPr>
              <w:t xml:space="preserve">"  </w:t>
            </w:r>
            <w:r>
              <w:rPr>
                <w:rFonts w:ascii="Consolas" w:hAnsi="Consolas" w:cs="Consolas"/>
                <w:color w:val="2A00FF"/>
                <w:kern w:val="0"/>
                <w:sz w:val="20"/>
                <w:szCs w:val="20"/>
              </w:rPr>
              <w:t>中间解为</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000000"/>
                <w:kern w:val="0"/>
                <w:sz w:val="20"/>
                <w:szCs w:val="20"/>
              </w:rPr>
              <w:t>xk</w:t>
            </w:r>
            <w:proofErr w:type="spellEnd"/>
            <w:r>
              <w:rPr>
                <w:rFonts w:ascii="Consolas" w:hAnsi="Consolas" w:cs="Consolas"/>
                <w:color w:val="000000"/>
                <w:kern w:val="0"/>
                <w:sz w:val="20"/>
                <w:szCs w:val="20"/>
              </w:rPr>
              <w:t xml:space="preserve"> );</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迭代解为：</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000000"/>
                <w:kern w:val="0"/>
                <w:sz w:val="20"/>
                <w:szCs w:val="20"/>
              </w:rPr>
              <w:t>xk</w:t>
            </w:r>
            <w:proofErr w:type="spellEnd"/>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cal_f2(</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l ,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e)</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xk_1 = 0;</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xk</w:t>
            </w:r>
            <w:proofErr w:type="spellEnd"/>
            <w:r>
              <w:rPr>
                <w:rFonts w:ascii="Consolas" w:hAnsi="Consolas" w:cs="Consolas"/>
                <w:color w:val="000000"/>
                <w:kern w:val="0"/>
                <w:sz w:val="20"/>
                <w:szCs w:val="20"/>
              </w:rPr>
              <w:t xml:space="preserve"> = 1.2;</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xk1 = 0;</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abs</w:t>
            </w:r>
            <w:proofErr w:type="spellEnd"/>
            <w:r>
              <w:rPr>
                <w:rFonts w:ascii="Consolas" w:hAnsi="Consolas" w:cs="Consolas"/>
                <w:color w:val="000000"/>
                <w:kern w:val="0"/>
                <w:sz w:val="20"/>
                <w:szCs w:val="20"/>
              </w:rPr>
              <w:t>(xk-xk_1)&gt;e)</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s = </w:t>
            </w:r>
            <w:r>
              <w:rPr>
                <w:rFonts w:ascii="Consolas" w:hAnsi="Consolas" w:cs="Consolas"/>
                <w:i/>
                <w:iCs/>
                <w:color w:val="000000"/>
                <w:kern w:val="0"/>
                <w:sz w:val="20"/>
                <w:szCs w:val="20"/>
              </w:rPr>
              <w:t>f2</w:t>
            </w:r>
            <w:r>
              <w:rPr>
                <w:rFonts w:ascii="Consolas" w:hAnsi="Consolas" w:cs="Consolas"/>
                <w:color w:val="000000"/>
                <w:kern w:val="0"/>
                <w:sz w:val="20"/>
                <w:szCs w:val="20"/>
              </w:rPr>
              <w:t>(</w:t>
            </w:r>
            <w:proofErr w:type="spellStart"/>
            <w:r>
              <w:rPr>
                <w:rFonts w:ascii="Consolas" w:hAnsi="Consolas" w:cs="Consolas"/>
                <w:color w:val="000000"/>
                <w:kern w:val="0"/>
                <w:sz w:val="20"/>
                <w:szCs w:val="20"/>
              </w:rPr>
              <w:t>xk</w:t>
            </w:r>
            <w:proofErr w:type="spellEnd"/>
            <w:r>
              <w:rPr>
                <w:rFonts w:ascii="Consolas" w:hAnsi="Consolas" w:cs="Consolas"/>
                <w:color w:val="000000"/>
                <w:kern w:val="0"/>
                <w:sz w:val="20"/>
                <w:szCs w:val="20"/>
              </w:rPr>
              <w:t>)/</w:t>
            </w:r>
            <w:r>
              <w:rPr>
                <w:rFonts w:ascii="Consolas" w:hAnsi="Consolas" w:cs="Consolas"/>
                <w:i/>
                <w:iCs/>
                <w:color w:val="000000"/>
                <w:kern w:val="0"/>
                <w:sz w:val="20"/>
                <w:szCs w:val="20"/>
              </w:rPr>
              <w:t>df2</w:t>
            </w:r>
            <w:r>
              <w:rPr>
                <w:rFonts w:ascii="Consolas" w:hAnsi="Consolas" w:cs="Consolas"/>
                <w:color w:val="000000"/>
                <w:kern w:val="0"/>
                <w:sz w:val="20"/>
                <w:szCs w:val="20"/>
              </w:rPr>
              <w:t>(</w:t>
            </w:r>
            <w:proofErr w:type="spellStart"/>
            <w:r>
              <w:rPr>
                <w:rFonts w:ascii="Consolas" w:hAnsi="Consolas" w:cs="Consolas"/>
                <w:color w:val="000000"/>
                <w:kern w:val="0"/>
                <w:sz w:val="20"/>
                <w:szCs w:val="20"/>
              </w:rPr>
              <w:t>xk</w:t>
            </w:r>
            <w:proofErr w:type="spellEnd"/>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xk1 = </w:t>
            </w:r>
            <w:proofErr w:type="spellStart"/>
            <w:r>
              <w:rPr>
                <w:rFonts w:ascii="Consolas" w:hAnsi="Consolas" w:cs="Consolas"/>
                <w:color w:val="000000"/>
                <w:kern w:val="0"/>
                <w:sz w:val="20"/>
                <w:szCs w:val="20"/>
              </w:rPr>
              <w:t>xk</w:t>
            </w:r>
            <w:proofErr w:type="spellEnd"/>
            <w:r>
              <w:rPr>
                <w:rFonts w:ascii="Consolas" w:hAnsi="Consolas" w:cs="Consolas"/>
                <w:color w:val="000000"/>
                <w:kern w:val="0"/>
                <w:sz w:val="20"/>
                <w:szCs w:val="20"/>
              </w:rPr>
              <w:t xml:space="preserve"> - s;</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tmpl</w:t>
            </w:r>
            <w:proofErr w:type="spellEnd"/>
            <w:r>
              <w:rPr>
                <w:rFonts w:ascii="Consolas" w:hAnsi="Consolas" w:cs="Consolas"/>
                <w:color w:val="000000"/>
                <w:kern w:val="0"/>
                <w:sz w:val="20"/>
                <w:szCs w:val="20"/>
              </w:rPr>
              <w:t xml:space="preserve"> = l;</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abs</w:t>
            </w:r>
            <w:proofErr w:type="spellEnd"/>
            <w:r>
              <w:rPr>
                <w:rFonts w:ascii="Consolas" w:hAnsi="Consolas" w:cs="Consolas"/>
                <w:color w:val="000000"/>
                <w:kern w:val="0"/>
                <w:sz w:val="20"/>
                <w:szCs w:val="20"/>
              </w:rPr>
              <w:t>(</w:t>
            </w:r>
            <w:r>
              <w:rPr>
                <w:rFonts w:ascii="Consolas" w:hAnsi="Consolas" w:cs="Consolas"/>
                <w:i/>
                <w:iCs/>
                <w:color w:val="000000"/>
                <w:kern w:val="0"/>
                <w:sz w:val="20"/>
                <w:szCs w:val="20"/>
              </w:rPr>
              <w:t>f2</w:t>
            </w:r>
            <w:r>
              <w:rPr>
                <w:rFonts w:ascii="Consolas" w:hAnsi="Consolas" w:cs="Consolas"/>
                <w:color w:val="000000"/>
                <w:kern w:val="0"/>
                <w:sz w:val="20"/>
                <w:szCs w:val="20"/>
              </w:rPr>
              <w:t xml:space="preserve">(xk1)) &gt;= </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abs</w:t>
            </w:r>
            <w:proofErr w:type="spellEnd"/>
            <w:r>
              <w:rPr>
                <w:rFonts w:ascii="Consolas" w:hAnsi="Consolas" w:cs="Consolas"/>
                <w:color w:val="000000"/>
                <w:kern w:val="0"/>
                <w:sz w:val="20"/>
                <w:szCs w:val="20"/>
              </w:rPr>
              <w:t>(</w:t>
            </w:r>
            <w:r>
              <w:rPr>
                <w:rFonts w:ascii="Consolas" w:hAnsi="Consolas" w:cs="Consolas"/>
                <w:i/>
                <w:iCs/>
                <w:color w:val="000000"/>
                <w:kern w:val="0"/>
                <w:sz w:val="20"/>
                <w:szCs w:val="20"/>
              </w:rPr>
              <w:t>f2</w:t>
            </w:r>
            <w:r>
              <w:rPr>
                <w:rFonts w:ascii="Consolas" w:hAnsi="Consolas" w:cs="Consolas"/>
                <w:color w:val="000000"/>
                <w:kern w:val="0"/>
                <w:sz w:val="20"/>
                <w:szCs w:val="20"/>
              </w:rPr>
              <w:t>(</w:t>
            </w:r>
            <w:proofErr w:type="spellStart"/>
            <w:r>
              <w:rPr>
                <w:rFonts w:ascii="Consolas" w:hAnsi="Consolas" w:cs="Consolas"/>
                <w:color w:val="000000"/>
                <w:kern w:val="0"/>
                <w:sz w:val="20"/>
                <w:szCs w:val="20"/>
              </w:rPr>
              <w:t>xk</w:t>
            </w:r>
            <w:proofErr w:type="spellEnd"/>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xk1 = </w:t>
            </w:r>
            <w:proofErr w:type="spellStart"/>
            <w:r>
              <w:rPr>
                <w:rFonts w:ascii="Consolas" w:hAnsi="Consolas" w:cs="Consolas"/>
                <w:color w:val="000000"/>
                <w:kern w:val="0"/>
                <w:sz w:val="20"/>
                <w:szCs w:val="20"/>
              </w:rPr>
              <w:t>xk</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tmpl</w:t>
            </w:r>
            <w:proofErr w:type="spellEnd"/>
            <w:r>
              <w:rPr>
                <w:rFonts w:ascii="Consolas" w:hAnsi="Consolas" w:cs="Consolas"/>
                <w:color w:val="000000"/>
                <w:kern w:val="0"/>
                <w:sz w:val="20"/>
                <w:szCs w:val="20"/>
              </w:rPr>
              <w:t>*s;</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tmpl</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tmpl</w:t>
            </w:r>
            <w:proofErr w:type="spellEnd"/>
            <w:r>
              <w:rPr>
                <w:rFonts w:ascii="Consolas" w:hAnsi="Consolas" w:cs="Consolas"/>
                <w:color w:val="000000"/>
                <w:kern w:val="0"/>
                <w:sz w:val="20"/>
                <w:szCs w:val="20"/>
              </w:rPr>
              <w:t>/2;</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xk_1 = </w:t>
            </w:r>
            <w:proofErr w:type="spellStart"/>
            <w:r>
              <w:rPr>
                <w:rFonts w:ascii="Consolas" w:hAnsi="Consolas" w:cs="Consolas"/>
                <w:color w:val="000000"/>
                <w:kern w:val="0"/>
                <w:sz w:val="20"/>
                <w:szCs w:val="20"/>
              </w:rPr>
              <w:t>xk</w:t>
            </w:r>
            <w:proofErr w:type="spellEnd"/>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xk</w:t>
            </w:r>
            <w:proofErr w:type="spellEnd"/>
            <w:r>
              <w:rPr>
                <w:rFonts w:ascii="Consolas" w:hAnsi="Consolas" w:cs="Consolas"/>
                <w:color w:val="000000"/>
                <w:kern w:val="0"/>
                <w:sz w:val="20"/>
                <w:szCs w:val="20"/>
              </w:rPr>
              <w:t xml:space="preserve"> = xk1;</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lamada</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000000"/>
                <w:kern w:val="0"/>
                <w:sz w:val="20"/>
                <w:szCs w:val="20"/>
              </w:rPr>
              <w:t>tmpl</w:t>
            </w:r>
            <w:proofErr w:type="spellEnd"/>
            <w:r>
              <w:rPr>
                <w:rFonts w:ascii="Consolas" w:hAnsi="Consolas" w:cs="Consolas"/>
                <w:color w:val="000000"/>
                <w:kern w:val="0"/>
                <w:sz w:val="20"/>
                <w:szCs w:val="20"/>
              </w:rPr>
              <w:t>+</w:t>
            </w:r>
            <w:r>
              <w:rPr>
                <w:rFonts w:ascii="Consolas" w:hAnsi="Consolas" w:cs="Consolas"/>
                <w:color w:val="2A00FF"/>
                <w:kern w:val="0"/>
                <w:sz w:val="20"/>
                <w:szCs w:val="20"/>
              </w:rPr>
              <w:t xml:space="preserve">"  </w:t>
            </w:r>
            <w:r>
              <w:rPr>
                <w:rFonts w:ascii="Consolas" w:hAnsi="Consolas" w:cs="Consolas"/>
                <w:color w:val="2A00FF"/>
                <w:kern w:val="0"/>
                <w:sz w:val="20"/>
                <w:szCs w:val="20"/>
              </w:rPr>
              <w:t>中间解为</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000000"/>
                <w:kern w:val="0"/>
                <w:sz w:val="20"/>
                <w:szCs w:val="20"/>
              </w:rPr>
              <w:t>xk</w:t>
            </w:r>
            <w:proofErr w:type="spellEnd"/>
            <w:r>
              <w:rPr>
                <w:rFonts w:ascii="Consolas" w:hAnsi="Consolas" w:cs="Consolas"/>
                <w:color w:val="000000"/>
                <w:kern w:val="0"/>
                <w:sz w:val="20"/>
                <w:szCs w:val="20"/>
              </w:rPr>
              <w:t xml:space="preserve"> );</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迭代解为：</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000000"/>
                <w:kern w:val="0"/>
                <w:sz w:val="20"/>
                <w:szCs w:val="20"/>
              </w:rPr>
              <w:t>xk</w:t>
            </w:r>
            <w:proofErr w:type="spellEnd"/>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000000"/>
                <w:kern w:val="0"/>
                <w:sz w:val="20"/>
                <w:szCs w:val="20"/>
              </w:rPr>
              <w:t>args</w:t>
            </w:r>
            <w:proofErr w:type="spellEnd"/>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i/>
                <w:iCs/>
                <w:color w:val="0000C0"/>
                <w:kern w:val="0"/>
                <w:sz w:val="20"/>
                <w:szCs w:val="20"/>
              </w:rPr>
              <w:t>out</w:t>
            </w:r>
            <w:r>
              <w:rPr>
                <w:rFonts w:ascii="Consolas" w:hAnsi="Consolas" w:cs="Consolas"/>
                <w:color w:val="000000"/>
                <w:kern w:val="0"/>
                <w:sz w:val="20"/>
                <w:szCs w:val="20"/>
              </w:rPr>
              <w:t>.print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请输入阻尼因子初始值：</w:t>
            </w:r>
            <w:r>
              <w:rPr>
                <w:rFonts w:ascii="Consolas" w:hAnsi="Consolas" w:cs="Consolas"/>
                <w:color w:val="2A00FF"/>
                <w:kern w:val="0"/>
                <w:sz w:val="20"/>
                <w:szCs w:val="20"/>
              </w:rPr>
              <w:t>"</w:t>
            </w:r>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 xml:space="preserve">Scanner s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i/>
                <w:iCs/>
                <w:color w:val="0000C0"/>
                <w:kern w:val="0"/>
                <w:sz w:val="20"/>
                <w:szCs w:val="20"/>
              </w:rPr>
              <w:t>in</w:t>
            </w:r>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lamada</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s.nextDouble</w:t>
            </w:r>
            <w:proofErr w:type="spellEnd"/>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i/>
                <w:iCs/>
                <w:color w:val="0000C0"/>
                <w:kern w:val="0"/>
                <w:sz w:val="20"/>
                <w:szCs w:val="20"/>
              </w:rPr>
              <w:t>out</w:t>
            </w:r>
            <w:r>
              <w:rPr>
                <w:rFonts w:ascii="Consolas" w:hAnsi="Consolas" w:cs="Consolas"/>
                <w:color w:val="000000"/>
                <w:kern w:val="0"/>
                <w:sz w:val="20"/>
                <w:szCs w:val="20"/>
              </w:rPr>
              <w:t>.print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请输入解的阈值：</w:t>
            </w:r>
            <w:r>
              <w:rPr>
                <w:rFonts w:ascii="Consolas" w:hAnsi="Consolas" w:cs="Consolas"/>
                <w:color w:val="2A00FF"/>
                <w:kern w:val="0"/>
                <w:sz w:val="20"/>
                <w:szCs w:val="20"/>
              </w:rPr>
              <w:t xml:space="preserve"> "</w:t>
            </w:r>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emislon</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s.nextDouble</w:t>
            </w:r>
            <w:proofErr w:type="spellEnd"/>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i/>
                <w:iCs/>
                <w:color w:val="0000C0"/>
                <w:kern w:val="0"/>
                <w:sz w:val="20"/>
                <w:szCs w:val="20"/>
              </w:rPr>
              <w:t>out</w:t>
            </w:r>
            <w:r>
              <w:rPr>
                <w:rFonts w:ascii="Consolas" w:hAnsi="Consolas" w:cs="Consolas"/>
                <w:color w:val="000000"/>
                <w:kern w:val="0"/>
                <w:sz w:val="20"/>
                <w:szCs w:val="20"/>
              </w:rPr>
              <w:t>.print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按</w:t>
            </w:r>
            <w:r>
              <w:rPr>
                <w:rFonts w:ascii="Consolas" w:hAnsi="Consolas" w:cs="Consolas"/>
                <w:color w:val="2A00FF"/>
                <w:kern w:val="0"/>
                <w:sz w:val="20"/>
                <w:szCs w:val="20"/>
              </w:rPr>
              <w:t>1</w:t>
            </w:r>
            <w:r>
              <w:rPr>
                <w:rFonts w:ascii="Consolas" w:hAnsi="Consolas" w:cs="Consolas"/>
                <w:color w:val="2A00FF"/>
                <w:kern w:val="0"/>
                <w:sz w:val="20"/>
                <w:szCs w:val="20"/>
              </w:rPr>
              <w:t>计算</w:t>
            </w:r>
            <w:r>
              <w:rPr>
                <w:rFonts w:ascii="Consolas" w:hAnsi="Consolas" w:cs="Consolas"/>
                <w:color w:val="2A00FF"/>
                <w:kern w:val="0"/>
                <w:sz w:val="20"/>
                <w:szCs w:val="20"/>
              </w:rPr>
              <w:t>(1)</w:t>
            </w:r>
            <w:r>
              <w:rPr>
                <w:rFonts w:ascii="Consolas" w:hAnsi="Consolas" w:cs="Consolas"/>
                <w:color w:val="2A00FF"/>
                <w:kern w:val="0"/>
                <w:sz w:val="20"/>
                <w:szCs w:val="20"/>
              </w:rPr>
              <w:t>的迭代解</w:t>
            </w:r>
            <w:r>
              <w:rPr>
                <w:rFonts w:ascii="Consolas" w:hAnsi="Consolas" w:cs="Consolas"/>
                <w:color w:val="2A00FF"/>
                <w:kern w:val="0"/>
                <w:sz w:val="20"/>
                <w:szCs w:val="20"/>
              </w:rPr>
              <w:t xml:space="preserve"> , </w:t>
            </w:r>
            <w:r>
              <w:rPr>
                <w:rFonts w:ascii="Consolas" w:hAnsi="Consolas" w:cs="Consolas"/>
                <w:color w:val="2A00FF"/>
                <w:kern w:val="0"/>
                <w:sz w:val="20"/>
                <w:szCs w:val="20"/>
              </w:rPr>
              <w:t>按</w:t>
            </w:r>
            <w:r>
              <w:rPr>
                <w:rFonts w:ascii="Consolas" w:hAnsi="Consolas" w:cs="Consolas"/>
                <w:color w:val="2A00FF"/>
                <w:kern w:val="0"/>
                <w:sz w:val="20"/>
                <w:szCs w:val="20"/>
              </w:rPr>
              <w:t>2</w:t>
            </w:r>
            <w:r>
              <w:rPr>
                <w:rFonts w:ascii="Consolas" w:hAnsi="Consolas" w:cs="Consolas"/>
                <w:color w:val="2A00FF"/>
                <w:kern w:val="0"/>
                <w:sz w:val="20"/>
                <w:szCs w:val="20"/>
              </w:rPr>
              <w:t>计算</w:t>
            </w:r>
            <w:r>
              <w:rPr>
                <w:rFonts w:ascii="Consolas" w:hAnsi="Consolas" w:cs="Consolas"/>
                <w:color w:val="2A00FF"/>
                <w:kern w:val="0"/>
                <w:sz w:val="20"/>
                <w:szCs w:val="20"/>
              </w:rPr>
              <w:t>(2)</w:t>
            </w:r>
            <w:r>
              <w:rPr>
                <w:rFonts w:ascii="Consolas" w:hAnsi="Consolas" w:cs="Consolas"/>
                <w:color w:val="2A00FF"/>
                <w:kern w:val="0"/>
                <w:sz w:val="20"/>
                <w:szCs w:val="20"/>
              </w:rPr>
              <w:t>的迭代解，按</w:t>
            </w:r>
            <w:r>
              <w:rPr>
                <w:rFonts w:ascii="Consolas" w:hAnsi="Consolas" w:cs="Consolas"/>
                <w:color w:val="2A00FF"/>
                <w:kern w:val="0"/>
                <w:sz w:val="20"/>
                <w:szCs w:val="20"/>
              </w:rPr>
              <w:t>3</w:t>
            </w:r>
            <w:r>
              <w:rPr>
                <w:rFonts w:ascii="Consolas" w:hAnsi="Consolas" w:cs="Consolas"/>
                <w:color w:val="2A00FF"/>
                <w:kern w:val="0"/>
                <w:sz w:val="20"/>
                <w:szCs w:val="20"/>
              </w:rPr>
              <w:t>退出</w:t>
            </w:r>
            <w:r>
              <w:rPr>
                <w:rFonts w:ascii="Consolas" w:hAnsi="Consolas" w:cs="Consolas"/>
                <w:color w:val="2A00FF"/>
                <w:kern w:val="0"/>
                <w:sz w:val="20"/>
                <w:szCs w:val="20"/>
              </w:rPr>
              <w:t>:"</w:t>
            </w:r>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choose = </w:t>
            </w:r>
            <w:proofErr w:type="spellStart"/>
            <w:r>
              <w:rPr>
                <w:rFonts w:ascii="Consolas" w:hAnsi="Consolas" w:cs="Consolas"/>
                <w:color w:val="000000"/>
                <w:kern w:val="0"/>
                <w:sz w:val="20"/>
                <w:szCs w:val="20"/>
              </w:rPr>
              <w:t>s.nextInt</w:t>
            </w:r>
            <w:proofErr w:type="spellEnd"/>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(choose == 3)</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(choose == 1)</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cal_f1</w:t>
            </w:r>
            <w:r>
              <w:rPr>
                <w:rFonts w:ascii="Consolas" w:hAnsi="Consolas" w:cs="Consolas"/>
                <w:color w:val="000000"/>
                <w:kern w:val="0"/>
                <w:sz w:val="20"/>
                <w:szCs w:val="20"/>
              </w:rPr>
              <w:t>(</w:t>
            </w:r>
            <w:proofErr w:type="spellStart"/>
            <w:r>
              <w:rPr>
                <w:rFonts w:ascii="Consolas" w:hAnsi="Consolas" w:cs="Consolas"/>
                <w:color w:val="000000"/>
                <w:kern w:val="0"/>
                <w:sz w:val="20"/>
                <w:szCs w:val="20"/>
              </w:rPr>
              <w:t>lamada</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emislon</w:t>
            </w:r>
            <w:proofErr w:type="spellEnd"/>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(choose == 2)</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cal_f2</w:t>
            </w:r>
            <w:r>
              <w:rPr>
                <w:rFonts w:ascii="Consolas" w:hAnsi="Consolas" w:cs="Consolas"/>
                <w:color w:val="000000"/>
                <w:kern w:val="0"/>
                <w:sz w:val="20"/>
                <w:szCs w:val="20"/>
              </w:rPr>
              <w:t>(</w:t>
            </w:r>
            <w:proofErr w:type="spellStart"/>
            <w:r>
              <w:rPr>
                <w:rFonts w:ascii="Consolas" w:hAnsi="Consolas" w:cs="Consolas"/>
                <w:color w:val="000000"/>
                <w:kern w:val="0"/>
                <w:sz w:val="20"/>
                <w:szCs w:val="20"/>
              </w:rPr>
              <w:t>lamada</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emislon</w:t>
            </w:r>
            <w:proofErr w:type="spellEnd"/>
            <w:r>
              <w:rPr>
                <w:rFonts w:ascii="Consolas" w:hAnsi="Consolas" w:cs="Consolas"/>
                <w:color w:val="000000"/>
                <w:kern w:val="0"/>
                <w:sz w:val="20"/>
                <w:szCs w:val="20"/>
              </w:rPr>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6422B" w:rsidRDefault="0086422B" w:rsidP="0086422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2722DB" w:rsidRPr="0086422B" w:rsidRDefault="002722DB" w:rsidP="002722DB">
            <w:pPr>
              <w:rPr>
                <w:szCs w:val="21"/>
              </w:rPr>
            </w:pPr>
          </w:p>
        </w:tc>
      </w:tr>
    </w:tbl>
    <w:p w:rsidR="00BE3FCB" w:rsidRPr="0086422B" w:rsidRDefault="00BE3FCB" w:rsidP="00EC1EE7">
      <w:pPr>
        <w:rPr>
          <w:szCs w:val="21"/>
        </w:rPr>
      </w:pPr>
    </w:p>
    <w:p w:rsidR="00F27D9F" w:rsidRPr="0086422B" w:rsidRDefault="00BE3FCB" w:rsidP="00F27D9F">
      <w:pPr>
        <w:pStyle w:val="a5"/>
        <w:numPr>
          <w:ilvl w:val="0"/>
          <w:numId w:val="1"/>
        </w:numPr>
        <w:ind w:firstLineChars="0"/>
        <w:rPr>
          <w:b/>
          <w:szCs w:val="21"/>
        </w:rPr>
      </w:pPr>
      <w:r w:rsidRPr="0086422B">
        <w:rPr>
          <w:rFonts w:hint="eastAsia"/>
          <w:b/>
          <w:szCs w:val="21"/>
        </w:rPr>
        <w:t>实验结果</w:t>
      </w:r>
      <w:r w:rsidRPr="0086422B">
        <w:rPr>
          <w:b/>
          <w:szCs w:val="21"/>
        </w:rPr>
        <w:t>和结论</w:t>
      </w:r>
    </w:p>
    <w:p w:rsidR="00F27D9F" w:rsidRPr="0086422B" w:rsidRDefault="00D62C8D" w:rsidP="00F27D9F">
      <w:pPr>
        <w:pStyle w:val="a5"/>
        <w:numPr>
          <w:ilvl w:val="0"/>
          <w:numId w:val="6"/>
        </w:numPr>
        <w:ind w:firstLineChars="0"/>
        <w:rPr>
          <w:szCs w:val="21"/>
        </w:rPr>
      </w:pP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3</m:t>
            </m:r>
          </m:sup>
        </m:sSup>
        <m:r>
          <w:rPr>
            <w:rFonts w:ascii="Cambria Math" w:hAnsi="Cambria Math"/>
            <w:szCs w:val="21"/>
          </w:rPr>
          <m:t>-x</m:t>
        </m:r>
        <m:r>
          <m:rPr>
            <m:sty m:val="p"/>
          </m:rPr>
          <w:rPr>
            <w:rFonts w:ascii="Cambria Math" w:hAnsi="Cambria Math"/>
            <w:szCs w:val="21"/>
          </w:rPr>
          <m:t>-1=0</m:t>
        </m:r>
        <m:r>
          <m:rPr>
            <m:sty m:val="p"/>
          </m:rPr>
          <w:rPr>
            <w:rFonts w:ascii="Cambria Math" w:hAnsi="Cambria Math" w:hint="eastAsia"/>
            <w:szCs w:val="21"/>
          </w:rPr>
          <m:t>，</m:t>
        </m:r>
        <m:r>
          <m:rPr>
            <m:sty m:val="p"/>
          </m:rPr>
          <w:rPr>
            <w:rFonts w:ascii="Cambria Math" w:hAnsi="Cambria Math"/>
            <w:szCs w:val="21"/>
          </w:rPr>
          <m:t>取</m:t>
        </m:r>
        <m:sSub>
          <m:sSubPr>
            <m:ctrlPr>
              <w:rPr>
                <w:rFonts w:ascii="Cambria Math" w:hAnsi="Cambria Math"/>
                <w:szCs w:val="21"/>
              </w:rPr>
            </m:ctrlPr>
          </m:sSubPr>
          <m:e>
            <m:r>
              <w:rPr>
                <w:rFonts w:ascii="Cambria Math" w:hAnsi="Cambria Math"/>
                <w:szCs w:val="21"/>
              </w:rPr>
              <m:t>x</m:t>
            </m:r>
          </m:e>
          <m:sub>
            <m:r>
              <w:rPr>
                <w:rFonts w:ascii="Cambria Math" w:hAnsi="Cambria Math"/>
                <w:szCs w:val="21"/>
              </w:rPr>
              <m:t>0</m:t>
            </m:r>
          </m:sub>
        </m:sSub>
        <m:r>
          <w:rPr>
            <w:rFonts w:ascii="Cambria Math" w:hAnsi="Cambria Math"/>
            <w:szCs w:val="21"/>
          </w:rPr>
          <m:t>=0.6</m:t>
        </m:r>
        <m:r>
          <m:rPr>
            <m:sty m:val="p"/>
          </m:rPr>
          <w:rPr>
            <w:rFonts w:ascii="Cambria Math" w:hAnsi="Cambria Math" w:hint="eastAsia"/>
            <w:szCs w:val="21"/>
          </w:rPr>
          <m:t>；</m:t>
        </m:r>
      </m:oMath>
    </w:p>
    <w:p w:rsidR="0089342D" w:rsidRPr="0086422B" w:rsidRDefault="00D62C8D" w:rsidP="0089342D">
      <w:pPr>
        <w:ind w:left="420"/>
        <w:rPr>
          <w:szCs w:val="21"/>
        </w:rPr>
      </w:pP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0</m:t>
            </m:r>
          </m:sub>
        </m:sSub>
        <m:r>
          <w:rPr>
            <w:rFonts w:ascii="Cambria Math" w:hAnsi="Cambria Math"/>
            <w:szCs w:val="21"/>
          </w:rPr>
          <m:t>=1.0</m:t>
        </m:r>
        <m:r>
          <m:rPr>
            <m:sty m:val="p"/>
          </m:rPr>
          <w:rPr>
            <w:rFonts w:ascii="Cambria Math" w:hAnsi="Cambria Math" w:hint="eastAsia"/>
            <w:szCs w:val="21"/>
          </w:rPr>
          <m:t>；</m:t>
        </m:r>
        <m:r>
          <m:rPr>
            <m:sty m:val="p"/>
          </m:rPr>
          <w:rPr>
            <w:rFonts w:ascii="Cambria Math" w:hAnsi="Cambria Math"/>
            <w:szCs w:val="21"/>
          </w:rPr>
          <m:t>ε</m:t>
        </m:r>
      </m:oMath>
      <w:r w:rsidR="0089342D" w:rsidRPr="0086422B">
        <w:rPr>
          <w:rFonts w:hint="eastAsia"/>
          <w:szCs w:val="21"/>
        </w:rPr>
        <w:t>=</w:t>
      </w:r>
      <w:r w:rsidR="0089342D" w:rsidRPr="0086422B">
        <w:rPr>
          <w:szCs w:val="21"/>
        </w:rPr>
        <w:t>0.001</w:t>
      </w:r>
      <w:r w:rsidR="00E6386E" w:rsidRPr="0086422B">
        <w:rPr>
          <w:rFonts w:hint="eastAsia"/>
          <w:szCs w:val="21"/>
        </w:rPr>
        <w:t>;</w:t>
      </w:r>
    </w:p>
    <w:p w:rsidR="0094789A" w:rsidRPr="0086422B" w:rsidRDefault="00E6386E" w:rsidP="0089342D">
      <w:pPr>
        <w:ind w:left="420"/>
        <w:rPr>
          <w:i/>
          <w:szCs w:val="21"/>
        </w:rPr>
      </w:pPr>
      <w:r w:rsidRPr="0086422B">
        <w:rPr>
          <w:noProof/>
          <w:szCs w:val="21"/>
        </w:rPr>
        <w:drawing>
          <wp:inline distT="0" distB="0" distL="0" distR="0" wp14:anchorId="14F827FD" wp14:editId="0F22CFA8">
            <wp:extent cx="2828925" cy="13144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28925" cy="1314450"/>
                    </a:xfrm>
                    <a:prstGeom prst="rect">
                      <a:avLst/>
                    </a:prstGeom>
                  </pic:spPr>
                </pic:pic>
              </a:graphicData>
            </a:graphic>
          </wp:inline>
        </w:drawing>
      </w:r>
    </w:p>
    <w:p w:rsidR="0089342D" w:rsidRPr="0086422B" w:rsidRDefault="00D62C8D" w:rsidP="0086422B">
      <w:pPr>
        <w:pStyle w:val="a5"/>
        <w:rPr>
          <w:szCs w:val="21"/>
        </w:rPr>
      </w:pP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0</m:t>
            </m:r>
          </m:sub>
        </m:sSub>
        <m:r>
          <w:rPr>
            <w:rFonts w:ascii="Cambria Math" w:hAnsi="Cambria Math"/>
            <w:szCs w:val="21"/>
          </w:rPr>
          <m:t>=0</m:t>
        </m:r>
        <m:r>
          <m:rPr>
            <m:sty m:val="p"/>
          </m:rPr>
          <w:rPr>
            <w:rFonts w:ascii="Cambria Math" w:hAnsi="Cambria Math" w:hint="eastAsia"/>
            <w:szCs w:val="21"/>
          </w:rPr>
          <m:t>.</m:t>
        </m:r>
        <m:r>
          <m:rPr>
            <m:sty m:val="p"/>
          </m:rPr>
          <w:rPr>
            <w:rFonts w:ascii="Cambria Math" w:hAnsi="Cambria Math"/>
            <w:szCs w:val="21"/>
          </w:rPr>
          <m:t>8</m:t>
        </m:r>
        <m:r>
          <m:rPr>
            <m:sty m:val="p"/>
          </m:rPr>
          <w:rPr>
            <w:rFonts w:ascii="Cambria Math" w:hAnsi="Cambria Math" w:hint="eastAsia"/>
            <w:szCs w:val="21"/>
          </w:rPr>
          <m:t>；</m:t>
        </m:r>
        <m:r>
          <m:rPr>
            <m:sty m:val="p"/>
          </m:rPr>
          <w:rPr>
            <w:rFonts w:ascii="Cambria Math" w:hAnsi="Cambria Math"/>
            <w:szCs w:val="21"/>
          </w:rPr>
          <m:t>ε</m:t>
        </m:r>
      </m:oMath>
      <w:r w:rsidR="00E6386E" w:rsidRPr="0086422B">
        <w:rPr>
          <w:rFonts w:hint="eastAsia"/>
          <w:szCs w:val="21"/>
        </w:rPr>
        <w:t>=</w:t>
      </w:r>
      <w:r w:rsidR="00E6386E" w:rsidRPr="0086422B">
        <w:rPr>
          <w:szCs w:val="21"/>
        </w:rPr>
        <w:t>0.001</w:t>
      </w:r>
      <w:r w:rsidR="00E6386E" w:rsidRPr="0086422B">
        <w:rPr>
          <w:rFonts w:hint="eastAsia"/>
          <w:szCs w:val="21"/>
        </w:rPr>
        <w:t>;</w:t>
      </w:r>
    </w:p>
    <w:p w:rsidR="0094789A" w:rsidRPr="0086422B" w:rsidRDefault="00E6386E" w:rsidP="00E6386E">
      <w:pPr>
        <w:pStyle w:val="a5"/>
        <w:rPr>
          <w:szCs w:val="21"/>
        </w:rPr>
      </w:pPr>
      <w:r w:rsidRPr="0086422B">
        <w:rPr>
          <w:noProof/>
          <w:szCs w:val="21"/>
        </w:rPr>
        <w:drawing>
          <wp:inline distT="0" distB="0" distL="0" distR="0" wp14:anchorId="45852318" wp14:editId="1FA01900">
            <wp:extent cx="3000375" cy="13811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0375" cy="1381125"/>
                    </a:xfrm>
                    <a:prstGeom prst="rect">
                      <a:avLst/>
                    </a:prstGeom>
                  </pic:spPr>
                </pic:pic>
              </a:graphicData>
            </a:graphic>
          </wp:inline>
        </w:drawing>
      </w:r>
    </w:p>
    <w:p w:rsidR="0089342D" w:rsidRPr="0086422B" w:rsidRDefault="00D62C8D" w:rsidP="0086422B">
      <w:pPr>
        <w:pStyle w:val="a5"/>
        <w:rPr>
          <w:szCs w:val="21"/>
        </w:rPr>
      </w:pP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0</m:t>
            </m:r>
          </m:sub>
        </m:sSub>
        <m:r>
          <w:rPr>
            <w:rFonts w:ascii="Cambria Math" w:hAnsi="Cambria Math"/>
            <w:szCs w:val="21"/>
          </w:rPr>
          <m:t>=0.6</m:t>
        </m:r>
        <m:r>
          <m:rPr>
            <m:sty m:val="p"/>
          </m:rPr>
          <w:rPr>
            <w:rFonts w:ascii="Cambria Math" w:hAnsi="Cambria Math" w:hint="eastAsia"/>
            <w:szCs w:val="21"/>
          </w:rPr>
          <m:t>；</m:t>
        </m:r>
        <m:r>
          <m:rPr>
            <m:sty m:val="p"/>
          </m:rPr>
          <w:rPr>
            <w:rFonts w:ascii="Cambria Math" w:hAnsi="Cambria Math"/>
            <w:szCs w:val="21"/>
          </w:rPr>
          <m:t>ε</m:t>
        </m:r>
      </m:oMath>
      <w:r w:rsidR="00E6386E" w:rsidRPr="0086422B">
        <w:rPr>
          <w:rFonts w:hint="eastAsia"/>
          <w:szCs w:val="21"/>
        </w:rPr>
        <w:t>=</w:t>
      </w:r>
      <w:r w:rsidR="00E6386E" w:rsidRPr="0086422B">
        <w:rPr>
          <w:szCs w:val="21"/>
        </w:rPr>
        <w:t>0.001</w:t>
      </w:r>
      <w:r w:rsidR="00E6386E" w:rsidRPr="0086422B">
        <w:rPr>
          <w:rFonts w:hint="eastAsia"/>
          <w:szCs w:val="21"/>
        </w:rPr>
        <w:t>;</w:t>
      </w:r>
    </w:p>
    <w:p w:rsidR="0094789A" w:rsidRPr="0086422B" w:rsidRDefault="00E6386E" w:rsidP="00E6386E">
      <w:pPr>
        <w:pStyle w:val="a5"/>
        <w:rPr>
          <w:szCs w:val="21"/>
        </w:rPr>
      </w:pPr>
      <w:r w:rsidRPr="0086422B">
        <w:rPr>
          <w:noProof/>
          <w:szCs w:val="21"/>
        </w:rPr>
        <w:drawing>
          <wp:inline distT="0" distB="0" distL="0" distR="0" wp14:anchorId="5BEBE133" wp14:editId="032B5752">
            <wp:extent cx="3314700" cy="12477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14700" cy="1247775"/>
                    </a:xfrm>
                    <a:prstGeom prst="rect">
                      <a:avLst/>
                    </a:prstGeom>
                  </pic:spPr>
                </pic:pic>
              </a:graphicData>
            </a:graphic>
          </wp:inline>
        </w:drawing>
      </w:r>
    </w:p>
    <w:p w:rsidR="0089342D" w:rsidRPr="0086422B" w:rsidRDefault="00D62C8D" w:rsidP="0086422B">
      <w:pPr>
        <w:pStyle w:val="a5"/>
        <w:rPr>
          <w:szCs w:val="21"/>
        </w:rPr>
      </w:pP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0</m:t>
            </m:r>
          </m:sub>
        </m:sSub>
        <m:r>
          <w:rPr>
            <w:rFonts w:ascii="Cambria Math" w:hAnsi="Cambria Math"/>
            <w:szCs w:val="21"/>
          </w:rPr>
          <m:t>=0.4</m:t>
        </m:r>
        <m:r>
          <m:rPr>
            <m:sty m:val="p"/>
          </m:rPr>
          <w:rPr>
            <w:rFonts w:ascii="Cambria Math" w:hAnsi="Cambria Math" w:hint="eastAsia"/>
            <w:szCs w:val="21"/>
          </w:rPr>
          <m:t>；</m:t>
        </m:r>
        <m:r>
          <m:rPr>
            <m:sty m:val="p"/>
          </m:rPr>
          <w:rPr>
            <w:rFonts w:ascii="Cambria Math" w:hAnsi="Cambria Math"/>
            <w:szCs w:val="21"/>
          </w:rPr>
          <m:t>ε</m:t>
        </m:r>
      </m:oMath>
      <w:r w:rsidR="00E6386E" w:rsidRPr="0086422B">
        <w:rPr>
          <w:rFonts w:hint="eastAsia"/>
          <w:szCs w:val="21"/>
        </w:rPr>
        <w:t>=</w:t>
      </w:r>
      <w:r w:rsidR="00E6386E" w:rsidRPr="0086422B">
        <w:rPr>
          <w:szCs w:val="21"/>
        </w:rPr>
        <w:t>0.001</w:t>
      </w:r>
      <w:r w:rsidR="00E6386E" w:rsidRPr="0086422B">
        <w:rPr>
          <w:rFonts w:hint="eastAsia"/>
          <w:szCs w:val="21"/>
        </w:rPr>
        <w:t>;</w:t>
      </w:r>
    </w:p>
    <w:p w:rsidR="0094789A" w:rsidRPr="0086422B" w:rsidRDefault="00E6386E" w:rsidP="00E6386E">
      <w:pPr>
        <w:pStyle w:val="a5"/>
        <w:rPr>
          <w:szCs w:val="21"/>
        </w:rPr>
      </w:pPr>
      <w:r w:rsidRPr="0086422B">
        <w:rPr>
          <w:noProof/>
          <w:szCs w:val="21"/>
        </w:rPr>
        <w:drawing>
          <wp:inline distT="0" distB="0" distL="0" distR="0" wp14:anchorId="30C18695" wp14:editId="0B54D8E7">
            <wp:extent cx="2762250" cy="1295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2250" cy="1295400"/>
                    </a:xfrm>
                    <a:prstGeom prst="rect">
                      <a:avLst/>
                    </a:prstGeom>
                  </pic:spPr>
                </pic:pic>
              </a:graphicData>
            </a:graphic>
          </wp:inline>
        </w:drawing>
      </w:r>
    </w:p>
    <w:p w:rsidR="0089342D" w:rsidRPr="0086422B" w:rsidRDefault="00D62C8D" w:rsidP="0086422B">
      <w:pPr>
        <w:pStyle w:val="a5"/>
        <w:rPr>
          <w:szCs w:val="21"/>
        </w:rPr>
      </w:pP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0</m:t>
            </m:r>
          </m:sub>
        </m:sSub>
        <m:r>
          <w:rPr>
            <w:rFonts w:ascii="Cambria Math" w:hAnsi="Cambria Math"/>
            <w:szCs w:val="21"/>
          </w:rPr>
          <m:t>=0.2</m:t>
        </m:r>
        <m:r>
          <m:rPr>
            <m:sty m:val="p"/>
          </m:rPr>
          <w:rPr>
            <w:rFonts w:ascii="Cambria Math" w:hAnsi="Cambria Math" w:hint="eastAsia"/>
            <w:szCs w:val="21"/>
          </w:rPr>
          <m:t>；</m:t>
        </m:r>
        <m:r>
          <m:rPr>
            <m:sty m:val="p"/>
          </m:rPr>
          <w:rPr>
            <w:rFonts w:ascii="Cambria Math" w:hAnsi="Cambria Math"/>
            <w:szCs w:val="21"/>
          </w:rPr>
          <m:t>ε</m:t>
        </m:r>
      </m:oMath>
      <w:r w:rsidR="00E6386E" w:rsidRPr="0086422B">
        <w:rPr>
          <w:rFonts w:hint="eastAsia"/>
          <w:szCs w:val="21"/>
        </w:rPr>
        <w:t>=</w:t>
      </w:r>
      <w:r w:rsidR="00E6386E" w:rsidRPr="0086422B">
        <w:rPr>
          <w:szCs w:val="21"/>
        </w:rPr>
        <w:t>0.001</w:t>
      </w:r>
      <w:r w:rsidR="00E6386E" w:rsidRPr="0086422B">
        <w:rPr>
          <w:rFonts w:hint="eastAsia"/>
          <w:szCs w:val="21"/>
        </w:rPr>
        <w:t>;</w:t>
      </w:r>
    </w:p>
    <w:p w:rsidR="0089342D" w:rsidRPr="0086422B" w:rsidRDefault="00734262" w:rsidP="0089342D">
      <w:pPr>
        <w:ind w:left="420"/>
        <w:rPr>
          <w:szCs w:val="21"/>
        </w:rPr>
      </w:pPr>
      <w:r w:rsidRPr="0086422B">
        <w:rPr>
          <w:noProof/>
          <w:szCs w:val="21"/>
        </w:rPr>
        <w:drawing>
          <wp:inline distT="0" distB="0" distL="0" distR="0" wp14:anchorId="5111C712" wp14:editId="320EDD60">
            <wp:extent cx="2943225" cy="12382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43225" cy="1238250"/>
                    </a:xfrm>
                    <a:prstGeom prst="rect">
                      <a:avLst/>
                    </a:prstGeom>
                  </pic:spPr>
                </pic:pic>
              </a:graphicData>
            </a:graphic>
          </wp:inline>
        </w:drawing>
      </w:r>
    </w:p>
    <w:p w:rsidR="00F27D9F" w:rsidRPr="0086422B" w:rsidRDefault="00F27D9F" w:rsidP="0089342D">
      <w:pPr>
        <w:ind w:left="420"/>
        <w:rPr>
          <w:szCs w:val="21"/>
        </w:rPr>
      </w:pPr>
    </w:p>
    <w:p w:rsidR="00F27D9F" w:rsidRPr="0086422B" w:rsidRDefault="00D62C8D" w:rsidP="00F27D9F">
      <w:pPr>
        <w:pStyle w:val="a5"/>
        <w:numPr>
          <w:ilvl w:val="0"/>
          <w:numId w:val="6"/>
        </w:numPr>
        <w:ind w:firstLineChars="0"/>
        <w:rPr>
          <w:szCs w:val="21"/>
        </w:rPr>
      </w:pP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3</m:t>
            </m:r>
          </m:sup>
        </m:sSup>
        <m:r>
          <w:rPr>
            <w:rFonts w:ascii="Cambria Math" w:hAnsi="Cambria Math"/>
            <w:szCs w:val="21"/>
          </w:rPr>
          <m:t>+5x</m:t>
        </m:r>
        <m:r>
          <m:rPr>
            <m:sty m:val="p"/>
          </m:rPr>
          <w:rPr>
            <w:rFonts w:ascii="Cambria Math" w:hAnsi="Cambria Math"/>
            <w:szCs w:val="21"/>
          </w:rPr>
          <m:t>=0</m:t>
        </m:r>
        <m:r>
          <m:rPr>
            <m:sty m:val="p"/>
          </m:rPr>
          <w:rPr>
            <w:rFonts w:ascii="Cambria Math" w:hAnsi="Cambria Math" w:hint="eastAsia"/>
            <w:szCs w:val="21"/>
          </w:rPr>
          <m:t>，</m:t>
        </m:r>
        <m:r>
          <m:rPr>
            <m:sty m:val="p"/>
          </m:rPr>
          <w:rPr>
            <w:rFonts w:ascii="Cambria Math" w:hAnsi="Cambria Math"/>
            <w:szCs w:val="21"/>
          </w:rPr>
          <m:t>取</m:t>
        </m:r>
        <m:sSub>
          <m:sSubPr>
            <m:ctrlPr>
              <w:rPr>
                <w:rFonts w:ascii="Cambria Math" w:hAnsi="Cambria Math"/>
                <w:szCs w:val="21"/>
              </w:rPr>
            </m:ctrlPr>
          </m:sSubPr>
          <m:e>
            <m:r>
              <w:rPr>
                <w:rFonts w:ascii="Cambria Math" w:hAnsi="Cambria Math"/>
                <w:szCs w:val="21"/>
              </w:rPr>
              <m:t>x</m:t>
            </m:r>
          </m:e>
          <m:sub>
            <m:r>
              <w:rPr>
                <w:rFonts w:ascii="Cambria Math" w:hAnsi="Cambria Math"/>
                <w:szCs w:val="21"/>
              </w:rPr>
              <m:t>0</m:t>
            </m:r>
          </m:sub>
        </m:sSub>
        <m:r>
          <w:rPr>
            <w:rFonts w:ascii="Cambria Math" w:hAnsi="Cambria Math"/>
            <w:szCs w:val="21"/>
          </w:rPr>
          <m:t>=1.2</m:t>
        </m:r>
        <m:r>
          <m:rPr>
            <m:sty m:val="p"/>
          </m:rPr>
          <w:rPr>
            <w:rFonts w:ascii="Cambria Math" w:hAnsi="Cambria Math" w:hint="eastAsia"/>
            <w:szCs w:val="21"/>
          </w:rPr>
          <m:t>。</m:t>
        </m:r>
      </m:oMath>
    </w:p>
    <w:p w:rsidR="00F27D9F" w:rsidRPr="0086422B" w:rsidRDefault="00D62C8D" w:rsidP="0086422B">
      <w:pPr>
        <w:pStyle w:val="a5"/>
        <w:rPr>
          <w:szCs w:val="21"/>
        </w:rPr>
      </w:pP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0</m:t>
            </m:r>
          </m:sub>
        </m:sSub>
        <m:r>
          <w:rPr>
            <w:rFonts w:ascii="Cambria Math" w:hAnsi="Cambria Math"/>
            <w:szCs w:val="21"/>
          </w:rPr>
          <m:t>=1.0</m:t>
        </m:r>
        <m:r>
          <m:rPr>
            <m:sty m:val="p"/>
          </m:rPr>
          <w:rPr>
            <w:rFonts w:ascii="Cambria Math" w:hAnsi="Cambria Math" w:hint="eastAsia"/>
            <w:szCs w:val="21"/>
          </w:rPr>
          <m:t>；</m:t>
        </m:r>
        <m:r>
          <m:rPr>
            <m:sty m:val="p"/>
          </m:rPr>
          <w:rPr>
            <w:rFonts w:ascii="Cambria Math" w:hAnsi="Cambria Math"/>
            <w:szCs w:val="21"/>
          </w:rPr>
          <m:t>ε</m:t>
        </m:r>
      </m:oMath>
      <w:r w:rsidR="00E6386E" w:rsidRPr="0086422B">
        <w:rPr>
          <w:rFonts w:hint="eastAsia"/>
          <w:szCs w:val="21"/>
        </w:rPr>
        <w:t>=</w:t>
      </w:r>
      <w:r w:rsidR="00E6386E" w:rsidRPr="0086422B">
        <w:rPr>
          <w:szCs w:val="21"/>
        </w:rPr>
        <w:t>0.001</w:t>
      </w:r>
      <w:r w:rsidR="00F27D9F" w:rsidRPr="0086422B">
        <w:rPr>
          <w:rFonts w:hint="eastAsia"/>
          <w:szCs w:val="21"/>
        </w:rPr>
        <w:t>；</w:t>
      </w:r>
    </w:p>
    <w:p w:rsidR="00F27D9F" w:rsidRPr="0086422B" w:rsidRDefault="00F27D9F" w:rsidP="00F27D9F">
      <w:pPr>
        <w:rPr>
          <w:szCs w:val="21"/>
        </w:rPr>
      </w:pPr>
      <w:r w:rsidRPr="0086422B">
        <w:rPr>
          <w:rFonts w:hint="eastAsia"/>
          <w:szCs w:val="21"/>
        </w:rPr>
        <w:t xml:space="preserve">    </w:t>
      </w:r>
      <w:r w:rsidR="00734262" w:rsidRPr="0086422B">
        <w:rPr>
          <w:noProof/>
          <w:szCs w:val="21"/>
        </w:rPr>
        <w:drawing>
          <wp:inline distT="0" distB="0" distL="0" distR="0" wp14:anchorId="7F4F6B8F" wp14:editId="24DE5C4A">
            <wp:extent cx="2809875" cy="1552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09875" cy="1552575"/>
                    </a:xfrm>
                    <a:prstGeom prst="rect">
                      <a:avLst/>
                    </a:prstGeom>
                  </pic:spPr>
                </pic:pic>
              </a:graphicData>
            </a:graphic>
          </wp:inline>
        </w:drawing>
      </w:r>
    </w:p>
    <w:p w:rsidR="00F27D9F" w:rsidRPr="0086422B" w:rsidRDefault="00F27D9F" w:rsidP="00F27D9F">
      <w:pPr>
        <w:rPr>
          <w:szCs w:val="21"/>
        </w:rPr>
      </w:pPr>
      <w:r w:rsidRPr="0086422B">
        <w:rPr>
          <w:rFonts w:hint="eastAsia"/>
          <w:szCs w:val="21"/>
        </w:rPr>
        <w:t xml:space="preserve">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0</m:t>
            </m:r>
          </m:sub>
        </m:sSub>
        <m:r>
          <w:rPr>
            <w:rFonts w:ascii="Cambria Math" w:hAnsi="Cambria Math"/>
            <w:szCs w:val="21"/>
          </w:rPr>
          <m:t>=0.8</m:t>
        </m:r>
        <m:r>
          <m:rPr>
            <m:sty m:val="p"/>
          </m:rPr>
          <w:rPr>
            <w:rFonts w:ascii="Cambria Math" w:hAnsi="Cambria Math" w:hint="eastAsia"/>
            <w:szCs w:val="21"/>
          </w:rPr>
          <m:t>；</m:t>
        </m:r>
        <m:r>
          <m:rPr>
            <m:sty m:val="p"/>
          </m:rPr>
          <w:rPr>
            <w:rFonts w:ascii="Cambria Math" w:hAnsi="Cambria Math"/>
            <w:szCs w:val="21"/>
          </w:rPr>
          <m:t>ε</m:t>
        </m:r>
      </m:oMath>
      <w:r w:rsidR="00E6386E" w:rsidRPr="0086422B">
        <w:rPr>
          <w:rFonts w:hint="eastAsia"/>
          <w:szCs w:val="21"/>
        </w:rPr>
        <w:t>=</w:t>
      </w:r>
      <w:r w:rsidR="00E6386E" w:rsidRPr="0086422B">
        <w:rPr>
          <w:szCs w:val="21"/>
        </w:rPr>
        <w:t>0.001</w:t>
      </w:r>
      <w:r w:rsidRPr="0086422B">
        <w:rPr>
          <w:rFonts w:hint="eastAsia"/>
          <w:szCs w:val="21"/>
        </w:rPr>
        <w:t>；</w:t>
      </w:r>
    </w:p>
    <w:p w:rsidR="00F27D9F" w:rsidRPr="0086422B" w:rsidRDefault="00734262" w:rsidP="00734262">
      <w:pPr>
        <w:pStyle w:val="a5"/>
        <w:jc w:val="left"/>
        <w:rPr>
          <w:szCs w:val="21"/>
        </w:rPr>
      </w:pPr>
      <w:r w:rsidRPr="0086422B">
        <w:rPr>
          <w:noProof/>
          <w:szCs w:val="21"/>
        </w:rPr>
        <w:drawing>
          <wp:inline distT="0" distB="0" distL="0" distR="0" wp14:anchorId="018748CC" wp14:editId="3E005948">
            <wp:extent cx="3171825" cy="1419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71825" cy="1419225"/>
                    </a:xfrm>
                    <a:prstGeom prst="rect">
                      <a:avLst/>
                    </a:prstGeom>
                  </pic:spPr>
                </pic:pic>
              </a:graphicData>
            </a:graphic>
          </wp:inline>
        </w:drawing>
      </w:r>
    </w:p>
    <w:p w:rsidR="00F27D9F" w:rsidRPr="0086422B" w:rsidRDefault="00D62C8D" w:rsidP="0086422B">
      <w:pPr>
        <w:pStyle w:val="a5"/>
        <w:jc w:val="left"/>
        <w:rPr>
          <w:szCs w:val="21"/>
        </w:rPr>
      </w:pP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0</m:t>
            </m:r>
          </m:sub>
        </m:sSub>
        <m:r>
          <w:rPr>
            <w:rFonts w:ascii="Cambria Math" w:hAnsi="Cambria Math"/>
            <w:szCs w:val="21"/>
          </w:rPr>
          <m:t>=0.6</m:t>
        </m:r>
        <m:r>
          <m:rPr>
            <m:sty m:val="p"/>
          </m:rPr>
          <w:rPr>
            <w:rFonts w:ascii="Cambria Math" w:hAnsi="Cambria Math" w:hint="eastAsia"/>
            <w:szCs w:val="21"/>
          </w:rPr>
          <m:t>；</m:t>
        </m:r>
        <m:r>
          <m:rPr>
            <m:sty m:val="p"/>
          </m:rPr>
          <w:rPr>
            <w:rFonts w:ascii="Cambria Math" w:hAnsi="Cambria Math"/>
            <w:szCs w:val="21"/>
          </w:rPr>
          <m:t>ε</m:t>
        </m:r>
      </m:oMath>
      <w:r w:rsidR="00E6386E" w:rsidRPr="0086422B">
        <w:rPr>
          <w:rFonts w:hint="eastAsia"/>
          <w:szCs w:val="21"/>
        </w:rPr>
        <w:t>=</w:t>
      </w:r>
      <w:r w:rsidR="00E6386E" w:rsidRPr="0086422B">
        <w:rPr>
          <w:szCs w:val="21"/>
        </w:rPr>
        <w:t>0.001</w:t>
      </w:r>
      <w:r w:rsidR="00E6386E" w:rsidRPr="0086422B">
        <w:rPr>
          <w:rFonts w:hint="eastAsia"/>
          <w:szCs w:val="21"/>
        </w:rPr>
        <w:t>;</w:t>
      </w:r>
    </w:p>
    <w:p w:rsidR="00F27D9F" w:rsidRPr="0086422B" w:rsidRDefault="00734262" w:rsidP="00734262">
      <w:pPr>
        <w:pStyle w:val="a5"/>
        <w:jc w:val="left"/>
        <w:rPr>
          <w:szCs w:val="21"/>
        </w:rPr>
      </w:pPr>
      <w:r w:rsidRPr="0086422B">
        <w:rPr>
          <w:noProof/>
          <w:szCs w:val="21"/>
        </w:rPr>
        <w:drawing>
          <wp:inline distT="0" distB="0" distL="0" distR="0" wp14:anchorId="2E6DE837" wp14:editId="497248BE">
            <wp:extent cx="3267075" cy="14192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67075" cy="1419225"/>
                    </a:xfrm>
                    <a:prstGeom prst="rect">
                      <a:avLst/>
                    </a:prstGeom>
                  </pic:spPr>
                </pic:pic>
              </a:graphicData>
            </a:graphic>
          </wp:inline>
        </w:drawing>
      </w:r>
    </w:p>
    <w:p w:rsidR="00F27D9F" w:rsidRPr="0086422B" w:rsidRDefault="00D62C8D" w:rsidP="0086422B">
      <w:pPr>
        <w:pStyle w:val="a5"/>
        <w:jc w:val="left"/>
        <w:rPr>
          <w:szCs w:val="21"/>
        </w:rPr>
      </w:pP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0</m:t>
            </m:r>
          </m:sub>
        </m:sSub>
        <m:r>
          <w:rPr>
            <w:rFonts w:ascii="Cambria Math" w:hAnsi="Cambria Math"/>
            <w:szCs w:val="21"/>
          </w:rPr>
          <m:t>=0.4</m:t>
        </m:r>
        <m:r>
          <m:rPr>
            <m:sty m:val="p"/>
          </m:rPr>
          <w:rPr>
            <w:rFonts w:ascii="Cambria Math" w:hAnsi="Cambria Math" w:hint="eastAsia"/>
            <w:szCs w:val="21"/>
          </w:rPr>
          <m:t>；</m:t>
        </m:r>
        <m:r>
          <m:rPr>
            <m:sty m:val="p"/>
          </m:rPr>
          <w:rPr>
            <w:rFonts w:ascii="Cambria Math" w:hAnsi="Cambria Math"/>
            <w:szCs w:val="21"/>
          </w:rPr>
          <m:t>ε</m:t>
        </m:r>
      </m:oMath>
      <w:r w:rsidR="00E6386E" w:rsidRPr="0086422B">
        <w:rPr>
          <w:rFonts w:hint="eastAsia"/>
          <w:szCs w:val="21"/>
        </w:rPr>
        <w:t>=</w:t>
      </w:r>
      <w:r w:rsidR="00E6386E" w:rsidRPr="0086422B">
        <w:rPr>
          <w:szCs w:val="21"/>
        </w:rPr>
        <w:t>0.001</w:t>
      </w:r>
      <w:r w:rsidR="00F27D9F" w:rsidRPr="0086422B">
        <w:rPr>
          <w:rFonts w:hint="eastAsia"/>
          <w:szCs w:val="21"/>
        </w:rPr>
        <w:t>；</w:t>
      </w:r>
    </w:p>
    <w:p w:rsidR="00F27D9F" w:rsidRPr="0086422B" w:rsidRDefault="00734262" w:rsidP="00734262">
      <w:pPr>
        <w:pStyle w:val="a5"/>
        <w:jc w:val="left"/>
        <w:rPr>
          <w:szCs w:val="21"/>
        </w:rPr>
      </w:pPr>
      <w:r w:rsidRPr="0086422B">
        <w:rPr>
          <w:noProof/>
          <w:szCs w:val="21"/>
        </w:rPr>
        <w:drawing>
          <wp:inline distT="0" distB="0" distL="0" distR="0" wp14:anchorId="405D74CB" wp14:editId="5C566C6E">
            <wp:extent cx="3048000" cy="1066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48000" cy="1066800"/>
                    </a:xfrm>
                    <a:prstGeom prst="rect">
                      <a:avLst/>
                    </a:prstGeom>
                  </pic:spPr>
                </pic:pic>
              </a:graphicData>
            </a:graphic>
          </wp:inline>
        </w:drawing>
      </w:r>
    </w:p>
    <w:p w:rsidR="00F27D9F" w:rsidRPr="0086422B" w:rsidRDefault="00D62C8D" w:rsidP="0086422B">
      <w:pPr>
        <w:pStyle w:val="a5"/>
        <w:jc w:val="left"/>
        <w:rPr>
          <w:szCs w:val="21"/>
        </w:rPr>
      </w:pP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0</m:t>
            </m:r>
          </m:sub>
        </m:sSub>
        <m:r>
          <w:rPr>
            <w:rFonts w:ascii="Cambria Math" w:hAnsi="Cambria Math"/>
            <w:szCs w:val="21"/>
          </w:rPr>
          <m:t>=0.2</m:t>
        </m:r>
        <m:r>
          <m:rPr>
            <m:sty m:val="p"/>
          </m:rPr>
          <w:rPr>
            <w:rFonts w:ascii="Cambria Math" w:hAnsi="Cambria Math" w:hint="eastAsia"/>
            <w:szCs w:val="21"/>
          </w:rPr>
          <m:t>；</m:t>
        </m:r>
        <m:r>
          <m:rPr>
            <m:sty m:val="p"/>
          </m:rPr>
          <w:rPr>
            <w:rFonts w:ascii="Cambria Math" w:hAnsi="Cambria Math"/>
            <w:szCs w:val="21"/>
          </w:rPr>
          <m:t>ε</m:t>
        </m:r>
      </m:oMath>
      <w:r w:rsidR="00E6386E" w:rsidRPr="0086422B">
        <w:rPr>
          <w:rFonts w:hint="eastAsia"/>
          <w:szCs w:val="21"/>
        </w:rPr>
        <w:t>=</w:t>
      </w:r>
      <w:r w:rsidR="00E6386E" w:rsidRPr="0086422B">
        <w:rPr>
          <w:szCs w:val="21"/>
        </w:rPr>
        <w:t>0.001</w:t>
      </w:r>
      <w:r w:rsidR="00E6386E" w:rsidRPr="0086422B">
        <w:rPr>
          <w:rFonts w:hint="eastAsia"/>
          <w:szCs w:val="21"/>
        </w:rPr>
        <w:t>;</w:t>
      </w:r>
    </w:p>
    <w:p w:rsidR="00F27D9F" w:rsidRPr="0086422B" w:rsidRDefault="00734262" w:rsidP="00734262">
      <w:pPr>
        <w:pStyle w:val="a5"/>
        <w:jc w:val="left"/>
        <w:rPr>
          <w:szCs w:val="21"/>
        </w:rPr>
      </w:pPr>
      <w:r w:rsidRPr="0086422B">
        <w:rPr>
          <w:noProof/>
          <w:szCs w:val="21"/>
        </w:rPr>
        <w:drawing>
          <wp:inline distT="0" distB="0" distL="0" distR="0" wp14:anchorId="7A8AAC3F" wp14:editId="34FEE97E">
            <wp:extent cx="2924175" cy="13335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24175" cy="1333500"/>
                    </a:xfrm>
                    <a:prstGeom prst="rect">
                      <a:avLst/>
                    </a:prstGeom>
                  </pic:spPr>
                </pic:pic>
              </a:graphicData>
            </a:graphic>
          </wp:inline>
        </w:drawing>
      </w:r>
    </w:p>
    <w:p w:rsidR="006D701E" w:rsidRPr="0086422B" w:rsidRDefault="006D701E" w:rsidP="006D701E">
      <w:pPr>
        <w:pStyle w:val="a5"/>
        <w:ind w:left="840" w:firstLineChars="0" w:firstLine="0"/>
        <w:jc w:val="left"/>
        <w:rPr>
          <w:szCs w:val="21"/>
        </w:rPr>
      </w:pPr>
    </w:p>
    <w:p w:rsidR="006C0C19" w:rsidRPr="0086422B" w:rsidRDefault="006C0C19" w:rsidP="006C0C19">
      <w:pPr>
        <w:rPr>
          <w:b/>
          <w:szCs w:val="21"/>
        </w:rPr>
      </w:pPr>
      <w:r w:rsidRPr="0086422B">
        <w:rPr>
          <w:rFonts w:hint="eastAsia"/>
          <w:b/>
          <w:szCs w:val="21"/>
        </w:rPr>
        <w:t>五、遇到的问题</w:t>
      </w:r>
    </w:p>
    <w:p w:rsidR="006C0C19" w:rsidRPr="0086422B" w:rsidRDefault="006C0C19" w:rsidP="006C0C19">
      <w:pPr>
        <w:rPr>
          <w:szCs w:val="21"/>
        </w:rPr>
      </w:pPr>
      <w:r w:rsidRPr="0086422B">
        <w:rPr>
          <w:rFonts w:hint="eastAsia"/>
          <w:szCs w:val="21"/>
        </w:rPr>
        <w:tab/>
      </w:r>
      <w:r w:rsidRPr="0086422B">
        <w:rPr>
          <w:rFonts w:hint="eastAsia"/>
          <w:szCs w:val="21"/>
        </w:rPr>
        <w:t>开始时的思路一直是输入方程对应的函数，但是发现这是行不通的。好的做法是将待解方程对应的函数作为参数传入。在实现将函数作为参数传入的时候出了一些参数形式和调用方式的错误，后来到网上查找正确</w:t>
      </w:r>
      <w:proofErr w:type="gramStart"/>
      <w:r w:rsidRPr="0086422B">
        <w:rPr>
          <w:rFonts w:hint="eastAsia"/>
          <w:szCs w:val="21"/>
        </w:rPr>
        <w:t>的传参和</w:t>
      </w:r>
      <w:proofErr w:type="gramEnd"/>
      <w:r w:rsidRPr="0086422B">
        <w:rPr>
          <w:rFonts w:hint="eastAsia"/>
          <w:szCs w:val="21"/>
        </w:rPr>
        <w:t>调用方法后解决问题。我们也可以看到，某些阻尼值是不收敛的。</w:t>
      </w:r>
    </w:p>
    <w:p w:rsidR="00022AAA" w:rsidRPr="0086422B" w:rsidRDefault="00022AAA">
      <w:pPr>
        <w:rPr>
          <w:szCs w:val="21"/>
        </w:rPr>
      </w:pPr>
    </w:p>
    <w:sectPr w:rsidR="00022AAA" w:rsidRPr="0086422B">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C8D" w:rsidRDefault="00D62C8D" w:rsidP="00BE3FCB">
      <w:r>
        <w:separator/>
      </w:r>
    </w:p>
  </w:endnote>
  <w:endnote w:type="continuationSeparator" w:id="0">
    <w:p w:rsidR="00D62C8D" w:rsidRDefault="00D62C8D" w:rsidP="00BE3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C8D" w:rsidRDefault="00D62C8D" w:rsidP="00BE3FCB">
      <w:r>
        <w:separator/>
      </w:r>
    </w:p>
  </w:footnote>
  <w:footnote w:type="continuationSeparator" w:id="0">
    <w:p w:rsidR="00D62C8D" w:rsidRDefault="00D62C8D" w:rsidP="00BE3F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2F" w:rsidRDefault="000471ED" w:rsidP="000471ED">
    <w:pPr>
      <w:pStyle w:val="a3"/>
      <w:jc w:val="both"/>
    </w:pPr>
    <w:r>
      <w:rPr>
        <w:rFonts w:hint="eastAsia"/>
      </w:rPr>
      <w:t>2010011365</w:t>
    </w:r>
    <w:r w:rsidR="00F915E6">
      <w:ptab w:relativeTo="margin" w:alignment="center" w:leader="none"/>
    </w:r>
    <w:r>
      <w:rPr>
        <w:rFonts w:hint="eastAsia"/>
      </w:rPr>
      <w:t>计</w:t>
    </w:r>
    <w:r>
      <w:rPr>
        <w:rFonts w:hint="eastAsia"/>
      </w:rPr>
      <w:t>01</w:t>
    </w:r>
    <w:r w:rsidR="00F915E6">
      <w:ptab w:relativeTo="margin" w:alignment="right" w:leader="none"/>
    </w:r>
    <w:r>
      <w:rPr>
        <w:rFonts w:hint="eastAsia"/>
      </w:rPr>
      <w:t>孙丹阳</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31C65"/>
    <w:multiLevelType w:val="hybridMultilevel"/>
    <w:tmpl w:val="7FF451E0"/>
    <w:lvl w:ilvl="0" w:tplc="8A066E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31737B"/>
    <w:multiLevelType w:val="hybridMultilevel"/>
    <w:tmpl w:val="6082C234"/>
    <w:lvl w:ilvl="0" w:tplc="33861FDA">
      <w:start w:val="1"/>
      <w:numFmt w:val="decimal"/>
      <w:lvlText w:val="（%1）"/>
      <w:lvlJc w:val="left"/>
      <w:pPr>
        <w:ind w:left="1140" w:hanging="720"/>
      </w:pPr>
      <w:rPr>
        <w:rFonts w:ascii="Cambria Math" w:hAnsi="Cambria Math" w:hint="default"/>
        <w: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2902521"/>
    <w:multiLevelType w:val="hybridMultilevel"/>
    <w:tmpl w:val="BEA441F8"/>
    <w:lvl w:ilvl="0" w:tplc="6A8E278E">
      <w:start w:val="1"/>
      <w:numFmt w:val="decimal"/>
      <w:lvlText w:val="%1、"/>
      <w:lvlJc w:val="left"/>
      <w:pPr>
        <w:ind w:left="1140" w:hanging="360"/>
      </w:pPr>
      <w:rPr>
        <w:rFonts w:hint="default"/>
        <w:sz w:val="24"/>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2873030E"/>
    <w:multiLevelType w:val="hybridMultilevel"/>
    <w:tmpl w:val="0E58B28E"/>
    <w:lvl w:ilvl="0" w:tplc="22FEF3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65467C1D"/>
    <w:multiLevelType w:val="hybridMultilevel"/>
    <w:tmpl w:val="6486D938"/>
    <w:lvl w:ilvl="0" w:tplc="2460D7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0DF6C6F"/>
    <w:multiLevelType w:val="hybridMultilevel"/>
    <w:tmpl w:val="8236CE42"/>
    <w:lvl w:ilvl="0" w:tplc="CE5AC9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3E14287"/>
    <w:multiLevelType w:val="hybridMultilevel"/>
    <w:tmpl w:val="EF7642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6"/>
  </w:num>
  <w:num w:numId="3">
    <w:abstractNumId w:val="4"/>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125"/>
    <w:rsid w:val="00022AAA"/>
    <w:rsid w:val="000471ED"/>
    <w:rsid w:val="002722DB"/>
    <w:rsid w:val="002A4E86"/>
    <w:rsid w:val="005239B4"/>
    <w:rsid w:val="005654DF"/>
    <w:rsid w:val="00641125"/>
    <w:rsid w:val="006C0C19"/>
    <w:rsid w:val="006D701E"/>
    <w:rsid w:val="00734262"/>
    <w:rsid w:val="0086422B"/>
    <w:rsid w:val="0088748E"/>
    <w:rsid w:val="0089342D"/>
    <w:rsid w:val="0094789A"/>
    <w:rsid w:val="00BE3FCB"/>
    <w:rsid w:val="00BF1301"/>
    <w:rsid w:val="00D62C8D"/>
    <w:rsid w:val="00E6386E"/>
    <w:rsid w:val="00EC1EE7"/>
    <w:rsid w:val="00F27D9F"/>
    <w:rsid w:val="00F438A3"/>
    <w:rsid w:val="00F91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3FCB"/>
    <w:pPr>
      <w:widowControl w:val="0"/>
      <w:jc w:val="both"/>
    </w:pPr>
  </w:style>
  <w:style w:type="paragraph" w:styleId="1">
    <w:name w:val="heading 1"/>
    <w:basedOn w:val="a"/>
    <w:next w:val="a"/>
    <w:link w:val="1Char"/>
    <w:uiPriority w:val="9"/>
    <w:qFormat/>
    <w:rsid w:val="00BE3FC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3F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3FCB"/>
    <w:rPr>
      <w:sz w:val="18"/>
      <w:szCs w:val="18"/>
    </w:rPr>
  </w:style>
  <w:style w:type="paragraph" w:styleId="a4">
    <w:name w:val="footer"/>
    <w:basedOn w:val="a"/>
    <w:link w:val="Char0"/>
    <w:uiPriority w:val="99"/>
    <w:unhideWhenUsed/>
    <w:rsid w:val="00BE3FCB"/>
    <w:pPr>
      <w:tabs>
        <w:tab w:val="center" w:pos="4153"/>
        <w:tab w:val="right" w:pos="8306"/>
      </w:tabs>
      <w:snapToGrid w:val="0"/>
      <w:jc w:val="left"/>
    </w:pPr>
    <w:rPr>
      <w:sz w:val="18"/>
      <w:szCs w:val="18"/>
    </w:rPr>
  </w:style>
  <w:style w:type="character" w:customStyle="1" w:styleId="Char0">
    <w:name w:val="页脚 Char"/>
    <w:basedOn w:val="a0"/>
    <w:link w:val="a4"/>
    <w:uiPriority w:val="99"/>
    <w:rsid w:val="00BE3FCB"/>
    <w:rPr>
      <w:sz w:val="18"/>
      <w:szCs w:val="18"/>
    </w:rPr>
  </w:style>
  <w:style w:type="character" w:customStyle="1" w:styleId="1Char">
    <w:name w:val="标题 1 Char"/>
    <w:basedOn w:val="a0"/>
    <w:link w:val="1"/>
    <w:uiPriority w:val="9"/>
    <w:rsid w:val="00BE3FCB"/>
    <w:rPr>
      <w:b/>
      <w:bCs/>
      <w:kern w:val="44"/>
      <w:sz w:val="44"/>
      <w:szCs w:val="44"/>
    </w:rPr>
  </w:style>
  <w:style w:type="paragraph" w:styleId="a5">
    <w:name w:val="List Paragraph"/>
    <w:basedOn w:val="a"/>
    <w:uiPriority w:val="34"/>
    <w:qFormat/>
    <w:rsid w:val="00BE3FCB"/>
    <w:pPr>
      <w:ind w:firstLineChars="200" w:firstLine="420"/>
    </w:pPr>
  </w:style>
  <w:style w:type="table" w:styleId="a6">
    <w:name w:val="Table Grid"/>
    <w:basedOn w:val="a1"/>
    <w:uiPriority w:val="39"/>
    <w:rsid w:val="00BE3F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BF1301"/>
    <w:rPr>
      <w:color w:val="808080"/>
    </w:rPr>
  </w:style>
  <w:style w:type="paragraph" w:styleId="a8">
    <w:name w:val="Balloon Text"/>
    <w:basedOn w:val="a"/>
    <w:link w:val="Char1"/>
    <w:uiPriority w:val="99"/>
    <w:semiHidden/>
    <w:unhideWhenUsed/>
    <w:rsid w:val="00E6386E"/>
    <w:rPr>
      <w:sz w:val="18"/>
      <w:szCs w:val="18"/>
    </w:rPr>
  </w:style>
  <w:style w:type="character" w:customStyle="1" w:styleId="Char1">
    <w:name w:val="批注框文本 Char"/>
    <w:basedOn w:val="a0"/>
    <w:link w:val="a8"/>
    <w:uiPriority w:val="99"/>
    <w:semiHidden/>
    <w:rsid w:val="00E6386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3FCB"/>
    <w:pPr>
      <w:widowControl w:val="0"/>
      <w:jc w:val="both"/>
    </w:pPr>
  </w:style>
  <w:style w:type="paragraph" w:styleId="1">
    <w:name w:val="heading 1"/>
    <w:basedOn w:val="a"/>
    <w:next w:val="a"/>
    <w:link w:val="1Char"/>
    <w:uiPriority w:val="9"/>
    <w:qFormat/>
    <w:rsid w:val="00BE3FC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3F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3FCB"/>
    <w:rPr>
      <w:sz w:val="18"/>
      <w:szCs w:val="18"/>
    </w:rPr>
  </w:style>
  <w:style w:type="paragraph" w:styleId="a4">
    <w:name w:val="footer"/>
    <w:basedOn w:val="a"/>
    <w:link w:val="Char0"/>
    <w:uiPriority w:val="99"/>
    <w:unhideWhenUsed/>
    <w:rsid w:val="00BE3FCB"/>
    <w:pPr>
      <w:tabs>
        <w:tab w:val="center" w:pos="4153"/>
        <w:tab w:val="right" w:pos="8306"/>
      </w:tabs>
      <w:snapToGrid w:val="0"/>
      <w:jc w:val="left"/>
    </w:pPr>
    <w:rPr>
      <w:sz w:val="18"/>
      <w:szCs w:val="18"/>
    </w:rPr>
  </w:style>
  <w:style w:type="character" w:customStyle="1" w:styleId="Char0">
    <w:name w:val="页脚 Char"/>
    <w:basedOn w:val="a0"/>
    <w:link w:val="a4"/>
    <w:uiPriority w:val="99"/>
    <w:rsid w:val="00BE3FCB"/>
    <w:rPr>
      <w:sz w:val="18"/>
      <w:szCs w:val="18"/>
    </w:rPr>
  </w:style>
  <w:style w:type="character" w:customStyle="1" w:styleId="1Char">
    <w:name w:val="标题 1 Char"/>
    <w:basedOn w:val="a0"/>
    <w:link w:val="1"/>
    <w:uiPriority w:val="9"/>
    <w:rsid w:val="00BE3FCB"/>
    <w:rPr>
      <w:b/>
      <w:bCs/>
      <w:kern w:val="44"/>
      <w:sz w:val="44"/>
      <w:szCs w:val="44"/>
    </w:rPr>
  </w:style>
  <w:style w:type="paragraph" w:styleId="a5">
    <w:name w:val="List Paragraph"/>
    <w:basedOn w:val="a"/>
    <w:uiPriority w:val="34"/>
    <w:qFormat/>
    <w:rsid w:val="00BE3FCB"/>
    <w:pPr>
      <w:ind w:firstLineChars="200" w:firstLine="420"/>
    </w:pPr>
  </w:style>
  <w:style w:type="table" w:styleId="a6">
    <w:name w:val="Table Grid"/>
    <w:basedOn w:val="a1"/>
    <w:uiPriority w:val="39"/>
    <w:rsid w:val="00BE3F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BF1301"/>
    <w:rPr>
      <w:color w:val="808080"/>
    </w:rPr>
  </w:style>
  <w:style w:type="paragraph" w:styleId="a8">
    <w:name w:val="Balloon Text"/>
    <w:basedOn w:val="a"/>
    <w:link w:val="Char1"/>
    <w:uiPriority w:val="99"/>
    <w:semiHidden/>
    <w:unhideWhenUsed/>
    <w:rsid w:val="00E6386E"/>
    <w:rPr>
      <w:sz w:val="18"/>
      <w:szCs w:val="18"/>
    </w:rPr>
  </w:style>
  <w:style w:type="character" w:customStyle="1" w:styleId="Char1">
    <w:name w:val="批注框文本 Char"/>
    <w:basedOn w:val="a0"/>
    <w:link w:val="a8"/>
    <w:uiPriority w:val="99"/>
    <w:semiHidden/>
    <w:rsid w:val="00E638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ljw</dc:creator>
  <cp:keywords/>
  <dc:description/>
  <cp:lastModifiedBy>sdy</cp:lastModifiedBy>
  <cp:revision>11</cp:revision>
  <cp:lastPrinted>2013-05-29T02:37:00Z</cp:lastPrinted>
  <dcterms:created xsi:type="dcterms:W3CDTF">2013-05-28T12:54:00Z</dcterms:created>
  <dcterms:modified xsi:type="dcterms:W3CDTF">2013-06-05T10:42:00Z</dcterms:modified>
</cp:coreProperties>
</file>