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30" w:rsidRPr="008B454F" w:rsidRDefault="009E6752" w:rsidP="009E675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8B454F">
        <w:rPr>
          <w:rFonts w:hint="eastAsia"/>
          <w:b/>
          <w:sz w:val="32"/>
          <w:szCs w:val="32"/>
        </w:rPr>
        <w:t>实验八：矩阵特征值问题</w:t>
      </w:r>
    </w:p>
    <w:p w:rsidR="008B454F" w:rsidRPr="008B454F" w:rsidRDefault="008B454F" w:rsidP="008B454F">
      <w:pPr>
        <w:ind w:firstLine="420"/>
        <w:jc w:val="right"/>
      </w:pPr>
      <w:r>
        <w:rPr>
          <w:rFonts w:hint="eastAsia"/>
        </w:rPr>
        <w:t>计</w:t>
      </w:r>
      <w:r>
        <w:rPr>
          <w:rFonts w:hint="eastAsia"/>
        </w:rPr>
        <w:t>21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杨俊</w:t>
      </w:r>
      <w:r>
        <w:rPr>
          <w:rFonts w:hint="eastAsia"/>
        </w:rPr>
        <w:t xml:space="preserve"> 2012011400</w:t>
      </w:r>
    </w:p>
    <w:p w:rsidR="009E6752" w:rsidRDefault="009E6752">
      <w:r>
        <w:rPr>
          <w:noProof/>
        </w:rPr>
        <w:drawing>
          <wp:inline distT="0" distB="0" distL="0" distR="0">
            <wp:extent cx="5274310" cy="3085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52" w:rsidRDefault="007A44D6" w:rsidP="007A44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算法思路</w:t>
      </w:r>
    </w:p>
    <w:p w:rsidR="00CC25C1" w:rsidRDefault="00CC25C1" w:rsidP="00EB61F1">
      <w:pPr>
        <w:pStyle w:val="1"/>
        <w:spacing w:before="0" w:beforeAutospacing="0"/>
        <w:ind w:firstLine="360"/>
        <w:rPr>
          <w:rFonts w:asciiTheme="minorEastAsia" w:eastAsiaTheme="minorEastAsia" w:hAnsiTheme="minorEastAsia"/>
          <w:b w:val="0"/>
          <w:sz w:val="21"/>
          <w:szCs w:val="21"/>
        </w:rPr>
      </w:pPr>
      <w:r w:rsidRPr="00DE44DC">
        <w:rPr>
          <w:rFonts w:asciiTheme="minorEastAsia" w:eastAsiaTheme="minorEastAsia" w:hAnsiTheme="minorEastAsia" w:hint="eastAsia"/>
          <w:b w:val="0"/>
          <w:sz w:val="21"/>
          <w:szCs w:val="21"/>
        </w:rPr>
        <w:t>本题用迭代法实现，用公式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=A*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i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b>
        </m:sSub>
      </m:oMath>
      <w:r w:rsidRPr="00DE44DC">
        <w:rPr>
          <w:rFonts w:asciiTheme="minorEastAsia" w:eastAsiaTheme="minorEastAsia" w:hAnsiTheme="minorEastAsia" w:hint="eastAsia"/>
          <w:b w:val="0"/>
          <w:sz w:val="21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i+1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1"/>
            <w:szCs w:val="21"/>
          </w:rPr>
          <m:t>=A*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</m:oMath>
      <w:r w:rsidRPr="00DE44DC">
        <w:rPr>
          <w:rFonts w:asciiTheme="minorEastAsia" w:eastAsiaTheme="minorEastAsia" w:hAnsiTheme="minorEastAsia" w:hint="eastAsia"/>
          <w:b w:val="0"/>
          <w:sz w:val="21"/>
          <w:szCs w:val="21"/>
        </w:rPr>
        <w:t>求得，而由于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1"/>
                <w:szCs w:val="2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b w:val="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i</m:t>
                </m:r>
              </m:sub>
            </m:sSub>
          </m:den>
        </m:f>
      </m:oMath>
      <w:r w:rsidR="00DE44DC">
        <w:rPr>
          <w:rFonts w:asciiTheme="minorEastAsia" w:eastAsiaTheme="minorEastAsia" w:hAnsiTheme="minorEastAsia" w:hint="eastAsia"/>
          <w:b w:val="0"/>
          <w:sz w:val="21"/>
          <w:szCs w:val="21"/>
        </w:rPr>
        <w:t>当i趋近于无穷时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1"/>
                <w:szCs w:val="2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i</m:t>
            </m:r>
          </m:sub>
        </m:sSub>
      </m:oMath>
      <w:r w:rsidR="00DE44DC">
        <w:rPr>
          <w:rFonts w:asciiTheme="minorEastAsia" w:eastAsiaTheme="minorEastAsia" w:hAnsiTheme="minorEastAsia" w:hint="eastAsia"/>
          <w:b w:val="0"/>
          <w:bCs w:val="0"/>
          <w:kern w:val="2"/>
          <w:sz w:val="21"/>
          <w:szCs w:val="21"/>
        </w:rPr>
        <w:t>趋近于</w:t>
      </w:r>
      <m:oMath>
        <m:r>
          <m:rPr>
            <m:sty m:val="b"/>
          </m:rPr>
          <w:rPr>
            <w:rFonts w:ascii="Cambria Math" w:eastAsiaTheme="minorEastAsia" w:hAnsi="Cambria Math"/>
            <w:sz w:val="21"/>
            <w:szCs w:val="21"/>
          </w:rPr>
          <m:t>λ</m:t>
        </m:r>
      </m:oMath>
      <w:r w:rsidR="00DE44DC">
        <w:rPr>
          <w:rFonts w:asciiTheme="minorEastAsia" w:eastAsiaTheme="minorEastAsia" w:hAnsiTheme="minorEastAsia" w:hint="eastAsia"/>
          <w:b w:val="0"/>
          <w:sz w:val="21"/>
          <w:szCs w:val="21"/>
        </w:rPr>
        <w:t>，用精度控制即可。当得到符合具体精度的值后，再得到对应的特征向量。</w:t>
      </w:r>
    </w:p>
    <w:p w:rsidR="00EB61F1" w:rsidRDefault="00EB61F1" w:rsidP="00EB61F1">
      <w:pPr>
        <w:pStyle w:val="1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运行结果</w:t>
      </w:r>
    </w:p>
    <w:p w:rsidR="00EB61F1" w:rsidRDefault="00EB61F1" w:rsidP="00EB61F1">
      <w:pPr>
        <w:pStyle w:val="1"/>
        <w:spacing w:before="0" w:beforeAutospacing="0"/>
        <w:ind w:left="360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对于A,得到特征值为：12.2543，特征向量为[0.757702,-1,12415,1]；</w:t>
      </w:r>
    </w:p>
    <w:p w:rsidR="00EB61F1" w:rsidRPr="00DE44DC" w:rsidRDefault="00EB61F1" w:rsidP="00EB61F1">
      <w:pPr>
        <w:pStyle w:val="1"/>
        <w:spacing w:before="0" w:beforeAutospacing="0"/>
        <w:ind w:left="360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对于B，得到特征值为：98.3667 特征向量为[-0.603997</w:t>
      </w:r>
      <w:r w:rsidR="00751CF9">
        <w:rPr>
          <w:rFonts w:asciiTheme="minorEastAsia" w:eastAsiaTheme="minorEastAsia" w:hAnsiTheme="minorEastAsia" w:hint="eastAsia"/>
          <w:b w:val="0"/>
          <w:sz w:val="21"/>
          <w:szCs w:val="21"/>
        </w:rPr>
        <w:t>,1,-0,241984,0,14891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]</w:t>
      </w:r>
      <w:r w:rsidR="00751CF9">
        <w:rPr>
          <w:rFonts w:asciiTheme="minorEastAsia" w:eastAsiaTheme="minorEastAsia" w:hAnsiTheme="minorEastAsia" w:hint="eastAsia"/>
          <w:b w:val="0"/>
          <w:sz w:val="21"/>
          <w:szCs w:val="21"/>
        </w:rPr>
        <w:t>；</w:t>
      </w:r>
    </w:p>
    <w:p w:rsidR="007A44D6" w:rsidRDefault="00162FE5" w:rsidP="00162FE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）实验结果思考与分析</w:t>
      </w:r>
    </w:p>
    <w:p w:rsidR="00162FE5" w:rsidRPr="00162FE5" w:rsidRDefault="00162FE5" w:rsidP="00162FE5">
      <w:r>
        <w:rPr>
          <w:rFonts w:hint="eastAsia"/>
        </w:rPr>
        <w:t xml:space="preserve">    </w:t>
      </w:r>
      <w:r>
        <w:rPr>
          <w:rFonts w:hint="eastAsia"/>
        </w:rPr>
        <w:t>通过此次试验，计算机通过它的优势，即可以进行快速的矩阵运算，来进行通过迭代的方法来</w:t>
      </w:r>
      <w:r w:rsidR="00512029">
        <w:rPr>
          <w:rFonts w:hint="eastAsia"/>
        </w:rPr>
        <w:t>求最大的特征值和它对应的特征向量。相比较于没有规范化的向量的运算，规范化的向量更容易得到一个精确的解，因为如果没有规范化的话，程序会得到一个</w:t>
      </w:r>
      <w:r w:rsidR="00512029">
        <w:rPr>
          <w:rFonts w:hint="eastAsia"/>
        </w:rPr>
        <w:t>10^16</w:t>
      </w:r>
      <w:r w:rsidR="00512029">
        <w:rPr>
          <w:rFonts w:hint="eastAsia"/>
        </w:rPr>
        <w:t>量级的解，一方面这样表示的浮点数使得精度得不到保证，另一方面，不会超过浮点数的表示最大值，不会出现溢出现象。</w:t>
      </w:r>
    </w:p>
    <w:sectPr w:rsidR="00162FE5" w:rsidRPr="00162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7251"/>
    <w:multiLevelType w:val="hybridMultilevel"/>
    <w:tmpl w:val="B15A51FA"/>
    <w:lvl w:ilvl="0" w:tplc="9FB09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57"/>
    <w:rsid w:val="00096D77"/>
    <w:rsid w:val="00162FE5"/>
    <w:rsid w:val="002B2130"/>
    <w:rsid w:val="00512029"/>
    <w:rsid w:val="006B6057"/>
    <w:rsid w:val="00751CF9"/>
    <w:rsid w:val="007A44D6"/>
    <w:rsid w:val="008B454F"/>
    <w:rsid w:val="009E6752"/>
    <w:rsid w:val="00CC25C1"/>
    <w:rsid w:val="00DE44DC"/>
    <w:rsid w:val="00E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C25C1"/>
    <w:pPr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752"/>
    <w:rPr>
      <w:sz w:val="18"/>
      <w:szCs w:val="18"/>
    </w:rPr>
  </w:style>
  <w:style w:type="paragraph" w:styleId="a4">
    <w:name w:val="List Paragraph"/>
    <w:basedOn w:val="a"/>
    <w:uiPriority w:val="34"/>
    <w:qFormat/>
    <w:rsid w:val="007A44D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C25C1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C25C1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C25C1"/>
    <w:pPr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752"/>
    <w:rPr>
      <w:sz w:val="18"/>
      <w:szCs w:val="18"/>
    </w:rPr>
  </w:style>
  <w:style w:type="paragraph" w:styleId="a4">
    <w:name w:val="List Paragraph"/>
    <w:basedOn w:val="a"/>
    <w:uiPriority w:val="34"/>
    <w:qFormat/>
    <w:rsid w:val="007A44D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C25C1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C25C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</dc:creator>
  <cp:lastModifiedBy>yangjun</cp:lastModifiedBy>
  <cp:revision>13</cp:revision>
  <cp:lastPrinted>2014-06-12T16:04:00Z</cp:lastPrinted>
  <dcterms:created xsi:type="dcterms:W3CDTF">2014-05-28T14:54:00Z</dcterms:created>
  <dcterms:modified xsi:type="dcterms:W3CDTF">2014-06-12T16:04:00Z</dcterms:modified>
</cp:coreProperties>
</file>