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BE0" w:rsidRDefault="005E3BE0" w:rsidP="00114CA6">
      <w:pPr>
        <w:spacing w:line="288" w:lineRule="auto"/>
        <w:jc w:val="center"/>
        <w:rPr>
          <w:rFonts w:hint="eastAsia"/>
        </w:rPr>
      </w:pPr>
      <w:bookmarkStart w:id="0" w:name="_GoBack"/>
      <w:bookmarkEnd w:id="0"/>
    </w:p>
    <w:p w:rsidR="009A3E3D" w:rsidRDefault="009A3E3D" w:rsidP="00114CA6">
      <w:pPr>
        <w:spacing w:line="288" w:lineRule="auto"/>
        <w:jc w:val="center"/>
      </w:pPr>
    </w:p>
    <w:p w:rsidR="009A3E3D" w:rsidRDefault="009A3E3D" w:rsidP="00114CA6">
      <w:pPr>
        <w:spacing w:line="288" w:lineRule="auto"/>
        <w:jc w:val="center"/>
      </w:pPr>
    </w:p>
    <w:p w:rsidR="009A3E3D" w:rsidRDefault="009A3E3D" w:rsidP="00114CA6">
      <w:pPr>
        <w:spacing w:line="288" w:lineRule="auto"/>
        <w:jc w:val="center"/>
      </w:pPr>
    </w:p>
    <w:p w:rsidR="009A3E3D" w:rsidRDefault="009A3E3D" w:rsidP="00114CA6">
      <w:pPr>
        <w:spacing w:line="288" w:lineRule="auto"/>
        <w:jc w:val="center"/>
      </w:pPr>
    </w:p>
    <w:p w:rsidR="009A3E3D" w:rsidRDefault="009A3E3D" w:rsidP="00483D86">
      <w:pPr>
        <w:spacing w:line="288" w:lineRule="auto"/>
        <w:jc w:val="center"/>
      </w:pPr>
    </w:p>
    <w:p w:rsidR="00483D86" w:rsidRDefault="009A3E3D" w:rsidP="00114CA6">
      <w:pPr>
        <w:spacing w:line="288" w:lineRule="auto"/>
        <w:jc w:val="center"/>
        <w:rPr>
          <w:rFonts w:ascii="黑体" w:eastAsia="黑体" w:hAnsi="宋体"/>
          <w:b/>
          <w:sz w:val="48"/>
          <w:szCs w:val="48"/>
        </w:rPr>
      </w:pPr>
      <w:r w:rsidRPr="009A3E3D">
        <w:rPr>
          <w:rFonts w:ascii="黑体" w:eastAsia="黑体" w:hAnsi="宋体" w:hint="eastAsia"/>
          <w:b/>
          <w:sz w:val="48"/>
          <w:szCs w:val="48"/>
        </w:rPr>
        <w:t>示波器的原理和使用</w:t>
      </w:r>
    </w:p>
    <w:p w:rsidR="009A3E3D" w:rsidRPr="009A3E3D" w:rsidRDefault="009A3E3D" w:rsidP="00114CA6">
      <w:pPr>
        <w:spacing w:line="288" w:lineRule="auto"/>
        <w:jc w:val="center"/>
        <w:rPr>
          <w:rFonts w:ascii="黑体" w:eastAsia="黑体" w:hAnsi="宋体"/>
          <w:b/>
          <w:sz w:val="48"/>
          <w:szCs w:val="48"/>
        </w:rPr>
      </w:pPr>
      <w:r w:rsidRPr="009A3E3D">
        <w:rPr>
          <w:rFonts w:ascii="黑体" w:eastAsia="黑体" w:hAnsi="宋体" w:hint="eastAsia"/>
          <w:b/>
          <w:sz w:val="48"/>
          <w:szCs w:val="48"/>
        </w:rPr>
        <w:t>声速测量</w:t>
      </w:r>
    </w:p>
    <w:p w:rsidR="009A3E3D" w:rsidRPr="009A3E3D" w:rsidRDefault="009A3E3D" w:rsidP="00114CA6">
      <w:pPr>
        <w:spacing w:line="288" w:lineRule="auto"/>
        <w:jc w:val="center"/>
        <w:rPr>
          <w:rFonts w:ascii="黑体" w:eastAsia="黑体" w:hAnsi="宋体"/>
          <w:b/>
          <w:sz w:val="48"/>
          <w:szCs w:val="48"/>
        </w:rPr>
      </w:pPr>
      <w:r w:rsidRPr="009A3E3D">
        <w:rPr>
          <w:rFonts w:ascii="黑体" w:eastAsia="黑体" w:hAnsi="宋体" w:hint="eastAsia"/>
          <w:b/>
          <w:sz w:val="48"/>
          <w:szCs w:val="48"/>
        </w:rPr>
        <w:t>实验报告</w:t>
      </w: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Default="009A3E3D" w:rsidP="00114CA6">
      <w:pPr>
        <w:spacing w:line="288" w:lineRule="auto"/>
        <w:jc w:val="center"/>
        <w:rPr>
          <w:rFonts w:ascii="宋体" w:hAnsi="宋体"/>
        </w:rPr>
      </w:pPr>
    </w:p>
    <w:p w:rsidR="009A3E3D" w:rsidRPr="0025241F" w:rsidRDefault="009A3E3D" w:rsidP="00114CA6">
      <w:pPr>
        <w:spacing w:line="288" w:lineRule="auto"/>
        <w:jc w:val="right"/>
        <w:rPr>
          <w:rFonts w:ascii="Palatino Linotype" w:hAnsi="Palatino Linotype"/>
          <w:szCs w:val="21"/>
        </w:rPr>
      </w:pPr>
      <w:r w:rsidRPr="0025241F">
        <w:rPr>
          <w:rFonts w:ascii="Palatino Linotype" w:hAnsi="Palatino Linotype"/>
          <w:szCs w:val="21"/>
        </w:rPr>
        <w:t>双</w:t>
      </w:r>
      <w:r w:rsidR="00B20706" w:rsidRPr="0025241F">
        <w:rPr>
          <w:rFonts w:ascii="Palatino Linotype" w:hAnsi="Palatino Linotype" w:hint="eastAsia"/>
          <w:szCs w:val="21"/>
        </w:rPr>
        <w:t>二下</w:t>
      </w:r>
      <w:r w:rsidRPr="0025241F">
        <w:rPr>
          <w:rFonts w:ascii="Palatino Linotype" w:hAnsi="Palatino Linotype"/>
          <w:szCs w:val="21"/>
        </w:rPr>
        <w:t>A</w:t>
      </w:r>
      <w:r w:rsidRPr="0025241F">
        <w:rPr>
          <w:rFonts w:ascii="Palatino Linotype" w:hAnsi="Palatino Linotype"/>
          <w:szCs w:val="21"/>
        </w:rPr>
        <w:t>组</w:t>
      </w:r>
      <w:r w:rsidR="00B20706" w:rsidRPr="0025241F">
        <w:rPr>
          <w:rFonts w:ascii="Palatino Linotype" w:hAnsi="Palatino Linotype" w:hint="eastAsia"/>
          <w:szCs w:val="21"/>
        </w:rPr>
        <w:t xml:space="preserve">  16</w:t>
      </w:r>
      <w:r w:rsidR="003F51CB" w:rsidRPr="0025241F">
        <w:rPr>
          <w:rFonts w:ascii="Palatino Linotype" w:hAnsi="Palatino Linotype" w:hint="eastAsia"/>
          <w:szCs w:val="21"/>
        </w:rPr>
        <w:t>号</w:t>
      </w:r>
    </w:p>
    <w:p w:rsidR="00B20706" w:rsidRPr="0025241F" w:rsidRDefault="00B20706" w:rsidP="00B20706">
      <w:pPr>
        <w:wordWrap w:val="0"/>
        <w:spacing w:line="288" w:lineRule="auto"/>
        <w:ind w:right="79"/>
        <w:jc w:val="right"/>
        <w:rPr>
          <w:rFonts w:ascii="Palatino Linotype" w:hAnsi="Palatino Linotype"/>
          <w:szCs w:val="21"/>
        </w:rPr>
      </w:pPr>
      <w:r w:rsidRPr="0025241F">
        <w:rPr>
          <w:rFonts w:ascii="Palatino Linotype" w:hAnsi="Palatino Linotype" w:hint="eastAsia"/>
          <w:szCs w:val="21"/>
        </w:rPr>
        <w:t>力</w:t>
      </w:r>
      <w:r w:rsidRPr="0025241F">
        <w:rPr>
          <w:rFonts w:ascii="Palatino Linotype" w:hAnsi="Palatino Linotype" w:hint="eastAsia"/>
          <w:szCs w:val="21"/>
        </w:rPr>
        <w:t>9</w:t>
      </w:r>
      <w:r w:rsidRPr="0025241F">
        <w:rPr>
          <w:rFonts w:ascii="Palatino Linotype" w:hAnsi="Palatino Linotype" w:hint="eastAsia"/>
          <w:szCs w:val="21"/>
        </w:rPr>
        <w:t>班</w:t>
      </w:r>
      <w:r w:rsidRPr="0025241F">
        <w:rPr>
          <w:rFonts w:ascii="Palatino Linotype" w:hAnsi="Palatino Linotype" w:hint="eastAsia"/>
          <w:szCs w:val="21"/>
        </w:rPr>
        <w:t xml:space="preserve">  </w:t>
      </w:r>
      <w:r w:rsidRPr="0025241F">
        <w:rPr>
          <w:rFonts w:ascii="Palatino Linotype" w:hAnsi="Palatino Linotype" w:hint="eastAsia"/>
          <w:szCs w:val="21"/>
        </w:rPr>
        <w:t>倪彦硕</w:t>
      </w:r>
    </w:p>
    <w:p w:rsidR="009A3E3D" w:rsidRPr="0025241F" w:rsidRDefault="00B20706" w:rsidP="00B20706">
      <w:pPr>
        <w:wordWrap w:val="0"/>
        <w:spacing w:line="288" w:lineRule="auto"/>
        <w:jc w:val="right"/>
        <w:rPr>
          <w:rFonts w:ascii="Palatino Linotype" w:hAnsi="Palatino Linotype"/>
          <w:szCs w:val="21"/>
        </w:rPr>
      </w:pPr>
      <w:r w:rsidRPr="0025241F">
        <w:rPr>
          <w:rFonts w:ascii="Palatino Linotype" w:hAnsi="Palatino Linotype"/>
          <w:szCs w:val="21"/>
        </w:rPr>
        <w:t>200</w:t>
      </w:r>
      <w:r w:rsidRPr="0025241F">
        <w:rPr>
          <w:rFonts w:ascii="Palatino Linotype" w:hAnsi="Palatino Linotype" w:hint="eastAsia"/>
          <w:szCs w:val="21"/>
        </w:rPr>
        <w:t>9</w:t>
      </w:r>
      <w:r w:rsidRPr="0025241F">
        <w:rPr>
          <w:rFonts w:ascii="Palatino Linotype" w:hAnsi="Palatino Linotype"/>
          <w:szCs w:val="21"/>
        </w:rPr>
        <w:t>01</w:t>
      </w:r>
      <w:r w:rsidRPr="0025241F">
        <w:rPr>
          <w:rFonts w:ascii="Palatino Linotype" w:hAnsi="Palatino Linotype" w:hint="eastAsia"/>
          <w:szCs w:val="21"/>
        </w:rPr>
        <w:t xml:space="preserve">1640   </w:t>
      </w:r>
    </w:p>
    <w:p w:rsidR="009A3E3D" w:rsidRPr="0025241F" w:rsidRDefault="00B20706" w:rsidP="00114CA6">
      <w:pPr>
        <w:spacing w:line="288" w:lineRule="auto"/>
        <w:jc w:val="right"/>
        <w:rPr>
          <w:rFonts w:ascii="Palatino Linotype" w:hAnsi="Palatino Linotype"/>
          <w:szCs w:val="21"/>
        </w:rPr>
      </w:pPr>
      <w:r w:rsidRPr="0025241F">
        <w:rPr>
          <w:rFonts w:ascii="Palatino Linotype" w:hAnsi="Palatino Linotype" w:hint="eastAsia"/>
          <w:szCs w:val="21"/>
        </w:rPr>
        <w:t>2010</w:t>
      </w:r>
      <w:r w:rsidR="009A3E3D" w:rsidRPr="0025241F">
        <w:rPr>
          <w:rFonts w:ascii="Palatino Linotype" w:hAnsi="Palatino Linotype" w:hint="eastAsia"/>
          <w:szCs w:val="21"/>
        </w:rPr>
        <w:t>年</w:t>
      </w:r>
      <w:r w:rsidR="009A3E3D" w:rsidRPr="0025241F">
        <w:rPr>
          <w:rFonts w:ascii="Palatino Linotype" w:hAnsi="Palatino Linotype" w:hint="eastAsia"/>
          <w:szCs w:val="21"/>
        </w:rPr>
        <w:t>11</w:t>
      </w:r>
      <w:r w:rsidR="009A3E3D" w:rsidRPr="0025241F">
        <w:rPr>
          <w:rFonts w:ascii="Palatino Linotype" w:hAnsi="Palatino Linotype" w:hint="eastAsia"/>
          <w:szCs w:val="21"/>
        </w:rPr>
        <w:t>月</w:t>
      </w:r>
      <w:r w:rsidRPr="0025241F">
        <w:rPr>
          <w:rFonts w:ascii="Palatino Linotype" w:hAnsi="Palatino Linotype" w:hint="eastAsia"/>
          <w:szCs w:val="21"/>
        </w:rPr>
        <w:t>30</w:t>
      </w:r>
      <w:r w:rsidR="009A3E3D" w:rsidRPr="0025241F">
        <w:rPr>
          <w:rFonts w:ascii="Palatino Linotype" w:hAnsi="Palatino Linotype" w:hint="eastAsia"/>
          <w:szCs w:val="21"/>
        </w:rPr>
        <w:t>日</w:t>
      </w:r>
    </w:p>
    <w:p w:rsidR="009A3E3D" w:rsidRPr="00756CF1" w:rsidRDefault="009A3E3D" w:rsidP="00114CA6">
      <w:pPr>
        <w:spacing w:line="288" w:lineRule="auto"/>
        <w:jc w:val="left"/>
        <w:rPr>
          <w:rFonts w:ascii="Century Schoolbook" w:hAnsi="Century Schoolbook"/>
          <w:b/>
          <w:sz w:val="32"/>
          <w:szCs w:val="32"/>
        </w:rPr>
      </w:pPr>
      <w:r w:rsidRPr="00756CF1">
        <w:rPr>
          <w:rFonts w:ascii="Century Schoolbook" w:hAnsi="Century Schoolbook"/>
          <w:b/>
          <w:sz w:val="32"/>
          <w:szCs w:val="32"/>
        </w:rPr>
        <w:lastRenderedPageBreak/>
        <w:t>第一部分</w:t>
      </w:r>
      <w:r w:rsidRPr="00756CF1">
        <w:rPr>
          <w:rFonts w:ascii="Century Schoolbook" w:hAnsi="Century Schoolbook"/>
          <w:b/>
          <w:sz w:val="32"/>
          <w:szCs w:val="32"/>
        </w:rPr>
        <w:t xml:space="preserve">  </w:t>
      </w:r>
      <w:r w:rsidRPr="00756CF1">
        <w:rPr>
          <w:rFonts w:ascii="Century Schoolbook" w:hAnsi="Century Schoolbook"/>
          <w:b/>
          <w:sz w:val="32"/>
          <w:szCs w:val="32"/>
        </w:rPr>
        <w:t>示波器的原理和使用</w:t>
      </w:r>
    </w:p>
    <w:p w:rsidR="009A3E3D" w:rsidRPr="00756CF1" w:rsidRDefault="009A3E3D" w:rsidP="00114CA6">
      <w:pPr>
        <w:spacing w:line="288" w:lineRule="auto"/>
        <w:jc w:val="left"/>
        <w:rPr>
          <w:rFonts w:ascii="Century Schoolbook" w:eastAsia="楷体_GB2312" w:hAnsi="Century Schoolbook"/>
          <w:b/>
          <w:sz w:val="24"/>
          <w:szCs w:val="24"/>
        </w:rPr>
      </w:pPr>
      <w:proofErr w:type="gramStart"/>
      <w:r w:rsidRPr="00756CF1">
        <w:rPr>
          <w:rFonts w:ascii="Century Schoolbook" w:eastAsia="楷体_GB2312" w:hAnsi="Palatino Linotype"/>
          <w:b/>
          <w:sz w:val="24"/>
          <w:szCs w:val="24"/>
        </w:rPr>
        <w:t>一</w:t>
      </w:r>
      <w:proofErr w:type="gramEnd"/>
      <w:r w:rsidRPr="00756CF1">
        <w:rPr>
          <w:rFonts w:ascii="Century Schoolbook" w:eastAsia="楷体_GB2312" w:hAnsi="Palatino Linotype"/>
          <w:b/>
          <w:sz w:val="24"/>
          <w:szCs w:val="24"/>
        </w:rPr>
        <w:t>．实验目的</w:t>
      </w:r>
    </w:p>
    <w:p w:rsidR="009A3E3D" w:rsidRPr="00756CF1" w:rsidRDefault="009A3E3D" w:rsidP="00114CA6">
      <w:pPr>
        <w:spacing w:line="288" w:lineRule="auto"/>
        <w:jc w:val="left"/>
        <w:rPr>
          <w:rFonts w:ascii="Century Schoolbook" w:hAnsi="Century Schoolbook"/>
          <w:szCs w:val="21"/>
        </w:rPr>
      </w:pPr>
      <w:r w:rsidRPr="00756CF1">
        <w:rPr>
          <w:rFonts w:ascii="Century Schoolbook" w:hAnsi="Century Schoolbook"/>
          <w:szCs w:val="21"/>
        </w:rPr>
        <w:tab/>
        <w:t xml:space="preserve">(1) </w:t>
      </w:r>
      <w:r w:rsidR="00965BF4" w:rsidRPr="00756CF1">
        <w:rPr>
          <w:rFonts w:ascii="Century Schoolbook" w:hAnsi="Century Schoolbook"/>
          <w:szCs w:val="21"/>
        </w:rPr>
        <w:t>了解示波器的基本构造及原理</w:t>
      </w:r>
      <w:r w:rsidRPr="00756CF1">
        <w:rPr>
          <w:rFonts w:ascii="Century Schoolbook" w:hAnsi="Palatino Linotype"/>
          <w:szCs w:val="21"/>
        </w:rPr>
        <w:t>，掌握其使用方法并能够熟练操作</w:t>
      </w:r>
    </w:p>
    <w:p w:rsidR="009A3E3D" w:rsidRPr="00756CF1" w:rsidRDefault="009A3E3D" w:rsidP="00114CA6">
      <w:pPr>
        <w:spacing w:line="288" w:lineRule="auto"/>
        <w:jc w:val="left"/>
        <w:rPr>
          <w:rFonts w:ascii="Century Schoolbook" w:hAnsi="Century Schoolbook"/>
          <w:szCs w:val="21"/>
        </w:rPr>
      </w:pPr>
      <w:r w:rsidRPr="00756CF1">
        <w:rPr>
          <w:rFonts w:ascii="Century Schoolbook" w:hAnsi="Century Schoolbook"/>
          <w:szCs w:val="21"/>
        </w:rPr>
        <w:tab/>
        <w:t xml:space="preserve">(2) </w:t>
      </w:r>
      <w:r w:rsidRPr="00756CF1">
        <w:rPr>
          <w:rFonts w:ascii="Century Schoolbook" w:hAnsi="Palatino Linotype"/>
          <w:szCs w:val="21"/>
        </w:rPr>
        <w:t>观测各种波形和</w:t>
      </w:r>
      <w:proofErr w:type="gramStart"/>
      <w:r w:rsidRPr="00756CF1">
        <w:rPr>
          <w:rFonts w:ascii="Century Schoolbook" w:hAnsi="Palatino Linotype"/>
          <w:szCs w:val="21"/>
        </w:rPr>
        <w:t>李萨</w:t>
      </w:r>
      <w:proofErr w:type="gramEnd"/>
      <w:r w:rsidRPr="00756CF1">
        <w:rPr>
          <w:rFonts w:ascii="Century Schoolbook" w:hAnsi="Palatino Linotype"/>
          <w:szCs w:val="21"/>
        </w:rPr>
        <w:t>如图形</w:t>
      </w:r>
    </w:p>
    <w:p w:rsidR="009A3E3D" w:rsidRPr="00756CF1" w:rsidRDefault="009A3E3D" w:rsidP="00114CA6">
      <w:pPr>
        <w:spacing w:line="288" w:lineRule="auto"/>
        <w:jc w:val="left"/>
        <w:rPr>
          <w:rFonts w:ascii="Century Schoolbook" w:hAnsi="Century Schoolbook"/>
          <w:szCs w:val="21"/>
        </w:rPr>
      </w:pPr>
      <w:r w:rsidRPr="00756CF1">
        <w:rPr>
          <w:rFonts w:ascii="Century Schoolbook" w:hAnsi="Century Schoolbook"/>
          <w:szCs w:val="21"/>
        </w:rPr>
        <w:tab/>
        <w:t xml:space="preserve">(3) </w:t>
      </w:r>
      <w:r w:rsidRPr="00756CF1">
        <w:rPr>
          <w:rFonts w:ascii="Century Schoolbook" w:hAnsi="Palatino Linotype"/>
          <w:szCs w:val="21"/>
        </w:rPr>
        <w:t>研究方波与三角波、脉冲波之间的关系</w:t>
      </w:r>
    </w:p>
    <w:p w:rsidR="009A3E3D" w:rsidRDefault="009A3E3D" w:rsidP="00114CA6">
      <w:pPr>
        <w:spacing w:line="288" w:lineRule="auto"/>
        <w:jc w:val="left"/>
        <w:rPr>
          <w:rFonts w:ascii="Century Schoolbook" w:eastAsia="楷体_GB2312" w:hAnsi="Palatino Linotype"/>
          <w:b/>
          <w:sz w:val="24"/>
          <w:szCs w:val="24"/>
        </w:rPr>
      </w:pPr>
      <w:r w:rsidRPr="00756CF1">
        <w:rPr>
          <w:rFonts w:ascii="Century Schoolbook" w:eastAsia="楷体_GB2312" w:hAnsi="Palatino Linotype"/>
          <w:b/>
          <w:sz w:val="24"/>
          <w:szCs w:val="24"/>
        </w:rPr>
        <w:t>二．示波器的原理</w:t>
      </w:r>
    </w:p>
    <w:p w:rsidR="008F3557" w:rsidRPr="00756CF1" w:rsidRDefault="00AE479E" w:rsidP="00114CA6">
      <w:pPr>
        <w:spacing w:line="288" w:lineRule="auto"/>
        <w:jc w:val="left"/>
        <w:rPr>
          <w:rFonts w:ascii="Century Schoolbook" w:eastAsia="楷体_GB2312" w:hAnsi="Century Schoolbook"/>
          <w:b/>
          <w:sz w:val="24"/>
          <w:szCs w:val="24"/>
        </w:rPr>
      </w:pPr>
      <w:r>
        <w:object w:dxaOrig="12183" w:dyaOrig="4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63.7pt" o:ole="">
            <v:imagedata r:id="rId8" o:title=""/>
          </v:shape>
          <o:OLEObject Type="Embed" ProgID="Visio.Drawing.11" ShapeID="_x0000_i1025" DrawAspect="Content" ObjectID="_1354481647" r:id="rId9"/>
        </w:object>
      </w:r>
    </w:p>
    <w:p w:rsidR="002269EB" w:rsidRPr="00756CF1" w:rsidRDefault="00965BF4" w:rsidP="00114CA6">
      <w:pPr>
        <w:spacing w:line="288" w:lineRule="auto"/>
        <w:jc w:val="left"/>
        <w:rPr>
          <w:rFonts w:ascii="Century Schoolbook" w:hAnsi="Century Schoolbook"/>
          <w:szCs w:val="21"/>
        </w:rPr>
      </w:pPr>
      <w:r w:rsidRPr="00756CF1">
        <w:rPr>
          <w:rFonts w:ascii="Century Schoolbook" w:eastAsia="楷体_GB2312" w:hAnsi="Century Schoolbook"/>
          <w:b/>
          <w:sz w:val="24"/>
          <w:szCs w:val="24"/>
        </w:rPr>
        <w:tab/>
      </w:r>
      <w:r w:rsidRPr="00756CF1">
        <w:rPr>
          <w:rFonts w:ascii="Century Schoolbook" w:hAnsi="Century Schoolbook"/>
          <w:szCs w:val="21"/>
        </w:rPr>
        <w:t>示波器的基本结构如上图。主要有：示波管（阴极射线管），竖直</w:t>
      </w:r>
      <w:r w:rsidR="002269EB" w:rsidRPr="00756CF1">
        <w:rPr>
          <w:rFonts w:ascii="Century Schoolbook" w:hAnsi="Century Schoolbook"/>
          <w:szCs w:val="21"/>
        </w:rPr>
        <w:t>放大器（</w:t>
      </w:r>
      <w:r w:rsidR="002269EB" w:rsidRPr="00756CF1">
        <w:rPr>
          <w:rFonts w:ascii="Century Schoolbook" w:hAnsi="Century Schoolbook"/>
          <w:szCs w:val="21"/>
        </w:rPr>
        <w:t>Y</w:t>
      </w:r>
      <w:r w:rsidR="002269EB" w:rsidRPr="00756CF1">
        <w:rPr>
          <w:rFonts w:ascii="Century Schoolbook" w:hAnsi="Century Schoolbook"/>
          <w:szCs w:val="21"/>
        </w:rPr>
        <w:t>轴放大），水平放大器（</w:t>
      </w:r>
      <w:r w:rsidR="002269EB" w:rsidRPr="00756CF1">
        <w:rPr>
          <w:rFonts w:ascii="Century Schoolbook" w:hAnsi="Century Schoolbook"/>
          <w:szCs w:val="21"/>
        </w:rPr>
        <w:t>X</w:t>
      </w:r>
      <w:r w:rsidR="002269EB" w:rsidRPr="00756CF1">
        <w:rPr>
          <w:rFonts w:ascii="Century Schoolbook" w:hAnsi="Century Schoolbook"/>
          <w:szCs w:val="21"/>
        </w:rPr>
        <w:t>轴放大），扫描发生器，触发同步，直流电源等。</w:t>
      </w:r>
    </w:p>
    <w:p w:rsidR="00756CF1" w:rsidRPr="00756CF1" w:rsidRDefault="002269EB" w:rsidP="00114CA6">
      <w:pPr>
        <w:numPr>
          <w:ilvl w:val="0"/>
          <w:numId w:val="2"/>
        </w:numPr>
        <w:spacing w:line="288" w:lineRule="auto"/>
        <w:jc w:val="left"/>
        <w:rPr>
          <w:rFonts w:ascii="Century Schoolbook" w:hAnsi="Century Schoolbook"/>
          <w:szCs w:val="21"/>
        </w:rPr>
      </w:pPr>
      <w:r w:rsidRPr="00756CF1">
        <w:rPr>
          <w:rFonts w:ascii="Century Schoolbook" w:hAnsi="Century Schoolbook"/>
          <w:szCs w:val="21"/>
        </w:rPr>
        <w:t>示波器显示波形的原理</w:t>
      </w:r>
    </w:p>
    <w:p w:rsidR="002269EB" w:rsidRPr="00756CF1" w:rsidRDefault="002269EB" w:rsidP="00114CA6">
      <w:pPr>
        <w:spacing w:line="288" w:lineRule="auto"/>
        <w:ind w:left="840" w:firstLine="420"/>
        <w:jc w:val="left"/>
        <w:rPr>
          <w:rFonts w:ascii="Century Schoolbook" w:hAnsi="Century Schoolbook"/>
          <w:szCs w:val="21"/>
        </w:rPr>
      </w:pPr>
      <w:r w:rsidRPr="00756CF1">
        <w:rPr>
          <w:rFonts w:ascii="Century Schoolbook" w:hAnsi="Century Schoolbook"/>
          <w:szCs w:val="21"/>
        </w:rPr>
        <w:t>在竖直偏转板上加一变化电压，则电子束的亮点将在竖直方向来回运动，若同时在水平偏转板上加以扫描电压（锯齿波）</w:t>
      </w:r>
      <w:r w:rsidR="00610F64" w:rsidRPr="00756CF1">
        <w:rPr>
          <w:rFonts w:ascii="Century Schoolbook" w:hAnsi="Century Schoolbook"/>
          <w:szCs w:val="21"/>
        </w:rPr>
        <w:t>，则能够显示出波形。若</w:t>
      </w:r>
      <w:r w:rsidR="00610F64" w:rsidRPr="00756CF1">
        <w:rPr>
          <w:rFonts w:ascii="Century Schoolbook" w:hAnsi="Century Schoolbook"/>
          <w:szCs w:val="21"/>
        </w:rPr>
        <w:t>Y</w:t>
      </w:r>
      <w:r w:rsidR="00610F64" w:rsidRPr="00756CF1">
        <w:rPr>
          <w:rFonts w:ascii="Century Schoolbook" w:hAnsi="Century Schoolbook"/>
          <w:szCs w:val="21"/>
        </w:rPr>
        <w:t>轴上加正弦电压，则</w:t>
      </w:r>
      <w:r w:rsidR="00610F64" w:rsidRPr="00756CF1">
        <w:rPr>
          <w:rFonts w:ascii="Century Schoolbook" w:hAnsi="Century Schoolbook"/>
          <w:szCs w:val="21"/>
        </w:rPr>
        <w:t>X</w:t>
      </w:r>
      <w:r w:rsidR="00610F64" w:rsidRPr="00756CF1">
        <w:rPr>
          <w:rFonts w:ascii="Century Schoolbook" w:hAnsi="Century Schoolbook"/>
          <w:szCs w:val="21"/>
        </w:rPr>
        <w:t>轴扫描电压的周期与其相等时，将能显示出完整的波形。</w:t>
      </w:r>
    </w:p>
    <w:p w:rsidR="00756CF1" w:rsidRPr="00756CF1" w:rsidRDefault="002269EB" w:rsidP="00114CA6">
      <w:pPr>
        <w:numPr>
          <w:ilvl w:val="0"/>
          <w:numId w:val="2"/>
        </w:numPr>
        <w:spacing w:line="288" w:lineRule="auto"/>
        <w:jc w:val="left"/>
        <w:rPr>
          <w:rFonts w:ascii="Century Schoolbook" w:hAnsi="Century Schoolbook"/>
          <w:szCs w:val="21"/>
        </w:rPr>
      </w:pPr>
      <w:r w:rsidRPr="00756CF1">
        <w:rPr>
          <w:rFonts w:ascii="Century Schoolbook" w:hAnsi="Century Schoolbook"/>
          <w:szCs w:val="21"/>
        </w:rPr>
        <w:t>同步（整步）</w:t>
      </w:r>
    </w:p>
    <w:p w:rsidR="00756CF1" w:rsidRDefault="00756CF1" w:rsidP="00114CA6">
      <w:pPr>
        <w:spacing w:line="288" w:lineRule="auto"/>
        <w:ind w:left="840" w:firstLine="420"/>
        <w:jc w:val="left"/>
        <w:rPr>
          <w:rFonts w:ascii="Century Schoolbook" w:hAnsi="Century Schoolbook"/>
          <w:szCs w:val="21"/>
        </w:rPr>
      </w:pPr>
      <w:r>
        <w:rPr>
          <w:rFonts w:ascii="Century Schoolbook" w:hAnsi="Century Schoolbook" w:hint="eastAsia"/>
          <w:szCs w:val="21"/>
        </w:rPr>
        <w:t>若锯齿波的周期</w:t>
      </w:r>
      <w:proofErr w:type="spellStart"/>
      <w:r w:rsidRPr="00756CF1">
        <w:rPr>
          <w:rFonts w:ascii="Century Schoolbook" w:hAnsi="Century Schoolbook" w:hint="eastAsia"/>
          <w:i/>
          <w:szCs w:val="21"/>
        </w:rPr>
        <w:t>T</w:t>
      </w:r>
      <w:r w:rsidRPr="00756CF1">
        <w:rPr>
          <w:rFonts w:ascii="Century Schoolbook" w:hAnsi="Century Schoolbook" w:hint="eastAsia"/>
          <w:i/>
          <w:szCs w:val="21"/>
          <w:vertAlign w:val="subscript"/>
        </w:rPr>
        <w:t>x</w:t>
      </w:r>
      <w:proofErr w:type="spellEnd"/>
      <w:r>
        <w:rPr>
          <w:rFonts w:ascii="Century Schoolbook" w:hAnsi="Century Schoolbook" w:hint="eastAsia"/>
          <w:szCs w:val="21"/>
        </w:rPr>
        <w:t>比正弦波的周期</w:t>
      </w:r>
      <w:r w:rsidRPr="00756CF1">
        <w:rPr>
          <w:rFonts w:ascii="Century Schoolbook" w:hAnsi="Century Schoolbook" w:hint="eastAsia"/>
          <w:i/>
          <w:szCs w:val="21"/>
        </w:rPr>
        <w:t>T</w:t>
      </w:r>
      <w:r w:rsidRPr="00756CF1">
        <w:rPr>
          <w:rFonts w:ascii="Century Schoolbook" w:hAnsi="Century Schoolbook" w:hint="eastAsia"/>
          <w:i/>
          <w:szCs w:val="21"/>
          <w:vertAlign w:val="subscript"/>
        </w:rPr>
        <w:t>y</w:t>
      </w:r>
      <w:r w:rsidRPr="00756CF1">
        <w:rPr>
          <w:rFonts w:ascii="Century Schoolbook" w:hAnsi="Century Schoolbook" w:hint="eastAsia"/>
          <w:szCs w:val="21"/>
        </w:rPr>
        <w:t>略小</w:t>
      </w:r>
      <w:r>
        <w:rPr>
          <w:rFonts w:ascii="Century Schoolbook" w:hAnsi="Century Schoolbook" w:hint="eastAsia"/>
          <w:szCs w:val="21"/>
        </w:rPr>
        <w:t>，屏幕上显示的波形每次都不重叠，好像波在向右移动。其原因是</w:t>
      </w:r>
      <w:proofErr w:type="spellStart"/>
      <w:r w:rsidRPr="00756CF1">
        <w:rPr>
          <w:rFonts w:ascii="Century Schoolbook" w:hAnsi="Century Schoolbook" w:hint="eastAsia"/>
          <w:i/>
          <w:szCs w:val="21"/>
        </w:rPr>
        <w:t>T</w:t>
      </w:r>
      <w:r w:rsidRPr="00756CF1">
        <w:rPr>
          <w:rFonts w:ascii="Century Schoolbook" w:hAnsi="Century Schoolbook" w:hint="eastAsia"/>
          <w:i/>
          <w:szCs w:val="21"/>
          <w:vertAlign w:val="subscript"/>
        </w:rPr>
        <w:t>x</w:t>
      </w:r>
      <w:proofErr w:type="spellEnd"/>
      <w:r>
        <w:rPr>
          <w:rFonts w:ascii="Century Schoolbook" w:hAnsi="Century Schoolbook" w:hint="eastAsia"/>
          <w:szCs w:val="21"/>
        </w:rPr>
        <w:t>和</w:t>
      </w:r>
      <w:r w:rsidRPr="00756CF1">
        <w:rPr>
          <w:rFonts w:ascii="Century Schoolbook" w:hAnsi="Century Schoolbook" w:hint="eastAsia"/>
          <w:i/>
          <w:szCs w:val="21"/>
        </w:rPr>
        <w:t>T</w:t>
      </w:r>
      <w:r w:rsidRPr="00756CF1">
        <w:rPr>
          <w:rFonts w:ascii="Century Schoolbook" w:hAnsi="Century Schoolbook" w:hint="eastAsia"/>
          <w:i/>
          <w:szCs w:val="21"/>
          <w:vertAlign w:val="subscript"/>
        </w:rPr>
        <w:t>y</w:t>
      </w:r>
      <w:r>
        <w:rPr>
          <w:rFonts w:ascii="Century Schoolbook" w:hAnsi="Century Schoolbook" w:hint="eastAsia"/>
          <w:szCs w:val="21"/>
        </w:rPr>
        <w:t>不等或不成整数</w:t>
      </w:r>
      <w:proofErr w:type="gramStart"/>
      <w:r>
        <w:rPr>
          <w:rFonts w:ascii="Century Schoolbook" w:hAnsi="Century Schoolbook" w:hint="eastAsia"/>
          <w:szCs w:val="21"/>
        </w:rPr>
        <w:t>倍</w:t>
      </w:r>
      <w:proofErr w:type="gramEnd"/>
      <w:r>
        <w:rPr>
          <w:rFonts w:ascii="Century Schoolbook" w:hAnsi="Century Schoolbook" w:hint="eastAsia"/>
          <w:szCs w:val="21"/>
        </w:rPr>
        <w:t>，以致每次扫描开始时波形曲线上起点不同。</w:t>
      </w:r>
    </w:p>
    <w:p w:rsidR="00756CF1" w:rsidRDefault="00756CF1" w:rsidP="00114CA6">
      <w:pPr>
        <w:spacing w:line="288" w:lineRule="auto"/>
        <w:ind w:left="840" w:firstLine="420"/>
        <w:jc w:val="left"/>
        <w:rPr>
          <w:rFonts w:ascii="Century Schoolbook" w:hAnsi="Century Schoolbook"/>
          <w:szCs w:val="21"/>
        </w:rPr>
      </w:pPr>
      <w:r>
        <w:rPr>
          <w:rFonts w:ascii="Century Schoolbook" w:hAnsi="Century Schoolbook" w:hint="eastAsia"/>
          <w:szCs w:val="21"/>
        </w:rPr>
        <w:t>“</w:t>
      </w:r>
      <w:r w:rsidRPr="00FD4280">
        <w:rPr>
          <w:rFonts w:ascii="Times New Roman" w:hAnsi="Times New Roman"/>
          <w:szCs w:val="21"/>
        </w:rPr>
        <w:t>TIME/DIV</w:t>
      </w:r>
      <w:r>
        <w:rPr>
          <w:rFonts w:ascii="Century Schoolbook" w:hAnsi="Century Schoolbook" w:hint="eastAsia"/>
          <w:szCs w:val="21"/>
        </w:rPr>
        <w:t>”（时间分度）调节旋钮用来调节锯齿波电压的周期</w:t>
      </w:r>
      <w:proofErr w:type="spellStart"/>
      <w:r w:rsidRPr="00756CF1">
        <w:rPr>
          <w:rFonts w:ascii="Century Schoolbook" w:hAnsi="Century Schoolbook" w:hint="eastAsia"/>
          <w:i/>
          <w:szCs w:val="21"/>
        </w:rPr>
        <w:t>T</w:t>
      </w:r>
      <w:r>
        <w:rPr>
          <w:rFonts w:ascii="Century Schoolbook" w:hAnsi="Century Schoolbook" w:hint="eastAsia"/>
          <w:i/>
          <w:szCs w:val="21"/>
          <w:vertAlign w:val="subscript"/>
        </w:rPr>
        <w:t>x</w:t>
      </w:r>
      <w:proofErr w:type="spellEnd"/>
      <w:r w:rsidRPr="00756CF1">
        <w:rPr>
          <w:rFonts w:ascii="Century Schoolbook" w:hAnsi="Century Schoolbook" w:hint="eastAsia"/>
          <w:szCs w:val="21"/>
        </w:rPr>
        <w:t>(</w:t>
      </w:r>
      <w:r>
        <w:rPr>
          <w:rFonts w:ascii="Century Schoolbook" w:hAnsi="Century Schoolbook" w:hint="eastAsia"/>
          <w:szCs w:val="21"/>
        </w:rPr>
        <w:t>或频率</w:t>
      </w:r>
      <w:proofErr w:type="spellStart"/>
      <w:r w:rsidRPr="00756CF1">
        <w:rPr>
          <w:rFonts w:ascii="Century Schoolbook" w:hAnsi="Century Schoolbook" w:hint="eastAsia"/>
          <w:i/>
          <w:szCs w:val="21"/>
        </w:rPr>
        <w:t>f</w:t>
      </w:r>
      <w:r>
        <w:rPr>
          <w:rFonts w:ascii="Century Schoolbook" w:hAnsi="Century Schoolbook" w:hint="eastAsia"/>
          <w:i/>
          <w:szCs w:val="21"/>
          <w:vertAlign w:val="subscript"/>
        </w:rPr>
        <w:t>x</w:t>
      </w:r>
      <w:proofErr w:type="spellEnd"/>
      <w:r>
        <w:rPr>
          <w:rFonts w:ascii="Century Schoolbook" w:hAnsi="Century Schoolbook" w:hint="eastAsia"/>
          <w:szCs w:val="21"/>
        </w:rPr>
        <w:t>)</w:t>
      </w:r>
      <w:r>
        <w:rPr>
          <w:rFonts w:ascii="Century Schoolbook" w:hAnsi="Century Schoolbook" w:hint="eastAsia"/>
          <w:szCs w:val="21"/>
        </w:rPr>
        <w:t>，使之与被测信号</w:t>
      </w:r>
      <w:r w:rsidRPr="00756CF1">
        <w:rPr>
          <w:rFonts w:ascii="Century Schoolbook" w:hAnsi="Century Schoolbook" w:hint="eastAsia"/>
          <w:i/>
          <w:szCs w:val="21"/>
        </w:rPr>
        <w:t>T</w:t>
      </w:r>
      <w:r>
        <w:rPr>
          <w:rFonts w:ascii="Century Schoolbook" w:hAnsi="Century Schoolbook" w:hint="eastAsia"/>
          <w:i/>
          <w:szCs w:val="21"/>
          <w:vertAlign w:val="subscript"/>
        </w:rPr>
        <w:t>y</w:t>
      </w:r>
      <w:r>
        <w:rPr>
          <w:rFonts w:ascii="Century Schoolbook" w:hAnsi="Century Schoolbook" w:hint="eastAsia"/>
          <w:szCs w:val="21"/>
        </w:rPr>
        <w:t>（或频率</w:t>
      </w:r>
      <w:proofErr w:type="spellStart"/>
      <w:r w:rsidRPr="00756CF1">
        <w:rPr>
          <w:rFonts w:ascii="Century Schoolbook" w:hAnsi="Century Schoolbook" w:hint="eastAsia"/>
          <w:i/>
          <w:szCs w:val="21"/>
        </w:rPr>
        <w:t>f</w:t>
      </w:r>
      <w:r>
        <w:rPr>
          <w:rFonts w:ascii="Century Schoolbook" w:hAnsi="Century Schoolbook" w:hint="eastAsia"/>
          <w:i/>
          <w:szCs w:val="21"/>
          <w:vertAlign w:val="subscript"/>
        </w:rPr>
        <w:t>y</w:t>
      </w:r>
      <w:proofErr w:type="spellEnd"/>
      <w:r>
        <w:rPr>
          <w:rFonts w:ascii="Century Schoolbook" w:hAnsi="Century Schoolbook" w:hint="eastAsia"/>
          <w:szCs w:val="21"/>
        </w:rPr>
        <w:t>）有合适的关系，从而在示波器屏幕上得到所需书目的完整的被测波形。</w:t>
      </w:r>
    </w:p>
    <w:p w:rsidR="00756CF1" w:rsidRDefault="00756CF1" w:rsidP="00114CA6">
      <w:pPr>
        <w:spacing w:line="288" w:lineRule="auto"/>
        <w:ind w:left="840" w:firstLine="420"/>
        <w:jc w:val="left"/>
        <w:rPr>
          <w:rFonts w:ascii="Century Schoolbook" w:hAnsi="Century Schoolbook"/>
          <w:szCs w:val="21"/>
        </w:rPr>
      </w:pPr>
      <w:r>
        <w:rPr>
          <w:rFonts w:ascii="Century Schoolbook" w:hAnsi="Century Schoolbook" w:hint="eastAsia"/>
          <w:szCs w:val="21"/>
        </w:rPr>
        <w:t>“</w:t>
      </w:r>
      <w:r w:rsidRPr="00FD4280">
        <w:rPr>
          <w:rFonts w:ascii="Times New Roman" w:hAnsi="Times New Roman"/>
          <w:szCs w:val="21"/>
        </w:rPr>
        <w:t>TRIG LEVER</w:t>
      </w:r>
      <w:r>
        <w:rPr>
          <w:rFonts w:ascii="Century Schoolbook" w:hAnsi="Century Schoolbook" w:hint="eastAsia"/>
          <w:szCs w:val="21"/>
        </w:rPr>
        <w:t>”（触发电平），一般能使波形稳定。</w:t>
      </w:r>
    </w:p>
    <w:p w:rsidR="00756CF1" w:rsidRDefault="00756CF1" w:rsidP="00114CA6">
      <w:pPr>
        <w:spacing w:line="288" w:lineRule="auto"/>
        <w:jc w:val="left"/>
        <w:rPr>
          <w:rFonts w:ascii="Century Schoolbook" w:eastAsia="楷体_GB2312" w:hAnsi="Palatino Linotype"/>
          <w:b/>
          <w:sz w:val="24"/>
          <w:szCs w:val="24"/>
        </w:rPr>
      </w:pPr>
      <w:r w:rsidRPr="00756CF1">
        <w:rPr>
          <w:rFonts w:ascii="Century Schoolbook" w:eastAsia="楷体_GB2312" w:hAnsi="Palatino Linotype" w:hint="eastAsia"/>
          <w:b/>
          <w:sz w:val="24"/>
          <w:szCs w:val="24"/>
        </w:rPr>
        <w:lastRenderedPageBreak/>
        <w:t>三．实验仪器</w:t>
      </w:r>
    </w:p>
    <w:p w:rsidR="00756CF1" w:rsidRDefault="00756CF1" w:rsidP="00114CA6">
      <w:pPr>
        <w:numPr>
          <w:ilvl w:val="0"/>
          <w:numId w:val="3"/>
        </w:numPr>
        <w:spacing w:line="288" w:lineRule="auto"/>
        <w:jc w:val="left"/>
        <w:rPr>
          <w:rFonts w:ascii="Century Schoolbook" w:hAnsi="Century Schoolbook"/>
          <w:szCs w:val="21"/>
        </w:rPr>
      </w:pPr>
      <w:r>
        <w:rPr>
          <w:rFonts w:ascii="Century Schoolbook" w:hAnsi="Century Schoolbook" w:hint="eastAsia"/>
          <w:szCs w:val="21"/>
        </w:rPr>
        <w:t>示波器</w:t>
      </w:r>
    </w:p>
    <w:p w:rsidR="00756CF1" w:rsidRDefault="00FD4280" w:rsidP="00114CA6">
      <w:pPr>
        <w:spacing w:line="288" w:lineRule="auto"/>
        <w:ind w:left="840"/>
        <w:jc w:val="left"/>
        <w:rPr>
          <w:rFonts w:ascii="Century Schoolbook" w:hAnsi="Century Schoolbook"/>
          <w:szCs w:val="21"/>
        </w:rPr>
      </w:pPr>
      <w:r>
        <w:rPr>
          <w:rFonts w:ascii="Century Schoolbook" w:hAnsi="Century Schoolbook" w:hint="eastAsia"/>
          <w:szCs w:val="21"/>
        </w:rPr>
        <w:t>实验中</w:t>
      </w:r>
      <w:proofErr w:type="gramStart"/>
      <w:r>
        <w:rPr>
          <w:rFonts w:ascii="Century Schoolbook" w:hAnsi="Century Schoolbook" w:hint="eastAsia"/>
          <w:szCs w:val="21"/>
        </w:rPr>
        <w:t>使用使用</w:t>
      </w:r>
      <w:proofErr w:type="gramEnd"/>
      <w:r>
        <w:rPr>
          <w:rFonts w:ascii="Century Schoolbook" w:hAnsi="Century Schoolbook" w:hint="eastAsia"/>
          <w:szCs w:val="21"/>
        </w:rPr>
        <w:t>的是</w:t>
      </w:r>
      <w:r>
        <w:rPr>
          <w:rFonts w:ascii="Century Schoolbook" w:hAnsi="Century Schoolbook" w:hint="eastAsia"/>
          <w:szCs w:val="21"/>
        </w:rPr>
        <w:t>SS-7802A</w:t>
      </w:r>
      <w:r>
        <w:rPr>
          <w:rFonts w:ascii="Century Schoolbook" w:hAnsi="Century Schoolbook" w:hint="eastAsia"/>
          <w:szCs w:val="21"/>
        </w:rPr>
        <w:t>型示波器，可同时测量在</w:t>
      </w:r>
      <w:r>
        <w:rPr>
          <w:rFonts w:ascii="Century Schoolbook" w:hAnsi="Century Schoolbook" w:hint="eastAsia"/>
          <w:szCs w:val="21"/>
        </w:rPr>
        <w:t>20MHz</w:t>
      </w:r>
      <w:r>
        <w:rPr>
          <w:rFonts w:ascii="Century Schoolbook" w:hAnsi="Century Schoolbook" w:hint="eastAsia"/>
          <w:szCs w:val="21"/>
        </w:rPr>
        <w:t>范围内的两个信号的双</w:t>
      </w:r>
      <w:proofErr w:type="gramStart"/>
      <w:r>
        <w:rPr>
          <w:rFonts w:ascii="Century Schoolbook" w:hAnsi="Century Schoolbook" w:hint="eastAsia"/>
          <w:szCs w:val="21"/>
        </w:rPr>
        <w:t>踪</w:t>
      </w:r>
      <w:proofErr w:type="gramEnd"/>
      <w:r>
        <w:rPr>
          <w:rFonts w:ascii="Century Schoolbook" w:hAnsi="Century Schoolbook" w:hint="eastAsia"/>
          <w:szCs w:val="21"/>
        </w:rPr>
        <w:t>示波器，即在屏幕上能同时看到</w:t>
      </w:r>
      <w:r>
        <w:rPr>
          <w:rFonts w:ascii="Century Schoolbook" w:hAnsi="Century Schoolbook" w:hint="eastAsia"/>
          <w:szCs w:val="21"/>
        </w:rPr>
        <w:t>Y</w:t>
      </w:r>
      <w:r>
        <w:rPr>
          <w:rFonts w:ascii="Century Schoolbook" w:hAnsi="Century Schoolbook" w:hint="eastAsia"/>
          <w:szCs w:val="21"/>
          <w:vertAlign w:val="subscript"/>
        </w:rPr>
        <w:t>1</w:t>
      </w:r>
      <w:r>
        <w:rPr>
          <w:rFonts w:ascii="Century Schoolbook" w:hAnsi="Century Schoolbook" w:hint="eastAsia"/>
          <w:szCs w:val="21"/>
        </w:rPr>
        <w:t>和</w:t>
      </w:r>
      <w:r>
        <w:rPr>
          <w:rFonts w:ascii="Century Schoolbook" w:hAnsi="Century Schoolbook" w:hint="eastAsia"/>
          <w:szCs w:val="21"/>
        </w:rPr>
        <w:t>Y</w:t>
      </w:r>
      <w:r>
        <w:rPr>
          <w:rFonts w:ascii="Century Schoolbook" w:hAnsi="Century Schoolbook" w:hint="eastAsia"/>
          <w:szCs w:val="21"/>
          <w:vertAlign w:val="subscript"/>
        </w:rPr>
        <w:t>2</w:t>
      </w:r>
      <w:proofErr w:type="gramStart"/>
      <w:r>
        <w:rPr>
          <w:rFonts w:ascii="Century Schoolbook" w:hAnsi="Century Schoolbook" w:hint="eastAsia"/>
          <w:szCs w:val="21"/>
        </w:rPr>
        <w:t>两个</w:t>
      </w:r>
      <w:proofErr w:type="gramEnd"/>
      <w:r>
        <w:rPr>
          <w:rFonts w:ascii="Century Schoolbook" w:hAnsi="Century Schoolbook" w:hint="eastAsia"/>
          <w:szCs w:val="21"/>
        </w:rPr>
        <w:t>信号。</w:t>
      </w:r>
    </w:p>
    <w:p w:rsidR="00FD4280" w:rsidRDefault="00FD4280" w:rsidP="00114CA6">
      <w:pPr>
        <w:spacing w:line="288" w:lineRule="auto"/>
        <w:ind w:left="840"/>
        <w:jc w:val="left"/>
        <w:rPr>
          <w:rFonts w:ascii="Century Schoolbook" w:hAnsi="Century Schoolbook"/>
          <w:szCs w:val="21"/>
        </w:rPr>
      </w:pPr>
      <w:r>
        <w:rPr>
          <w:rFonts w:ascii="Century Schoolbook" w:hAnsi="Century Schoolbook" w:hint="eastAsia"/>
          <w:szCs w:val="21"/>
        </w:rPr>
        <w:t>一些重要功能键：</w:t>
      </w:r>
    </w:p>
    <w:p w:rsidR="00FD4280" w:rsidRDefault="00FD4280" w:rsidP="00114CA6">
      <w:pPr>
        <w:numPr>
          <w:ilvl w:val="0"/>
          <w:numId w:val="5"/>
        </w:numPr>
        <w:spacing w:line="288" w:lineRule="auto"/>
        <w:jc w:val="left"/>
        <w:rPr>
          <w:rFonts w:ascii="Times New Roman" w:hAnsi="Times New Roman"/>
          <w:szCs w:val="21"/>
        </w:rPr>
      </w:pPr>
      <w:r w:rsidRPr="00FD4280">
        <w:rPr>
          <w:rFonts w:ascii="Times New Roman" w:hAnsi="Times New Roman" w:hint="eastAsia"/>
          <w:szCs w:val="21"/>
          <w:bdr w:val="single" w:sz="4" w:space="0" w:color="auto"/>
        </w:rPr>
        <w:t>FUNCTION</w:t>
      </w:r>
      <w:r>
        <w:rPr>
          <w:rFonts w:ascii="Times New Roman" w:hAnsi="Times New Roman" w:hint="eastAsia"/>
          <w:szCs w:val="21"/>
        </w:rPr>
        <w:t>：功能选择键，光标测量调节</w:t>
      </w:r>
    </w:p>
    <w:p w:rsidR="00FD4280" w:rsidRDefault="00FD4280" w:rsidP="00114CA6">
      <w:pPr>
        <w:numPr>
          <w:ilvl w:val="0"/>
          <w:numId w:val="5"/>
        </w:numPr>
        <w:spacing w:line="288" w:lineRule="auto"/>
        <w:jc w:val="left"/>
        <w:rPr>
          <w:rFonts w:ascii="Times New Roman" w:hAnsi="Times New Roman"/>
          <w:szCs w:val="21"/>
        </w:rPr>
      </w:pPr>
      <w:r w:rsidRPr="00FD4280">
        <w:rPr>
          <w:rFonts w:ascii="Times New Roman" w:hAnsi="Times New Roman"/>
          <w:szCs w:val="21"/>
          <w:bdr w:val="single" w:sz="4" w:space="0" w:color="auto"/>
        </w:rPr>
        <w:t>ΔV-</w:t>
      </w:r>
      <w:proofErr w:type="spellStart"/>
      <w:r w:rsidRPr="00FD4280">
        <w:rPr>
          <w:rFonts w:ascii="Times New Roman" w:hAnsi="Times New Roman"/>
          <w:szCs w:val="21"/>
          <w:bdr w:val="single" w:sz="4" w:space="0" w:color="auto"/>
        </w:rPr>
        <w:t>Δt</w:t>
      </w:r>
      <w:proofErr w:type="spellEnd"/>
      <w:r w:rsidRPr="00FD4280">
        <w:rPr>
          <w:rFonts w:ascii="Times New Roman" w:hAnsi="Times New Roman"/>
          <w:szCs w:val="21"/>
          <w:bdr w:val="single" w:sz="4" w:space="0" w:color="auto"/>
        </w:rPr>
        <w:t>-OFF</w:t>
      </w:r>
      <w:r>
        <w:rPr>
          <w:rFonts w:ascii="Times New Roman" w:hAnsi="Times New Roman" w:hint="eastAsia"/>
          <w:szCs w:val="21"/>
        </w:rPr>
        <w:t>：按此键用光标法测量幅值和周期</w:t>
      </w:r>
    </w:p>
    <w:p w:rsidR="003671D5" w:rsidRDefault="003671D5" w:rsidP="00114CA6">
      <w:pPr>
        <w:numPr>
          <w:ilvl w:val="0"/>
          <w:numId w:val="5"/>
        </w:numPr>
        <w:spacing w:line="288" w:lineRule="auto"/>
        <w:jc w:val="left"/>
        <w:rPr>
          <w:rFonts w:ascii="Times New Roman" w:hAnsi="Times New Roman"/>
          <w:szCs w:val="21"/>
        </w:rPr>
      </w:pPr>
      <w:r w:rsidRPr="003671D5">
        <w:rPr>
          <w:rFonts w:ascii="Times New Roman" w:hAnsi="Times New Roman" w:hint="eastAsia"/>
          <w:szCs w:val="21"/>
          <w:bdr w:val="single" w:sz="4" w:space="0" w:color="auto"/>
        </w:rPr>
        <w:t>TCK-C</w:t>
      </w:r>
      <w:r w:rsidRPr="003671D5">
        <w:rPr>
          <w:rFonts w:ascii="Times New Roman" w:hAnsi="Times New Roman" w:hint="eastAsia"/>
          <w:szCs w:val="21"/>
          <w:bdr w:val="single" w:sz="4" w:space="0" w:color="auto"/>
          <w:vertAlign w:val="subscript"/>
        </w:rPr>
        <w:t>2</w:t>
      </w:r>
      <w:r>
        <w:rPr>
          <w:rFonts w:ascii="Times New Roman" w:hAnsi="Times New Roman" w:hint="eastAsia"/>
          <w:szCs w:val="21"/>
        </w:rPr>
        <w:t>：可以选择</w:t>
      </w:r>
      <w:r>
        <w:rPr>
          <w:rFonts w:ascii="Times New Roman" w:hAnsi="Times New Roman" w:hint="eastAsia"/>
          <w:szCs w:val="21"/>
        </w:rPr>
        <w:t>V(H)-Track</w:t>
      </w:r>
      <w:r>
        <w:rPr>
          <w:rFonts w:ascii="Times New Roman" w:hAnsi="Times New Roman" w:hint="eastAsia"/>
          <w:szCs w:val="21"/>
        </w:rPr>
        <w:t>（光标跟踪方式）同时移动两光标，也可以选择</w:t>
      </w:r>
      <w:r>
        <w:rPr>
          <w:rFonts w:ascii="Times New Roman" w:hAnsi="Times New Roman" w:hint="eastAsia"/>
          <w:szCs w:val="21"/>
        </w:rPr>
        <w:t>V(H)-C</w:t>
      </w:r>
      <w:r>
        <w:rPr>
          <w:rFonts w:ascii="Times New Roman" w:hAnsi="Times New Roman" w:hint="eastAsia"/>
          <w:szCs w:val="21"/>
          <w:vertAlign w:val="subscript"/>
        </w:rPr>
        <w:t>2</w:t>
      </w:r>
      <w:r>
        <w:rPr>
          <w:rFonts w:ascii="Times New Roman" w:hAnsi="Times New Roman" w:hint="eastAsia"/>
          <w:szCs w:val="21"/>
        </w:rPr>
        <w:t>只移动光标</w:t>
      </w:r>
      <w:r>
        <w:rPr>
          <w:rFonts w:ascii="Times New Roman" w:hAnsi="Times New Roman" w:hint="eastAsia"/>
          <w:szCs w:val="21"/>
        </w:rPr>
        <w:t>V</w:t>
      </w:r>
      <w:r>
        <w:rPr>
          <w:rFonts w:ascii="Times New Roman" w:hAnsi="Times New Roman" w:hint="eastAsia"/>
          <w:szCs w:val="21"/>
          <w:vertAlign w:val="subscript"/>
        </w:rPr>
        <w:t>2</w:t>
      </w:r>
      <w:r>
        <w:rPr>
          <w:rFonts w:ascii="Times New Roman" w:hAnsi="Times New Roman" w:hint="eastAsia"/>
          <w:szCs w:val="21"/>
        </w:rPr>
        <w:t>或</w:t>
      </w:r>
      <w:r>
        <w:rPr>
          <w:rFonts w:ascii="Times New Roman" w:hAnsi="Times New Roman" w:hint="eastAsia"/>
          <w:szCs w:val="21"/>
        </w:rPr>
        <w:t>H</w:t>
      </w:r>
      <w:r>
        <w:rPr>
          <w:rFonts w:ascii="Times New Roman" w:hAnsi="Times New Roman" w:hint="eastAsia"/>
          <w:szCs w:val="21"/>
          <w:vertAlign w:val="subscript"/>
        </w:rPr>
        <w:t>2</w:t>
      </w:r>
      <w:r>
        <w:rPr>
          <w:rFonts w:ascii="Times New Roman" w:hAnsi="Times New Roman" w:hint="eastAsia"/>
          <w:szCs w:val="21"/>
        </w:rPr>
        <w:t>。</w:t>
      </w:r>
    </w:p>
    <w:p w:rsidR="003671D5" w:rsidRDefault="00C267D0" w:rsidP="00114CA6">
      <w:pPr>
        <w:numPr>
          <w:ilvl w:val="0"/>
          <w:numId w:val="3"/>
        </w:numPr>
        <w:spacing w:line="288" w:lineRule="auto"/>
        <w:jc w:val="left"/>
        <w:rPr>
          <w:rFonts w:ascii="Century Schoolbook" w:hAnsi="Century Schoolbook"/>
          <w:szCs w:val="21"/>
        </w:rPr>
      </w:pPr>
      <w:r>
        <w:rPr>
          <w:rFonts w:ascii="Century Schoolbook" w:hAnsi="Century Schoolbook" w:hint="eastAsia"/>
          <w:szCs w:val="21"/>
        </w:rPr>
        <w:t>T</w:t>
      </w:r>
      <w:r w:rsidRPr="00AC6424">
        <w:rPr>
          <w:rFonts w:ascii="Century Schoolbook" w:hAnsi="Century Schoolbook" w:hint="eastAsia"/>
          <w:szCs w:val="21"/>
        </w:rPr>
        <w:t>FG-</w:t>
      </w:r>
      <w:r>
        <w:rPr>
          <w:rFonts w:ascii="Century Schoolbook" w:hAnsi="Century Schoolbook" w:hint="eastAsia"/>
          <w:szCs w:val="21"/>
        </w:rPr>
        <w:t>1005 DDS</w:t>
      </w:r>
      <w:r w:rsidR="003671D5">
        <w:rPr>
          <w:rFonts w:ascii="Century Schoolbook" w:hAnsi="Century Schoolbook" w:hint="eastAsia"/>
          <w:szCs w:val="21"/>
        </w:rPr>
        <w:t>函数信号发生器</w:t>
      </w:r>
    </w:p>
    <w:p w:rsidR="003671D5" w:rsidRDefault="003671D5" w:rsidP="00114CA6">
      <w:pPr>
        <w:spacing w:line="288" w:lineRule="auto"/>
        <w:ind w:left="840"/>
        <w:jc w:val="left"/>
        <w:rPr>
          <w:rFonts w:ascii="Century Schoolbook" w:hAnsi="Century Schoolbook"/>
          <w:szCs w:val="21"/>
        </w:rPr>
      </w:pPr>
      <w:r>
        <w:rPr>
          <w:rFonts w:ascii="Century Schoolbook" w:hAnsi="Century Schoolbook" w:hint="eastAsia"/>
          <w:szCs w:val="21"/>
        </w:rPr>
        <w:t>产生</w:t>
      </w:r>
      <w:r>
        <w:rPr>
          <w:rFonts w:ascii="Century Schoolbook" w:hAnsi="Century Schoolbook" w:hint="eastAsia"/>
          <w:szCs w:val="21"/>
        </w:rPr>
        <w:t>1</w:t>
      </w:r>
      <w:r>
        <w:rPr>
          <w:rFonts w:ascii="Century Schoolbook" w:hAnsi="Century Schoolbook" w:hint="eastAsia"/>
          <w:szCs w:val="21"/>
        </w:rPr>
        <w:t>～</w:t>
      </w:r>
      <w:r>
        <w:rPr>
          <w:rFonts w:ascii="Century Schoolbook" w:hAnsi="Century Schoolbook" w:hint="eastAsia"/>
          <w:szCs w:val="21"/>
        </w:rPr>
        <w:t>1MHz</w:t>
      </w:r>
      <w:r>
        <w:rPr>
          <w:rFonts w:ascii="Century Schoolbook" w:hAnsi="Century Schoolbook" w:hint="eastAsia"/>
          <w:szCs w:val="21"/>
        </w:rPr>
        <w:t>的方波、三角波及正弦波</w:t>
      </w:r>
    </w:p>
    <w:p w:rsidR="003671D5" w:rsidRPr="003671D5" w:rsidRDefault="003671D5" w:rsidP="00114CA6">
      <w:pPr>
        <w:spacing w:line="288" w:lineRule="auto"/>
        <w:jc w:val="left"/>
        <w:rPr>
          <w:rFonts w:ascii="Century Schoolbook" w:hAnsi="Century Schoolbook"/>
          <w:szCs w:val="21"/>
        </w:rPr>
      </w:pPr>
      <w:r w:rsidRPr="003671D5">
        <w:rPr>
          <w:rFonts w:ascii="Century Schoolbook" w:eastAsia="楷体_GB2312" w:hAnsi="Palatino Linotype" w:hint="eastAsia"/>
          <w:b/>
          <w:sz w:val="24"/>
          <w:szCs w:val="24"/>
        </w:rPr>
        <w:t>四．实验内容</w:t>
      </w:r>
      <w:r>
        <w:rPr>
          <w:rFonts w:ascii="Century Schoolbook" w:hAnsi="Century Schoolbook" w:hint="eastAsia"/>
          <w:szCs w:val="21"/>
        </w:rPr>
        <w:t xml:space="preserve"> </w:t>
      </w:r>
    </w:p>
    <w:p w:rsidR="00247041" w:rsidRDefault="00247041" w:rsidP="00114CA6">
      <w:pPr>
        <w:numPr>
          <w:ilvl w:val="0"/>
          <w:numId w:val="6"/>
        </w:numPr>
        <w:spacing w:line="288" w:lineRule="auto"/>
        <w:jc w:val="left"/>
        <w:rPr>
          <w:rFonts w:ascii="Century Schoolbook" w:hAnsi="Century Schoolbook"/>
          <w:szCs w:val="21"/>
        </w:rPr>
      </w:pPr>
      <w:r>
        <w:rPr>
          <w:rFonts w:ascii="Century Schoolbook" w:hAnsi="Century Schoolbook" w:hint="eastAsia"/>
          <w:szCs w:val="21"/>
        </w:rPr>
        <w:t>观测波形</w:t>
      </w:r>
    </w:p>
    <w:p w:rsidR="00651F5A" w:rsidRDefault="00651F5A" w:rsidP="00114CA6">
      <w:pPr>
        <w:spacing w:line="288" w:lineRule="auto"/>
        <w:ind w:left="840"/>
        <w:jc w:val="left"/>
        <w:rPr>
          <w:rFonts w:ascii="Century Schoolbook" w:hAnsi="Century Schoolbook"/>
          <w:szCs w:val="21"/>
        </w:rPr>
      </w:pPr>
      <w:r>
        <w:rPr>
          <w:rFonts w:ascii="Century Schoolbook" w:hAnsi="Century Schoolbook" w:hint="eastAsia"/>
          <w:szCs w:val="21"/>
        </w:rPr>
        <w:t>自制可输出正弦波、方波、三角波和尖脉冲波四种波形的信号发生器（</w:t>
      </w:r>
      <w:r>
        <w:rPr>
          <w:rFonts w:ascii="Century Schoolbook" w:hAnsi="Century Schoolbook" w:hint="eastAsia"/>
          <w:szCs w:val="21"/>
        </w:rPr>
        <w:t>DB-87</w:t>
      </w:r>
      <w:r>
        <w:rPr>
          <w:rFonts w:ascii="Century Schoolbook" w:hAnsi="Century Schoolbook" w:hint="eastAsia"/>
          <w:szCs w:val="21"/>
        </w:rPr>
        <w:t>型），用示波器测出其正弦波输出幅度的有效值，方波幅度的峰峰值，三角波的周期，尖波的频率。</w:t>
      </w:r>
    </w:p>
    <w:p w:rsidR="00247041" w:rsidRDefault="00247041" w:rsidP="00114CA6">
      <w:pPr>
        <w:numPr>
          <w:ilvl w:val="0"/>
          <w:numId w:val="6"/>
        </w:numPr>
        <w:spacing w:line="288" w:lineRule="auto"/>
        <w:jc w:val="left"/>
        <w:rPr>
          <w:rFonts w:ascii="Century Schoolbook" w:hAnsi="Century Schoolbook"/>
          <w:szCs w:val="21"/>
        </w:rPr>
      </w:pPr>
      <w:r>
        <w:rPr>
          <w:rFonts w:ascii="Century Schoolbook" w:hAnsi="Century Schoolbook" w:hint="eastAsia"/>
          <w:szCs w:val="21"/>
        </w:rPr>
        <w:t>观察</w:t>
      </w:r>
      <w:r w:rsidR="00756A45">
        <w:rPr>
          <w:rFonts w:ascii="Century Schoolbook" w:hAnsi="Century Schoolbook" w:hint="eastAsia"/>
          <w:szCs w:val="21"/>
        </w:rPr>
        <w:t>并记录</w:t>
      </w:r>
      <w:r>
        <w:rPr>
          <w:rFonts w:ascii="Century Schoolbook" w:hAnsi="Century Schoolbook" w:hint="eastAsia"/>
          <w:szCs w:val="21"/>
        </w:rPr>
        <w:t>李</w:t>
      </w:r>
      <w:proofErr w:type="gramStart"/>
      <w:r>
        <w:rPr>
          <w:rFonts w:ascii="Century Schoolbook" w:hAnsi="Century Schoolbook" w:hint="eastAsia"/>
          <w:szCs w:val="21"/>
        </w:rPr>
        <w:t>萨</w:t>
      </w:r>
      <w:proofErr w:type="gramEnd"/>
      <w:r>
        <w:rPr>
          <w:rFonts w:ascii="Century Schoolbook" w:hAnsi="Century Schoolbook" w:hint="eastAsia"/>
          <w:szCs w:val="21"/>
        </w:rPr>
        <w:t>如图形</w:t>
      </w:r>
    </w:p>
    <w:p w:rsidR="00AC6424" w:rsidRDefault="00AC6424" w:rsidP="00114CA6">
      <w:pPr>
        <w:numPr>
          <w:ilvl w:val="1"/>
          <w:numId w:val="8"/>
        </w:numPr>
        <w:spacing w:line="288" w:lineRule="auto"/>
        <w:jc w:val="left"/>
        <w:rPr>
          <w:rFonts w:ascii="Century Schoolbook" w:hAnsi="Century Schoolbook"/>
          <w:szCs w:val="21"/>
        </w:rPr>
      </w:pPr>
      <w:r>
        <w:rPr>
          <w:rFonts w:ascii="Century Schoolbook" w:hAnsi="Century Schoolbook" w:hint="eastAsia"/>
          <w:szCs w:val="21"/>
        </w:rPr>
        <w:t>原理：如果示波器的</w:t>
      </w:r>
      <w:r>
        <w:rPr>
          <w:rFonts w:ascii="Century Schoolbook" w:hAnsi="Century Schoolbook" w:hint="eastAsia"/>
          <w:szCs w:val="21"/>
        </w:rPr>
        <w:t>X</w:t>
      </w:r>
      <w:r>
        <w:rPr>
          <w:rFonts w:ascii="Century Schoolbook" w:hAnsi="Century Schoolbook" w:hint="eastAsia"/>
          <w:szCs w:val="21"/>
        </w:rPr>
        <w:t>和</w:t>
      </w:r>
      <w:r>
        <w:rPr>
          <w:rFonts w:ascii="Century Schoolbook" w:hAnsi="Century Schoolbook" w:hint="eastAsia"/>
          <w:szCs w:val="21"/>
        </w:rPr>
        <w:t>Y</w:t>
      </w:r>
      <w:r>
        <w:rPr>
          <w:rFonts w:ascii="Century Schoolbook" w:hAnsi="Century Schoolbook" w:hint="eastAsia"/>
          <w:szCs w:val="21"/>
        </w:rPr>
        <w:t>输入是频率相同或</w:t>
      </w:r>
      <w:proofErr w:type="gramStart"/>
      <w:r>
        <w:rPr>
          <w:rFonts w:ascii="Century Schoolbook" w:hAnsi="Century Schoolbook" w:hint="eastAsia"/>
          <w:szCs w:val="21"/>
        </w:rPr>
        <w:t>呈简单</w:t>
      </w:r>
      <w:proofErr w:type="gramEnd"/>
      <w:r>
        <w:rPr>
          <w:rFonts w:ascii="Century Schoolbook" w:hAnsi="Century Schoolbook" w:hint="eastAsia"/>
          <w:szCs w:val="21"/>
        </w:rPr>
        <w:t>整数比的两个正弦电压，则屏幕上的光点将呈现特殊形状的轨迹。这种轨迹称为李</w:t>
      </w:r>
      <w:proofErr w:type="gramStart"/>
      <w:r>
        <w:rPr>
          <w:rFonts w:ascii="Century Schoolbook" w:hAnsi="Century Schoolbook" w:hint="eastAsia"/>
          <w:szCs w:val="21"/>
        </w:rPr>
        <w:t>萨</w:t>
      </w:r>
      <w:proofErr w:type="gramEnd"/>
      <w:r>
        <w:rPr>
          <w:rFonts w:ascii="Century Schoolbook" w:hAnsi="Century Schoolbook" w:hint="eastAsia"/>
          <w:szCs w:val="21"/>
        </w:rPr>
        <w:t>如图形。</w:t>
      </w:r>
      <w:r w:rsidRPr="00AC6424">
        <w:rPr>
          <w:rFonts w:ascii="Century Schoolbook" w:hAnsi="Century Schoolbook" w:hint="eastAsia"/>
          <w:szCs w:val="21"/>
        </w:rPr>
        <w:t>作限制</w:t>
      </w:r>
      <w:r w:rsidRPr="00AC6424">
        <w:rPr>
          <w:rFonts w:ascii="Century Schoolbook" w:hAnsi="Century Schoolbook" w:hint="eastAsia"/>
          <w:szCs w:val="21"/>
        </w:rPr>
        <w:t>X</w:t>
      </w:r>
      <w:r w:rsidRPr="00AC6424">
        <w:rPr>
          <w:rFonts w:ascii="Century Schoolbook" w:hAnsi="Century Schoolbook" w:hint="eastAsia"/>
          <w:szCs w:val="21"/>
        </w:rPr>
        <w:t>，</w:t>
      </w:r>
      <w:r w:rsidRPr="00AC6424">
        <w:rPr>
          <w:rFonts w:ascii="Century Schoolbook" w:hAnsi="Century Schoolbook" w:hint="eastAsia"/>
          <w:szCs w:val="21"/>
        </w:rPr>
        <w:t>Y</w:t>
      </w:r>
      <w:r w:rsidRPr="00AC6424">
        <w:rPr>
          <w:rFonts w:ascii="Century Schoolbook" w:hAnsi="Century Schoolbook" w:hint="eastAsia"/>
          <w:szCs w:val="21"/>
        </w:rPr>
        <w:t>方向变化范围的假想方框，横边上切点数为</w:t>
      </w:r>
      <w:proofErr w:type="spellStart"/>
      <w:r w:rsidRPr="00AC6424">
        <w:rPr>
          <w:rFonts w:ascii="Century Schoolbook" w:hAnsi="Century Schoolbook" w:hint="eastAsia"/>
          <w:i/>
          <w:szCs w:val="21"/>
        </w:rPr>
        <w:t>n</w:t>
      </w:r>
      <w:r w:rsidRPr="00AC6424">
        <w:rPr>
          <w:rFonts w:ascii="Century Schoolbook" w:hAnsi="Century Schoolbook" w:hint="eastAsia"/>
          <w:i/>
          <w:szCs w:val="21"/>
          <w:vertAlign w:val="subscript"/>
        </w:rPr>
        <w:t>x</w:t>
      </w:r>
      <w:proofErr w:type="spellEnd"/>
      <w:r w:rsidRPr="00AC6424">
        <w:rPr>
          <w:rFonts w:ascii="Century Schoolbook" w:hAnsi="Century Schoolbook" w:hint="eastAsia"/>
          <w:szCs w:val="21"/>
        </w:rPr>
        <w:t>，竖</w:t>
      </w:r>
      <w:proofErr w:type="gramStart"/>
      <w:r w:rsidRPr="00AC6424">
        <w:rPr>
          <w:rFonts w:ascii="Century Schoolbook" w:hAnsi="Century Schoolbook" w:hint="eastAsia"/>
          <w:szCs w:val="21"/>
        </w:rPr>
        <w:t>边上为</w:t>
      </w:r>
      <w:proofErr w:type="spellStart"/>
      <w:proofErr w:type="gramEnd"/>
      <w:r w:rsidRPr="00AC6424">
        <w:rPr>
          <w:rFonts w:ascii="Century Schoolbook" w:hAnsi="Century Schoolbook" w:hint="eastAsia"/>
          <w:i/>
          <w:szCs w:val="21"/>
        </w:rPr>
        <w:t>n</w:t>
      </w:r>
      <w:r w:rsidRPr="00AC6424">
        <w:rPr>
          <w:rFonts w:ascii="Century Schoolbook" w:hAnsi="Century Schoolbook" w:hint="eastAsia"/>
          <w:i/>
          <w:szCs w:val="21"/>
          <w:vertAlign w:val="subscript"/>
        </w:rPr>
        <w:t>y</w:t>
      </w:r>
      <w:proofErr w:type="spellEnd"/>
      <w:r w:rsidRPr="00AC6424">
        <w:rPr>
          <w:rFonts w:ascii="Century Schoolbook" w:hAnsi="Century Schoolbook" w:hint="eastAsia"/>
          <w:szCs w:val="21"/>
        </w:rPr>
        <w:t>，则</w:t>
      </w:r>
      <w:proofErr w:type="spellStart"/>
      <w:r w:rsidRPr="00AC6424">
        <w:rPr>
          <w:rFonts w:ascii="Century Schoolbook" w:hAnsi="Century Schoolbook" w:hint="eastAsia"/>
          <w:i/>
          <w:szCs w:val="21"/>
        </w:rPr>
        <w:t>f</w:t>
      </w:r>
      <w:r w:rsidRPr="00AC6424">
        <w:rPr>
          <w:rFonts w:ascii="Century Schoolbook" w:hAnsi="Century Schoolbook" w:hint="eastAsia"/>
          <w:i/>
          <w:szCs w:val="21"/>
          <w:vertAlign w:val="subscript"/>
        </w:rPr>
        <w:t>y</w:t>
      </w:r>
      <w:r w:rsidRPr="00AC6424">
        <w:rPr>
          <w:rFonts w:ascii="Century Schoolbook" w:hAnsi="Century Schoolbook" w:hint="eastAsia"/>
          <w:szCs w:val="21"/>
        </w:rPr>
        <w:t>:</w:t>
      </w:r>
      <w:r w:rsidRPr="00AC6424">
        <w:rPr>
          <w:rFonts w:ascii="Century Schoolbook" w:hAnsi="Century Schoolbook" w:hint="eastAsia"/>
          <w:i/>
          <w:szCs w:val="21"/>
        </w:rPr>
        <w:t>f</w:t>
      </w:r>
      <w:r w:rsidRPr="00AC6424">
        <w:rPr>
          <w:rFonts w:ascii="Century Schoolbook" w:hAnsi="Century Schoolbook" w:hint="eastAsia"/>
          <w:i/>
          <w:szCs w:val="21"/>
          <w:vertAlign w:val="subscript"/>
        </w:rPr>
        <w:t>x</w:t>
      </w:r>
      <w:proofErr w:type="spellEnd"/>
      <w:r w:rsidRPr="00AC6424">
        <w:rPr>
          <w:rFonts w:ascii="Century Schoolbook" w:hAnsi="Century Schoolbook" w:hint="eastAsia"/>
          <w:i/>
          <w:szCs w:val="21"/>
        </w:rPr>
        <w:t>=</w:t>
      </w:r>
      <w:proofErr w:type="spellStart"/>
      <w:r w:rsidRPr="00AC6424">
        <w:rPr>
          <w:rFonts w:ascii="Century Schoolbook" w:hAnsi="Century Schoolbook" w:hint="eastAsia"/>
          <w:i/>
          <w:szCs w:val="21"/>
        </w:rPr>
        <w:t>n</w:t>
      </w:r>
      <w:r w:rsidRPr="00AC6424">
        <w:rPr>
          <w:rFonts w:ascii="Century Schoolbook" w:hAnsi="Century Schoolbook" w:hint="eastAsia"/>
          <w:i/>
          <w:szCs w:val="21"/>
          <w:vertAlign w:val="subscript"/>
        </w:rPr>
        <w:t>x</w:t>
      </w:r>
      <w:proofErr w:type="spellEnd"/>
      <w:r w:rsidRPr="00AC6424">
        <w:rPr>
          <w:rFonts w:ascii="Century Schoolbook" w:hAnsi="Century Schoolbook" w:hint="eastAsia"/>
          <w:szCs w:val="21"/>
        </w:rPr>
        <w:t>:</w:t>
      </w:r>
      <w:r w:rsidRPr="00AC6424">
        <w:rPr>
          <w:rFonts w:ascii="Century Schoolbook" w:hAnsi="Century Schoolbook" w:hint="eastAsia"/>
          <w:i/>
          <w:szCs w:val="21"/>
        </w:rPr>
        <w:t xml:space="preserve"> </w:t>
      </w:r>
      <w:proofErr w:type="spellStart"/>
      <w:r w:rsidRPr="00AC6424">
        <w:rPr>
          <w:rFonts w:ascii="Century Schoolbook" w:hAnsi="Century Schoolbook" w:hint="eastAsia"/>
          <w:i/>
          <w:szCs w:val="21"/>
        </w:rPr>
        <w:t>n</w:t>
      </w:r>
      <w:r w:rsidRPr="00AC6424">
        <w:rPr>
          <w:rFonts w:ascii="Century Schoolbook" w:hAnsi="Century Schoolbook" w:hint="eastAsia"/>
          <w:i/>
          <w:szCs w:val="21"/>
          <w:vertAlign w:val="subscript"/>
        </w:rPr>
        <w:t>y</w:t>
      </w:r>
      <w:proofErr w:type="spellEnd"/>
      <w:r w:rsidRPr="00AC6424">
        <w:rPr>
          <w:rFonts w:ascii="Century Schoolbook" w:hAnsi="Century Schoolbook" w:hint="eastAsia"/>
          <w:szCs w:val="21"/>
        </w:rPr>
        <w:t>。</w:t>
      </w:r>
    </w:p>
    <w:p w:rsidR="00AC6424" w:rsidRDefault="00AC6424" w:rsidP="00756A45">
      <w:pPr>
        <w:numPr>
          <w:ilvl w:val="1"/>
          <w:numId w:val="8"/>
        </w:numPr>
        <w:spacing w:line="288" w:lineRule="auto"/>
        <w:jc w:val="left"/>
        <w:rPr>
          <w:rFonts w:ascii="Century Schoolbook" w:hAnsi="Century Schoolbook"/>
          <w:szCs w:val="21"/>
        </w:rPr>
      </w:pPr>
      <w:r>
        <w:rPr>
          <w:rFonts w:ascii="Century Schoolbook" w:hAnsi="Century Schoolbook" w:hint="eastAsia"/>
          <w:szCs w:val="21"/>
        </w:rPr>
        <w:t>内容：</w:t>
      </w:r>
      <w:r w:rsidRPr="00AC6424">
        <w:rPr>
          <w:rFonts w:ascii="Century Schoolbook" w:hAnsi="Century Schoolbook" w:hint="eastAsia"/>
          <w:szCs w:val="21"/>
        </w:rPr>
        <w:t>将自制信号源和函数信号发生器（</w:t>
      </w:r>
      <w:r w:rsidR="00C267D0">
        <w:rPr>
          <w:rFonts w:ascii="Century Schoolbook" w:hAnsi="Century Schoolbook" w:hint="eastAsia"/>
          <w:szCs w:val="21"/>
        </w:rPr>
        <w:t>T</w:t>
      </w:r>
      <w:r w:rsidRPr="00AC6424">
        <w:rPr>
          <w:rFonts w:ascii="Century Schoolbook" w:hAnsi="Century Schoolbook" w:hint="eastAsia"/>
          <w:szCs w:val="21"/>
        </w:rPr>
        <w:t>FG-</w:t>
      </w:r>
      <w:r w:rsidR="00C267D0">
        <w:rPr>
          <w:rFonts w:ascii="Century Schoolbook" w:hAnsi="Century Schoolbook" w:hint="eastAsia"/>
          <w:szCs w:val="21"/>
        </w:rPr>
        <w:t>1005 DDS</w:t>
      </w:r>
      <w:r w:rsidRPr="00AC6424">
        <w:rPr>
          <w:rFonts w:ascii="Century Schoolbook" w:hAnsi="Century Schoolbook" w:hint="eastAsia"/>
          <w:szCs w:val="21"/>
        </w:rPr>
        <w:t>型）的正弦波信号分别输入到示波器的</w:t>
      </w:r>
      <w:r w:rsidR="006213E8">
        <w:rPr>
          <w:rFonts w:ascii="Century Schoolbook" w:hAnsi="Century Schoolbook" w:hint="eastAsia"/>
          <w:szCs w:val="21"/>
        </w:rPr>
        <w:t>CH1</w:t>
      </w:r>
      <w:r w:rsidR="006213E8">
        <w:rPr>
          <w:rFonts w:ascii="Century Schoolbook" w:hAnsi="Century Schoolbook" w:hint="eastAsia"/>
          <w:szCs w:val="21"/>
        </w:rPr>
        <w:t>、</w:t>
      </w:r>
      <w:r w:rsidR="006213E8">
        <w:rPr>
          <w:rFonts w:ascii="Century Schoolbook" w:hAnsi="Century Schoolbook" w:hint="eastAsia"/>
          <w:szCs w:val="21"/>
        </w:rPr>
        <w:t>CH2</w:t>
      </w:r>
      <w:r w:rsidRPr="00AC6424">
        <w:rPr>
          <w:rFonts w:ascii="Century Schoolbook" w:hAnsi="Century Schoolbook" w:hint="eastAsia"/>
          <w:szCs w:val="21"/>
        </w:rPr>
        <w:t>。调</w:t>
      </w:r>
      <w:r w:rsidR="006213E8">
        <w:rPr>
          <w:rFonts w:ascii="Century Schoolbook" w:hAnsi="Century Schoolbook" w:hint="eastAsia"/>
          <w:szCs w:val="21"/>
        </w:rPr>
        <w:t>出</w:t>
      </w:r>
      <w:r w:rsidRPr="00AC6424">
        <w:rPr>
          <w:rFonts w:ascii="Century Schoolbook" w:hAnsi="Century Schoolbook" w:hint="eastAsia"/>
          <w:szCs w:val="21"/>
        </w:rPr>
        <w:t>频率比</w:t>
      </w:r>
      <w:proofErr w:type="spellStart"/>
      <w:r w:rsidR="006213E8" w:rsidRPr="00AC6424">
        <w:rPr>
          <w:rFonts w:ascii="Century Schoolbook" w:hAnsi="Century Schoolbook" w:hint="eastAsia"/>
          <w:i/>
          <w:szCs w:val="21"/>
        </w:rPr>
        <w:t>f</w:t>
      </w:r>
      <w:r w:rsidR="006213E8" w:rsidRPr="00AC6424">
        <w:rPr>
          <w:rFonts w:ascii="Century Schoolbook" w:hAnsi="Century Schoolbook" w:hint="eastAsia"/>
          <w:i/>
          <w:szCs w:val="21"/>
          <w:vertAlign w:val="subscript"/>
        </w:rPr>
        <w:t>y</w:t>
      </w:r>
      <w:r w:rsidR="006213E8" w:rsidRPr="00AC6424">
        <w:rPr>
          <w:rFonts w:ascii="Century Schoolbook" w:hAnsi="Century Schoolbook" w:hint="eastAsia"/>
          <w:szCs w:val="21"/>
        </w:rPr>
        <w:t>:</w:t>
      </w:r>
      <w:r w:rsidR="006213E8" w:rsidRPr="00AC6424">
        <w:rPr>
          <w:rFonts w:ascii="Century Schoolbook" w:hAnsi="Century Schoolbook" w:hint="eastAsia"/>
          <w:i/>
          <w:szCs w:val="21"/>
        </w:rPr>
        <w:t>f</w:t>
      </w:r>
      <w:r w:rsidR="006213E8" w:rsidRPr="00AC6424">
        <w:rPr>
          <w:rFonts w:ascii="Century Schoolbook" w:hAnsi="Century Schoolbook" w:hint="eastAsia"/>
          <w:i/>
          <w:szCs w:val="21"/>
          <w:vertAlign w:val="subscript"/>
        </w:rPr>
        <w:t>x</w:t>
      </w:r>
      <w:proofErr w:type="spellEnd"/>
      <w:r w:rsidRPr="00AC6424">
        <w:rPr>
          <w:rFonts w:ascii="Century Schoolbook" w:hAnsi="Century Schoolbook" w:hint="eastAsia"/>
          <w:szCs w:val="21"/>
        </w:rPr>
        <w:t>为</w:t>
      </w:r>
      <w:r w:rsidRPr="00AC6424">
        <w:rPr>
          <w:rFonts w:ascii="Century Schoolbook" w:hAnsi="Century Schoolbook" w:hint="eastAsia"/>
          <w:szCs w:val="21"/>
        </w:rPr>
        <w:t>1:1</w:t>
      </w:r>
      <w:r w:rsidR="006213E8">
        <w:rPr>
          <w:rFonts w:ascii="Century Schoolbook" w:hAnsi="Century Schoolbook" w:hint="eastAsia"/>
          <w:szCs w:val="21"/>
        </w:rPr>
        <w:t>和</w:t>
      </w:r>
      <w:r w:rsidRPr="00AC6424">
        <w:rPr>
          <w:rFonts w:ascii="Century Schoolbook" w:hAnsi="Century Schoolbook" w:hint="eastAsia"/>
          <w:szCs w:val="21"/>
        </w:rPr>
        <w:t>1:2</w:t>
      </w:r>
      <w:r w:rsidRPr="00AC6424">
        <w:rPr>
          <w:rFonts w:ascii="Century Schoolbook" w:hAnsi="Century Schoolbook" w:hint="eastAsia"/>
          <w:szCs w:val="21"/>
        </w:rPr>
        <w:t>的李</w:t>
      </w:r>
      <w:proofErr w:type="gramStart"/>
      <w:r w:rsidRPr="00AC6424">
        <w:rPr>
          <w:rFonts w:ascii="Century Schoolbook" w:hAnsi="Century Schoolbook" w:hint="eastAsia"/>
          <w:szCs w:val="21"/>
        </w:rPr>
        <w:t>萨</w:t>
      </w:r>
      <w:proofErr w:type="gramEnd"/>
      <w:r w:rsidRPr="00AC6424">
        <w:rPr>
          <w:rFonts w:ascii="Century Schoolbook" w:hAnsi="Century Schoolbook" w:hint="eastAsia"/>
          <w:szCs w:val="21"/>
        </w:rPr>
        <w:t>如图形。并由此定出自制信号源正弦波的信号的频率。</w:t>
      </w:r>
      <w:r w:rsidR="00756A45">
        <w:rPr>
          <w:rFonts w:ascii="Century Schoolbook" w:hAnsi="Century Schoolbook" w:hint="eastAsia"/>
          <w:szCs w:val="21"/>
        </w:rPr>
        <w:t>之后将</w:t>
      </w:r>
      <w:r w:rsidR="00756A45">
        <w:rPr>
          <w:rFonts w:ascii="Century Schoolbook" w:hAnsi="Century Schoolbook" w:hint="eastAsia"/>
          <w:szCs w:val="21"/>
        </w:rPr>
        <w:t>T</w:t>
      </w:r>
      <w:r w:rsidR="00756A45" w:rsidRPr="00AC6424">
        <w:rPr>
          <w:rFonts w:ascii="Century Schoolbook" w:hAnsi="Century Schoolbook" w:hint="eastAsia"/>
          <w:szCs w:val="21"/>
        </w:rPr>
        <w:t>FG-</w:t>
      </w:r>
      <w:r w:rsidR="00756A45">
        <w:rPr>
          <w:rFonts w:ascii="Century Schoolbook" w:hAnsi="Century Schoolbook" w:hint="eastAsia"/>
          <w:szCs w:val="21"/>
        </w:rPr>
        <w:t>1005AB</w:t>
      </w:r>
      <w:r w:rsidR="00756A45">
        <w:rPr>
          <w:rFonts w:ascii="Century Schoolbook" w:hAnsi="Century Schoolbook" w:hint="eastAsia"/>
          <w:szCs w:val="21"/>
        </w:rPr>
        <w:t>两路的正弦波分别接入示波器的</w:t>
      </w:r>
      <w:r w:rsidR="00756A45">
        <w:rPr>
          <w:rFonts w:ascii="Century Schoolbook" w:hAnsi="Century Schoolbook" w:hint="eastAsia"/>
          <w:szCs w:val="21"/>
        </w:rPr>
        <w:t>CH1</w:t>
      </w:r>
      <w:r w:rsidR="00756A45">
        <w:rPr>
          <w:rFonts w:ascii="Century Schoolbook" w:hAnsi="Century Schoolbook" w:hint="eastAsia"/>
          <w:szCs w:val="21"/>
        </w:rPr>
        <w:t>、</w:t>
      </w:r>
      <w:r w:rsidR="00756A45">
        <w:rPr>
          <w:rFonts w:ascii="Century Schoolbook" w:hAnsi="Century Schoolbook" w:hint="eastAsia"/>
          <w:szCs w:val="21"/>
        </w:rPr>
        <w:t>CH2</w:t>
      </w:r>
      <w:r w:rsidR="00756A45">
        <w:rPr>
          <w:rFonts w:ascii="Century Schoolbook" w:hAnsi="Century Schoolbook" w:hint="eastAsia"/>
          <w:szCs w:val="21"/>
        </w:rPr>
        <w:t>。</w:t>
      </w:r>
      <w:r w:rsidR="00756A45" w:rsidRPr="00AC6424">
        <w:rPr>
          <w:rFonts w:ascii="Century Schoolbook" w:hAnsi="Century Schoolbook" w:hint="eastAsia"/>
          <w:szCs w:val="21"/>
        </w:rPr>
        <w:t>调</w:t>
      </w:r>
      <w:r w:rsidR="00756A45">
        <w:rPr>
          <w:rFonts w:ascii="Century Schoolbook" w:hAnsi="Century Schoolbook" w:hint="eastAsia"/>
          <w:szCs w:val="21"/>
        </w:rPr>
        <w:t>出</w:t>
      </w:r>
      <w:r w:rsidR="00756A45" w:rsidRPr="00AC6424">
        <w:rPr>
          <w:rFonts w:ascii="Century Schoolbook" w:hAnsi="Century Schoolbook" w:hint="eastAsia"/>
          <w:szCs w:val="21"/>
        </w:rPr>
        <w:t>频率比</w:t>
      </w:r>
      <w:proofErr w:type="spellStart"/>
      <w:r w:rsidR="00756A45" w:rsidRPr="00AC6424">
        <w:rPr>
          <w:rFonts w:ascii="Century Schoolbook" w:hAnsi="Century Schoolbook" w:hint="eastAsia"/>
          <w:i/>
          <w:szCs w:val="21"/>
        </w:rPr>
        <w:t>f</w:t>
      </w:r>
      <w:r w:rsidR="00756A45" w:rsidRPr="00AC6424">
        <w:rPr>
          <w:rFonts w:ascii="Century Schoolbook" w:hAnsi="Century Schoolbook" w:hint="eastAsia"/>
          <w:i/>
          <w:szCs w:val="21"/>
          <w:vertAlign w:val="subscript"/>
        </w:rPr>
        <w:t>y</w:t>
      </w:r>
      <w:r w:rsidR="00756A45" w:rsidRPr="00AC6424">
        <w:rPr>
          <w:rFonts w:ascii="Century Schoolbook" w:hAnsi="Century Schoolbook" w:hint="eastAsia"/>
          <w:szCs w:val="21"/>
        </w:rPr>
        <w:t>:</w:t>
      </w:r>
      <w:r w:rsidR="00756A45" w:rsidRPr="00AC6424">
        <w:rPr>
          <w:rFonts w:ascii="Century Schoolbook" w:hAnsi="Century Schoolbook" w:hint="eastAsia"/>
          <w:i/>
          <w:szCs w:val="21"/>
        </w:rPr>
        <w:t>f</w:t>
      </w:r>
      <w:r w:rsidR="00756A45" w:rsidRPr="00AC6424">
        <w:rPr>
          <w:rFonts w:ascii="Century Schoolbook" w:hAnsi="Century Schoolbook" w:hint="eastAsia"/>
          <w:i/>
          <w:szCs w:val="21"/>
          <w:vertAlign w:val="subscript"/>
        </w:rPr>
        <w:t>x</w:t>
      </w:r>
      <w:proofErr w:type="spellEnd"/>
      <w:r w:rsidR="00756A45" w:rsidRPr="00AC6424">
        <w:rPr>
          <w:rFonts w:ascii="Century Schoolbook" w:hAnsi="Century Schoolbook" w:hint="eastAsia"/>
          <w:szCs w:val="21"/>
        </w:rPr>
        <w:t>为</w:t>
      </w:r>
      <w:r w:rsidR="00756A45" w:rsidRPr="00AC6424">
        <w:rPr>
          <w:rFonts w:ascii="Century Schoolbook" w:hAnsi="Century Schoolbook" w:hint="eastAsia"/>
          <w:szCs w:val="21"/>
        </w:rPr>
        <w:t>1:1</w:t>
      </w:r>
      <w:r w:rsidR="00756A45">
        <w:rPr>
          <w:rFonts w:ascii="Century Schoolbook" w:hAnsi="Century Schoolbook" w:hint="eastAsia"/>
          <w:szCs w:val="21"/>
        </w:rPr>
        <w:t>和</w:t>
      </w:r>
      <w:r w:rsidR="00756A45" w:rsidRPr="00AC6424">
        <w:rPr>
          <w:rFonts w:ascii="Century Schoolbook" w:hAnsi="Century Schoolbook" w:hint="eastAsia"/>
          <w:szCs w:val="21"/>
        </w:rPr>
        <w:t>1:2</w:t>
      </w:r>
      <w:r w:rsidR="00756A45">
        <w:rPr>
          <w:rFonts w:ascii="Century Schoolbook" w:hAnsi="Century Schoolbook" w:hint="eastAsia"/>
          <w:szCs w:val="21"/>
        </w:rPr>
        <w:t>的李</w:t>
      </w:r>
      <w:proofErr w:type="gramStart"/>
      <w:r w:rsidR="00756A45">
        <w:rPr>
          <w:rFonts w:ascii="Century Schoolbook" w:hAnsi="Century Schoolbook" w:hint="eastAsia"/>
          <w:szCs w:val="21"/>
        </w:rPr>
        <w:t>萨</w:t>
      </w:r>
      <w:proofErr w:type="gramEnd"/>
      <w:r w:rsidR="00756A45">
        <w:rPr>
          <w:rFonts w:ascii="Century Schoolbook" w:hAnsi="Century Schoolbook" w:hint="eastAsia"/>
          <w:szCs w:val="21"/>
        </w:rPr>
        <w:t>如图，调整</w:t>
      </w:r>
      <w:r w:rsidR="00756A45">
        <w:rPr>
          <w:rFonts w:ascii="Century Schoolbook" w:hAnsi="Century Schoolbook" w:hint="eastAsia"/>
          <w:szCs w:val="21"/>
        </w:rPr>
        <w:t>A</w:t>
      </w:r>
      <w:r w:rsidR="00756A45">
        <w:rPr>
          <w:rFonts w:ascii="Century Schoolbook" w:hAnsi="Century Schoolbook" w:hint="eastAsia"/>
          <w:szCs w:val="21"/>
        </w:rPr>
        <w:t>、</w:t>
      </w:r>
      <w:r w:rsidR="00756A45">
        <w:rPr>
          <w:rFonts w:ascii="Century Schoolbook" w:hAnsi="Century Schoolbook" w:hint="eastAsia"/>
          <w:szCs w:val="21"/>
        </w:rPr>
        <w:t>B</w:t>
      </w:r>
      <w:r w:rsidR="00756A45">
        <w:rPr>
          <w:rFonts w:ascii="Century Schoolbook" w:hAnsi="Century Schoolbook" w:hint="eastAsia"/>
          <w:szCs w:val="21"/>
        </w:rPr>
        <w:t>两路信号的相差，观察并分别记录</w:t>
      </w:r>
      <m:oMath>
        <m:r>
          <m:rPr>
            <m:sty m:val="p"/>
          </m:rPr>
          <w:rPr>
            <w:rFonts w:ascii="Cambria Math" w:hAnsi="Cambria Math"/>
            <w:szCs w:val="21"/>
          </w:rPr>
          <m:t>Δϕ</m:t>
        </m:r>
        <m:r>
          <w:rPr>
            <w:rFonts w:ascii="Cambria Math" w:hAnsi="Cambria Math"/>
            <w:szCs w:val="21"/>
          </w:rPr>
          <m:t>=0,</m:t>
        </m:r>
        <m:f>
          <m:fPr>
            <m:ctrlPr>
              <w:rPr>
                <w:rFonts w:ascii="Cambria Math" w:hAnsi="Cambria Math"/>
                <w:szCs w:val="21"/>
              </w:rPr>
            </m:ctrlPr>
          </m:fPr>
          <m:num>
            <m:r>
              <w:rPr>
                <w:rFonts w:ascii="Cambria Math" w:hAnsi="Cambria Math"/>
                <w:szCs w:val="21"/>
              </w:rPr>
              <m:t>π</m:t>
            </m:r>
          </m:num>
          <m:den>
            <m:r>
              <w:rPr>
                <w:rFonts w:ascii="Cambria Math" w:hAnsi="Cambria Math"/>
                <w:szCs w:val="21"/>
              </w:rPr>
              <m:t>4</m:t>
            </m:r>
          </m:den>
        </m:f>
        <m:r>
          <w:rPr>
            <w:rFonts w:ascii="Cambria Math" w:hAnsi="Cambria Math"/>
            <w:szCs w:val="21"/>
          </w:rPr>
          <m:t>,</m:t>
        </m:r>
        <m:f>
          <m:fPr>
            <m:ctrlPr>
              <w:rPr>
                <w:rFonts w:ascii="Cambria Math" w:hAnsi="Cambria Math"/>
                <w:szCs w:val="21"/>
              </w:rPr>
            </m:ctrlPr>
          </m:fPr>
          <m:num>
            <m:r>
              <w:rPr>
                <w:rFonts w:ascii="Cambria Math" w:hAnsi="Cambria Math"/>
                <w:szCs w:val="21"/>
              </w:rPr>
              <m:t>π</m:t>
            </m:r>
          </m:num>
          <m:den>
            <m:r>
              <w:rPr>
                <w:rFonts w:ascii="Cambria Math" w:hAnsi="Cambria Math"/>
                <w:szCs w:val="21"/>
              </w:rPr>
              <m:t>2</m:t>
            </m:r>
          </m:den>
        </m:f>
        <m:r>
          <w:rPr>
            <w:rFonts w:ascii="Cambria Math" w:hAnsi="Cambria Math"/>
            <w:szCs w:val="21"/>
          </w:rPr>
          <m:t>,</m:t>
        </m:r>
        <m:f>
          <m:fPr>
            <m:ctrlPr>
              <w:rPr>
                <w:rFonts w:ascii="Cambria Math" w:hAnsi="Cambria Math"/>
                <w:szCs w:val="21"/>
              </w:rPr>
            </m:ctrlPr>
          </m:fPr>
          <m:num>
            <m:r>
              <w:rPr>
                <w:rFonts w:ascii="Cambria Math" w:hAnsi="Cambria Math"/>
                <w:szCs w:val="21"/>
              </w:rPr>
              <m:t>3π</m:t>
            </m:r>
          </m:num>
          <m:den>
            <m:r>
              <w:rPr>
                <w:rFonts w:ascii="Cambria Math" w:hAnsi="Cambria Math"/>
                <w:szCs w:val="21"/>
              </w:rPr>
              <m:t>4</m:t>
            </m:r>
          </m:den>
        </m:f>
        <m:r>
          <w:rPr>
            <w:rFonts w:ascii="Cambria Math" w:hAnsi="Cambria Math"/>
            <w:szCs w:val="21"/>
          </w:rPr>
          <m:t>,π</m:t>
        </m:r>
      </m:oMath>
      <w:r w:rsidR="00756A45">
        <w:rPr>
          <w:rFonts w:ascii="Century Schoolbook" w:hAnsi="Century Schoolbook" w:hint="eastAsia"/>
          <w:szCs w:val="21"/>
        </w:rPr>
        <w:t>时的图形。</w:t>
      </w:r>
    </w:p>
    <w:p w:rsidR="008F3557" w:rsidRDefault="00AC6424" w:rsidP="00114CA6">
      <w:pPr>
        <w:numPr>
          <w:ilvl w:val="0"/>
          <w:numId w:val="6"/>
        </w:numPr>
        <w:spacing w:line="288" w:lineRule="auto"/>
        <w:jc w:val="left"/>
        <w:rPr>
          <w:rFonts w:ascii="Century Schoolbook" w:hAnsi="Century Schoolbook"/>
          <w:szCs w:val="21"/>
        </w:rPr>
      </w:pPr>
      <w:r>
        <w:rPr>
          <w:rFonts w:ascii="Century Schoolbook" w:hAnsi="Century Schoolbook" w:hint="eastAsia"/>
          <w:szCs w:val="21"/>
        </w:rPr>
        <w:t>根据电容充放电原理，研究方波与三角波、尖脉冲波之间的关系</w:t>
      </w:r>
      <w:r w:rsidR="00B66DD1">
        <w:rPr>
          <w:rFonts w:ascii="Century Schoolbook" w:hAnsi="Century Schoolbook" w:hint="eastAsia"/>
          <w:szCs w:val="21"/>
        </w:rPr>
        <w:t>（</w:t>
      </w:r>
      <w:r w:rsidR="00B66DD1" w:rsidRPr="00B66DD1">
        <w:rPr>
          <w:rFonts w:ascii="Century Schoolbook" w:hAnsi="Century Schoolbook" w:hint="eastAsia"/>
          <w:szCs w:val="21"/>
          <w:u w:val="single"/>
        </w:rPr>
        <w:t>注：当时时间不够，没有做这部分内容</w:t>
      </w:r>
      <w:r w:rsidR="00B66DD1" w:rsidRPr="00B66DD1">
        <w:rPr>
          <w:rFonts w:ascii="Century Schoolbook" w:hAnsi="Century Schoolbook" w:hint="eastAsia"/>
          <w:szCs w:val="21"/>
        </w:rPr>
        <w:t>）</w:t>
      </w:r>
    </w:p>
    <w:p w:rsidR="00756A45" w:rsidRPr="00B66DD1" w:rsidRDefault="00756A45" w:rsidP="00756A45">
      <w:pPr>
        <w:spacing w:line="288" w:lineRule="auto"/>
        <w:jc w:val="left"/>
        <w:rPr>
          <w:rFonts w:ascii="Century Schoolbook" w:hAnsi="Century Schoolbook"/>
          <w:szCs w:val="21"/>
        </w:rPr>
      </w:pPr>
    </w:p>
    <w:p w:rsidR="00120AC1" w:rsidRPr="00756CF1" w:rsidRDefault="00120AC1" w:rsidP="00114CA6">
      <w:pPr>
        <w:spacing w:line="288" w:lineRule="auto"/>
        <w:jc w:val="left"/>
        <w:rPr>
          <w:rFonts w:ascii="Century Schoolbook" w:hAnsi="Century Schoolbook"/>
          <w:b/>
          <w:sz w:val="32"/>
          <w:szCs w:val="32"/>
        </w:rPr>
      </w:pPr>
      <w:r w:rsidRPr="00756CF1">
        <w:rPr>
          <w:rFonts w:ascii="Century Schoolbook" w:hAnsi="Century Schoolbook"/>
          <w:b/>
          <w:sz w:val="32"/>
          <w:szCs w:val="32"/>
        </w:rPr>
        <w:lastRenderedPageBreak/>
        <w:t>第</w:t>
      </w:r>
      <w:r>
        <w:rPr>
          <w:rFonts w:ascii="Century Schoolbook" w:hAnsi="Century Schoolbook" w:hint="eastAsia"/>
          <w:b/>
          <w:sz w:val="32"/>
          <w:szCs w:val="32"/>
        </w:rPr>
        <w:t>二</w:t>
      </w:r>
      <w:r w:rsidRPr="00756CF1">
        <w:rPr>
          <w:rFonts w:ascii="Century Schoolbook" w:hAnsi="Century Schoolbook"/>
          <w:b/>
          <w:sz w:val="32"/>
          <w:szCs w:val="32"/>
        </w:rPr>
        <w:t>部分</w:t>
      </w:r>
      <w:r w:rsidRPr="00756CF1">
        <w:rPr>
          <w:rFonts w:ascii="Century Schoolbook" w:hAnsi="Century Schoolbook"/>
          <w:b/>
          <w:sz w:val="32"/>
          <w:szCs w:val="32"/>
        </w:rPr>
        <w:t xml:space="preserve">  </w:t>
      </w:r>
      <w:r>
        <w:rPr>
          <w:rFonts w:ascii="Century Schoolbook" w:hAnsi="Century Schoolbook" w:hint="eastAsia"/>
          <w:b/>
          <w:sz w:val="32"/>
          <w:szCs w:val="32"/>
        </w:rPr>
        <w:t>声速测量</w:t>
      </w:r>
    </w:p>
    <w:p w:rsidR="00120AC1" w:rsidRPr="00756CF1" w:rsidRDefault="00120AC1" w:rsidP="00114CA6">
      <w:pPr>
        <w:spacing w:line="288" w:lineRule="auto"/>
        <w:jc w:val="left"/>
        <w:rPr>
          <w:rFonts w:ascii="Century Schoolbook" w:eastAsia="楷体_GB2312" w:hAnsi="Century Schoolbook"/>
          <w:b/>
          <w:sz w:val="24"/>
          <w:szCs w:val="24"/>
        </w:rPr>
      </w:pPr>
      <w:proofErr w:type="gramStart"/>
      <w:r w:rsidRPr="00756CF1">
        <w:rPr>
          <w:rFonts w:ascii="Century Schoolbook" w:eastAsia="楷体_GB2312" w:hAnsi="Palatino Linotype"/>
          <w:b/>
          <w:sz w:val="24"/>
          <w:szCs w:val="24"/>
        </w:rPr>
        <w:t>一</w:t>
      </w:r>
      <w:proofErr w:type="gramEnd"/>
      <w:r w:rsidRPr="00756CF1">
        <w:rPr>
          <w:rFonts w:ascii="Century Schoolbook" w:eastAsia="楷体_GB2312" w:hAnsi="Palatino Linotype"/>
          <w:b/>
          <w:sz w:val="24"/>
          <w:szCs w:val="24"/>
        </w:rPr>
        <w:t>．实验目的</w:t>
      </w:r>
    </w:p>
    <w:p w:rsidR="00120AC1" w:rsidRPr="00756CF1" w:rsidRDefault="00120AC1" w:rsidP="00114CA6">
      <w:pPr>
        <w:spacing w:line="288" w:lineRule="auto"/>
        <w:ind w:firstLine="420"/>
        <w:jc w:val="left"/>
        <w:rPr>
          <w:rFonts w:ascii="Century Schoolbook" w:hAnsi="Century Schoolbook"/>
          <w:szCs w:val="21"/>
        </w:rPr>
      </w:pPr>
      <w:r w:rsidRPr="00756CF1">
        <w:rPr>
          <w:rFonts w:ascii="Century Schoolbook" w:hAnsi="Century Schoolbook"/>
          <w:szCs w:val="21"/>
        </w:rPr>
        <w:t xml:space="preserve">(1) </w:t>
      </w:r>
      <w:r w:rsidRPr="00756CF1">
        <w:rPr>
          <w:rFonts w:ascii="Century Schoolbook" w:hAnsi="Century Schoolbook"/>
          <w:szCs w:val="21"/>
        </w:rPr>
        <w:t>了解</w:t>
      </w:r>
      <w:r>
        <w:rPr>
          <w:rFonts w:ascii="Century Schoolbook" w:hAnsi="Century Schoolbook" w:hint="eastAsia"/>
          <w:szCs w:val="21"/>
        </w:rPr>
        <w:t>声波在空气中传播速度与气体状态参量的关系</w:t>
      </w:r>
    </w:p>
    <w:p w:rsidR="00120AC1" w:rsidRPr="00756CF1" w:rsidRDefault="00120AC1" w:rsidP="00114CA6">
      <w:pPr>
        <w:spacing w:line="288" w:lineRule="auto"/>
        <w:jc w:val="left"/>
        <w:rPr>
          <w:rFonts w:ascii="Century Schoolbook" w:hAnsi="Century Schoolbook"/>
          <w:szCs w:val="21"/>
        </w:rPr>
      </w:pPr>
      <w:r w:rsidRPr="00756CF1">
        <w:rPr>
          <w:rFonts w:ascii="Century Schoolbook" w:hAnsi="Century Schoolbook"/>
          <w:szCs w:val="21"/>
        </w:rPr>
        <w:tab/>
        <w:t xml:space="preserve">(2) </w:t>
      </w:r>
      <w:r>
        <w:rPr>
          <w:rFonts w:ascii="Century Schoolbook" w:hAnsi="Palatino Linotype" w:hint="eastAsia"/>
          <w:szCs w:val="21"/>
        </w:rPr>
        <w:t>了解超声波产生</w:t>
      </w:r>
      <w:r w:rsidR="004B3131">
        <w:rPr>
          <w:rFonts w:ascii="Century Schoolbook" w:hAnsi="Palatino Linotype" w:hint="eastAsia"/>
          <w:szCs w:val="21"/>
        </w:rPr>
        <w:t>和接收的原理，学习一种测量空气中声速的方法，加深相位</w:t>
      </w:r>
      <w:r>
        <w:rPr>
          <w:rFonts w:ascii="Century Schoolbook" w:hAnsi="Palatino Linotype" w:hint="eastAsia"/>
          <w:szCs w:val="21"/>
        </w:rPr>
        <w:t>概念</w:t>
      </w:r>
      <w:r w:rsidR="000827FE">
        <w:rPr>
          <w:rFonts w:ascii="Century Schoolbook" w:hAnsi="Palatino Linotype" w:hint="eastAsia"/>
          <w:szCs w:val="21"/>
        </w:rPr>
        <w:t>。</w:t>
      </w:r>
    </w:p>
    <w:p w:rsidR="00120AC1" w:rsidRPr="00756CF1" w:rsidRDefault="00120AC1" w:rsidP="00114CA6">
      <w:pPr>
        <w:spacing w:line="288" w:lineRule="auto"/>
        <w:jc w:val="left"/>
        <w:rPr>
          <w:rFonts w:ascii="Century Schoolbook" w:eastAsia="楷体_GB2312" w:hAnsi="Century Schoolbook"/>
          <w:b/>
          <w:sz w:val="24"/>
          <w:szCs w:val="24"/>
        </w:rPr>
      </w:pPr>
      <w:r>
        <w:rPr>
          <w:rFonts w:ascii="Century Schoolbook" w:eastAsia="楷体_GB2312" w:hAnsi="Palatino Linotype" w:hint="eastAsia"/>
          <w:b/>
          <w:sz w:val="24"/>
          <w:szCs w:val="24"/>
        </w:rPr>
        <w:t>二</w:t>
      </w:r>
      <w:r>
        <w:rPr>
          <w:rFonts w:ascii="Century Schoolbook" w:eastAsia="楷体_GB2312" w:hAnsi="Palatino Linotype"/>
          <w:b/>
          <w:sz w:val="24"/>
          <w:szCs w:val="24"/>
        </w:rPr>
        <w:t>．实验</w:t>
      </w:r>
      <w:r>
        <w:rPr>
          <w:rFonts w:ascii="Century Schoolbook" w:eastAsia="楷体_GB2312" w:hAnsi="Palatino Linotype" w:hint="eastAsia"/>
          <w:b/>
          <w:sz w:val="24"/>
          <w:szCs w:val="24"/>
        </w:rPr>
        <w:t>原理</w:t>
      </w:r>
    </w:p>
    <w:p w:rsidR="008F3557" w:rsidRDefault="008931BC" w:rsidP="00114CA6">
      <w:pPr>
        <w:numPr>
          <w:ilvl w:val="0"/>
          <w:numId w:val="10"/>
        </w:numPr>
        <w:spacing w:line="288" w:lineRule="auto"/>
        <w:jc w:val="left"/>
        <w:rPr>
          <w:rFonts w:ascii="Century Schoolbook" w:hAnsi="Century Schoolbook"/>
          <w:szCs w:val="21"/>
        </w:rPr>
      </w:pPr>
      <w:r>
        <w:rPr>
          <w:rFonts w:ascii="Century Schoolbook" w:hAnsi="Century Schoolbook" w:hint="eastAsia"/>
          <w:szCs w:val="21"/>
        </w:rPr>
        <w:t>声波在空气中的传播速度</w:t>
      </w:r>
    </w:p>
    <w:p w:rsidR="008931BC" w:rsidRDefault="008931BC" w:rsidP="00114CA6">
      <w:pPr>
        <w:spacing w:line="288" w:lineRule="auto"/>
        <w:ind w:left="840" w:firstLine="420"/>
        <w:jc w:val="left"/>
        <w:rPr>
          <w:rFonts w:ascii="Century Schoolbook" w:hAnsi="Century Schoolbook"/>
          <w:szCs w:val="21"/>
        </w:rPr>
      </w:pPr>
      <w:r>
        <w:rPr>
          <w:rFonts w:ascii="Century Schoolbook" w:hAnsi="Century Schoolbook" w:hint="eastAsia"/>
          <w:szCs w:val="21"/>
        </w:rPr>
        <w:t>在理想气体中声波的传播速度为</w:t>
      </w:r>
    </w:p>
    <w:p w:rsidR="008931BC" w:rsidRDefault="008931BC" w:rsidP="00114CA6">
      <w:pPr>
        <w:spacing w:line="288" w:lineRule="auto"/>
        <w:ind w:left="840"/>
        <w:jc w:val="center"/>
        <w:rPr>
          <w:rFonts w:ascii="Century Schoolbook" w:hAnsi="Century Schoolbook"/>
          <w:szCs w:val="21"/>
        </w:rPr>
      </w:pPr>
      <w:r w:rsidRPr="008931BC">
        <w:rPr>
          <w:rFonts w:ascii="Century Schoolbook" w:hAnsi="Century Schoolbook"/>
          <w:position w:val="-26"/>
          <w:szCs w:val="21"/>
        </w:rPr>
        <w:object w:dxaOrig="1140" w:dyaOrig="700">
          <v:shape id="_x0000_i1026" type="#_x0000_t75" style="width:57.05pt;height:35.3pt" o:ole="">
            <v:imagedata r:id="rId10" o:title=""/>
          </v:shape>
          <o:OLEObject Type="Embed" ProgID="Equation.3" ShapeID="_x0000_i1026" DrawAspect="Content" ObjectID="_1354481648" r:id="rId11"/>
        </w:object>
      </w:r>
    </w:p>
    <w:p w:rsidR="008931BC" w:rsidRDefault="008931BC" w:rsidP="00114CA6">
      <w:pPr>
        <w:spacing w:line="288" w:lineRule="auto"/>
        <w:ind w:left="840"/>
        <w:jc w:val="left"/>
        <w:rPr>
          <w:rFonts w:ascii="Century Schoolbook" w:hAnsi="Century Schoolbook"/>
        </w:rPr>
      </w:pPr>
      <w:r>
        <w:rPr>
          <w:rFonts w:ascii="Century Schoolbook" w:hAnsi="Century Schoolbook" w:hint="eastAsia"/>
          <w:szCs w:val="21"/>
        </w:rPr>
        <w:t>其中</w:t>
      </w:r>
      <w:r w:rsidRPr="005F51E8">
        <w:rPr>
          <w:position w:val="-10"/>
        </w:rPr>
        <w:object w:dxaOrig="200" w:dyaOrig="260">
          <v:shape id="_x0000_i1027" type="#_x0000_t75" style="width:10.2pt;height:12.9pt" o:ole="">
            <v:imagedata r:id="rId12" o:title=""/>
          </v:shape>
          <o:OLEObject Type="Embed" ProgID="Equation.3" ShapeID="_x0000_i1027" DrawAspect="Content" ObjectID="_1354481649" r:id="rId13"/>
        </w:object>
      </w:r>
      <w:r>
        <w:rPr>
          <w:rFonts w:hint="eastAsia"/>
        </w:rPr>
        <w:t>是比热容比，即气体定压比热容与定容比热容的比值，</w:t>
      </w:r>
      <w:r w:rsidRPr="008931BC">
        <w:rPr>
          <w:rFonts w:ascii="Century Schoolbook" w:hAnsi="Century Schoolbook"/>
          <w:i/>
        </w:rPr>
        <w:t>M</w:t>
      </w:r>
      <w:r>
        <w:rPr>
          <w:rFonts w:ascii="Century Schoolbook" w:hAnsi="Century Schoolbook" w:hint="eastAsia"/>
        </w:rPr>
        <w:t>是气体的摩尔质量，</w:t>
      </w:r>
      <w:r w:rsidRPr="008931BC">
        <w:rPr>
          <w:rFonts w:ascii="Century Schoolbook" w:hAnsi="Century Schoolbook" w:hint="eastAsia"/>
          <w:i/>
        </w:rPr>
        <w:t>T</w:t>
      </w:r>
      <w:r>
        <w:rPr>
          <w:rFonts w:ascii="Century Schoolbook" w:hAnsi="Century Schoolbook" w:hint="eastAsia"/>
        </w:rPr>
        <w:t>是绝对温度，</w:t>
      </w:r>
      <w:r w:rsidRPr="008931BC">
        <w:rPr>
          <w:rFonts w:ascii="Century Schoolbook" w:hAnsi="Century Schoolbook" w:hint="eastAsia"/>
          <w:i/>
        </w:rPr>
        <w:t>R</w:t>
      </w:r>
      <w:r>
        <w:rPr>
          <w:rFonts w:ascii="Century Schoolbook" w:hAnsi="Century Schoolbook" w:hint="eastAsia"/>
        </w:rPr>
        <w:t>=8.314 41 J/(</w:t>
      </w:r>
      <w:proofErr w:type="spellStart"/>
      <w:r>
        <w:rPr>
          <w:rFonts w:ascii="Century Schoolbook" w:hAnsi="Century Schoolbook" w:hint="eastAsia"/>
        </w:rPr>
        <w:t>mol</w:t>
      </w:r>
      <w:proofErr w:type="spellEnd"/>
      <w:r w:rsidRPr="008931BC">
        <w:rPr>
          <w:rFonts w:ascii="Century Schoolbook" w:hAnsi="Century Schoolbook"/>
          <w:szCs w:val="21"/>
        </w:rPr>
        <w:object w:dxaOrig="120" w:dyaOrig="120">
          <v:shape id="_x0000_i1028" type="#_x0000_t75" style="width:6.1pt;height:6.1pt" o:ole="">
            <v:imagedata r:id="rId14" o:title=""/>
          </v:shape>
          <o:OLEObject Type="Embed" ProgID="Equation.3" ShapeID="_x0000_i1028" DrawAspect="Content" ObjectID="_1354481650" r:id="rId15"/>
        </w:object>
      </w:r>
      <w:r>
        <w:rPr>
          <w:rFonts w:ascii="Century Schoolbook" w:hAnsi="Century Schoolbook" w:hint="eastAsia"/>
        </w:rPr>
        <w:t>K)</w:t>
      </w:r>
    </w:p>
    <w:p w:rsidR="008931BC" w:rsidRDefault="008931BC" w:rsidP="00114CA6">
      <w:pPr>
        <w:spacing w:line="288" w:lineRule="auto"/>
        <w:ind w:left="840" w:firstLine="420"/>
        <w:jc w:val="left"/>
        <w:rPr>
          <w:rFonts w:ascii="Century Schoolbook" w:hAnsi="Century Schoolbook"/>
        </w:rPr>
      </w:pPr>
      <w:r>
        <w:rPr>
          <w:rFonts w:ascii="Century Schoolbook" w:hAnsi="Century Schoolbook" w:hint="eastAsia"/>
        </w:rPr>
        <w:t>经过对空气平均摩尔质量</w:t>
      </w:r>
      <w:r w:rsidRPr="008931BC">
        <w:rPr>
          <w:rFonts w:ascii="Century Schoolbook" w:hAnsi="Century Schoolbook" w:hint="eastAsia"/>
          <w:i/>
        </w:rPr>
        <w:t>M</w:t>
      </w:r>
      <w:r w:rsidRPr="008931BC">
        <w:rPr>
          <w:rFonts w:ascii="Century Schoolbook" w:hAnsi="Century Schoolbook" w:hint="eastAsia"/>
          <w:i/>
          <w:vertAlign w:val="subscript"/>
        </w:rPr>
        <w:t>a</w:t>
      </w:r>
      <w:r>
        <w:rPr>
          <w:rFonts w:ascii="Century Schoolbook" w:hAnsi="Century Schoolbook" w:hint="eastAsia"/>
        </w:rPr>
        <w:t>和比热容比</w:t>
      </w:r>
      <w:r w:rsidRPr="005F51E8">
        <w:rPr>
          <w:position w:val="-10"/>
        </w:rPr>
        <w:object w:dxaOrig="200" w:dyaOrig="260">
          <v:shape id="_x0000_i1029" type="#_x0000_t75" style="width:10.2pt;height:12.9pt" o:ole="">
            <v:imagedata r:id="rId12" o:title=""/>
          </v:shape>
          <o:OLEObject Type="Embed" ProgID="Equation.3" ShapeID="_x0000_i1029" DrawAspect="Content" ObjectID="_1354481651" r:id="rId16"/>
        </w:object>
      </w:r>
      <w:r>
        <w:rPr>
          <w:rFonts w:hint="eastAsia"/>
        </w:rPr>
        <w:t>的修正，在温度为</w:t>
      </w:r>
      <w:r>
        <w:rPr>
          <w:rFonts w:ascii="Century Schoolbook" w:hAnsi="Century Schoolbook" w:hint="eastAsia"/>
          <w:i/>
        </w:rPr>
        <w:t>t</w:t>
      </w:r>
      <w:r>
        <w:rPr>
          <w:rFonts w:ascii="Century Schoolbook" w:hAnsi="Century Schoolbook" w:hint="eastAsia"/>
        </w:rPr>
        <w:t>，相对湿度为</w:t>
      </w:r>
      <w:r w:rsidRPr="008931BC">
        <w:rPr>
          <w:rFonts w:ascii="Century Schoolbook" w:hAnsi="Century Schoolbook" w:hint="eastAsia"/>
          <w:i/>
        </w:rPr>
        <w:t>r</w:t>
      </w:r>
      <w:r>
        <w:rPr>
          <w:rFonts w:ascii="Century Schoolbook" w:hAnsi="Century Schoolbook" w:hint="eastAsia"/>
        </w:rPr>
        <w:t>的空气中，声速为</w:t>
      </w:r>
    </w:p>
    <w:p w:rsidR="008931BC" w:rsidRDefault="00387E6F" w:rsidP="00114CA6">
      <w:pPr>
        <w:spacing w:line="288" w:lineRule="auto"/>
        <w:ind w:left="840" w:firstLine="420"/>
        <w:jc w:val="center"/>
        <w:rPr>
          <w:rFonts w:ascii="Century Schoolbook" w:hAnsi="Century Schoolbook"/>
          <w:szCs w:val="21"/>
        </w:rPr>
      </w:pPr>
      <w:r w:rsidRPr="008931BC">
        <w:rPr>
          <w:rFonts w:ascii="Century Schoolbook" w:hAnsi="Century Schoolbook"/>
          <w:position w:val="-34"/>
          <w:szCs w:val="21"/>
        </w:rPr>
        <w:object w:dxaOrig="3460" w:dyaOrig="820">
          <v:shape id="_x0000_i1030" type="#_x0000_t75" style="width:173.2pt;height:40.75pt" o:ole="">
            <v:imagedata r:id="rId17" o:title=""/>
          </v:shape>
          <o:OLEObject Type="Embed" ProgID="Equation.3" ShapeID="_x0000_i1030" DrawAspect="Content" ObjectID="_1354481652" r:id="rId18"/>
        </w:object>
      </w:r>
    </w:p>
    <w:p w:rsidR="008931BC" w:rsidRDefault="008931BC" w:rsidP="00114CA6">
      <w:pPr>
        <w:spacing w:line="288" w:lineRule="auto"/>
        <w:ind w:left="840"/>
        <w:jc w:val="left"/>
        <w:rPr>
          <w:rFonts w:ascii="Century Schoolbook" w:hAnsi="Century Schoolbook"/>
          <w:szCs w:val="21"/>
        </w:rPr>
      </w:pPr>
      <w:r>
        <w:rPr>
          <w:rFonts w:ascii="Century Schoolbook" w:hAnsi="Century Schoolbook" w:hint="eastAsia"/>
          <w:szCs w:val="21"/>
        </w:rPr>
        <w:t>其中</w:t>
      </w:r>
      <w:proofErr w:type="spellStart"/>
      <w:r w:rsidRPr="008931BC">
        <w:rPr>
          <w:rFonts w:ascii="Century Schoolbook" w:hAnsi="Century Schoolbook" w:hint="eastAsia"/>
          <w:i/>
          <w:szCs w:val="21"/>
        </w:rPr>
        <w:t>p</w:t>
      </w:r>
      <w:r w:rsidRPr="008931BC">
        <w:rPr>
          <w:rFonts w:ascii="Century Schoolbook" w:hAnsi="Century Schoolbook" w:hint="eastAsia"/>
          <w:i/>
          <w:szCs w:val="21"/>
          <w:vertAlign w:val="subscript"/>
        </w:rPr>
        <w:t>s</w:t>
      </w:r>
      <w:proofErr w:type="spellEnd"/>
      <w:r>
        <w:rPr>
          <w:rFonts w:ascii="Century Schoolbook" w:hAnsi="Century Schoolbook" w:hint="eastAsia"/>
          <w:szCs w:val="21"/>
        </w:rPr>
        <w:t>为室温时空气的饱和蒸气压，</w:t>
      </w:r>
      <w:r w:rsidR="00387E6F">
        <w:rPr>
          <w:rFonts w:ascii="Century Schoolbook" w:hAnsi="Century Schoolbook" w:hint="eastAsia"/>
          <w:szCs w:val="21"/>
        </w:rPr>
        <w:t>可查表得出。</w:t>
      </w:r>
      <w:r w:rsidR="00387E6F">
        <w:rPr>
          <w:rFonts w:ascii="Century Schoolbook" w:hAnsi="Century Schoolbook"/>
          <w:i/>
          <w:szCs w:val="21"/>
        </w:rPr>
        <w:t>p</w:t>
      </w:r>
      <w:r w:rsidR="00387E6F">
        <w:rPr>
          <w:rFonts w:ascii="Century Schoolbook" w:hAnsi="Century Schoolbook" w:hint="eastAsia"/>
          <w:szCs w:val="21"/>
        </w:rPr>
        <w:t>=1.013</w:t>
      </w:r>
      <w:r w:rsidR="00387E6F">
        <w:rPr>
          <w:rFonts w:ascii="宋体" w:hAnsi="宋体" w:hint="eastAsia"/>
          <w:szCs w:val="21"/>
        </w:rPr>
        <w:t>×</w:t>
      </w:r>
      <w:r w:rsidR="00387E6F">
        <w:rPr>
          <w:rFonts w:ascii="Century Schoolbook" w:hAnsi="Century Schoolbook" w:hint="eastAsia"/>
          <w:szCs w:val="21"/>
        </w:rPr>
        <w:t>10</w:t>
      </w:r>
      <w:r w:rsidR="00387E6F">
        <w:rPr>
          <w:rFonts w:ascii="Century Schoolbook" w:hAnsi="Century Schoolbook" w:hint="eastAsia"/>
          <w:szCs w:val="21"/>
        </w:rPr>
        <w:softHyphen/>
      </w:r>
      <w:r w:rsidR="00387E6F">
        <w:rPr>
          <w:rFonts w:ascii="Century Schoolbook" w:hAnsi="Century Schoolbook" w:hint="eastAsia"/>
          <w:szCs w:val="21"/>
          <w:vertAlign w:val="superscript"/>
        </w:rPr>
        <w:t>5</w:t>
      </w:r>
      <w:r w:rsidR="00387E6F">
        <w:rPr>
          <w:rFonts w:ascii="Century Schoolbook" w:hAnsi="Century Schoolbook" w:hint="eastAsia"/>
          <w:szCs w:val="21"/>
        </w:rPr>
        <w:t>Pa</w:t>
      </w:r>
      <w:r w:rsidR="00387E6F">
        <w:rPr>
          <w:rFonts w:ascii="Century Schoolbook" w:hAnsi="Century Schoolbook" w:hint="eastAsia"/>
          <w:szCs w:val="21"/>
        </w:rPr>
        <w:t>。用此公式可计算声速的理论值。</w:t>
      </w:r>
    </w:p>
    <w:p w:rsidR="00387E6F" w:rsidRDefault="00387E6F" w:rsidP="00114CA6">
      <w:pPr>
        <w:numPr>
          <w:ilvl w:val="0"/>
          <w:numId w:val="10"/>
        </w:numPr>
        <w:spacing w:line="288" w:lineRule="auto"/>
        <w:jc w:val="left"/>
        <w:rPr>
          <w:rFonts w:ascii="Century Schoolbook" w:hAnsi="Century Schoolbook"/>
          <w:szCs w:val="21"/>
        </w:rPr>
      </w:pPr>
      <w:r>
        <w:rPr>
          <w:rFonts w:ascii="Century Schoolbook" w:hAnsi="Century Schoolbook" w:hint="eastAsia"/>
          <w:szCs w:val="21"/>
        </w:rPr>
        <w:t>测量声速的实验方法</w:t>
      </w:r>
    </w:p>
    <w:p w:rsidR="00387E6F" w:rsidRDefault="00387E6F" w:rsidP="00114CA6">
      <w:pPr>
        <w:spacing w:line="288" w:lineRule="auto"/>
        <w:ind w:left="840"/>
        <w:jc w:val="left"/>
        <w:rPr>
          <w:rFonts w:ascii="Century Schoolbook" w:hAnsi="Century Schoolbook"/>
          <w:szCs w:val="21"/>
        </w:rPr>
      </w:pPr>
      <w:r>
        <w:rPr>
          <w:rFonts w:ascii="Century Schoolbook" w:hAnsi="Century Schoolbook" w:hint="eastAsia"/>
          <w:szCs w:val="21"/>
        </w:rPr>
        <w:t>声波的传播速度</w:t>
      </w:r>
      <w:r w:rsidRPr="00387E6F">
        <w:rPr>
          <w:rFonts w:ascii="Century Schoolbook" w:hAnsi="Century Schoolbook" w:hint="eastAsia"/>
          <w:i/>
          <w:szCs w:val="21"/>
        </w:rPr>
        <w:t>v</w:t>
      </w:r>
      <w:r>
        <w:rPr>
          <w:rFonts w:ascii="Century Schoolbook" w:hAnsi="Century Schoolbook" w:hint="eastAsia"/>
          <w:szCs w:val="21"/>
        </w:rPr>
        <w:t>与声波频率</w:t>
      </w:r>
      <w:r w:rsidRPr="00387E6F">
        <w:rPr>
          <w:rFonts w:ascii="Century Schoolbook" w:hAnsi="Century Schoolbook" w:hint="eastAsia"/>
          <w:i/>
          <w:szCs w:val="21"/>
        </w:rPr>
        <w:t>f</w:t>
      </w:r>
      <w:r>
        <w:rPr>
          <w:rFonts w:ascii="Century Schoolbook" w:hAnsi="Century Schoolbook" w:hint="eastAsia"/>
          <w:szCs w:val="21"/>
        </w:rPr>
        <w:t>及波长</w:t>
      </w:r>
      <w:r w:rsidRPr="00387E6F">
        <w:rPr>
          <w:rFonts w:ascii="Century Schoolbook" w:hAnsi="Century Schoolbook"/>
          <w:i/>
          <w:szCs w:val="21"/>
        </w:rPr>
        <w:t>λ</w:t>
      </w:r>
      <w:r>
        <w:rPr>
          <w:rFonts w:ascii="Century Schoolbook" w:hAnsi="Century Schoolbook" w:hint="eastAsia"/>
          <w:szCs w:val="21"/>
        </w:rPr>
        <w:t>的关系为</w:t>
      </w:r>
      <w:r w:rsidRPr="00387E6F">
        <w:rPr>
          <w:rFonts w:ascii="Century Schoolbook" w:hAnsi="Century Schoolbook" w:hint="eastAsia"/>
          <w:i/>
          <w:szCs w:val="21"/>
        </w:rPr>
        <w:t>v=</w:t>
      </w:r>
      <w:proofErr w:type="spellStart"/>
      <w:r w:rsidRPr="00387E6F">
        <w:rPr>
          <w:rFonts w:ascii="Century Schoolbook" w:hAnsi="Century Schoolbook"/>
          <w:i/>
          <w:szCs w:val="21"/>
        </w:rPr>
        <w:t>λ</w:t>
      </w:r>
      <w:r w:rsidRPr="00387E6F">
        <w:rPr>
          <w:rFonts w:ascii="Century Schoolbook" w:hAnsi="Century Schoolbook" w:hint="eastAsia"/>
          <w:i/>
          <w:szCs w:val="21"/>
        </w:rPr>
        <w:t>f</w:t>
      </w:r>
      <w:proofErr w:type="spellEnd"/>
      <w:r>
        <w:rPr>
          <w:rFonts w:ascii="Century Schoolbook" w:hAnsi="Century Schoolbook" w:hint="eastAsia"/>
          <w:szCs w:val="21"/>
        </w:rPr>
        <w:t>，其中声波频率可通过测量声源的振动频率得出，波长可用相位法求出。</w:t>
      </w:r>
    </w:p>
    <w:p w:rsidR="00387E6F" w:rsidRDefault="00387E6F" w:rsidP="00114CA6">
      <w:pPr>
        <w:numPr>
          <w:ilvl w:val="0"/>
          <w:numId w:val="11"/>
        </w:numPr>
        <w:spacing w:line="288" w:lineRule="auto"/>
        <w:jc w:val="left"/>
        <w:rPr>
          <w:rFonts w:ascii="Century Schoolbook" w:hAnsi="Century Schoolbook"/>
          <w:szCs w:val="21"/>
        </w:rPr>
      </w:pPr>
      <w:r>
        <w:rPr>
          <w:rFonts w:ascii="Century Schoolbook" w:hAnsi="Century Schoolbook" w:hint="eastAsia"/>
          <w:szCs w:val="21"/>
        </w:rPr>
        <w:t>超声波传感器的固有频率为</w:t>
      </w:r>
      <w:r>
        <w:rPr>
          <w:rFonts w:ascii="Century Schoolbook" w:hAnsi="Century Schoolbook" w:hint="eastAsia"/>
          <w:szCs w:val="21"/>
        </w:rPr>
        <w:t>40</w:t>
      </w:r>
      <w:r w:rsidR="00D802A6">
        <w:rPr>
          <w:rFonts w:ascii="Century Schoolbook" w:hAnsi="Century Schoolbook" w:hint="eastAsia"/>
          <w:szCs w:val="21"/>
        </w:rPr>
        <w:t>k</w:t>
      </w:r>
      <w:r>
        <w:rPr>
          <w:rFonts w:ascii="Century Schoolbook" w:hAnsi="Century Schoolbook" w:hint="eastAsia"/>
          <w:szCs w:val="21"/>
        </w:rPr>
        <w:t>Hz</w:t>
      </w:r>
      <w:r w:rsidR="008D72E3">
        <w:rPr>
          <w:rFonts w:ascii="Century Schoolbook" w:hAnsi="Century Schoolbook" w:hint="eastAsia"/>
          <w:szCs w:val="21"/>
        </w:rPr>
        <w:t>（相应的超声波波长约为几个毫米）</w:t>
      </w:r>
      <w:r>
        <w:rPr>
          <w:rFonts w:ascii="Century Schoolbook" w:hAnsi="Century Schoolbook" w:hint="eastAsia"/>
          <w:szCs w:val="21"/>
        </w:rPr>
        <w:t>，在其附近微调外加电信号的频率，当接收</w:t>
      </w:r>
      <w:proofErr w:type="gramStart"/>
      <w:r>
        <w:rPr>
          <w:rFonts w:ascii="Century Schoolbook" w:hAnsi="Century Schoolbook" w:hint="eastAsia"/>
          <w:szCs w:val="21"/>
        </w:rPr>
        <w:t>传感器暑促的</w:t>
      </w:r>
      <w:proofErr w:type="gramEnd"/>
      <w:r>
        <w:rPr>
          <w:rFonts w:ascii="Century Schoolbook" w:hAnsi="Century Schoolbook" w:hint="eastAsia"/>
          <w:szCs w:val="21"/>
        </w:rPr>
        <w:t>电信号幅度达到最大时，可以判断两者达到共振，读出外加电信号频率，则得到声波频率</w:t>
      </w:r>
      <w:r w:rsidR="000D5029" w:rsidRPr="00387E6F">
        <w:rPr>
          <w:rFonts w:ascii="Century Schoolbook" w:hAnsi="Century Schoolbook" w:hint="eastAsia"/>
          <w:i/>
          <w:szCs w:val="21"/>
        </w:rPr>
        <w:t>f</w:t>
      </w:r>
      <w:r>
        <w:rPr>
          <w:rFonts w:ascii="Century Schoolbook" w:hAnsi="Century Schoolbook" w:hint="eastAsia"/>
          <w:szCs w:val="21"/>
        </w:rPr>
        <w:t>。</w:t>
      </w:r>
    </w:p>
    <w:p w:rsidR="00387E6F" w:rsidRDefault="00387E6F" w:rsidP="00114CA6">
      <w:pPr>
        <w:numPr>
          <w:ilvl w:val="0"/>
          <w:numId w:val="11"/>
        </w:numPr>
        <w:spacing w:line="288" w:lineRule="auto"/>
        <w:jc w:val="left"/>
        <w:rPr>
          <w:rFonts w:ascii="Century Schoolbook" w:hAnsi="Century Schoolbook"/>
          <w:szCs w:val="21"/>
        </w:rPr>
      </w:pPr>
      <w:r>
        <w:rPr>
          <w:rFonts w:ascii="Century Schoolbook" w:hAnsi="Century Schoolbook" w:hint="eastAsia"/>
          <w:szCs w:val="21"/>
        </w:rPr>
        <w:t>在发射器的声波场中沿传播方向移动接收器时，总可以</w:t>
      </w:r>
      <w:r w:rsidR="00423BB5">
        <w:rPr>
          <w:rFonts w:ascii="Century Schoolbook" w:hAnsi="Century Schoolbook" w:hint="eastAsia"/>
          <w:szCs w:val="21"/>
        </w:rPr>
        <w:t>找到某点，在该点处接收到的信号与发射的信号同相，继续移动接收器，当再次同相时，就知道所移动的距离为一个波长</w:t>
      </w:r>
      <w:r w:rsidR="000D5029" w:rsidRPr="00387E6F">
        <w:rPr>
          <w:rFonts w:ascii="Century Schoolbook" w:hAnsi="Century Schoolbook"/>
          <w:i/>
          <w:szCs w:val="21"/>
        </w:rPr>
        <w:t>λ</w:t>
      </w:r>
      <w:r w:rsidR="008D72E3">
        <w:rPr>
          <w:rFonts w:ascii="Century Schoolbook" w:hAnsi="Century Schoolbook" w:hint="eastAsia"/>
          <w:szCs w:val="21"/>
        </w:rPr>
        <w:t>的整数</w:t>
      </w:r>
      <w:proofErr w:type="gramStart"/>
      <w:r w:rsidR="008D72E3">
        <w:rPr>
          <w:rFonts w:ascii="Century Schoolbook" w:hAnsi="Century Schoolbook" w:hint="eastAsia"/>
          <w:szCs w:val="21"/>
        </w:rPr>
        <w:t>倍</w:t>
      </w:r>
      <w:proofErr w:type="gramEnd"/>
      <w:r w:rsidR="008D72E3">
        <w:rPr>
          <w:rFonts w:ascii="Century Schoolbook" w:hAnsi="Century Schoolbook" w:hint="eastAsia"/>
          <w:szCs w:val="21"/>
        </w:rPr>
        <w:t>，即</w:t>
      </w:r>
      <w:r w:rsidR="008D72E3" w:rsidRPr="008D72E3">
        <w:rPr>
          <w:rFonts w:ascii="Century Schoolbook" w:hAnsi="Century Schoolbook" w:hint="eastAsia"/>
          <w:i/>
          <w:szCs w:val="21"/>
        </w:rPr>
        <w:t>l=</w:t>
      </w:r>
      <w:proofErr w:type="spellStart"/>
      <w:r w:rsidR="008D72E3" w:rsidRPr="008D72E3">
        <w:rPr>
          <w:rFonts w:ascii="Century Schoolbook" w:hAnsi="Century Schoolbook" w:hint="eastAsia"/>
          <w:i/>
          <w:szCs w:val="21"/>
        </w:rPr>
        <w:t>n</w:t>
      </w:r>
      <w:r w:rsidR="008D72E3" w:rsidRPr="008D72E3">
        <w:rPr>
          <w:rFonts w:ascii="Century Schoolbook" w:hAnsi="Century Schoolbook"/>
          <w:i/>
          <w:szCs w:val="21"/>
        </w:rPr>
        <w:t>λ</w:t>
      </w:r>
      <w:proofErr w:type="spellEnd"/>
      <w:r w:rsidR="008D72E3">
        <w:rPr>
          <w:rFonts w:ascii="Century Schoolbook" w:hAnsi="Century Schoolbook" w:hint="eastAsia"/>
          <w:szCs w:val="21"/>
        </w:rPr>
        <w:t>。实际操作中，采用连续移动的方法，每达到一次同相，就记下长度</w:t>
      </w:r>
      <w:r w:rsidR="008D72E3" w:rsidRPr="008D72E3">
        <w:rPr>
          <w:rFonts w:ascii="Century Schoolbook" w:hAnsi="Century Schoolbook" w:hint="eastAsia"/>
          <w:i/>
          <w:szCs w:val="21"/>
        </w:rPr>
        <w:t>l</w:t>
      </w:r>
      <w:r w:rsidR="008D72E3">
        <w:rPr>
          <w:rFonts w:ascii="Century Schoolbook" w:hAnsi="Century Schoolbook" w:hint="eastAsia"/>
          <w:szCs w:val="21"/>
        </w:rPr>
        <w:t>，这时移动的路程是一个</w:t>
      </w:r>
      <w:r w:rsidR="008D72E3" w:rsidRPr="00387E6F">
        <w:rPr>
          <w:rFonts w:ascii="Century Schoolbook" w:hAnsi="Century Schoolbook"/>
          <w:i/>
          <w:szCs w:val="21"/>
        </w:rPr>
        <w:t>λ</w:t>
      </w:r>
      <w:r w:rsidR="00423BB5">
        <w:rPr>
          <w:rFonts w:ascii="Century Schoolbook" w:hAnsi="Century Schoolbook" w:hint="eastAsia"/>
          <w:szCs w:val="21"/>
        </w:rPr>
        <w:t>。</w:t>
      </w:r>
    </w:p>
    <w:p w:rsidR="000D5029" w:rsidRPr="000D5029" w:rsidRDefault="000D5029" w:rsidP="00114CA6">
      <w:pPr>
        <w:spacing w:line="288" w:lineRule="auto"/>
        <w:jc w:val="left"/>
        <w:rPr>
          <w:rFonts w:ascii="Century Schoolbook" w:eastAsia="楷体_GB2312" w:hAnsi="Palatino Linotype"/>
          <w:b/>
          <w:sz w:val="24"/>
          <w:szCs w:val="24"/>
        </w:rPr>
      </w:pPr>
      <w:r>
        <w:rPr>
          <w:rFonts w:ascii="Century Schoolbook" w:eastAsia="楷体_GB2312" w:hAnsi="Palatino Linotype" w:hint="eastAsia"/>
          <w:b/>
          <w:sz w:val="24"/>
          <w:szCs w:val="24"/>
        </w:rPr>
        <w:t>三</w:t>
      </w:r>
      <w:r>
        <w:rPr>
          <w:rFonts w:ascii="Century Schoolbook" w:eastAsia="楷体_GB2312" w:hAnsi="Palatino Linotype"/>
          <w:b/>
          <w:sz w:val="24"/>
          <w:szCs w:val="24"/>
        </w:rPr>
        <w:t>．实验</w:t>
      </w:r>
      <w:r>
        <w:rPr>
          <w:rFonts w:ascii="Century Schoolbook" w:eastAsia="楷体_GB2312" w:hAnsi="Palatino Linotype" w:hint="eastAsia"/>
          <w:b/>
          <w:sz w:val="24"/>
          <w:szCs w:val="24"/>
        </w:rPr>
        <w:t>仪器</w:t>
      </w:r>
    </w:p>
    <w:p w:rsidR="000D5029" w:rsidRDefault="000D5029" w:rsidP="00114CA6">
      <w:pPr>
        <w:numPr>
          <w:ilvl w:val="0"/>
          <w:numId w:val="12"/>
        </w:numPr>
        <w:spacing w:line="288" w:lineRule="auto"/>
        <w:jc w:val="left"/>
        <w:rPr>
          <w:rFonts w:ascii="Century Schoolbook" w:hAnsi="Century Schoolbook"/>
          <w:szCs w:val="21"/>
        </w:rPr>
      </w:pPr>
      <w:r w:rsidRPr="00344994">
        <w:rPr>
          <w:rFonts w:ascii="Century Schoolbook" w:hAnsi="Century Schoolbook" w:hint="eastAsia"/>
          <w:b/>
          <w:szCs w:val="21"/>
        </w:rPr>
        <w:t>声速测量仪</w:t>
      </w:r>
      <w:r>
        <w:rPr>
          <w:rFonts w:ascii="Century Schoolbook" w:hAnsi="Century Schoolbook" w:hint="eastAsia"/>
          <w:szCs w:val="21"/>
        </w:rPr>
        <w:t>：包括</w:t>
      </w:r>
      <w:r w:rsidRPr="000D5029">
        <w:rPr>
          <w:rFonts w:ascii="Century Schoolbook" w:hAnsi="Century Schoolbook" w:hint="eastAsia"/>
          <w:szCs w:val="21"/>
          <w:u w:val="single"/>
        </w:rPr>
        <w:t>声波发生器</w:t>
      </w:r>
      <w:r>
        <w:rPr>
          <w:rFonts w:ascii="Century Schoolbook" w:hAnsi="Century Schoolbook" w:hint="eastAsia"/>
          <w:szCs w:val="21"/>
        </w:rPr>
        <w:t>和</w:t>
      </w:r>
      <w:r w:rsidRPr="000D5029">
        <w:rPr>
          <w:rFonts w:ascii="Century Schoolbook" w:hAnsi="Century Schoolbook" w:hint="eastAsia"/>
          <w:szCs w:val="21"/>
          <w:u w:val="single"/>
        </w:rPr>
        <w:t>超声波接收器</w:t>
      </w:r>
      <w:r>
        <w:rPr>
          <w:rFonts w:ascii="Century Schoolbook" w:hAnsi="Century Schoolbook" w:hint="eastAsia"/>
          <w:szCs w:val="21"/>
        </w:rPr>
        <w:t>（原理是电信号和机械振动相互转</w:t>
      </w:r>
      <w:r>
        <w:rPr>
          <w:rFonts w:ascii="Century Schoolbook" w:hAnsi="Century Schoolbook" w:hint="eastAsia"/>
          <w:szCs w:val="21"/>
        </w:rPr>
        <w:lastRenderedPageBreak/>
        <w:t>化）</w:t>
      </w:r>
      <w:r w:rsidR="00362109">
        <w:rPr>
          <w:rFonts w:ascii="Century Schoolbook" w:hAnsi="Century Schoolbook" w:hint="eastAsia"/>
          <w:szCs w:val="21"/>
        </w:rPr>
        <w:t>，另外还有数显游标卡尺，其机械部分与普通游标卡尺一样，但其移动的距离通过</w:t>
      </w:r>
      <w:r w:rsidR="00362109" w:rsidRPr="00362109">
        <w:rPr>
          <w:rFonts w:ascii="Century Schoolbook" w:hAnsi="Century Schoolbook" w:hint="eastAsia"/>
          <w:szCs w:val="21"/>
          <w:u w:val="single"/>
        </w:rPr>
        <w:t>位移传感器</w:t>
      </w:r>
      <w:r w:rsidR="00362109">
        <w:rPr>
          <w:rFonts w:ascii="Century Schoolbook" w:hAnsi="Century Schoolbook" w:hint="eastAsia"/>
          <w:szCs w:val="21"/>
        </w:rPr>
        <w:t>的转化后，可以直接通过液晶显示屏读出来。</w:t>
      </w:r>
    </w:p>
    <w:p w:rsidR="00344994" w:rsidRDefault="00344994" w:rsidP="00114CA6">
      <w:pPr>
        <w:numPr>
          <w:ilvl w:val="0"/>
          <w:numId w:val="12"/>
        </w:numPr>
        <w:spacing w:line="288" w:lineRule="auto"/>
        <w:jc w:val="left"/>
        <w:rPr>
          <w:rFonts w:ascii="Century Schoolbook" w:hAnsi="Century Schoolbook"/>
          <w:szCs w:val="21"/>
        </w:rPr>
      </w:pPr>
      <w:r w:rsidRPr="00344994">
        <w:rPr>
          <w:rFonts w:ascii="Century Schoolbook" w:hAnsi="Century Schoolbook" w:hint="eastAsia"/>
          <w:b/>
          <w:szCs w:val="21"/>
        </w:rPr>
        <w:t>函数信号发生器</w:t>
      </w:r>
      <w:r>
        <w:rPr>
          <w:rFonts w:ascii="Century Schoolbook" w:hAnsi="Century Schoolbook" w:hint="eastAsia"/>
          <w:szCs w:val="21"/>
        </w:rPr>
        <w:t>：用它来激发</w:t>
      </w:r>
      <w:r w:rsidRPr="00344994">
        <w:rPr>
          <w:rFonts w:ascii="Century Schoolbook" w:hAnsi="Century Schoolbook" w:hint="eastAsia"/>
          <w:szCs w:val="21"/>
          <w:u w:val="single"/>
        </w:rPr>
        <w:t>声波发生器</w:t>
      </w:r>
      <w:r>
        <w:rPr>
          <w:rFonts w:ascii="Century Schoolbook" w:hAnsi="Century Schoolbook" w:hint="eastAsia"/>
          <w:szCs w:val="21"/>
        </w:rPr>
        <w:t>发出超声波。</w:t>
      </w:r>
    </w:p>
    <w:p w:rsidR="00344994" w:rsidRDefault="00344994" w:rsidP="00114CA6">
      <w:pPr>
        <w:numPr>
          <w:ilvl w:val="0"/>
          <w:numId w:val="12"/>
        </w:numPr>
        <w:spacing w:line="288" w:lineRule="auto"/>
        <w:jc w:val="left"/>
        <w:rPr>
          <w:rFonts w:ascii="Century Schoolbook" w:hAnsi="Century Schoolbook"/>
          <w:szCs w:val="21"/>
        </w:rPr>
      </w:pPr>
      <w:r w:rsidRPr="00344994">
        <w:rPr>
          <w:rFonts w:ascii="Century Schoolbook" w:hAnsi="Century Schoolbook" w:hint="eastAsia"/>
          <w:b/>
          <w:szCs w:val="21"/>
        </w:rPr>
        <w:t>示波器</w:t>
      </w:r>
      <w:r>
        <w:rPr>
          <w:rFonts w:ascii="Century Schoolbook" w:hAnsi="Century Schoolbook" w:hint="eastAsia"/>
          <w:szCs w:val="21"/>
        </w:rPr>
        <w:t>：用来同时显示发生器和接收器的波形，用以判断同相点。</w:t>
      </w:r>
    </w:p>
    <w:p w:rsidR="00CA599A" w:rsidRPr="000D5029" w:rsidRDefault="00CA599A" w:rsidP="00114CA6">
      <w:pPr>
        <w:spacing w:line="288" w:lineRule="auto"/>
        <w:jc w:val="left"/>
        <w:rPr>
          <w:rFonts w:ascii="Century Schoolbook" w:eastAsia="楷体_GB2312" w:hAnsi="Palatino Linotype"/>
          <w:b/>
          <w:sz w:val="24"/>
          <w:szCs w:val="24"/>
        </w:rPr>
      </w:pPr>
      <w:r>
        <w:rPr>
          <w:rFonts w:ascii="Century Schoolbook" w:eastAsia="楷体_GB2312" w:hAnsi="Palatino Linotype" w:hint="eastAsia"/>
          <w:b/>
          <w:sz w:val="24"/>
          <w:szCs w:val="24"/>
        </w:rPr>
        <w:t>四</w:t>
      </w:r>
      <w:r>
        <w:rPr>
          <w:rFonts w:ascii="Century Schoolbook" w:eastAsia="楷体_GB2312" w:hAnsi="Palatino Linotype"/>
          <w:b/>
          <w:sz w:val="24"/>
          <w:szCs w:val="24"/>
        </w:rPr>
        <w:t>．实验</w:t>
      </w:r>
      <w:r>
        <w:rPr>
          <w:rFonts w:ascii="Century Schoolbook" w:eastAsia="楷体_GB2312" w:hAnsi="Palatino Linotype" w:hint="eastAsia"/>
          <w:b/>
          <w:sz w:val="24"/>
          <w:szCs w:val="24"/>
        </w:rPr>
        <w:t>内容与步骤</w:t>
      </w:r>
    </w:p>
    <w:p w:rsidR="00C54B73" w:rsidRDefault="00C54B73" w:rsidP="00114CA6">
      <w:pPr>
        <w:numPr>
          <w:ilvl w:val="0"/>
          <w:numId w:val="13"/>
        </w:numPr>
        <w:spacing w:line="288" w:lineRule="auto"/>
        <w:jc w:val="left"/>
        <w:rPr>
          <w:rFonts w:ascii="Century Schoolbook" w:hAnsi="Century Schoolbook"/>
          <w:szCs w:val="21"/>
        </w:rPr>
      </w:pPr>
      <w:r w:rsidRPr="00C54B73">
        <w:rPr>
          <w:rFonts w:ascii="Century Schoolbook" w:hAnsi="Century Schoolbook" w:hint="eastAsia"/>
          <w:b/>
          <w:szCs w:val="21"/>
        </w:rPr>
        <w:t>连接电路。</w:t>
      </w:r>
      <w:r w:rsidRPr="00C54B73">
        <w:rPr>
          <w:rFonts w:ascii="Century Schoolbook" w:hAnsi="Century Schoolbook" w:hint="eastAsia"/>
          <w:szCs w:val="21"/>
        </w:rPr>
        <w:t>将函数信号发生器</w:t>
      </w:r>
      <w:r>
        <w:rPr>
          <w:rFonts w:ascii="Century Schoolbook" w:hAnsi="Century Schoolbook" w:hint="eastAsia"/>
          <w:szCs w:val="21"/>
        </w:rPr>
        <w:t>的输出端与超声波发生器的输入端</w:t>
      </w:r>
      <w:r>
        <w:rPr>
          <w:rFonts w:ascii="Century Schoolbook" w:hAnsi="Century Schoolbook" w:hint="eastAsia"/>
          <w:szCs w:val="21"/>
        </w:rPr>
        <w:t>5</w:t>
      </w:r>
      <w:r>
        <w:rPr>
          <w:rFonts w:ascii="Century Schoolbook" w:hAnsi="Century Schoolbook" w:hint="eastAsia"/>
          <w:szCs w:val="21"/>
        </w:rPr>
        <w:t>及示波器的通道</w:t>
      </w:r>
      <w:r>
        <w:rPr>
          <w:rFonts w:ascii="Century Schoolbook" w:hAnsi="Century Schoolbook" w:hint="eastAsia"/>
          <w:szCs w:val="21"/>
        </w:rPr>
        <w:t>1</w:t>
      </w:r>
      <w:r>
        <w:rPr>
          <w:rFonts w:ascii="Century Schoolbook" w:hAnsi="Century Schoolbook" w:hint="eastAsia"/>
          <w:szCs w:val="21"/>
        </w:rPr>
        <w:t>相连，将超声波接收器的输出端与示波器的通道</w:t>
      </w:r>
      <w:r>
        <w:rPr>
          <w:rFonts w:ascii="Century Schoolbook" w:hAnsi="Century Schoolbook" w:hint="eastAsia"/>
          <w:szCs w:val="21"/>
        </w:rPr>
        <w:t>2</w:t>
      </w:r>
      <w:r>
        <w:rPr>
          <w:rFonts w:ascii="Century Schoolbook" w:hAnsi="Century Schoolbook" w:hint="eastAsia"/>
          <w:szCs w:val="21"/>
        </w:rPr>
        <w:t>相连，函数信号发生器置于正弦输出，频率范围置于</w:t>
      </w:r>
      <w:r>
        <w:rPr>
          <w:rFonts w:ascii="Century Schoolbook" w:hAnsi="Century Schoolbook" w:hint="eastAsia"/>
          <w:szCs w:val="21"/>
        </w:rPr>
        <w:t>100</w:t>
      </w:r>
      <w:r w:rsidR="00D802A6">
        <w:rPr>
          <w:rFonts w:ascii="Century Schoolbook" w:hAnsi="Century Schoolbook" w:hint="eastAsia"/>
          <w:szCs w:val="21"/>
        </w:rPr>
        <w:t>k</w:t>
      </w:r>
      <w:r>
        <w:rPr>
          <w:rFonts w:ascii="Century Schoolbook" w:hAnsi="Century Schoolbook" w:hint="eastAsia"/>
          <w:szCs w:val="21"/>
        </w:rPr>
        <w:t>Hz</w:t>
      </w:r>
      <w:r>
        <w:rPr>
          <w:rFonts w:ascii="Century Schoolbook" w:hAnsi="Century Schoolbook" w:hint="eastAsia"/>
          <w:szCs w:val="21"/>
        </w:rPr>
        <w:t>档，输出幅度调到</w:t>
      </w:r>
      <w:r>
        <w:rPr>
          <w:rFonts w:ascii="Century Schoolbook" w:hAnsi="Century Schoolbook" w:hint="eastAsia"/>
          <w:szCs w:val="21"/>
        </w:rPr>
        <w:t>10V</w:t>
      </w:r>
      <w:r>
        <w:rPr>
          <w:rFonts w:ascii="Century Schoolbook" w:hAnsi="Century Schoolbook" w:hint="eastAsia"/>
          <w:szCs w:val="21"/>
        </w:rPr>
        <w:t>左右。</w:t>
      </w:r>
    </w:p>
    <w:p w:rsidR="00C54B73" w:rsidRDefault="00C54B73" w:rsidP="00114CA6">
      <w:pPr>
        <w:numPr>
          <w:ilvl w:val="0"/>
          <w:numId w:val="13"/>
        </w:numPr>
        <w:spacing w:line="288" w:lineRule="auto"/>
        <w:jc w:val="left"/>
        <w:rPr>
          <w:rFonts w:ascii="Century Schoolbook" w:hAnsi="Century Schoolbook"/>
          <w:szCs w:val="21"/>
        </w:rPr>
      </w:pPr>
      <w:r>
        <w:rPr>
          <w:rFonts w:ascii="Century Schoolbook" w:hAnsi="Century Schoolbook" w:hint="eastAsia"/>
          <w:b/>
          <w:szCs w:val="21"/>
        </w:rPr>
        <w:t>观察信号。</w:t>
      </w:r>
      <w:r>
        <w:rPr>
          <w:rFonts w:ascii="Century Schoolbook" w:hAnsi="Century Schoolbook" w:hint="eastAsia"/>
          <w:szCs w:val="21"/>
        </w:rPr>
        <w:t>用示波器观察加在声波发射器上的电信号和超声波接收器输出的信号。当接收器输出信号幅度最大时，记录下发射器的频率。</w:t>
      </w:r>
    </w:p>
    <w:p w:rsidR="00C54B73" w:rsidRDefault="00C54B73" w:rsidP="00114CA6">
      <w:pPr>
        <w:numPr>
          <w:ilvl w:val="0"/>
          <w:numId w:val="13"/>
        </w:numPr>
        <w:spacing w:line="288" w:lineRule="auto"/>
        <w:jc w:val="left"/>
        <w:rPr>
          <w:rFonts w:ascii="Century Schoolbook" w:hAnsi="Century Schoolbook"/>
          <w:szCs w:val="21"/>
        </w:rPr>
      </w:pPr>
      <w:r>
        <w:rPr>
          <w:rFonts w:ascii="Century Schoolbook" w:hAnsi="Century Schoolbook" w:hint="eastAsia"/>
          <w:b/>
          <w:szCs w:val="21"/>
        </w:rPr>
        <w:t>用相位法测波长。</w:t>
      </w:r>
      <w:r>
        <w:rPr>
          <w:rFonts w:ascii="Century Schoolbook" w:hAnsi="Century Schoolbook" w:hint="eastAsia"/>
          <w:szCs w:val="21"/>
        </w:rPr>
        <w:t>利用李</w:t>
      </w:r>
      <w:proofErr w:type="gramStart"/>
      <w:r>
        <w:rPr>
          <w:rFonts w:ascii="Century Schoolbook" w:hAnsi="Century Schoolbook" w:hint="eastAsia"/>
          <w:szCs w:val="21"/>
        </w:rPr>
        <w:t>萨</w:t>
      </w:r>
      <w:proofErr w:type="gramEnd"/>
      <w:r>
        <w:rPr>
          <w:rFonts w:ascii="Century Schoolbook" w:hAnsi="Century Schoolbook" w:hint="eastAsia"/>
          <w:szCs w:val="21"/>
        </w:rPr>
        <w:t>如图形（按下示波器面板的</w:t>
      </w:r>
      <w:r>
        <w:rPr>
          <w:rFonts w:ascii="Century Schoolbook" w:hAnsi="Century Schoolbook" w:hint="eastAsia"/>
          <w:szCs w:val="21"/>
        </w:rPr>
        <w:t>ADD</w:t>
      </w:r>
      <w:r>
        <w:rPr>
          <w:rFonts w:ascii="Century Schoolbook" w:hAnsi="Century Schoolbook" w:hint="eastAsia"/>
          <w:szCs w:val="21"/>
        </w:rPr>
        <w:t>键，把</w:t>
      </w:r>
      <w:r>
        <w:rPr>
          <w:rFonts w:ascii="Century Schoolbook" w:hAnsi="Century Schoolbook" w:hint="eastAsia"/>
          <w:szCs w:val="21"/>
        </w:rPr>
        <w:t>XY</w:t>
      </w:r>
      <w:r>
        <w:rPr>
          <w:rFonts w:ascii="Century Schoolbook" w:hAnsi="Century Schoolbook" w:hint="eastAsia"/>
          <w:szCs w:val="21"/>
        </w:rPr>
        <w:t>两个信号“加”在一起</w:t>
      </w:r>
      <w:r w:rsidR="008F1DEC">
        <w:rPr>
          <w:rFonts w:ascii="Century Schoolbook" w:hAnsi="Century Schoolbook" w:hint="eastAsia"/>
          <w:szCs w:val="21"/>
        </w:rPr>
        <w:t>），当输入和输出信号同相或反向时，椭圆退化为左斜或右斜的直线，李</w:t>
      </w:r>
      <w:proofErr w:type="gramStart"/>
      <w:r w:rsidR="008F1DEC">
        <w:rPr>
          <w:rFonts w:ascii="Century Schoolbook" w:hAnsi="Century Schoolbook" w:hint="eastAsia"/>
          <w:szCs w:val="21"/>
        </w:rPr>
        <w:t>萨</w:t>
      </w:r>
      <w:proofErr w:type="gramEnd"/>
      <w:r w:rsidR="008F1DEC">
        <w:rPr>
          <w:rFonts w:ascii="Century Schoolbook" w:hAnsi="Century Schoolbook" w:hint="eastAsia"/>
          <w:szCs w:val="21"/>
        </w:rPr>
        <w:t>如图的灵敏度是非常高的，用此可以来判断同相点。也可以在示波器显示屏上同时显示两个正弦波，移动接收器使得两个波的波峰（或波谷）对到一起，也可以判断同相点，但灵敏度可能会降低，我在实验中使用的是这种方法。</w:t>
      </w:r>
    </w:p>
    <w:p w:rsidR="008F1DEC" w:rsidRDefault="008F1DEC" w:rsidP="00114CA6">
      <w:pPr>
        <w:spacing w:line="288" w:lineRule="auto"/>
        <w:ind w:left="851" w:firstLineChars="194" w:firstLine="407"/>
        <w:jc w:val="left"/>
      </w:pPr>
      <w:r>
        <w:rPr>
          <w:rFonts w:ascii="Century Schoolbook" w:hAnsi="Century Schoolbook" w:hint="eastAsia"/>
          <w:szCs w:val="21"/>
        </w:rPr>
        <w:t>在游标卡尺上连续移动接收器，记录下</w:t>
      </w:r>
      <w:r>
        <w:rPr>
          <w:rFonts w:ascii="Century Schoolbook" w:hAnsi="Century Schoolbook" w:hint="eastAsia"/>
          <w:szCs w:val="21"/>
        </w:rPr>
        <w:t>20</w:t>
      </w:r>
      <w:r>
        <w:rPr>
          <w:rFonts w:ascii="Century Schoolbook" w:hAnsi="Century Schoolbook" w:hint="eastAsia"/>
          <w:szCs w:val="21"/>
        </w:rPr>
        <w:t>个同相点对应的位移读数，</w:t>
      </w:r>
      <w:r w:rsidRPr="008F1DEC">
        <w:rPr>
          <w:rFonts w:ascii="Century Schoolbook" w:hAnsi="Century Schoolbook" w:hint="eastAsia"/>
          <w:szCs w:val="21"/>
        </w:rPr>
        <w:t>用</w:t>
      </w:r>
      <w:r>
        <w:rPr>
          <w:rFonts w:ascii="Century Schoolbook" w:hAnsi="Century Schoolbook" w:hint="eastAsia"/>
          <w:szCs w:val="21"/>
        </w:rPr>
        <w:t>逐差法处理这</w:t>
      </w:r>
      <w:r>
        <w:rPr>
          <w:rFonts w:ascii="Century Schoolbook" w:hAnsi="Century Schoolbook" w:hint="eastAsia"/>
          <w:szCs w:val="21"/>
        </w:rPr>
        <w:t>20</w:t>
      </w:r>
      <w:r>
        <w:rPr>
          <w:rFonts w:ascii="Century Schoolbook" w:hAnsi="Century Schoolbook" w:hint="eastAsia"/>
          <w:szCs w:val="21"/>
        </w:rPr>
        <w:t>个数据，计算出</w:t>
      </w:r>
      <w:r w:rsidRPr="008F1DEC">
        <w:rPr>
          <w:rFonts w:ascii="Century Schoolbook" w:hAnsi="Century Schoolbook"/>
          <w:position w:val="-10"/>
          <w:szCs w:val="21"/>
        </w:rPr>
        <w:object w:dxaOrig="940" w:dyaOrig="340">
          <v:shape id="_x0000_i1031" type="#_x0000_t75" style="width:46.85pt;height:17pt" o:ole="">
            <v:imagedata r:id="rId19" o:title=""/>
          </v:shape>
          <o:OLEObject Type="Embed" ProgID="Equation.3" ShapeID="_x0000_i1031" DrawAspect="Content" ObjectID="_1354481653" r:id="rId20"/>
        </w:object>
      </w:r>
      <w:r>
        <w:rPr>
          <w:rFonts w:ascii="Century Schoolbook" w:hAnsi="Century Schoolbook" w:hint="eastAsia"/>
          <w:szCs w:val="21"/>
        </w:rPr>
        <w:t>，</w:t>
      </w:r>
      <w:r w:rsidRPr="008F1DEC">
        <w:rPr>
          <w:rFonts w:ascii="Century Schoolbook" w:hAnsi="Century Schoolbook"/>
          <w:position w:val="-10"/>
          <w:szCs w:val="21"/>
        </w:rPr>
        <w:object w:dxaOrig="980" w:dyaOrig="340">
          <v:shape id="_x0000_i1032" type="#_x0000_t75" style="width:48.9pt;height:17pt" o:ole="">
            <v:imagedata r:id="rId21" o:title=""/>
          </v:shape>
          <o:OLEObject Type="Embed" ProgID="Equation.3" ShapeID="_x0000_i1032" DrawAspect="Content" ObjectID="_1354481654" r:id="rId22"/>
        </w:object>
      </w:r>
      <w:r>
        <w:rPr>
          <w:rFonts w:ascii="Century Schoolbook" w:hAnsi="Century Schoolbook" w:hint="eastAsia"/>
          <w:szCs w:val="21"/>
        </w:rPr>
        <w:t>，</w:t>
      </w:r>
      <w:r>
        <w:rPr>
          <w:rFonts w:ascii="Century Schoolbook" w:hAnsi="Century Schoolbook"/>
          <w:szCs w:val="21"/>
        </w:rPr>
        <w:t>…</w:t>
      </w:r>
      <w:r>
        <w:rPr>
          <w:rFonts w:ascii="Century Schoolbook" w:hAnsi="Century Schoolbook" w:hint="eastAsia"/>
          <w:szCs w:val="21"/>
        </w:rPr>
        <w:t>，</w:t>
      </w:r>
      <w:r w:rsidRPr="008F1DEC">
        <w:rPr>
          <w:rFonts w:ascii="Century Schoolbook" w:hAnsi="Century Schoolbook"/>
          <w:position w:val="-12"/>
          <w:szCs w:val="21"/>
        </w:rPr>
        <w:object w:dxaOrig="1060" w:dyaOrig="360">
          <v:shape id="_x0000_i1033" type="#_x0000_t75" style="width:53pt;height:18.35pt" o:ole="">
            <v:imagedata r:id="rId23" o:title=""/>
          </v:shape>
          <o:OLEObject Type="Embed" ProgID="Equation.3" ShapeID="_x0000_i1033" DrawAspect="Content" ObjectID="_1354481655" r:id="rId24"/>
        </w:object>
      </w:r>
      <w:r>
        <w:rPr>
          <w:rFonts w:ascii="Century Schoolbook" w:hAnsi="Century Schoolbook" w:hint="eastAsia"/>
          <w:szCs w:val="21"/>
        </w:rPr>
        <w:t>的平均值，即</w:t>
      </w:r>
      <w:r w:rsidRPr="008F1DEC">
        <w:rPr>
          <w:rFonts w:ascii="Century Schoolbook" w:hAnsi="Century Schoolbook"/>
          <w:position w:val="-6"/>
          <w:szCs w:val="21"/>
        </w:rPr>
        <w:object w:dxaOrig="460" w:dyaOrig="340">
          <v:shape id="_x0000_i1034" type="#_x0000_t75" style="width:23.1pt;height:17pt" o:ole="">
            <v:imagedata r:id="rId25" o:title=""/>
          </v:shape>
          <o:OLEObject Type="Embed" ProgID="Equation.3" ShapeID="_x0000_i1034" DrawAspect="Content" ObjectID="_1354481656" r:id="rId26"/>
        </w:object>
      </w:r>
      <w:r>
        <w:rPr>
          <w:rFonts w:ascii="Century Schoolbook" w:hAnsi="Century Schoolbook" w:hint="eastAsia"/>
          <w:szCs w:val="21"/>
        </w:rPr>
        <w:t>，再除以</w:t>
      </w:r>
      <w:r>
        <w:rPr>
          <w:rFonts w:ascii="Century Schoolbook" w:hAnsi="Century Schoolbook" w:hint="eastAsia"/>
          <w:szCs w:val="21"/>
        </w:rPr>
        <w:t>10</w:t>
      </w:r>
      <w:r>
        <w:rPr>
          <w:rFonts w:ascii="Century Schoolbook" w:hAnsi="Century Schoolbook" w:hint="eastAsia"/>
          <w:szCs w:val="21"/>
        </w:rPr>
        <w:t>，求出</w:t>
      </w:r>
      <w:r w:rsidRPr="005F51E8">
        <w:rPr>
          <w:position w:val="-6"/>
        </w:rPr>
        <w:object w:dxaOrig="220" w:dyaOrig="340">
          <v:shape id="_x0000_i1035" type="#_x0000_t75" style="width:10.85pt;height:17pt" o:ole="">
            <v:imagedata r:id="rId27" o:title=""/>
          </v:shape>
          <o:OLEObject Type="Embed" ProgID="Equation.3" ShapeID="_x0000_i1035" DrawAspect="Content" ObjectID="_1354481657" r:id="rId28"/>
        </w:object>
      </w:r>
      <w:r>
        <w:rPr>
          <w:rFonts w:hint="eastAsia"/>
        </w:rPr>
        <w:t>。</w:t>
      </w:r>
    </w:p>
    <w:p w:rsidR="006E4CFA" w:rsidRDefault="008F1DEC" w:rsidP="00114CA6">
      <w:pPr>
        <w:numPr>
          <w:ilvl w:val="0"/>
          <w:numId w:val="13"/>
        </w:numPr>
        <w:spacing w:line="288" w:lineRule="auto"/>
        <w:jc w:val="left"/>
        <w:rPr>
          <w:rFonts w:ascii="Century Schoolbook" w:hAnsi="Century Schoolbook"/>
          <w:szCs w:val="21"/>
        </w:rPr>
      </w:pPr>
      <w:r>
        <w:rPr>
          <w:rFonts w:ascii="Century Schoolbook" w:hAnsi="Century Schoolbook" w:hint="eastAsia"/>
          <w:szCs w:val="21"/>
        </w:rPr>
        <w:t>测量开始和结束时，先后记录室温</w:t>
      </w:r>
      <w:r w:rsidRPr="008F1DEC">
        <w:rPr>
          <w:rFonts w:ascii="Century Schoolbook" w:hAnsi="Century Schoolbook" w:hint="eastAsia"/>
          <w:i/>
          <w:szCs w:val="21"/>
        </w:rPr>
        <w:t>t</w:t>
      </w:r>
      <w:r w:rsidRPr="008F1DEC">
        <w:rPr>
          <w:rFonts w:ascii="Century Schoolbook" w:hAnsi="Century Schoolbook" w:hint="eastAsia"/>
          <w:szCs w:val="21"/>
          <w:vertAlign w:val="subscript"/>
        </w:rPr>
        <w:t>1</w:t>
      </w:r>
      <w:r>
        <w:rPr>
          <w:rFonts w:ascii="Century Schoolbook" w:hAnsi="Century Schoolbook" w:hint="eastAsia"/>
          <w:szCs w:val="21"/>
        </w:rPr>
        <w:t>和</w:t>
      </w:r>
      <w:r w:rsidRPr="008F1DEC">
        <w:rPr>
          <w:rFonts w:ascii="Century Schoolbook" w:hAnsi="Century Schoolbook" w:hint="eastAsia"/>
          <w:i/>
          <w:szCs w:val="21"/>
        </w:rPr>
        <w:t>t</w:t>
      </w:r>
      <w:r>
        <w:rPr>
          <w:rFonts w:ascii="Century Schoolbook" w:hAnsi="Century Schoolbook" w:hint="eastAsia"/>
          <w:szCs w:val="21"/>
          <w:vertAlign w:val="subscript"/>
        </w:rPr>
        <w:t>2</w:t>
      </w:r>
      <w:r>
        <w:rPr>
          <w:rFonts w:ascii="Century Schoolbook" w:hAnsi="Century Schoolbook" w:hint="eastAsia"/>
          <w:szCs w:val="21"/>
        </w:rPr>
        <w:t>，相对湿度</w:t>
      </w:r>
      <w:r>
        <w:rPr>
          <w:rFonts w:ascii="Century Schoolbook" w:hAnsi="Century Schoolbook" w:hint="eastAsia"/>
          <w:i/>
          <w:szCs w:val="21"/>
        </w:rPr>
        <w:t>r</w:t>
      </w:r>
      <w:r w:rsidRPr="008F1DEC">
        <w:rPr>
          <w:rFonts w:ascii="Century Schoolbook" w:hAnsi="Century Schoolbook" w:hint="eastAsia"/>
          <w:szCs w:val="21"/>
          <w:vertAlign w:val="subscript"/>
        </w:rPr>
        <w:t>1</w:t>
      </w:r>
      <w:r>
        <w:rPr>
          <w:rFonts w:ascii="Century Schoolbook" w:hAnsi="Century Schoolbook" w:hint="eastAsia"/>
          <w:szCs w:val="21"/>
        </w:rPr>
        <w:t>和</w:t>
      </w:r>
      <w:r>
        <w:rPr>
          <w:rFonts w:ascii="Century Schoolbook" w:hAnsi="Century Schoolbook" w:hint="eastAsia"/>
          <w:i/>
          <w:szCs w:val="21"/>
        </w:rPr>
        <w:t>r</w:t>
      </w:r>
      <w:r>
        <w:rPr>
          <w:rFonts w:ascii="Century Schoolbook" w:hAnsi="Century Schoolbook" w:hint="eastAsia"/>
          <w:szCs w:val="21"/>
          <w:vertAlign w:val="subscript"/>
        </w:rPr>
        <w:t>2</w:t>
      </w:r>
      <w:r>
        <w:rPr>
          <w:rFonts w:ascii="Century Schoolbook" w:hAnsi="Century Schoolbook" w:hint="eastAsia"/>
          <w:szCs w:val="21"/>
        </w:rPr>
        <w:t>，计算出声速的理论值，与实验测得的值相比较。</w:t>
      </w:r>
    </w:p>
    <w:p w:rsidR="00E13F6A" w:rsidRPr="00774BC6" w:rsidRDefault="006E4CFA" w:rsidP="00114CA6">
      <w:pPr>
        <w:spacing w:line="288" w:lineRule="auto"/>
        <w:jc w:val="left"/>
        <w:rPr>
          <w:rFonts w:ascii="Century Schoolbook" w:eastAsia="楷体_GB2312" w:hAnsi="Palatino Linotype"/>
          <w:b/>
          <w:sz w:val="24"/>
          <w:szCs w:val="24"/>
        </w:rPr>
      </w:pPr>
      <w:r>
        <w:rPr>
          <w:rFonts w:ascii="Century Schoolbook" w:hAnsi="Century Schoolbook"/>
          <w:szCs w:val="21"/>
        </w:rPr>
        <w:br w:type="page"/>
      </w:r>
      <w:r w:rsidR="00774BC6" w:rsidRPr="00774BC6">
        <w:rPr>
          <w:rFonts w:ascii="Century Schoolbook" w:eastAsia="楷体_GB2312" w:hAnsi="Palatino Linotype" w:hint="eastAsia"/>
          <w:b/>
          <w:sz w:val="24"/>
          <w:szCs w:val="24"/>
        </w:rPr>
        <w:lastRenderedPageBreak/>
        <w:t>五、</w:t>
      </w:r>
      <w:r w:rsidRPr="00774BC6">
        <w:rPr>
          <w:rFonts w:ascii="Century Schoolbook" w:eastAsia="楷体_GB2312" w:hAnsi="Palatino Linotype" w:hint="eastAsia"/>
          <w:b/>
          <w:sz w:val="24"/>
          <w:szCs w:val="24"/>
        </w:rPr>
        <w:t>数据</w:t>
      </w:r>
      <w:r w:rsidR="00E92E43" w:rsidRPr="00774BC6">
        <w:rPr>
          <w:rFonts w:ascii="Century Schoolbook" w:eastAsia="楷体_GB2312" w:hAnsi="Palatino Linotype" w:hint="eastAsia"/>
          <w:b/>
          <w:sz w:val="24"/>
          <w:szCs w:val="24"/>
        </w:rPr>
        <w:t>记录与</w:t>
      </w:r>
      <w:r w:rsidRPr="00774BC6">
        <w:rPr>
          <w:rFonts w:ascii="Century Schoolbook" w:eastAsia="楷体_GB2312" w:hAnsi="Palatino Linotype" w:hint="eastAsia"/>
          <w:b/>
          <w:sz w:val="24"/>
          <w:szCs w:val="24"/>
        </w:rPr>
        <w:t>处理</w:t>
      </w:r>
    </w:p>
    <w:p w:rsidR="002B438E" w:rsidRDefault="002B438E" w:rsidP="00114CA6">
      <w:pPr>
        <w:numPr>
          <w:ilvl w:val="0"/>
          <w:numId w:val="15"/>
        </w:numPr>
        <w:spacing w:line="288" w:lineRule="auto"/>
        <w:jc w:val="left"/>
        <w:rPr>
          <w:rFonts w:ascii="Century Schoolbook" w:hAnsi="Century Schoolbook"/>
          <w:sz w:val="24"/>
          <w:szCs w:val="24"/>
        </w:rPr>
      </w:pPr>
      <w:r w:rsidRPr="002B438E">
        <w:rPr>
          <w:rFonts w:ascii="Century Schoolbook" w:hAnsi="Century Schoolbook" w:hint="eastAsia"/>
          <w:sz w:val="24"/>
          <w:szCs w:val="24"/>
        </w:rPr>
        <w:t>观测波形</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2"/>
        <w:gridCol w:w="1146"/>
        <w:gridCol w:w="1489"/>
        <w:gridCol w:w="1499"/>
        <w:gridCol w:w="1499"/>
      </w:tblGrid>
      <w:tr w:rsidR="00E92E43" w:rsidRPr="00E92E43" w:rsidTr="000610D9">
        <w:trPr>
          <w:jc w:val="center"/>
        </w:trPr>
        <w:tc>
          <w:tcPr>
            <w:tcW w:w="1902" w:type="dxa"/>
            <w:vMerge w:val="restart"/>
            <w:vAlign w:val="center"/>
          </w:tcPr>
          <w:p w:rsidR="00E92E43" w:rsidRPr="00E92E43" w:rsidRDefault="00E92E43" w:rsidP="00114CA6">
            <w:pPr>
              <w:spacing w:line="288" w:lineRule="auto"/>
              <w:jc w:val="center"/>
              <w:rPr>
                <w:rFonts w:ascii="Century Schoolbook" w:hAnsi="Century Schoolbook"/>
                <w:szCs w:val="21"/>
              </w:rPr>
            </w:pPr>
            <w:r w:rsidRPr="00E92E43">
              <w:rPr>
                <w:rFonts w:ascii="Century Schoolbook" w:hAnsi="Century Schoolbook" w:hint="eastAsia"/>
                <w:szCs w:val="21"/>
              </w:rPr>
              <w:t>波形图</w:t>
            </w:r>
          </w:p>
        </w:tc>
        <w:tc>
          <w:tcPr>
            <w:tcW w:w="2635" w:type="dxa"/>
            <w:gridSpan w:val="2"/>
            <w:vAlign w:val="center"/>
          </w:tcPr>
          <w:p w:rsidR="00E92E43" w:rsidRPr="00E92E43" w:rsidRDefault="00E92E43" w:rsidP="00114CA6">
            <w:pPr>
              <w:spacing w:line="288" w:lineRule="auto"/>
              <w:jc w:val="center"/>
              <w:rPr>
                <w:rFonts w:ascii="Century Schoolbook" w:hAnsi="Century Schoolbook"/>
                <w:szCs w:val="21"/>
              </w:rPr>
            </w:pPr>
            <w:r w:rsidRPr="00E92E43">
              <w:rPr>
                <w:position w:val="-10"/>
              </w:rPr>
              <w:object w:dxaOrig="460" w:dyaOrig="340">
                <v:shape id="_x0000_i1036" type="#_x0000_t75" style="width:23.1pt;height:17pt" o:ole="">
                  <v:imagedata r:id="rId29" o:title=""/>
                </v:shape>
                <o:OLEObject Type="Embed" ProgID="Equation.3" ShapeID="_x0000_i1036" DrawAspect="Content" ObjectID="_1354481658" r:id="rId30"/>
              </w:object>
            </w:r>
          </w:p>
        </w:tc>
        <w:tc>
          <w:tcPr>
            <w:tcW w:w="2998" w:type="dxa"/>
            <w:gridSpan w:val="2"/>
            <w:vAlign w:val="center"/>
          </w:tcPr>
          <w:p w:rsidR="00E92E43" w:rsidRPr="00E92E43" w:rsidRDefault="00E92E43" w:rsidP="00114CA6">
            <w:pPr>
              <w:spacing w:line="288" w:lineRule="auto"/>
              <w:jc w:val="center"/>
              <w:rPr>
                <w:rFonts w:ascii="Century Schoolbook" w:hAnsi="Century Schoolbook"/>
                <w:i/>
                <w:szCs w:val="21"/>
              </w:rPr>
            </w:pPr>
            <w:r w:rsidRPr="00E92E43">
              <w:rPr>
                <w:rFonts w:ascii="Century Schoolbook" w:hAnsi="Century Schoolbook" w:hint="eastAsia"/>
                <w:i/>
                <w:szCs w:val="21"/>
              </w:rPr>
              <w:t>T</w:t>
            </w:r>
          </w:p>
        </w:tc>
      </w:tr>
      <w:tr w:rsidR="008B08E5" w:rsidRPr="00E92E43" w:rsidTr="000610D9">
        <w:trPr>
          <w:jc w:val="center"/>
        </w:trPr>
        <w:tc>
          <w:tcPr>
            <w:tcW w:w="1902" w:type="dxa"/>
            <w:vMerge/>
          </w:tcPr>
          <w:p w:rsidR="00E92E43" w:rsidRPr="00E92E43" w:rsidRDefault="00E92E43" w:rsidP="00114CA6">
            <w:pPr>
              <w:spacing w:line="288" w:lineRule="auto"/>
              <w:jc w:val="left"/>
              <w:rPr>
                <w:rFonts w:ascii="Century Schoolbook" w:hAnsi="Century Schoolbook"/>
                <w:szCs w:val="21"/>
              </w:rPr>
            </w:pPr>
          </w:p>
        </w:tc>
        <w:tc>
          <w:tcPr>
            <w:tcW w:w="1146" w:type="dxa"/>
          </w:tcPr>
          <w:p w:rsidR="00E92E43" w:rsidRPr="00E92E43" w:rsidRDefault="00E92E43" w:rsidP="00114CA6">
            <w:pPr>
              <w:spacing w:line="288" w:lineRule="auto"/>
              <w:jc w:val="center"/>
              <w:rPr>
                <w:rFonts w:ascii="Century Schoolbook" w:hAnsi="Century Schoolbook"/>
                <w:szCs w:val="21"/>
              </w:rPr>
            </w:pPr>
            <w:r w:rsidRPr="00E92E43">
              <w:rPr>
                <w:rFonts w:ascii="Century Schoolbook" w:hAnsi="Century Schoolbook" w:hint="eastAsia"/>
                <w:szCs w:val="21"/>
              </w:rPr>
              <w:t>光标法</w:t>
            </w:r>
          </w:p>
        </w:tc>
        <w:tc>
          <w:tcPr>
            <w:tcW w:w="1489" w:type="dxa"/>
          </w:tcPr>
          <w:p w:rsidR="00E92E43" w:rsidRPr="00E92E43" w:rsidRDefault="00E92E43" w:rsidP="00114CA6">
            <w:pPr>
              <w:spacing w:line="288" w:lineRule="auto"/>
              <w:jc w:val="center"/>
              <w:rPr>
                <w:rFonts w:ascii="Century Schoolbook" w:hAnsi="Century Schoolbook"/>
                <w:szCs w:val="21"/>
              </w:rPr>
            </w:pPr>
            <w:r w:rsidRPr="00E92E43">
              <w:rPr>
                <w:rFonts w:ascii="Century Schoolbook" w:hAnsi="Century Schoolbook" w:hint="eastAsia"/>
                <w:szCs w:val="21"/>
              </w:rPr>
              <w:t>相位法</w:t>
            </w:r>
          </w:p>
        </w:tc>
        <w:tc>
          <w:tcPr>
            <w:tcW w:w="1499" w:type="dxa"/>
          </w:tcPr>
          <w:p w:rsidR="00E92E43" w:rsidRPr="00E92E43" w:rsidRDefault="00E92E43" w:rsidP="00114CA6">
            <w:pPr>
              <w:spacing w:line="288" w:lineRule="auto"/>
              <w:jc w:val="center"/>
              <w:rPr>
                <w:rFonts w:ascii="Century Schoolbook" w:hAnsi="Century Schoolbook"/>
                <w:szCs w:val="21"/>
              </w:rPr>
            </w:pPr>
            <w:r w:rsidRPr="00E92E43">
              <w:rPr>
                <w:rFonts w:ascii="Century Schoolbook" w:hAnsi="Century Schoolbook" w:hint="eastAsia"/>
                <w:szCs w:val="21"/>
              </w:rPr>
              <w:t>光标法</w:t>
            </w:r>
          </w:p>
        </w:tc>
        <w:tc>
          <w:tcPr>
            <w:tcW w:w="1499" w:type="dxa"/>
          </w:tcPr>
          <w:p w:rsidR="00E92E43" w:rsidRPr="00E92E43" w:rsidRDefault="00E92E43" w:rsidP="00114CA6">
            <w:pPr>
              <w:spacing w:line="288" w:lineRule="auto"/>
              <w:jc w:val="center"/>
              <w:rPr>
                <w:rFonts w:ascii="Century Schoolbook" w:hAnsi="Century Schoolbook"/>
                <w:szCs w:val="21"/>
              </w:rPr>
            </w:pPr>
            <w:r w:rsidRPr="00E92E43">
              <w:rPr>
                <w:rFonts w:ascii="Century Schoolbook" w:hAnsi="Century Schoolbook" w:hint="eastAsia"/>
                <w:szCs w:val="21"/>
              </w:rPr>
              <w:t>相位法</w:t>
            </w:r>
          </w:p>
        </w:tc>
      </w:tr>
      <w:tr w:rsidR="008B08E5" w:rsidRPr="00E92E43" w:rsidTr="000610D9">
        <w:trPr>
          <w:trHeight w:val="1363"/>
          <w:jc w:val="center"/>
        </w:trPr>
        <w:tc>
          <w:tcPr>
            <w:tcW w:w="1902" w:type="dxa"/>
            <w:vAlign w:val="center"/>
          </w:tcPr>
          <w:p w:rsidR="00E92E43" w:rsidRPr="00E92E43" w:rsidRDefault="00E92E43" w:rsidP="00114CA6">
            <w:pPr>
              <w:spacing w:line="288" w:lineRule="auto"/>
              <w:jc w:val="center"/>
              <w:rPr>
                <w:rFonts w:ascii="Century Schoolbook" w:hAnsi="Century Schoolbook"/>
                <w:szCs w:val="21"/>
              </w:rPr>
            </w:pPr>
          </w:p>
        </w:tc>
        <w:tc>
          <w:tcPr>
            <w:tcW w:w="1146"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2.</w:t>
            </w:r>
            <w:r w:rsidR="006213E8">
              <w:rPr>
                <w:rFonts w:ascii="Palatino Linotype" w:hAnsi="Palatino Linotype" w:hint="eastAsia"/>
                <w:szCs w:val="21"/>
              </w:rPr>
              <w:t>6</w:t>
            </w:r>
            <w:r w:rsidRPr="00CD277C">
              <w:rPr>
                <w:rFonts w:ascii="Palatino Linotype" w:hAnsi="Palatino Linotype"/>
                <w:szCs w:val="21"/>
              </w:rPr>
              <w:t>40V</w:t>
            </w:r>
          </w:p>
        </w:tc>
        <w:tc>
          <w:tcPr>
            <w:tcW w:w="148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2.6</w:t>
            </w:r>
            <w:r w:rsidR="006213E8">
              <w:rPr>
                <w:rFonts w:ascii="Palatino Linotype" w:hAnsi="Palatino Linotype" w:hint="eastAsia"/>
                <w:szCs w:val="21"/>
              </w:rPr>
              <w:t>4</w:t>
            </w:r>
            <w:r w:rsidRPr="00CD277C">
              <w:rPr>
                <w:rFonts w:ascii="Palatino Linotype" w:hAnsi="Palatino Linotype"/>
                <w:szCs w:val="21"/>
              </w:rPr>
              <w:t>V</w:t>
            </w: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746</w:t>
            </w:r>
            <w:r w:rsidRPr="00CD277C">
              <w:rPr>
                <w:rFonts w:ascii="Palatino Linotype" w:hAnsi="Palatino Linotype"/>
                <w:szCs w:val="21"/>
              </w:rPr>
              <w:t>ms</w:t>
            </w: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740</w:t>
            </w:r>
            <w:r w:rsidRPr="00CD277C">
              <w:rPr>
                <w:rFonts w:ascii="Palatino Linotype" w:hAnsi="Palatino Linotype"/>
                <w:szCs w:val="21"/>
              </w:rPr>
              <w:t>ms</w:t>
            </w:r>
          </w:p>
        </w:tc>
      </w:tr>
      <w:tr w:rsidR="008B08E5" w:rsidRPr="00E92E43" w:rsidTr="000610D9">
        <w:trPr>
          <w:trHeight w:val="1411"/>
          <w:jc w:val="center"/>
        </w:trPr>
        <w:tc>
          <w:tcPr>
            <w:tcW w:w="1902" w:type="dxa"/>
            <w:vAlign w:val="center"/>
          </w:tcPr>
          <w:p w:rsidR="00E92E43" w:rsidRPr="00E92E43" w:rsidRDefault="00E92E43" w:rsidP="00114CA6">
            <w:pPr>
              <w:spacing w:line="288" w:lineRule="auto"/>
              <w:jc w:val="center"/>
              <w:rPr>
                <w:rFonts w:ascii="Century Schoolbook" w:hAnsi="Century Schoolbook"/>
                <w:szCs w:val="21"/>
              </w:rPr>
            </w:pPr>
          </w:p>
        </w:tc>
        <w:tc>
          <w:tcPr>
            <w:tcW w:w="1146" w:type="dxa"/>
            <w:vAlign w:val="center"/>
          </w:tcPr>
          <w:p w:rsidR="00E92E43"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12.20</w:t>
            </w:r>
            <w:r w:rsidR="00E92E43" w:rsidRPr="00CD277C">
              <w:rPr>
                <w:rFonts w:ascii="Palatino Linotype" w:hAnsi="Palatino Linotype"/>
                <w:szCs w:val="21"/>
              </w:rPr>
              <w:t>V</w:t>
            </w:r>
          </w:p>
        </w:tc>
        <w:tc>
          <w:tcPr>
            <w:tcW w:w="1489" w:type="dxa"/>
            <w:vAlign w:val="center"/>
          </w:tcPr>
          <w:p w:rsidR="00E92E43"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12.2</w:t>
            </w:r>
            <w:r w:rsidR="00E92E43" w:rsidRPr="00CD277C">
              <w:rPr>
                <w:rFonts w:ascii="Palatino Linotype" w:hAnsi="Palatino Linotype"/>
                <w:szCs w:val="21"/>
              </w:rPr>
              <w:t>V</w:t>
            </w: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742</w:t>
            </w:r>
            <w:r w:rsidRPr="00CD277C">
              <w:rPr>
                <w:rFonts w:ascii="Palatino Linotype" w:hAnsi="Palatino Linotype"/>
                <w:szCs w:val="21"/>
              </w:rPr>
              <w:t>ms</w:t>
            </w: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750</w:t>
            </w:r>
            <w:r w:rsidRPr="00CD277C">
              <w:rPr>
                <w:rFonts w:ascii="Palatino Linotype" w:hAnsi="Palatino Linotype"/>
                <w:szCs w:val="21"/>
              </w:rPr>
              <w:t>ms</w:t>
            </w:r>
          </w:p>
        </w:tc>
      </w:tr>
      <w:tr w:rsidR="008B08E5" w:rsidRPr="00E92E43" w:rsidTr="000610D9">
        <w:trPr>
          <w:trHeight w:val="1403"/>
          <w:jc w:val="center"/>
        </w:trPr>
        <w:tc>
          <w:tcPr>
            <w:tcW w:w="1902" w:type="dxa"/>
            <w:vAlign w:val="center"/>
          </w:tcPr>
          <w:p w:rsidR="00E92E43" w:rsidRPr="00E92E43" w:rsidRDefault="00E92E43" w:rsidP="00114CA6">
            <w:pPr>
              <w:spacing w:line="288" w:lineRule="auto"/>
              <w:jc w:val="center"/>
              <w:rPr>
                <w:rFonts w:ascii="Century Schoolbook" w:hAnsi="Century Schoolbook"/>
                <w:szCs w:val="21"/>
              </w:rPr>
            </w:pPr>
          </w:p>
        </w:tc>
        <w:tc>
          <w:tcPr>
            <w:tcW w:w="1146" w:type="dxa"/>
            <w:vAlign w:val="center"/>
          </w:tcPr>
          <w:p w:rsidR="00E92E43"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3.91</w:t>
            </w:r>
            <w:r w:rsidR="00E92E43" w:rsidRPr="00CD277C">
              <w:rPr>
                <w:rFonts w:ascii="Palatino Linotype" w:hAnsi="Palatino Linotype"/>
                <w:szCs w:val="21"/>
              </w:rPr>
              <w:t>V</w:t>
            </w:r>
          </w:p>
        </w:tc>
        <w:tc>
          <w:tcPr>
            <w:tcW w:w="1489" w:type="dxa"/>
            <w:vAlign w:val="center"/>
          </w:tcPr>
          <w:p w:rsidR="00E92E43"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3.94</w:t>
            </w:r>
            <w:r w:rsidR="00E92E43" w:rsidRPr="00CD277C">
              <w:rPr>
                <w:rFonts w:ascii="Palatino Linotype" w:hAnsi="Palatino Linotype"/>
                <w:szCs w:val="21"/>
              </w:rPr>
              <w:t>V</w:t>
            </w: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740</w:t>
            </w:r>
            <w:r w:rsidRPr="00CD277C">
              <w:rPr>
                <w:rFonts w:ascii="Palatino Linotype" w:hAnsi="Palatino Linotype"/>
                <w:szCs w:val="21"/>
              </w:rPr>
              <w:t>ms</w:t>
            </w: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736</w:t>
            </w:r>
            <w:r w:rsidRPr="00CD277C">
              <w:rPr>
                <w:rFonts w:ascii="Palatino Linotype" w:hAnsi="Palatino Linotype"/>
                <w:szCs w:val="21"/>
              </w:rPr>
              <w:t>ms</w:t>
            </w:r>
          </w:p>
        </w:tc>
      </w:tr>
      <w:tr w:rsidR="008B08E5" w:rsidRPr="00E92E43" w:rsidTr="000610D9">
        <w:trPr>
          <w:trHeight w:val="1551"/>
          <w:jc w:val="center"/>
        </w:trPr>
        <w:tc>
          <w:tcPr>
            <w:tcW w:w="1902" w:type="dxa"/>
            <w:vAlign w:val="center"/>
          </w:tcPr>
          <w:p w:rsidR="00E92E43" w:rsidRPr="00E92E43" w:rsidRDefault="00E92E43" w:rsidP="00114CA6">
            <w:pPr>
              <w:spacing w:line="288" w:lineRule="auto"/>
              <w:jc w:val="center"/>
              <w:rPr>
                <w:rFonts w:ascii="Century Schoolbook" w:hAnsi="Century Schoolbook"/>
                <w:szCs w:val="21"/>
              </w:rPr>
            </w:pPr>
          </w:p>
        </w:tc>
        <w:tc>
          <w:tcPr>
            <w:tcW w:w="1146" w:type="dxa"/>
            <w:vAlign w:val="center"/>
          </w:tcPr>
          <w:p w:rsidR="00E92E43" w:rsidRPr="00CD277C" w:rsidRDefault="00E92E43" w:rsidP="00114CA6">
            <w:pPr>
              <w:spacing w:line="288" w:lineRule="auto"/>
              <w:jc w:val="center"/>
              <w:rPr>
                <w:rFonts w:ascii="Palatino Linotype" w:hAnsi="Palatino Linotype"/>
                <w:szCs w:val="21"/>
              </w:rPr>
            </w:pPr>
          </w:p>
        </w:tc>
        <w:tc>
          <w:tcPr>
            <w:tcW w:w="1489" w:type="dxa"/>
            <w:vAlign w:val="center"/>
          </w:tcPr>
          <w:p w:rsidR="00E92E43" w:rsidRPr="00CD277C" w:rsidRDefault="00E92E43" w:rsidP="00114CA6">
            <w:pPr>
              <w:spacing w:line="288" w:lineRule="auto"/>
              <w:jc w:val="center"/>
              <w:rPr>
                <w:rFonts w:ascii="Palatino Linotype" w:hAnsi="Palatino Linotype"/>
                <w:szCs w:val="21"/>
              </w:rPr>
            </w:pP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736</w:t>
            </w:r>
            <w:r w:rsidRPr="00CD277C">
              <w:rPr>
                <w:rFonts w:ascii="Palatino Linotype" w:hAnsi="Palatino Linotype"/>
                <w:szCs w:val="21"/>
              </w:rPr>
              <w:t>ms</w:t>
            </w:r>
          </w:p>
        </w:tc>
        <w:tc>
          <w:tcPr>
            <w:tcW w:w="1499" w:type="dxa"/>
            <w:vAlign w:val="center"/>
          </w:tcPr>
          <w:p w:rsidR="00E92E43" w:rsidRPr="00CD277C" w:rsidRDefault="00E92E43" w:rsidP="00114CA6">
            <w:pPr>
              <w:spacing w:line="288" w:lineRule="auto"/>
              <w:jc w:val="center"/>
              <w:rPr>
                <w:rFonts w:ascii="Palatino Linotype" w:hAnsi="Palatino Linotype"/>
                <w:szCs w:val="21"/>
              </w:rPr>
            </w:pPr>
            <w:r w:rsidRPr="00CD277C">
              <w:rPr>
                <w:rFonts w:ascii="Palatino Linotype" w:hAnsi="Palatino Linotype"/>
                <w:szCs w:val="21"/>
              </w:rPr>
              <w:t>0.</w:t>
            </w:r>
            <w:r w:rsidR="006213E8">
              <w:rPr>
                <w:rFonts w:ascii="Palatino Linotype" w:hAnsi="Palatino Linotype" w:hint="eastAsia"/>
                <w:szCs w:val="21"/>
              </w:rPr>
              <w:t>736</w:t>
            </w:r>
            <w:r w:rsidRPr="00CD277C">
              <w:rPr>
                <w:rFonts w:ascii="Palatino Linotype" w:hAnsi="Palatino Linotype"/>
                <w:szCs w:val="21"/>
              </w:rPr>
              <w:t>ms</w:t>
            </w:r>
          </w:p>
        </w:tc>
      </w:tr>
    </w:tbl>
    <w:p w:rsidR="00FE253B" w:rsidRDefault="00FE253B" w:rsidP="00FE253B">
      <w:pPr>
        <w:spacing w:line="288" w:lineRule="auto"/>
        <w:ind w:left="420"/>
        <w:jc w:val="left"/>
        <w:rPr>
          <w:rFonts w:ascii="Century Schoolbook" w:hAnsi="Century Schoolbook"/>
          <w:szCs w:val="21"/>
        </w:rPr>
      </w:pPr>
      <w:r>
        <w:rPr>
          <w:rFonts w:ascii="Century Schoolbook" w:hAnsi="Century Schoolbook" w:hint="eastAsia"/>
          <w:szCs w:val="21"/>
        </w:rPr>
        <w:t>正弦波的有效值</w:t>
      </w:r>
      <w:r w:rsidR="00DC2FA1">
        <w:rPr>
          <w:rFonts w:ascii="Century Schoolbook" w:hAnsi="Century Schoolbook" w:hint="eastAsia"/>
          <w:szCs w:val="21"/>
        </w:rPr>
        <w:t xml:space="preserve">  </w:t>
      </w:r>
      <m:oMath>
        <m:sSub>
          <m:sSubPr>
            <m:ctrlPr>
              <w:rPr>
                <w:rFonts w:ascii="Cambria Math" w:hAnsi="Cambria Math"/>
                <w:szCs w:val="21"/>
              </w:rPr>
            </m:ctrlPr>
          </m:sSubPr>
          <m:e>
            <m:r>
              <w:rPr>
                <w:rFonts w:ascii="Cambria Math" w:hAnsi="Cambria Math"/>
                <w:szCs w:val="21"/>
              </w:rPr>
              <m:t>U</m:t>
            </m:r>
          </m:e>
          <m:sub>
            <m:r>
              <m:rPr>
                <m:sty m:val="p"/>
              </m:rPr>
              <w:rPr>
                <w:rFonts w:ascii="Cambria Math" w:hAnsi="Cambria Math"/>
                <w:szCs w:val="21"/>
              </w:rPr>
              <m:t>有效</m:t>
            </m:r>
          </m:sub>
        </m:sSub>
        <m:r>
          <w:rPr>
            <w:rFonts w:ascii="Cambria Math" w:hAnsi="Cambria Math"/>
            <w:szCs w:val="21"/>
          </w:rPr>
          <m:t>=</m:t>
        </m:r>
        <m:f>
          <m:fPr>
            <m:ctrlPr>
              <w:rPr>
                <w:rFonts w:ascii="Cambria Math" w:hAnsi="Cambria Math"/>
                <w:szCs w:val="21"/>
              </w:rPr>
            </m:ctrlPr>
          </m:fPr>
          <m:num>
            <m:rad>
              <m:radPr>
                <m:degHide m:val="1"/>
                <m:ctrlPr>
                  <w:rPr>
                    <w:rFonts w:ascii="Cambria Math" w:hAnsi="Cambria Math"/>
                    <w:szCs w:val="21"/>
                  </w:rPr>
                </m:ctrlPr>
              </m:radPr>
              <m:deg/>
              <m:e>
                <m:r>
                  <w:rPr>
                    <w:rFonts w:ascii="Cambria Math" w:hAnsi="Cambria Math"/>
                    <w:szCs w:val="21"/>
                  </w:rPr>
                  <m:t>2</m:t>
                </m:r>
              </m:e>
            </m:rad>
          </m:num>
          <m:den>
            <m:r>
              <w:rPr>
                <w:rFonts w:ascii="Cambria Math" w:hAnsi="Cambria Math"/>
                <w:szCs w:val="21"/>
              </w:rPr>
              <m:t>4</m:t>
            </m:r>
          </m:den>
        </m:f>
        <m:sSub>
          <m:sSubPr>
            <m:ctrlPr>
              <w:rPr>
                <w:rFonts w:ascii="Cambria Math" w:hAnsi="Cambria Math"/>
                <w:szCs w:val="21"/>
              </w:rPr>
            </m:ctrlPr>
          </m:sSubPr>
          <m:e>
            <m:r>
              <w:rPr>
                <w:rFonts w:ascii="Cambria Math" w:hAnsi="Cambria Math"/>
                <w:szCs w:val="21"/>
              </w:rPr>
              <m:t>U</m:t>
            </m:r>
          </m:e>
          <m:sub>
            <m:r>
              <m:rPr>
                <m:sty m:val="p"/>
              </m:rPr>
              <w:rPr>
                <w:rFonts w:ascii="Cambria Math" w:hAnsi="Cambria Math"/>
                <w:szCs w:val="21"/>
              </w:rPr>
              <m:t>PP</m:t>
            </m:r>
          </m:sub>
        </m:sSub>
        <m:r>
          <w:rPr>
            <w:rFonts w:ascii="Cambria Math" w:hAnsi="Cambria Math"/>
            <w:szCs w:val="21"/>
          </w:rPr>
          <m:t>=</m:t>
        </m:r>
        <m:f>
          <m:fPr>
            <m:ctrlPr>
              <w:rPr>
                <w:rFonts w:ascii="Cambria Math" w:hAnsi="Cambria Math"/>
                <w:szCs w:val="21"/>
              </w:rPr>
            </m:ctrlPr>
          </m:fPr>
          <m:num>
            <m:rad>
              <m:radPr>
                <m:degHide m:val="1"/>
                <m:ctrlPr>
                  <w:rPr>
                    <w:rFonts w:ascii="Cambria Math" w:hAnsi="Cambria Math"/>
                    <w:szCs w:val="21"/>
                  </w:rPr>
                </m:ctrlPr>
              </m:radPr>
              <m:deg/>
              <m:e>
                <m:r>
                  <w:rPr>
                    <w:rFonts w:ascii="Cambria Math" w:hAnsi="Cambria Math"/>
                    <w:szCs w:val="21"/>
                  </w:rPr>
                  <m:t>2</m:t>
                </m:r>
              </m:e>
            </m:rad>
          </m:num>
          <m:den>
            <m:r>
              <w:rPr>
                <w:rFonts w:ascii="Cambria Math" w:hAnsi="Cambria Math"/>
                <w:szCs w:val="21"/>
              </w:rPr>
              <m:t>4</m:t>
            </m:r>
          </m:den>
        </m:f>
        <m:r>
          <w:rPr>
            <w:rFonts w:ascii="Cambria Math" w:hAnsi="Cambria Math"/>
            <w:szCs w:val="21"/>
          </w:rPr>
          <m:t>×2.64V=0.933V</m:t>
        </m:r>
      </m:oMath>
    </w:p>
    <w:p w:rsidR="00DC2FA1" w:rsidRDefault="00DC2FA1" w:rsidP="00FE253B">
      <w:pPr>
        <w:spacing w:line="288" w:lineRule="auto"/>
        <w:ind w:left="420"/>
        <w:jc w:val="left"/>
        <w:rPr>
          <w:rFonts w:ascii="Century Schoolbook" w:hAnsi="Century Schoolbook"/>
          <w:szCs w:val="21"/>
        </w:rPr>
      </w:pPr>
      <w:r>
        <w:rPr>
          <w:rFonts w:ascii="Century Schoolbook" w:hAnsi="Century Schoolbook" w:hint="eastAsia"/>
          <w:szCs w:val="21"/>
        </w:rPr>
        <w:t>方波幅度的</w:t>
      </w:r>
      <w:proofErr w:type="gramStart"/>
      <w:r>
        <w:rPr>
          <w:rFonts w:ascii="Century Schoolbook" w:hAnsi="Century Schoolbook" w:hint="eastAsia"/>
          <w:szCs w:val="21"/>
        </w:rPr>
        <w:t>峰</w:t>
      </w:r>
      <w:proofErr w:type="gramEnd"/>
      <w:r>
        <w:rPr>
          <w:rFonts w:ascii="Century Schoolbook" w:hAnsi="Century Schoolbook" w:hint="eastAsia"/>
          <w:szCs w:val="21"/>
        </w:rPr>
        <w:t>峰值</w:t>
      </w:r>
      <m:oMath>
        <m:sSub>
          <m:sSubPr>
            <m:ctrlPr>
              <w:rPr>
                <w:rFonts w:ascii="Cambria Math" w:hAnsi="Cambria Math"/>
                <w:szCs w:val="21"/>
              </w:rPr>
            </m:ctrlPr>
          </m:sSubPr>
          <m:e>
            <m:r>
              <w:rPr>
                <w:rFonts w:ascii="Cambria Math" w:hAnsi="Cambria Math"/>
                <w:szCs w:val="21"/>
              </w:rPr>
              <m:t>U</m:t>
            </m:r>
          </m:e>
          <m:sub>
            <m:r>
              <m:rPr>
                <m:sty m:val="p"/>
              </m:rPr>
              <w:rPr>
                <w:rFonts w:ascii="Cambria Math" w:hAnsi="Cambria Math"/>
                <w:szCs w:val="21"/>
              </w:rPr>
              <m:t>PP</m:t>
            </m:r>
          </m:sub>
        </m:sSub>
        <m:r>
          <w:rPr>
            <w:rFonts w:ascii="Cambria Math" w:hAnsi="Cambria Math"/>
            <w:szCs w:val="21"/>
          </w:rPr>
          <m:t>=12.2V</m:t>
        </m:r>
      </m:oMath>
    </w:p>
    <w:p w:rsidR="00DC2FA1" w:rsidRDefault="00DC2FA1" w:rsidP="00FE253B">
      <w:pPr>
        <w:spacing w:line="288" w:lineRule="auto"/>
        <w:ind w:left="420"/>
        <w:jc w:val="left"/>
        <w:rPr>
          <w:rFonts w:ascii="Century Schoolbook" w:hAnsi="Century Schoolbook"/>
          <w:szCs w:val="21"/>
        </w:rPr>
      </w:pPr>
      <w:r>
        <w:rPr>
          <w:rFonts w:ascii="Century Schoolbook" w:hAnsi="Century Schoolbook" w:hint="eastAsia"/>
          <w:szCs w:val="21"/>
        </w:rPr>
        <w:t>三角波的周期</w:t>
      </w:r>
      <w:r>
        <w:rPr>
          <w:rFonts w:ascii="Century Schoolbook" w:hAnsi="Century Schoolbook" w:hint="eastAsia"/>
          <w:szCs w:val="21"/>
        </w:rPr>
        <w:t xml:space="preserve">    </w:t>
      </w:r>
      <m:oMath>
        <m:r>
          <w:rPr>
            <w:rFonts w:ascii="Cambria Math" w:hAnsi="Cambria Math"/>
            <w:szCs w:val="21"/>
          </w:rPr>
          <m:t>T=0.736</m:t>
        </m:r>
        <m:r>
          <m:rPr>
            <m:sty m:val="p"/>
          </m:rPr>
          <w:rPr>
            <w:rFonts w:ascii="Cambria Math" w:hAnsi="Cambria Math"/>
            <w:szCs w:val="21"/>
          </w:rPr>
          <m:t>ms</m:t>
        </m:r>
        <m:r>
          <w:rPr>
            <w:rFonts w:ascii="Cambria Math" w:hAnsi="Cambria Math"/>
            <w:szCs w:val="21"/>
          </w:rPr>
          <m:t>=736</m:t>
        </m:r>
        <m:r>
          <m:rPr>
            <m:sty m:val="p"/>
          </m:rPr>
          <w:rPr>
            <w:rFonts w:ascii="Cambria Math" w:hAnsi="Cambria Math"/>
            <w:szCs w:val="21"/>
          </w:rPr>
          <m:t>μs</m:t>
        </m:r>
      </m:oMath>
    </w:p>
    <w:p w:rsidR="00DC2FA1" w:rsidRPr="00DC2FA1" w:rsidRDefault="00DC2FA1" w:rsidP="00FE253B">
      <w:pPr>
        <w:spacing w:line="288" w:lineRule="auto"/>
        <w:ind w:left="420"/>
        <w:jc w:val="left"/>
        <w:rPr>
          <w:rFonts w:ascii="Century Schoolbook" w:hAnsi="Century Schoolbook"/>
          <w:szCs w:val="21"/>
        </w:rPr>
      </w:pPr>
      <w:r>
        <w:rPr>
          <w:rFonts w:ascii="Century Schoolbook" w:hAnsi="Century Schoolbook" w:hint="eastAsia"/>
          <w:szCs w:val="21"/>
        </w:rPr>
        <w:t>尖波的频率</w:t>
      </w:r>
      <w:r>
        <w:rPr>
          <w:rFonts w:ascii="Century Schoolbook" w:hAnsi="Century Schoolbook" w:hint="eastAsia"/>
          <w:szCs w:val="21"/>
        </w:rPr>
        <w:t xml:space="preserve">      </w:t>
      </w:r>
      <m:oMath>
        <m:r>
          <w:rPr>
            <w:rFonts w:ascii="Cambria Math" w:hAnsi="Cambria Math"/>
            <w:szCs w:val="21"/>
          </w:rPr>
          <m:t>f=</m:t>
        </m:r>
        <m:f>
          <m:fPr>
            <m:ctrlPr>
              <w:rPr>
                <w:rFonts w:ascii="Cambria Math" w:hAnsi="Cambria Math"/>
                <w:szCs w:val="21"/>
              </w:rPr>
            </m:ctrlPr>
          </m:fPr>
          <m:num>
            <m:r>
              <w:rPr>
                <w:rFonts w:ascii="Cambria Math" w:hAnsi="Cambria Math"/>
                <w:szCs w:val="21"/>
              </w:rPr>
              <m:t>1</m:t>
            </m:r>
          </m:num>
          <m:den>
            <m:r>
              <w:rPr>
                <w:rFonts w:ascii="Cambria Math" w:hAnsi="Cambria Math"/>
                <w:szCs w:val="21"/>
              </w:rPr>
              <m:t>T</m:t>
            </m:r>
          </m:den>
        </m:f>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736×</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-6</m:t>
                </m:r>
              </m:sup>
            </m:sSup>
          </m:den>
        </m:f>
        <m:r>
          <w:rPr>
            <w:rFonts w:ascii="Cambria Math" w:hAnsi="Cambria Math"/>
            <w:szCs w:val="21"/>
          </w:rPr>
          <m:t>=1358.7</m:t>
        </m:r>
        <m:r>
          <m:rPr>
            <m:sty m:val="p"/>
          </m:rPr>
          <w:rPr>
            <w:rFonts w:ascii="Cambria Math" w:hAnsi="Cambria Math"/>
            <w:szCs w:val="21"/>
          </w:rPr>
          <m:t>Hz</m:t>
        </m:r>
      </m:oMath>
    </w:p>
    <w:p w:rsidR="002B438E" w:rsidRDefault="008B08E5" w:rsidP="00114CA6">
      <w:pPr>
        <w:numPr>
          <w:ilvl w:val="0"/>
          <w:numId w:val="15"/>
        </w:numPr>
        <w:spacing w:line="288" w:lineRule="auto"/>
        <w:jc w:val="left"/>
        <w:rPr>
          <w:rFonts w:ascii="Century Schoolbook" w:hAnsi="Century Schoolbook"/>
          <w:szCs w:val="21"/>
        </w:rPr>
      </w:pPr>
      <w:r>
        <w:rPr>
          <w:rFonts w:ascii="Century Schoolbook" w:hAnsi="Century Schoolbook" w:hint="eastAsia"/>
          <w:szCs w:val="21"/>
        </w:rPr>
        <w:t>李</w:t>
      </w:r>
      <w:proofErr w:type="gramStart"/>
      <w:r>
        <w:rPr>
          <w:rFonts w:ascii="Century Schoolbook" w:hAnsi="Century Schoolbook" w:hint="eastAsia"/>
          <w:szCs w:val="21"/>
        </w:rPr>
        <w:t>萨</w:t>
      </w:r>
      <w:proofErr w:type="gramEnd"/>
      <w:r>
        <w:rPr>
          <w:rFonts w:ascii="Century Schoolbook" w:hAnsi="Century Schoolbook" w:hint="eastAsia"/>
          <w:szCs w:val="21"/>
        </w:rPr>
        <w:t>如图形</w:t>
      </w:r>
    </w:p>
    <w:p w:rsidR="008B08E5" w:rsidRDefault="005D391D" w:rsidP="00114CA6">
      <w:pPr>
        <w:spacing w:line="288" w:lineRule="auto"/>
        <w:ind w:left="840"/>
        <w:jc w:val="left"/>
        <w:rPr>
          <w:rFonts w:ascii="Century Schoolbook" w:hAnsi="Century Schoolbook"/>
          <w:szCs w:val="21"/>
        </w:rPr>
      </w:pPr>
      <w:r>
        <w:rPr>
          <w:noProof/>
        </w:rPr>
        <w:pict>
          <v:shape id="_x0000_s1041" type="#_x0000_t75" style="position:absolute;left:0;text-align:left;margin-left:279pt;margin-top:23.55pt;width:55.7pt;height:16.3pt;z-index:251663872" wrapcoords="1459 2945 292 13745 1168 17673 4086 17673 5254 17673 14595 17673 21308 11782 21016 2945 1459 2945">
            <v:imagedata r:id="rId31" o:title=""/>
            <w10:wrap type="tight"/>
          </v:shape>
          <o:OLEObject Type="Embed" ProgID="Equation.3" ShapeID="_x0000_s1041" DrawAspect="Content" ObjectID="_1354481693" r:id="rId32"/>
        </w:pict>
      </w:r>
      <w:r>
        <w:rPr>
          <w:noProof/>
        </w:rPr>
        <w:pict>
          <v:shape id="_x0000_s1039" type="#_x0000_t75" style="position:absolute;left:0;text-align:left;margin-left:191.9pt;margin-top:23.8pt;width:50.1pt;height:16.3pt;z-index:251661824" wrapcoords="1612 2945 322 13745 1290 17673 4513 17673 5803 17673 13863 17673 21278 10800 20633 2945 1612 2945">
            <v:imagedata r:id="rId33" o:title=""/>
            <w10:wrap type="tight"/>
          </v:shape>
          <o:OLEObject Type="Embed" ProgID="Equation.3" ShapeID="_x0000_s1039" DrawAspect="Content" ObjectID="_1354481694" r:id="rId34"/>
        </w:pict>
      </w:r>
      <w:proofErr w:type="spellStart"/>
      <w:proofErr w:type="gramStart"/>
      <w:r w:rsidR="008B08E5" w:rsidRPr="008B08E5">
        <w:rPr>
          <w:rFonts w:ascii="Century Schoolbook" w:hAnsi="Century Schoolbook"/>
          <w:i/>
          <w:szCs w:val="21"/>
        </w:rPr>
        <w:t>f</w:t>
      </w:r>
      <w:r w:rsidR="00CD75F1">
        <w:rPr>
          <w:rFonts w:ascii="Century Schoolbook" w:hAnsi="Century Schoolbook" w:hint="eastAsia"/>
          <w:i/>
          <w:szCs w:val="21"/>
          <w:vertAlign w:val="subscript"/>
        </w:rPr>
        <w:t>x</w:t>
      </w:r>
      <w:proofErr w:type="spellEnd"/>
      <w:r w:rsidR="008B08E5">
        <w:rPr>
          <w:rFonts w:ascii="Century Schoolbook" w:hAnsi="Century Schoolbook" w:hint="eastAsia"/>
          <w:szCs w:val="21"/>
        </w:rPr>
        <w:t xml:space="preserve"> :</w:t>
      </w:r>
      <w:proofErr w:type="gramEnd"/>
      <w:r w:rsidR="008B08E5">
        <w:rPr>
          <w:rFonts w:ascii="Century Schoolbook" w:hAnsi="Century Schoolbook" w:hint="eastAsia"/>
          <w:szCs w:val="21"/>
        </w:rPr>
        <w:t xml:space="preserve"> </w:t>
      </w:r>
      <w:proofErr w:type="spellStart"/>
      <w:r w:rsidR="008B08E5" w:rsidRPr="008B08E5">
        <w:rPr>
          <w:rFonts w:ascii="Century Schoolbook" w:hAnsi="Century Schoolbook" w:hint="eastAsia"/>
          <w:i/>
          <w:szCs w:val="21"/>
        </w:rPr>
        <w:t>f</w:t>
      </w:r>
      <w:r w:rsidR="00CD75F1">
        <w:rPr>
          <w:rFonts w:ascii="Century Schoolbook" w:hAnsi="Century Schoolbook" w:hint="eastAsia"/>
          <w:i/>
          <w:szCs w:val="21"/>
          <w:vertAlign w:val="subscript"/>
        </w:rPr>
        <w:t>y</w:t>
      </w:r>
      <w:proofErr w:type="spellEnd"/>
      <w:r w:rsidR="008B08E5">
        <w:rPr>
          <w:rFonts w:ascii="Century Schoolbook" w:hAnsi="Century Schoolbook" w:hint="eastAsia"/>
          <w:szCs w:val="21"/>
        </w:rPr>
        <w:t xml:space="preserve"> = 1 : 1 (</w:t>
      </w:r>
      <w:proofErr w:type="spellStart"/>
      <w:r w:rsidR="008B08E5" w:rsidRPr="008B08E5">
        <w:rPr>
          <w:rFonts w:ascii="Century Schoolbook" w:hAnsi="Century Schoolbook"/>
          <w:i/>
          <w:szCs w:val="21"/>
        </w:rPr>
        <w:t>f</w:t>
      </w:r>
      <w:r w:rsidR="00CD75F1">
        <w:rPr>
          <w:rFonts w:ascii="Century Schoolbook" w:hAnsi="Century Schoolbook" w:hint="eastAsia"/>
          <w:i/>
          <w:szCs w:val="21"/>
          <w:vertAlign w:val="subscript"/>
        </w:rPr>
        <w:t>x</w:t>
      </w:r>
      <w:proofErr w:type="spellEnd"/>
      <w:r w:rsidR="00CD75F1">
        <w:rPr>
          <w:rFonts w:ascii="Century Schoolbook" w:hAnsi="Century Schoolbook" w:hint="eastAsia"/>
          <w:i/>
          <w:szCs w:val="21"/>
          <w:vertAlign w:val="subscript"/>
        </w:rPr>
        <w:t xml:space="preserve"> </w:t>
      </w:r>
      <w:r w:rsidR="008B08E5">
        <w:rPr>
          <w:rFonts w:ascii="Century Schoolbook" w:hAnsi="Century Schoolbook" w:hint="eastAsia"/>
          <w:szCs w:val="21"/>
        </w:rPr>
        <w:t>=</w:t>
      </w:r>
      <w:r w:rsidR="008B08E5" w:rsidRPr="008B08E5">
        <w:rPr>
          <w:rFonts w:ascii="Century Schoolbook" w:hAnsi="Century Schoolbook" w:hint="eastAsia"/>
          <w:szCs w:val="21"/>
        </w:rPr>
        <w:t xml:space="preserve"> </w:t>
      </w:r>
      <w:proofErr w:type="spellStart"/>
      <w:r w:rsidR="008B08E5" w:rsidRPr="008B08E5">
        <w:rPr>
          <w:rFonts w:ascii="Century Schoolbook" w:hAnsi="Century Schoolbook" w:hint="eastAsia"/>
          <w:i/>
          <w:szCs w:val="21"/>
        </w:rPr>
        <w:t>f</w:t>
      </w:r>
      <w:r w:rsidR="00CD75F1">
        <w:rPr>
          <w:rFonts w:ascii="Century Schoolbook" w:hAnsi="Century Schoolbook" w:hint="eastAsia"/>
          <w:i/>
          <w:szCs w:val="21"/>
          <w:vertAlign w:val="subscript"/>
        </w:rPr>
        <w:t>y</w:t>
      </w:r>
      <w:proofErr w:type="spellEnd"/>
      <w:r w:rsidR="00CD75F1">
        <w:rPr>
          <w:rFonts w:ascii="Century Schoolbook" w:hAnsi="Century Schoolbook" w:hint="eastAsia"/>
          <w:i/>
          <w:szCs w:val="21"/>
          <w:vertAlign w:val="subscript"/>
        </w:rPr>
        <w:t xml:space="preserve"> </w:t>
      </w:r>
      <w:r w:rsidR="008B08E5">
        <w:rPr>
          <w:rFonts w:ascii="Century Schoolbook" w:hAnsi="Century Schoolbook" w:hint="eastAsia"/>
          <w:szCs w:val="21"/>
        </w:rPr>
        <w:t>= 1000Hz)</w:t>
      </w:r>
    </w:p>
    <w:p w:rsidR="00522D62" w:rsidRDefault="00FE253B" w:rsidP="00E969A8">
      <w:pPr>
        <w:spacing w:line="288" w:lineRule="auto"/>
        <w:ind w:left="840"/>
        <w:jc w:val="left"/>
      </w:pPr>
      <w:r>
        <w:rPr>
          <w:noProof/>
        </w:rPr>
        <mc:AlternateContent>
          <mc:Choice Requires="wps">
            <w:drawing>
              <wp:anchor distT="0" distB="0" distL="114300" distR="114300" simplePos="0" relativeHeight="251653632" behindDoc="0" locked="0" layoutInCell="1" allowOverlap="1" wp14:anchorId="7654C1D0" wp14:editId="2C9C35A9">
                <wp:simplePos x="0" y="0"/>
                <wp:positionH relativeFrom="column">
                  <wp:posOffset>1262380</wp:posOffset>
                </wp:positionH>
                <wp:positionV relativeFrom="paragraph">
                  <wp:posOffset>443865</wp:posOffset>
                </wp:positionV>
                <wp:extent cx="800100" cy="800100"/>
                <wp:effectExtent l="5080" t="5715" r="13970" b="1333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99.4pt;margin-top:34.95pt;width:63pt;height:6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L7GwIAADwEAAAOAAAAZHJzL2Uyb0RvYy54bWysU1Fv0zAQfkfiP1h+p0mrdmxR02nqKEIa&#10;bGLwA1zHSSxsnzm7Tcev5+x0pQOeEHmw7nLnz3ffd7e8PljD9gqDBlfz6aTkTDkJjXZdzb9+2by5&#10;5CxE4RphwKmaP6nAr1evXy0HX6kZ9GAahYxAXKgGX/M+Rl8VRZC9siJMwCtHwRbQikgudkWDYiB0&#10;a4pZWV4UA2DjEaQKgf7ejkG+yvhtq2S8b9ugIjM1p9piPjGf23QWq6WoOhS+1/JYhviHKqzQjh49&#10;Qd2KKNgO9R9QVkuEAG2cSLAFtK2WKvdA3UzL37p57IVXuRciJ/gTTeH/wcpP+wdkuiHtZpw5YUmj&#10;z8SacJ1R7CLxM/hQUdqjf8DUYfB3IL8F5mDdU5a6QYShV6KhqqYpv3hxITmBrrLt8BEaQhe7CJmq&#10;Q4s2ARIJ7JAVeTopog6RSfp5WRIrpJuk0NFOL4jq+bLHEN8rsCwZNUcqPYOL/V2IY+pzSi4ejG42&#10;2pjsYLddG2R7QcOxyV+un3o8TzOODTW/WswWGflFLJxDlPn7G4TVkabcaJu7oLSUJKrE2jvXZDsK&#10;bUabujPuSGNiblRgC80TsYgwjjCtHBk94A/OBhrfmofvO4GKM/PBkRJX0/k8zXt25ou3M3LwPLI9&#10;jwgnCarmkbPRXMdxR3YeddfTS9Pcu4MbUq/Vmdmk7FjVsVga0azNcZ3SDpz7OevX0q9+AgAA//8D&#10;AFBLAwQUAAYACAAAACEACi1BQt4AAAAKAQAADwAAAGRycy9kb3ducmV2LnhtbEyPwU7DMBBE70j8&#10;g7VI3KhDClUd4lQIVCSObXrhtolNEojXUey0ga9neyrH2RnNvsk3s+vF0Y6h86ThfpGAsFR701Gj&#10;4VBu79YgQkQy2HuyGn5sgE1xfZVjZvyJdva4j43gEgoZamhjHDIpQ91ah2HhB0vsffrRYWQ5NtKM&#10;eOJy18s0SVbSYUf8ocXBvrS2/t5PTkPVpQf83ZVviVPbZXyfy6/p41Xr25v5+QlEtHO8hOGMz+hQ&#10;MFPlJzJB9KzVmtGjhpVSIDiwTB/4UJ2dRwWyyOX/CcUfAAAA//8DAFBLAQItABQABgAIAAAAIQC2&#10;gziS/gAAAOEBAAATAAAAAAAAAAAAAAAAAAAAAABbQ29udGVudF9UeXBlc10ueG1sUEsBAi0AFAAG&#10;AAgAAAAhADj9If/WAAAAlAEAAAsAAAAAAAAAAAAAAAAALwEAAF9yZWxzLy5yZWxzUEsBAi0AFAAG&#10;AAgAAAAhAMgSIvsbAgAAPAQAAA4AAAAAAAAAAAAAAAAALgIAAGRycy9lMm9Eb2MueG1sUEsBAi0A&#10;FAAGAAgAAAAhAAotQULeAAAACgEAAA8AAAAAAAAAAAAAAAAAdQQAAGRycy9kb3ducmV2LnhtbFBL&#10;BQYAAAAABAAEAPMAAACABQAAAAA=&#10;"/>
            </w:pict>
          </mc:Fallback>
        </mc:AlternateContent>
      </w:r>
      <w:r>
        <w:rPr>
          <w:noProof/>
        </w:rPr>
        <mc:AlternateContent>
          <mc:Choice Requires="wps">
            <w:drawing>
              <wp:anchor distT="0" distB="0" distL="114300" distR="114300" simplePos="0" relativeHeight="251652608" behindDoc="0" locked="0" layoutInCell="1" allowOverlap="1" wp14:anchorId="7FC359D9" wp14:editId="045AE8A6">
                <wp:simplePos x="0" y="0"/>
                <wp:positionH relativeFrom="column">
                  <wp:posOffset>279400</wp:posOffset>
                </wp:positionH>
                <wp:positionV relativeFrom="paragraph">
                  <wp:posOffset>443865</wp:posOffset>
                </wp:positionV>
                <wp:extent cx="800100" cy="800100"/>
                <wp:effectExtent l="12700" t="5715" r="6350" b="13335"/>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22pt;margin-top:34.95pt;width:63pt;height:6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5eeGgIAADwEAAAOAAAAZHJzL2Uyb0RvYy54bWysU1GP0zAMfkfiP0R5Z22nDe6qdafTjiGk&#10;A04c/IAsTdeIJA5Otm78epx0N3bAE6IPkV07X+zvsxc3B2vYXmHQ4BpeTUrOlJPQardt+Ncv61dX&#10;nIUoXCsMONXwowr8ZvnyxWLwtZpCD6ZVyAjEhXrwDe9j9HVRBNkrK8IEvHIU7ACtiOTitmhRDIRu&#10;TTEty9fFANh6BKlCoL93Y5AvM37XKRk/dV1QkZmGU20xn5jPTTqL5ULUWxS+1/JUhviHKqzQjh49&#10;Q92JKNgO9R9QVkuEAF2cSLAFdJ2WKvdA3VTlb9089sKr3AuRE/yZpvD/YOXH/QMy3ZJ2FWdOWNLo&#10;M7Em3NYoNk/8DD7UlPboHzB1GPw9yG+BOVj1lKVuEWHolWipqirlF88uJCfQVbYZPkBL6GIXIVN1&#10;6NAmQCKBHbIix7Mi6hCZpJ9XJbFCukkKnez0gqifLnsM8Z0Cy5LRcKTSM7jY34c4pj6l5OLB6Hat&#10;jckObjcrg2wvaDjW+cv1U4+XacaxoeHX8+k8Iz+LhUuIMn9/g7A60pQbbXMXlJaSRJ1Ye+vabEeh&#10;zWhTd8adaEzMjQpsoD0SiwjjCNPKkdED/uBsoPFtePi+E6g4M+8dKXFdzWZp3rMzm7+ZkoOXkc1l&#10;RDhJUA2PnI3mKo47svOotz29VOXeHdySep3OzCZlx6pOxdKIZm1O65R24NLPWb+WfvkTAAD//wMA&#10;UEsDBBQABgAIAAAAIQDVdeVo3gAAAAkBAAAPAAAAZHJzL2Rvd25yZXYueG1sTI9BT8MwDIXvSPyH&#10;yEjcWMoYg3RNJwQaEsetu3BzG68tNEnVpFvh1+Odxs32e3r+XraebCeONITWOw33swQEucqb1tUa&#10;9sXm7hlEiOgMdt6Rhh8KsM6vrzJMjT+5LR13sRYc4kKKGpoY+1TKUDVkMcx8T461gx8sRl6HWpoB&#10;TxxuOzlPkqW02Dr+0GBPrw1V37vRaijb+R5/t8V7YtXmIX5Mxdf4+ab17c30sgIRaYoXM5zxGR1y&#10;Zir96EwQnYbFgqtEDUulQJz1p4QPJQ/qUYHMM/m/Qf4HAAD//wMAUEsBAi0AFAAGAAgAAAAhALaD&#10;OJL+AAAA4QEAABMAAAAAAAAAAAAAAAAAAAAAAFtDb250ZW50X1R5cGVzXS54bWxQSwECLQAUAAYA&#10;CAAAACEAOP0h/9YAAACUAQAACwAAAAAAAAAAAAAAAAAvAQAAX3JlbHMvLnJlbHNQSwECLQAUAAYA&#10;CAAAACEA83uXnhoCAAA8BAAADgAAAAAAAAAAAAAAAAAuAgAAZHJzL2Uyb0RvYy54bWxQSwECLQAU&#10;AAYACAAAACEA1XXlaN4AAAAJAQAADwAAAAAAAAAAAAAAAAB0BAAAZHJzL2Rvd25yZXYueG1sUEsF&#10;BgAAAAAEAAQA8wAAAH8FAAAAAA==&#10;"/>
            </w:pict>
          </mc:Fallback>
        </mc:AlternateContent>
      </w:r>
      <w:r>
        <w:rPr>
          <w:noProof/>
        </w:rPr>
        <mc:AlternateContent>
          <mc:Choice Requires="wps">
            <w:drawing>
              <wp:anchor distT="0" distB="0" distL="114300" distR="114300" simplePos="0" relativeHeight="251649536" behindDoc="0" locked="0" layoutInCell="1" allowOverlap="1" wp14:anchorId="2E9BE3B9" wp14:editId="2D7C0B9F">
                <wp:simplePos x="0" y="0"/>
                <wp:positionH relativeFrom="column">
                  <wp:posOffset>-2676525</wp:posOffset>
                </wp:positionH>
                <wp:positionV relativeFrom="paragraph">
                  <wp:posOffset>443865</wp:posOffset>
                </wp:positionV>
                <wp:extent cx="800100" cy="800100"/>
                <wp:effectExtent l="9525" t="5715" r="9525" b="13335"/>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210.75pt;margin-top:34.95pt;width:63pt;height:6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TaGgIAADwEAAAOAAAAZHJzL2Uyb0RvYy54bWysU1GP0zAMfkfiP0R5Z+2mDe6qdafTjiGk&#10;A04c/IAsTduIJA5Otm78epx0N3bAE6IPkV07Xz5/tpc3B2vYXmHQ4Go+nZScKSeh0a6r+dcvm1dX&#10;nIUoXCMMOFXzowr8ZvXyxXLwlZpBD6ZRyAjEhWrwNe9j9FVRBNkrK8IEvHIUbAGtiORiVzQoBkK3&#10;ppiV5etiAGw8glQh0N+7MchXGb9tlYyf2jaoyEzNiVvMJ+Zzm85itRRVh8L3Wp5oiH9gYYV29OgZ&#10;6k5EwXao/4CyWiIEaONEgi2gbbVUuQaqZlr+Vs1jL7zKtZA4wZ9lCv8PVn7cPyDTDfWO5HHCUo8+&#10;k2rCdUaxWdJn8KGitEf/gKnC4O9BfgvMwbqnLHWLCEOvREOspim/eHYhOYGusu3wARpCF7sIWapD&#10;izYBkgjskDtyPHdEHSKT9POqJFWImKTQyU4viOrpsscQ3ymwLBk1R6KewcX+PsQx9Sklkwejm402&#10;JjvYbdcG2V7QcGzyl/lTjZdpxrGh5teL2SIjP4uFS4gyf3+DsDrSlBttcxWUlpJElVR765psR6HN&#10;aFN1xp1kTMqNHdhCcyQVEcYRppUjowf8wdlA41vz8H0nUHFm3jvqxPV0Pk/znp354s2MHLyMbC8j&#10;wkmCqnnkbDTXcdyRnUfd9fTSNNfu4Ja61+qsbOrsyOpElkY09+a0TmkHLv2c9WvpVz8BAAD//wMA&#10;UEsDBBQABgAIAAAAIQDY3KMV4AAAAAwBAAAPAAAAZHJzL2Rvd25yZXYueG1sTI/BToNAEIbvJr7D&#10;Zky80aUojYssjdHUxGNLL94GWAFlZwm7tOjTO57qcWa+/PP9+XaxgziZyfeONKxXMQhDtWt6ajUc&#10;y130AMIHpAYHR0bDt/GwLa6vcswad6a9OR1CKziEfIYauhDGTEpfd8aiX7nREN8+3GQx8Di1spnw&#10;zOF2kEkcb6TFnvhDh6N57kz9dZithqpPjvizL19jq3Z34W0pP+f3F61vb5anRxDBLOECw58+q0PB&#10;TpWbqfFi0BDdJ+uUWQ0bpUAwESUq5U3FrEoVyCKX/0sUvwAAAP//AwBQSwECLQAUAAYACAAAACEA&#10;toM4kv4AAADhAQAAEwAAAAAAAAAAAAAAAAAAAAAAW0NvbnRlbnRfVHlwZXNdLnhtbFBLAQItABQA&#10;BgAIAAAAIQA4/SH/1gAAAJQBAAALAAAAAAAAAAAAAAAAAC8BAABfcmVscy8ucmVsc1BLAQItABQA&#10;BgAIAAAAIQCGvSTaGgIAADwEAAAOAAAAAAAAAAAAAAAAAC4CAABkcnMvZTJvRG9jLnhtbFBLAQIt&#10;ABQABgAIAAAAIQDY3KMV4AAAAAwBAAAPAAAAAAAAAAAAAAAAAHQEAABkcnMvZG93bnJldi54bWxQ&#10;SwUGAAAAAAQABADzAAAAgQUAAAAA&#10;"/>
            </w:pict>
          </mc:Fallback>
        </mc:AlternateContent>
      </w:r>
      <w:r>
        <w:rPr>
          <w:noProof/>
        </w:rPr>
        <mc:AlternateContent>
          <mc:Choice Requires="wps">
            <w:drawing>
              <wp:anchor distT="0" distB="0" distL="114300" distR="114300" simplePos="0" relativeHeight="251651584" behindDoc="0" locked="0" layoutInCell="1" allowOverlap="1" wp14:anchorId="0AD69D52" wp14:editId="665DFBFF">
                <wp:simplePos x="0" y="0"/>
                <wp:positionH relativeFrom="column">
                  <wp:posOffset>-822960</wp:posOffset>
                </wp:positionH>
                <wp:positionV relativeFrom="paragraph">
                  <wp:posOffset>443865</wp:posOffset>
                </wp:positionV>
                <wp:extent cx="800100" cy="800100"/>
                <wp:effectExtent l="5715" t="5715" r="13335" b="1333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64.8pt;margin-top:34.95pt;width:63pt;height:6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4CGgIAADsEAAAOAAAAZHJzL2Uyb0RvYy54bWysU1GP0zAMfkfiP0R5Z+2mDe6qdafTjiGk&#10;A04c/IAsTduIJA5Otm78epx0N3bAE6IPkV1/+WJ/tpc3B2vYXmHQ4Go+nZScKSeh0a6r+dcvm1dX&#10;nIUoXCMMOFXzowr8ZvXyxXLwlZpBD6ZRyIjEhWrwNe9j9FVRBNkrK8IEvHIUbAGtiORiVzQoBmK3&#10;ppiV5etiAGw8glQh0N+7MchXmb9tlYyf2jaoyEzNKbeYT8znNp3FaimqDoXvtTylIf4hCyu0o0fP&#10;VHciCrZD/QeV1RIhQBsnEmwBbaulyjVQNdPyt2oee+FVroXECf4sU/h/tPLj/gGZbmp+zZkTllr0&#10;mUQTrjOKzZM8gw8VoR79A6YCg78H+S0wB+ueUOoWEYZeiYaSmiZ88exCcgJdZdvhAzTELnYRslKH&#10;Fm0iJA3YITfkeG6IOkQm6edVSaJQ2ySFTnZ6QVRPlz2G+E6BZcmoOVLqmVzs70McoU+QnDwY3Wy0&#10;MdnBbrs2yPaCZmOTv5w/1XgJM44NpM5itsjMz2LhkqLM398orI405EbbXAXBEkhUSbW3rsl2FNqM&#10;NlVn3EnGpNzYgS00R1IRYZxg2jgyesAfnA00vTUP33cCFWfmvaNOXE/n8zTu2Zkv3szIwcvI9jIi&#10;nCSqmkfORnMdxxXZedRdTy9Nc+0Obql7rc7Kps6OWZ2SpQnNvTltU1qBSz+jfu386icAAAD//wMA&#10;UEsDBBQABgAIAAAAIQB9jf383gAAAAoBAAAPAAAAZHJzL2Rvd25yZXYueG1sTI9BT4NAEIXvJv6H&#10;zZh4o0tpJC6yNEZTE48tvXgbYAtUdpawS4v+eseTHl/my3vf5NvFDuJiJt870rBexSAM1a7pqdVw&#10;LHfRIwgfkBocHBkNX8bDtri9yTFr3JX25nIIreAS8hlq6EIYMyl93RmLfuVGQ3w7ucli4Di1spnw&#10;yuV2kEkcp9JiT7zQ4WheOlN/HmaroeqTI37vy7fYqt0mvC/lef541fr+bnl+AhHMEv5g+NVndSjY&#10;qXIzNV4MGqJ1olJmNaRKgWAi2nCumFQPCmSRy/8vFD8AAAD//wMAUEsBAi0AFAAGAAgAAAAhALaD&#10;OJL+AAAA4QEAABMAAAAAAAAAAAAAAAAAAAAAAFtDb250ZW50X1R5cGVzXS54bWxQSwECLQAUAAYA&#10;CAAAACEAOP0h/9YAAACUAQAACwAAAAAAAAAAAAAAAAAvAQAAX3JlbHMvLnJlbHNQSwECLQAUAAYA&#10;CAAAACEAyGl+AhoCAAA7BAAADgAAAAAAAAAAAAAAAAAuAgAAZHJzL2Uyb0RvYy54bWxQSwECLQAU&#10;AAYACAAAACEAfY39/N4AAAAKAQAADwAAAAAAAAAAAAAAAAB0BAAAZHJzL2Rvd25yZXYueG1sUEsF&#10;BgAAAAAEAAQA8wAAAH8FAAAAAA==&#10;"/>
            </w:pict>
          </mc:Fallback>
        </mc:AlternateContent>
      </w:r>
      <w:r>
        <w:rPr>
          <w:noProof/>
        </w:rPr>
        <mc:AlternateContent>
          <mc:Choice Requires="wps">
            <w:drawing>
              <wp:anchor distT="0" distB="0" distL="114300" distR="114300" simplePos="0" relativeHeight="251650560" behindDoc="0" locked="0" layoutInCell="1" allowOverlap="1" wp14:anchorId="3E996218" wp14:editId="1D55013F">
                <wp:simplePos x="0" y="0"/>
                <wp:positionH relativeFrom="column">
                  <wp:posOffset>-1748790</wp:posOffset>
                </wp:positionH>
                <wp:positionV relativeFrom="paragraph">
                  <wp:posOffset>443865</wp:posOffset>
                </wp:positionV>
                <wp:extent cx="800100" cy="800100"/>
                <wp:effectExtent l="13335" t="5715" r="5715"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137.7pt;margin-top:34.95pt;width:63pt;height:6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1GGgIAADsEAAAOAAAAZHJzL2Uyb0RvYy54bWysU1Fv0zAQfkfiP1h+p0lLC1vUdJo6ipAG&#10;TAx+gOs4iYXtM2e36fj1Oztd6YAnRB6su9z589333S2vDtawvcKgwdV8Oik5U05Co11X829fN68u&#10;OAtRuEYYcKrmDyrwq9XLF8vBV2oGPZhGISMQF6rB17yP0VdFEWSvrAgT8MpRsAW0IpKLXdGgGAjd&#10;mmJWlm+KAbDxCFKFQH9vxiBfZfy2VTJ+btugIjM1p9piPjGf23QWq6WoOhS+1/JYhviHKqzQjh49&#10;Qd2IKNgO9R9QVkuEAG2cSLAFtK2WKvdA3UzL37q574VXuRciJ/gTTeH/wcpP+ztkuqk5CeWEJYm+&#10;EGnCdUax14mewYeKsu79HaYGg78F+T0wB+uestQ1Igy9Eg0VNU35xbMLyQl0lW2Hj9AQuthFyEwd&#10;WrQJkDhghyzIw0kQdYhM0s+Lkkgh2SSFjnZ6QVRPlz2G+F6BZcmoOVLpGVzsb0McU59ScvFgdLPR&#10;xmQHu+3aINsLmo1N/nL91ON5mnFsqPnlYrbIyM9i4RyizN/fIKyONORG29wFpaUkUSXW3rkm21Fo&#10;M9rUnXFHGhNzowJbaB6IRYRxgmnjyOgBf3I20PTWPPzYCVScmQ+OlLiczudp3LMzX7ydkYPnke15&#10;RDhJUDWPnI3mOo4rsvOou55emubeHVyTeq3OzCZlx6qOxdKEZm2O25RW4NzPWb92fvUIAAD//wMA&#10;UEsDBBQABgAIAAAAIQDuzwFU4AAAAAwBAAAPAAAAZHJzL2Rvd25yZXYueG1sTI/BToNAEIbvJr7D&#10;Zky80aXYVhdZGqOpiceWXrwNsALKzhJ2adGndzzV48x8+ef7s+1se3Eyo+8caVguYhCGKld31Gg4&#10;FrvoAYQPSDX2joyGb+Nhm19fZZjW7kx7czqERnAI+RQ1tCEMqZS+ao1Fv3CDIb59uNFi4HFsZD3i&#10;mcNtL5M43kiLHfGHFgfz3Jrq6zBZDWWXHPFnX7zGVu3uwttcfE7vL1rf3sxPjyCCmcMFhj99Voec&#10;nUo3Ue1FryFK7tcrZjVslALBRLRcKd6UzKq1Apln8n+J/BcAAP//AwBQSwECLQAUAAYACAAAACEA&#10;toM4kv4AAADhAQAAEwAAAAAAAAAAAAAAAAAAAAAAW0NvbnRlbnRfVHlwZXNdLnhtbFBLAQItABQA&#10;BgAIAAAAIQA4/SH/1gAAAJQBAAALAAAAAAAAAAAAAAAAAC8BAABfcmVscy8ucmVsc1BLAQItABQA&#10;BgAIAAAAIQC9r81GGgIAADsEAAAOAAAAAAAAAAAAAAAAAC4CAABkcnMvZTJvRG9jLnhtbFBLAQIt&#10;ABQABgAIAAAAIQDuzwFU4AAAAAwBAAAPAAAAAAAAAAAAAAAAAHQEAABkcnMvZG93bnJldi54bWxQ&#10;SwUGAAAAAAQABADzAAAAgQUAAAAA&#10;"/>
            </w:pict>
          </mc:Fallback>
        </mc:AlternateContent>
      </w:r>
      <w:r w:rsidR="005D391D">
        <w:rPr>
          <w:noProof/>
        </w:rPr>
        <w:pict>
          <v:shape id="_x0000_s1040" type="#_x0000_t75" style="position:absolute;left:0;text-align:left;margin-left:349.15pt;margin-top:8.2pt;width:55.7pt;height:16.3pt;z-index:251662848;mso-position-horizontal-relative:text;mso-position-vertical-relative:text" wrapcoords="1459 2945 292 13745 1168 17673 4086 17673 5254 17673 14595 17673 21308 11782 21016 2945 1459 2945">
            <v:imagedata r:id="rId35" o:title=""/>
            <w10:wrap type="tight"/>
          </v:shape>
          <o:OLEObject Type="Embed" ProgID="Equation.3" ShapeID="_x0000_s1040" DrawAspect="Content" ObjectID="_1354481695" r:id="rId36"/>
        </w:pict>
      </w:r>
      <w:r w:rsidR="005D391D">
        <w:rPr>
          <w:noProof/>
        </w:rPr>
        <w:pict>
          <v:shape id="_x0000_s1043" type="#_x0000_t75" style="position:absolute;left:0;text-align:left;margin-left:117.55pt;margin-top:8.2pt;width:50.1pt;height:16.3pt;z-index:251665920;mso-position-horizontal-relative:text;mso-position-vertical-relative:text" wrapcoords="1612 2945 322 13745 1290 17673 4513 17673 5803 17673 13863 17673 21278 10800 20633 2945 1612 2945">
            <v:imagedata r:id="rId37" o:title=""/>
            <w10:wrap type="tight"/>
          </v:shape>
          <o:OLEObject Type="Embed" ProgID="Equation.3" ShapeID="_x0000_s1043" DrawAspect="Content" ObjectID="_1354481696" r:id="rId38"/>
        </w:pict>
      </w:r>
      <w:r w:rsidR="005D391D">
        <w:rPr>
          <w:noProof/>
        </w:rPr>
        <w:pict>
          <v:shape id="_x0000_s1042" type="#_x0000_t75" style="position:absolute;left:0;text-align:left;margin-left:41.65pt;margin-top:8.2pt;width:43.85pt;height:16.3pt;z-index:251664896;mso-position-horizontal-relative:text;mso-position-vertical-relative:text" wrapcoords="1862 2945 372 13745 1490 17673 5214 17673 6703 17673 13779 17673 20855 9818 20483 2945 1862 2945">
            <v:imagedata r:id="rId39" o:title=""/>
            <w10:wrap type="tight"/>
          </v:shape>
          <o:OLEObject Type="Embed" ProgID="Equation.3" ShapeID="_x0000_s1042" DrawAspect="Content" ObjectID="_1354481697" r:id="rId40"/>
        </w:pict>
      </w:r>
      <w:r w:rsidR="008B08E5">
        <w:rPr>
          <w:rFonts w:hint="eastAsia"/>
        </w:rPr>
        <w:tab/>
      </w:r>
      <w:r w:rsidR="008048F0">
        <w:rPr>
          <w:rFonts w:hint="eastAsia"/>
        </w:rPr>
        <w:t xml:space="preserve"> </w:t>
      </w:r>
      <w:r w:rsidR="008B08E5">
        <w:rPr>
          <w:rFonts w:hint="eastAsia"/>
        </w:rPr>
        <w:tab/>
      </w:r>
      <w:r w:rsidR="008B08E5">
        <w:rPr>
          <w:rFonts w:hint="eastAsia"/>
        </w:rPr>
        <w:tab/>
      </w:r>
      <w:r w:rsidR="008048F0">
        <w:rPr>
          <w:rFonts w:hint="eastAsia"/>
        </w:rPr>
        <w:t xml:space="preserve">   </w:t>
      </w:r>
      <w:r w:rsidR="008B08E5">
        <w:rPr>
          <w:rFonts w:hint="eastAsia"/>
        </w:rPr>
        <w:tab/>
      </w:r>
      <w:r w:rsidR="008B08E5">
        <w:rPr>
          <w:rFonts w:hint="eastAsia"/>
        </w:rPr>
        <w:tab/>
      </w:r>
    </w:p>
    <w:p w:rsidR="000610D9" w:rsidRDefault="000610D9" w:rsidP="00114CA6">
      <w:pPr>
        <w:spacing w:line="288" w:lineRule="auto"/>
        <w:ind w:left="840"/>
        <w:jc w:val="left"/>
        <w:rPr>
          <w:rFonts w:ascii="Century Schoolbook" w:hAnsi="Century Schoolbook"/>
          <w:i/>
          <w:szCs w:val="21"/>
        </w:rPr>
      </w:pPr>
    </w:p>
    <w:p w:rsidR="00C0508C" w:rsidRDefault="00C0508C" w:rsidP="00114CA6">
      <w:pPr>
        <w:spacing w:line="288" w:lineRule="auto"/>
        <w:ind w:left="840"/>
        <w:jc w:val="left"/>
        <w:rPr>
          <w:rFonts w:ascii="Century Schoolbook" w:hAnsi="Century Schoolbook"/>
          <w:szCs w:val="21"/>
        </w:rPr>
      </w:pPr>
      <w:proofErr w:type="spellStart"/>
      <w:r w:rsidRPr="008B08E5">
        <w:rPr>
          <w:rFonts w:ascii="Century Schoolbook" w:hAnsi="Century Schoolbook"/>
          <w:i/>
          <w:szCs w:val="21"/>
        </w:rPr>
        <w:lastRenderedPageBreak/>
        <w:t>f</w:t>
      </w:r>
      <w:r w:rsidR="0032368C">
        <w:rPr>
          <w:rFonts w:ascii="Century Schoolbook" w:hAnsi="Century Schoolbook" w:hint="eastAsia"/>
          <w:i/>
          <w:szCs w:val="21"/>
          <w:vertAlign w:val="subscript"/>
        </w:rPr>
        <w:t>y</w:t>
      </w:r>
      <w:proofErr w:type="spellEnd"/>
      <w:r>
        <w:rPr>
          <w:rFonts w:ascii="Century Schoolbook" w:hAnsi="Century Schoolbook" w:hint="eastAsia"/>
          <w:szCs w:val="21"/>
        </w:rPr>
        <w:t xml:space="preserve"> : </w:t>
      </w:r>
      <w:proofErr w:type="spellStart"/>
      <w:r w:rsidRPr="008B08E5">
        <w:rPr>
          <w:rFonts w:ascii="Century Schoolbook" w:hAnsi="Century Schoolbook" w:hint="eastAsia"/>
          <w:i/>
          <w:szCs w:val="21"/>
        </w:rPr>
        <w:t>f</w:t>
      </w:r>
      <w:r w:rsidR="0032368C">
        <w:rPr>
          <w:rFonts w:ascii="Century Schoolbook" w:hAnsi="Century Schoolbook" w:hint="eastAsia"/>
          <w:i/>
          <w:szCs w:val="21"/>
          <w:vertAlign w:val="subscript"/>
        </w:rPr>
        <w:t>x</w:t>
      </w:r>
      <w:proofErr w:type="spellEnd"/>
      <w:r>
        <w:rPr>
          <w:rFonts w:ascii="Century Schoolbook" w:hAnsi="Century Schoolbook" w:hint="eastAsia"/>
          <w:szCs w:val="21"/>
        </w:rPr>
        <w:t xml:space="preserve"> = 2 : 1 (</w:t>
      </w:r>
      <w:proofErr w:type="spellStart"/>
      <w:r w:rsidRPr="008B08E5">
        <w:rPr>
          <w:rFonts w:ascii="Century Schoolbook" w:hAnsi="Century Schoolbook"/>
          <w:i/>
          <w:szCs w:val="21"/>
        </w:rPr>
        <w:t>f</w:t>
      </w:r>
      <w:r w:rsidR="0032368C">
        <w:rPr>
          <w:rFonts w:ascii="Century Schoolbook" w:hAnsi="Century Schoolbook" w:hint="eastAsia"/>
          <w:i/>
          <w:szCs w:val="21"/>
          <w:vertAlign w:val="subscript"/>
        </w:rPr>
        <w:t>y</w:t>
      </w:r>
      <w:proofErr w:type="spellEnd"/>
      <w:r>
        <w:rPr>
          <w:rFonts w:ascii="Century Schoolbook" w:hAnsi="Century Schoolbook" w:hint="eastAsia"/>
          <w:szCs w:val="21"/>
          <w:vertAlign w:val="subscript"/>
        </w:rPr>
        <w:t xml:space="preserve"> </w:t>
      </w:r>
      <w:r>
        <w:rPr>
          <w:rFonts w:ascii="Century Schoolbook" w:hAnsi="Century Schoolbook" w:hint="eastAsia"/>
          <w:szCs w:val="21"/>
        </w:rPr>
        <w:t xml:space="preserve">= 2000Hz, </w:t>
      </w:r>
      <w:proofErr w:type="spellStart"/>
      <w:r w:rsidRPr="008B08E5">
        <w:rPr>
          <w:rFonts w:ascii="Century Schoolbook" w:hAnsi="Century Schoolbook"/>
          <w:i/>
          <w:szCs w:val="21"/>
        </w:rPr>
        <w:t>f</w:t>
      </w:r>
      <w:r w:rsidR="0032368C">
        <w:rPr>
          <w:rFonts w:ascii="Century Schoolbook" w:hAnsi="Century Schoolbook" w:hint="eastAsia"/>
          <w:i/>
          <w:szCs w:val="21"/>
          <w:vertAlign w:val="subscript"/>
        </w:rPr>
        <w:t>x</w:t>
      </w:r>
      <w:proofErr w:type="spellEnd"/>
      <w:r>
        <w:rPr>
          <w:rFonts w:ascii="Century Schoolbook" w:hAnsi="Century Schoolbook" w:hint="eastAsia"/>
          <w:szCs w:val="21"/>
          <w:vertAlign w:val="subscript"/>
        </w:rPr>
        <w:t xml:space="preserve"> </w:t>
      </w:r>
      <w:r>
        <w:rPr>
          <w:rFonts w:ascii="Century Schoolbook" w:hAnsi="Century Schoolbook" w:hint="eastAsia"/>
          <w:szCs w:val="21"/>
        </w:rPr>
        <w:t>= 1000Hz)</w:t>
      </w:r>
    </w:p>
    <w:p w:rsidR="00C0508C" w:rsidRDefault="00FE253B" w:rsidP="00114CA6">
      <w:pPr>
        <w:spacing w:line="288" w:lineRule="auto"/>
        <w:ind w:left="840"/>
        <w:jc w:val="left"/>
      </w:pPr>
      <w:r>
        <w:rPr>
          <w:noProof/>
        </w:rPr>
        <mc:AlternateContent>
          <mc:Choice Requires="wps">
            <w:drawing>
              <wp:anchor distT="0" distB="0" distL="114300" distR="114300" simplePos="0" relativeHeight="251657728" behindDoc="0" locked="0" layoutInCell="1" allowOverlap="1">
                <wp:simplePos x="0" y="0"/>
                <wp:positionH relativeFrom="column">
                  <wp:posOffset>4403090</wp:posOffset>
                </wp:positionH>
                <wp:positionV relativeFrom="paragraph">
                  <wp:posOffset>346710</wp:posOffset>
                </wp:positionV>
                <wp:extent cx="800100" cy="800100"/>
                <wp:effectExtent l="12065" t="13335" r="6985" b="571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346.7pt;margin-top:27.3pt;width:63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IoHAIAADwEAAAOAAAAZHJzL2Uyb0RvYy54bWysU1Fv0zAQfkfiP1h+p0mqlm1R02nqKEIa&#10;bGLwA1zHSSxsnzm7Tcuv5+K0pQOeEHmw7nLnz999d7e43VvDdgqDBlfxYpJzppyEWru24l+/rN9c&#10;cxaicLUw4FTFDyrw2+XrV4vel2oKHZhaISMQF8reV7yL0ZdZFmSnrAgT8MpRsAG0IpKLbVaj6And&#10;mmya52+zHrD2CFKFQH/vxyBfJvymUTI+Nk1QkZmKE7eYTkznZjiz5UKULQrfaXmkIf6BhRXa0aNn&#10;qHsRBdui/gPKaokQoIkTCTaDptFSpRqomiL/rZrnTniVaiFxgj/LFP4frPy0e0Km64pfceaEpRZ9&#10;JtGEa41iRTHo0/tQUtqzf8KhwuAfQH4LzMGqozR1hwh9p0RNrFJ+9uLC4AS6yjb9R6gJXmwjJKn2&#10;DdoBkERg+9SRw7kjah+ZpJ/XOalCfZMUOtrEKBPl6bLHEN8rsGwwKo7EPYGL3UOIY+opJZEHo+u1&#10;NiY52G5WBtlO0HCs0zfUS+jhMs041lf8Zj6dJ+QXsXAJkafvbxBWR5pyo22qgtLGuRtUe+dqelOU&#10;UWgz2vS+cUTjpNzYgQ3UB1IRYRxhWjkyOsAfnPU0vhUP37cCFWfmg6NO3BSz2TDvyZnNr6bk4GVk&#10;cxkRThJUxSNno7mK445sPeq2o5eKVLuDO+peo5OyA7+R1ZEsjWhS77hOww5c+inr19IvfwIAAP//&#10;AwBQSwMEFAAGAAgAAAAhAOfyb9nfAAAACgEAAA8AAABkcnMvZG93bnJldi54bWxMj01Pg0AQhu8m&#10;/ofNmHizu/2QAGVpjKYmHlt68TbACFR2l7BLi/56x5MeZ+bJO8+b7WbTiwuNvnNWw3KhQJCtXN3Z&#10;RsOp2D/EIHxAW2PvLGn4Ig+7/PYmw7R2V3ugyzE0gkOsT1FDG8KQSumrlgz6hRvI8u3DjQYDj2Mj&#10;6xGvHG56uVIqkgY7yx9aHOi5perzOBkNZbc64feheFUm2a/D21ycp/cXre/v5qctiEBz+IPhV5/V&#10;IWen0k229qLXECXrDaMaHjcRCAbiZcKLkslYRSDzTP6vkP8AAAD//wMAUEsBAi0AFAAGAAgAAAAh&#10;ALaDOJL+AAAA4QEAABMAAAAAAAAAAAAAAAAAAAAAAFtDb250ZW50X1R5cGVzXS54bWxQSwECLQAU&#10;AAYACAAAACEAOP0h/9YAAACUAQAACwAAAAAAAAAAAAAAAAAvAQAAX3JlbHMvLnJlbHNQSwECLQAU&#10;AAYACAAAACEAFi/CKBwCAAA8BAAADgAAAAAAAAAAAAAAAAAuAgAAZHJzL2Uyb0RvYy54bWxQSwEC&#10;LQAUAAYACAAAACEA5/Jv2d8AAAAKAQAADwAAAAAAAAAAAAAAAAB2BAAAZHJzL2Rvd25yZXYueG1s&#10;UEsFBgAAAAAEAAQA8wAAAIIFA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3390900</wp:posOffset>
                </wp:positionH>
                <wp:positionV relativeFrom="paragraph">
                  <wp:posOffset>346710</wp:posOffset>
                </wp:positionV>
                <wp:extent cx="800100" cy="800100"/>
                <wp:effectExtent l="9525" t="13335" r="9525" b="5715"/>
                <wp:wrapNone/>
                <wp:docPr id="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267pt;margin-top:27.3pt;width:63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3AmGwIAADwEAAAOAAAAZHJzL2Uyb0RvYy54bWysU1Fv0zAQfkfiP1h+p0mqdmxR02nqKEIa&#10;MDH4Aa7jNBa2z5zdpuPXc3a6rgOeEHmw7nLnz3fffbe4PljD9gqDBtfwalJyppyEVrttw799Xb+5&#10;5CxE4VphwKmGP6rAr5evXy0GX6sp9GBahYxAXKgH3/A+Rl8XRZC9siJMwCtHwQ7QikgubosWxUDo&#10;1hTTsrwoBsDWI0gVAv29HYN8mfG7Tsn4ueuCisw0nGqL+cR8btJZLBei3qLwvZbHMsQ/VGGFdvTo&#10;CepWRMF2qP+AsloiBOjiRIItoOu0VLkH6qYqf+vmoRde5V6InOBPNIX/Bys/7e+R6bbhF5w5YWlE&#10;X4g04bZGsSrzM/hQU9qDv8fUYfB3IL8H5mDVU5q6QYShV6KlqqrEZ/HiQnICXWWb4SO0BC92ETJV&#10;hw5tAiQS2CFP5PE0EXWITNLPy5JYoblJCh3t9IKony57DPG9AsuS0XCk2jO42N+FOKY+peTiweh2&#10;rY3JDm43K4NsL0gc6/zl+qnH8zTj2NDwq/l0npFfxMI5RJm/v0FYHUnlRtvcBaWNukusvXNt1mAU&#10;2ow2dWfckcbEXNJyqDfQPhKLCKOEaeXI6AF/cjaQfBsefuwEKs7MB0eTuKpms6T37Mzmb6fk4Hlk&#10;cx4RThJUwyNno7mK447sPOptTy9VuXcHNzS9Tmdmn6s6FksSzbM5rlPagXM/Zz0v/fIXAAAA//8D&#10;AFBLAwQUAAYACAAAACEADJzi2N4AAAAKAQAADwAAAGRycy9kb3ducmV2LnhtbEyPQU/DMAyF70j8&#10;h8hI3FjCNqJRmk4INCSOW3fh5jahLTRO1aRb4ddjTnCz/Z6ev5dvZ9+LkxtjF8jA7UKBcFQH21Fj&#10;4FjubjYgYkKy2AdyBr5chG1xeZFjZsOZ9u50SI3gEIoZGmhTGjIpY906j3ERBkesvYfRY+J1bKQd&#10;8czhvpdLpbT02BF/aHFwT62rPw+TN1B1yyN+78sX5e93q/Q6lx/T27Mx11fz4wOI5Ob0Z4ZffEaH&#10;gpmqMJGNojdwt1pzl8TDWoNgg9aKDxU7N0qDLHL5v0LxAwAA//8DAFBLAQItABQABgAIAAAAIQC2&#10;gziS/gAAAOEBAAATAAAAAAAAAAAAAAAAAAAAAABbQ29udGVudF9UeXBlc10ueG1sUEsBAi0AFAAG&#10;AAgAAAAhADj9If/WAAAAlAEAAAsAAAAAAAAAAAAAAAAALwEAAF9yZWxzLy5yZWxzUEsBAi0AFAAG&#10;AAgAAAAhAB8fcCYbAgAAPAQAAA4AAAAAAAAAAAAAAAAALgIAAGRycy9lMm9Eb2MueG1sUEsBAi0A&#10;FAAGAAgAAAAhAAyc4tjeAAAACgEAAA8AAAAAAAAAAAAAAAAAdQQAAGRycy9kb3ducmV2LnhtbFBL&#10;BQYAAAAABAAEAPMAAACABQ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2372995</wp:posOffset>
                </wp:positionH>
                <wp:positionV relativeFrom="paragraph">
                  <wp:posOffset>378460</wp:posOffset>
                </wp:positionV>
                <wp:extent cx="800100" cy="800100"/>
                <wp:effectExtent l="10795" t="6985" r="8255" b="12065"/>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186.85pt;margin-top:29.8pt;width:63pt;height: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BeGgIAADsEAAAOAAAAZHJzL2Uyb0RvYy54bWysU1GP0zAMfkfiP0R5Z+2mDW7VutNpxxDS&#10;AScOfkCWpm1EEgcnW3f8epx0N3bAE6IPkV1/+WJ/tlfXR2vYQWHQ4Go+nZScKSeh0a6r+dcv21dX&#10;nIUoXCMMOFXzRxX49frli9XgKzWDHkyjkBGJC9Xga97H6KuiCLJXVoQJeOUo2AJaEcnFrmhQDMRu&#10;TTEry9fFANh4BKlCoL+3Y5CvM3/bKhk/tW1QkZmaU24xn5jPXTqL9UpUHQrfa3lKQ/xDFlZoR4+e&#10;qW5FFGyP+g8qqyVCgDZOJNgC2lZLlWugaqblb9U89MKrXAuJE/xZpvD/aOXHwz0y3dR8wZkTllr0&#10;mUQTrjOKLZM8gw8VoR78PaYCg78D+S0wB5ueUOoGEYZeiYaSmiZ88exCcgJdZbvhAzTELvYRslLH&#10;Fm0iJA3YMTfk8dwQdYxM0s+rkkShtkkKnez0gqieLnsM8Z0Cy5JRc6TUM7k43IU4Qp8gOXkwutlq&#10;Y7KD3W5jkB0EzcY2fzl/qvESZhwbar5czBaZ+VksXFKU+fsbhdWRhtxom6sgWAKJKqn21jXZjkKb&#10;0abqjDvJmJQbO7CD5pFURBgnmDaOjB7wB2cDTW/Nw/e9QMWZee+oE8vpfJ7GPTvzxZsZOXgZ2V1G&#10;hJNEVfPI2Whu4rgie4+66+mlaa7dwQ11r9VZ2dTZMatTsjShuTenbUorcOln1K+dX/8EAAD//wMA&#10;UEsDBBQABgAIAAAAIQChb0RA3wAAAAoBAAAPAAAAZHJzL2Rvd25yZXYueG1sTI/BToNAEIbvJr7D&#10;Zky82cViaUGWxmhq4rGlF28LOwLKzhJ2adGnd3rS48x8+ef78+1se3HC0XeOFNwvIhBItTMdNQqO&#10;5e5uA8IHTUb3jlDBN3rYFtdXuc6MO9MeT4fQCA4hn2kFbQhDJqWvW7TaL9yAxLcPN1odeBwbaUZ9&#10;5nDby2UUJdLqjvhDqwd8brH+OkxWQdUtj/pnX75GNt3F4W0uP6f3F6Vub+anRxAB5/AHw0Wf1aFg&#10;p8pNZLzoFcTreM2oglWagGDgIU15UTG5WSUgi1z+r1D8AgAA//8DAFBLAQItABQABgAIAAAAIQC2&#10;gziS/gAAAOEBAAATAAAAAAAAAAAAAAAAAAAAAABbQ29udGVudF9UeXBlc10ueG1sUEsBAi0AFAAG&#10;AAgAAAAhADj9If/WAAAAlAEAAAsAAAAAAAAAAAAAAAAALwEAAF9yZWxzLy5yZWxzUEsBAi0AFAAG&#10;AAgAAAAhAF9OgF4aAgAAOwQAAA4AAAAAAAAAAAAAAAAALgIAAGRycy9lMm9Eb2MueG1sUEsBAi0A&#10;FAAGAAgAAAAhAKFvREDfAAAACgEAAA8AAAAAAAAAAAAAAAAAdAQAAGRycy9kb3ducmV2LnhtbFBL&#10;BQYAAAAABAAEAPMAAACABQAAAAA=&#10;"/>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1309370</wp:posOffset>
                </wp:positionH>
                <wp:positionV relativeFrom="paragraph">
                  <wp:posOffset>378460</wp:posOffset>
                </wp:positionV>
                <wp:extent cx="800100" cy="800100"/>
                <wp:effectExtent l="13970" t="6985" r="5080" b="1206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03.1pt;margin-top:29.8pt;width:63pt;height:6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ux9GgIAADsEAAAOAAAAZHJzL2Uyb0RvYy54bWysU1GP0zAMfkfiP0R5Z+2mDe6qdafTjiGk&#10;A04c/IAsTduIJA5Otm78epx0N3bAE6IPkV1/+WJ/tpc3B2vYXmHQ4Go+nZScKSeh0a6r+dcvm1dX&#10;nIUoXCMMOFXzowr8ZvXyxXLwlZpBD6ZRyIjEhWrwNe9j9FVRBNkrK8IEvHIUbAGtiORiVzQoBmK3&#10;ppiV5etiAGw8glQh0N+7MchXmb9tlYyf2jaoyEzNKbeYT8znNp3FaimqDoXvtTylIf4hCyu0o0fP&#10;VHciCrZD/QeV1RIhQBsnEmwBbaulyjVQNdPyt2oee+FVroXECf4sU/h/tPLj/gGZbmo+58wJSy36&#10;TKIJ1xnFrpI8gw8VoR79A6YCg78H+S0wB+ueUOoWEYZeiYaSmiZ88exCcgJdZdvhAzTELnYRslKH&#10;Fm0iJA3YITfkeG6IOkQm6edVSaJQ2ySFTnZ6QVRPlz2G+E6BZcmoOVLqmVzs70McoU+QnDwY3Wy0&#10;MdnBbrs2yPaCZmOTv5w/1XgJM44NNb9ezBaZ+VksXFKU+fsbhdWRhtxom6sgWAKJKqn21jXZjkKb&#10;0abqjDvJmJQbO7CF5kgqIowTTBtHRg/4g7OBprfm4ftOoOLMvHfUievpfJ7GPTvzxZsZOXgZ2V5G&#10;hJNEVfPI2Wiu47giO4+66+mlaa7dwS11r9VZ2dTZMatTsjShuTenbUorcOln1K+dX/0EAAD//wMA&#10;UEsDBBQABgAIAAAAIQCnIJ7H3gAAAAoBAAAPAAAAZHJzL2Rvd25yZXYueG1sTI/BTsMwDIbvSLxD&#10;ZCRuLCXVqq00nRBoSBy37sLNbUxbaJKqSbfC02NOcLT96ff3F7vFDuJMU+i903C/SkCQa7zpXavh&#10;VO3vNiBCRGdw8I40fFGAXXl9VWBu/MUd6HyMreAQF3LU0MU45lKGpiOLYeVHcnx795PFyOPUSjPh&#10;hcPtIFWSZNJi7/hDhyM9ddR8Hmeroe7VCb8P1Utit/s0vi7Vx/z2rPXtzfL4ACLSEv9g+NVndSjZ&#10;qfazM0EMGlSSKUY1rLcZCAbSVPGiZnKzzkCWhfxfofwBAAD//wMAUEsBAi0AFAAGAAgAAAAhALaD&#10;OJL+AAAA4QEAABMAAAAAAAAAAAAAAAAAAAAAAFtDb250ZW50X1R5cGVzXS54bWxQSwECLQAUAAYA&#10;CAAAACEAOP0h/9YAAACUAQAACwAAAAAAAAAAAAAAAAAvAQAAX3JlbHMvLnJlbHNQSwECLQAUAAYA&#10;CAAAACEAtpbsfRoCAAA7BAAADgAAAAAAAAAAAAAAAAAuAgAAZHJzL2Uyb0RvYy54bWxQSwECLQAU&#10;AAYACAAAACEApyCex94AAAAKAQAADwAAAAAAAAAAAAAAAAB0BAAAZHJzL2Rvd25yZXYueG1sUEsF&#10;BgAAAAAEAAQA8wAAAH8FAAAAAA==&#10;"/>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233045</wp:posOffset>
                </wp:positionH>
                <wp:positionV relativeFrom="paragraph">
                  <wp:posOffset>378460</wp:posOffset>
                </wp:positionV>
                <wp:extent cx="800100" cy="800100"/>
                <wp:effectExtent l="13970" t="6985" r="5080" b="1206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18.35pt;margin-top:29.8pt;width:63pt;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I9kHAIAADwEAAAOAAAAZHJzL2Uyb0RvYy54bWysU1Fv0zAQfkfiP1h+p0lLC1vUdJo6ipAG&#10;TAx+gOs4iYXtM2e36fj1Oztd6YAnRB6su9znz3ff3S2vDtawvcKgwdV8Oik5U05Co11X829fN68u&#10;OAtRuEYYcKrmDyrwq9XLF8vBV2oGPZhGISMSF6rB17yP0VdFEWSvrAgT8MpRsAW0IpKLXdGgGIjd&#10;mmJWlm+KAbDxCFKFQH9vxiBfZf62VTJ+btugIjM1p9xiPjGf23QWq6WoOhS+1/KYhviHLKzQjh49&#10;Ud2IKNgO9R9UVkuEAG2cSLAFtK2WKtdA1UzL36q574VXuRYSJ/iTTOH/0cpP+ztkuqn5a86csNSi&#10;LySacJ1RbDpL+gw+VAS793eYKgz+FuT3wByse4Kpa0QYeiUaymqa8MWzC8kJdJVth4/QEL3YRchS&#10;HVq0iZBEYIfckYdTR9QhMkk/L0pShfomKXS00wuierrsMcT3CixLRs2Rcs/kYn8b4gh9guTkwehm&#10;o43JDnbbtUG2FzQcm/zl/KnGc5hxbKj55WK2yMzPYuGcoszf3yisjjTlRttcBcESSFRJtXeuyXYU&#10;2ow2VWfcUcak3NiBLTQPpCLCOMK0cmT0gD85G2h8ax5+7AQqzswHR524nM7nad6zM1+8nZGD55Ht&#10;eUQ4SVQ1j5yN5jqOO7LzqLueXprm2h1cU/danZVNnR2zOiZLI5p7c1yntAPnfkb9WvrVIwAAAP//&#10;AwBQSwMEFAAGAAgAAAAhAPbORJfeAAAACQEAAA8AAABkcnMvZG93bnJldi54bWxMj0FPwzAMhe9I&#10;/IfISNxYSqeFrTSdEGhIHLfuwi1tTFtonKpJt8KvxzvBzfZ7ev5evp1dL044hs6ThvtFAgKp9raj&#10;RsOx3N2tQYRoyJreE2r4xgDb4voqN5n1Z9rj6RAbwSEUMqOhjXHIpAx1i86EhR+QWPvwozOR17GR&#10;djRnDne9TJNESWc64g+tGfC5xfrrMDkNVZcezc++fE3cZreMb3P5Ob2/aH17Mz89gog4xz8zXPAZ&#10;HQpmqvxENohew1I9sFPDaqNAXHSV8qHiYb1SIItc/m9Q/AIAAP//AwBQSwECLQAUAAYACAAAACEA&#10;toM4kv4AAADhAQAAEwAAAAAAAAAAAAAAAAAAAAAAW0NvbnRlbnRfVHlwZXNdLnhtbFBLAQItABQA&#10;BgAIAAAAIQA4/SH/1gAAAJQBAAALAAAAAAAAAAAAAAAAAC8BAABfcmVscy8ucmVsc1BLAQItABQA&#10;BgAIAAAAIQCUdI9kHAIAADwEAAAOAAAAAAAAAAAAAAAAAC4CAABkcnMvZTJvRG9jLnhtbFBLAQIt&#10;ABQABgAIAAAAIQD2zkSX3gAAAAkBAAAPAAAAAAAAAAAAAAAAAHYEAABkcnMvZG93bnJldi54bWxQ&#10;SwUGAAAAAAQABADzAAAAgQUAAAAA&#10;"/>
            </w:pict>
          </mc:Fallback>
        </mc:AlternateContent>
      </w:r>
      <w:r w:rsidR="00C0508C" w:rsidRPr="00E92E43">
        <w:rPr>
          <w:position w:val="-10"/>
        </w:rPr>
        <w:object w:dxaOrig="880" w:dyaOrig="320">
          <v:shape id="_x0000_i1037" type="#_x0000_t75" style="width:44.15pt;height:16.3pt" o:ole="">
            <v:imagedata r:id="rId41" o:title=""/>
          </v:shape>
          <o:OLEObject Type="Embed" ProgID="Equation.3" ShapeID="_x0000_i1037" DrawAspect="Content" ObjectID="_1354481659" r:id="rId42"/>
        </w:object>
      </w:r>
      <w:r w:rsidR="00C0508C">
        <w:rPr>
          <w:rFonts w:hint="eastAsia"/>
        </w:rPr>
        <w:tab/>
      </w:r>
      <w:r w:rsidR="00C0508C">
        <w:rPr>
          <w:rFonts w:hint="eastAsia"/>
        </w:rPr>
        <w:tab/>
      </w:r>
      <w:r w:rsidR="00C0508C" w:rsidRPr="00E92E43">
        <w:rPr>
          <w:position w:val="-10"/>
        </w:rPr>
        <w:object w:dxaOrig="999" w:dyaOrig="320">
          <v:shape id="_x0000_i1038" type="#_x0000_t75" style="width:50.25pt;height:16.3pt" o:ole="">
            <v:imagedata r:id="rId43" o:title=""/>
          </v:shape>
          <o:OLEObject Type="Embed" ProgID="Equation.3" ShapeID="_x0000_i1038" DrawAspect="Content" ObjectID="_1354481660" r:id="rId44"/>
        </w:object>
      </w:r>
      <w:r w:rsidR="00C0508C">
        <w:rPr>
          <w:rFonts w:hint="eastAsia"/>
        </w:rPr>
        <w:tab/>
      </w:r>
      <w:r w:rsidR="00C0508C">
        <w:rPr>
          <w:rFonts w:hint="eastAsia"/>
        </w:rPr>
        <w:tab/>
      </w:r>
      <w:r w:rsidR="00C0508C" w:rsidRPr="00E92E43">
        <w:rPr>
          <w:position w:val="-10"/>
        </w:rPr>
        <w:object w:dxaOrig="999" w:dyaOrig="320">
          <v:shape id="_x0000_i1039" type="#_x0000_t75" style="width:50.25pt;height:16.3pt" o:ole="">
            <v:imagedata r:id="rId45" o:title=""/>
          </v:shape>
          <o:OLEObject Type="Embed" ProgID="Equation.3" ShapeID="_x0000_i1039" DrawAspect="Content" ObjectID="_1354481661" r:id="rId46"/>
        </w:object>
      </w:r>
      <w:r w:rsidR="00C0508C">
        <w:rPr>
          <w:rFonts w:hint="eastAsia"/>
        </w:rPr>
        <w:tab/>
      </w:r>
      <w:r w:rsidR="00C0508C" w:rsidRPr="00E92E43">
        <w:rPr>
          <w:position w:val="-10"/>
        </w:rPr>
        <w:object w:dxaOrig="1120" w:dyaOrig="320">
          <v:shape id="_x0000_i1040" type="#_x0000_t75" style="width:55.7pt;height:16.3pt" o:ole="">
            <v:imagedata r:id="rId47" o:title=""/>
          </v:shape>
          <o:OLEObject Type="Embed" ProgID="Equation.3" ShapeID="_x0000_i1040" DrawAspect="Content" ObjectID="_1354481662" r:id="rId48"/>
        </w:object>
      </w:r>
      <w:r w:rsidR="008048F0">
        <w:rPr>
          <w:rFonts w:hint="eastAsia"/>
        </w:rPr>
        <w:t xml:space="preserve">    </w:t>
      </w:r>
      <w:r w:rsidR="00C0508C" w:rsidRPr="00E92E43">
        <w:rPr>
          <w:position w:val="-10"/>
        </w:rPr>
        <w:object w:dxaOrig="1120" w:dyaOrig="320">
          <v:shape id="_x0000_i1041" type="#_x0000_t75" style="width:55.7pt;height:16.3pt" o:ole="">
            <v:imagedata r:id="rId49" o:title=""/>
          </v:shape>
          <o:OLEObject Type="Embed" ProgID="Equation.3" ShapeID="_x0000_i1041" DrawAspect="Content" ObjectID="_1354481663" r:id="rId50"/>
        </w:object>
      </w:r>
    </w:p>
    <w:p w:rsidR="00C0508C" w:rsidRDefault="00C0508C" w:rsidP="00114CA6">
      <w:pPr>
        <w:spacing w:line="288" w:lineRule="auto"/>
        <w:ind w:left="840"/>
        <w:jc w:val="left"/>
      </w:pPr>
    </w:p>
    <w:p w:rsidR="00C0508C" w:rsidRDefault="00C0508C" w:rsidP="00114CA6">
      <w:pPr>
        <w:spacing w:line="288" w:lineRule="auto"/>
        <w:ind w:left="840"/>
        <w:jc w:val="left"/>
      </w:pPr>
    </w:p>
    <w:p w:rsidR="00C0508C" w:rsidRDefault="00C0508C" w:rsidP="00114CA6">
      <w:pPr>
        <w:spacing w:line="288" w:lineRule="auto"/>
        <w:ind w:left="840"/>
        <w:jc w:val="left"/>
      </w:pPr>
    </w:p>
    <w:p w:rsidR="00C0508C" w:rsidRDefault="00C0508C" w:rsidP="00114CA6">
      <w:pPr>
        <w:spacing w:line="288" w:lineRule="auto"/>
        <w:ind w:left="840"/>
        <w:jc w:val="left"/>
      </w:pPr>
    </w:p>
    <w:p w:rsidR="00C0508C" w:rsidRDefault="00815739" w:rsidP="00114CA6">
      <w:pPr>
        <w:numPr>
          <w:ilvl w:val="0"/>
          <w:numId w:val="15"/>
        </w:numPr>
        <w:spacing w:line="288" w:lineRule="auto"/>
        <w:jc w:val="left"/>
        <w:rPr>
          <w:rFonts w:ascii="Century Schoolbook" w:hAnsi="Century Schoolbook"/>
          <w:szCs w:val="21"/>
        </w:rPr>
      </w:pPr>
      <w:r>
        <w:rPr>
          <w:rFonts w:ascii="Century Schoolbook" w:hAnsi="Century Schoolbook" w:hint="eastAsia"/>
          <w:szCs w:val="21"/>
        </w:rPr>
        <w:t>用李</w:t>
      </w:r>
      <w:proofErr w:type="gramStart"/>
      <w:r>
        <w:rPr>
          <w:rFonts w:ascii="Century Schoolbook" w:hAnsi="Century Schoolbook" w:hint="eastAsia"/>
          <w:szCs w:val="21"/>
        </w:rPr>
        <w:t>萨</w:t>
      </w:r>
      <w:proofErr w:type="gramEnd"/>
      <w:r>
        <w:rPr>
          <w:rFonts w:ascii="Century Schoolbook" w:hAnsi="Century Schoolbook" w:hint="eastAsia"/>
          <w:szCs w:val="21"/>
        </w:rPr>
        <w:t>如图形测未知信号频率</w:t>
      </w:r>
    </w:p>
    <w:p w:rsidR="00815739" w:rsidRDefault="00FE253B" w:rsidP="00114CA6">
      <w:pPr>
        <w:spacing w:line="288" w:lineRule="auto"/>
        <w:ind w:left="840"/>
        <w:jc w:val="left"/>
        <w:rPr>
          <w:rFonts w:ascii="Century Schoolbook" w:hAnsi="Century Schoolbook"/>
          <w:szCs w:val="21"/>
        </w:rPr>
      </w:pPr>
      <w:r>
        <w:rPr>
          <w:noProof/>
        </w:rPr>
        <mc:AlternateContent>
          <mc:Choice Requires="wps">
            <w:drawing>
              <wp:anchor distT="0" distB="0" distL="114300" distR="114300" simplePos="0" relativeHeight="251660800" behindDoc="0" locked="0" layoutInCell="1" allowOverlap="1">
                <wp:simplePos x="0" y="0"/>
                <wp:positionH relativeFrom="column">
                  <wp:posOffset>4191000</wp:posOffset>
                </wp:positionH>
                <wp:positionV relativeFrom="paragraph">
                  <wp:posOffset>7620</wp:posOffset>
                </wp:positionV>
                <wp:extent cx="800100" cy="800100"/>
                <wp:effectExtent l="9525" t="7620" r="9525" b="1143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left:0;text-align:left;margin-left:330pt;margin-top:.6pt;width:63pt;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7gcGwIAADwEAAAOAAAAZHJzL2Uyb0RvYy54bWysU1GP0zAMfkfiP0R5Z22nDe6qdafTjiGk&#10;A04c/IAsTdeIJA5Otm78epx0N3bAE6IPkV1/+WJ/thc3B2vYXmHQ4BpeTUrOlJPQardt+Ncv61dX&#10;nIUoXCsMONXwowr8ZvnyxWLwtZpCD6ZVyIjEhXrwDe9j9HVRBNkrK8IEvHIU7ACtiOTitmhRDMRu&#10;TTEty9fFANh6BKlCoL93Y5AvM3/XKRk/dV1QkZmGU24xn5jPTTqL5ULUWxS+1/KUhviHLKzQjh49&#10;U92JKNgO9R9UVkuEAF2cSLAFdJ2WKtdA1VTlb9U89sKrXAuJE/xZpvD/aOXH/QMy3TZ8ypkTllr0&#10;mUQTbmsUq2ZJn8GHmmCP/gFThcHfg/wWmINVTzB1iwhDr0RLWVUJXzy7kJxAV9lm+AAt0YtdhCzV&#10;oUObCEkEdsgdOZ47og6RSfp5VZIq1DdJoZOdXhD102WPIb5TYFkyGo6UeyYX+/sQR+gTJCcPRrdr&#10;bUx2cLtZGWR7QcOxzl/On2q8hBnHhoZfz6fzzPwsFi4pyvz9jcLqSFNutM1VECyBRJ1Ue+vabEeh&#10;zWhTdcadZEzKjR3YQHskFRHGEaaVI6MH/MHZQOPb8PB9J1BxZt476sR1NZulec/ObP5mSg5eRjaX&#10;EeEkUTU8cjaaqzjuyM6j3vb0UpVrd3BL3et0VjZ1dszqlCyNaO7NaZ3SDlz6GfVr6Zc/AQAA//8D&#10;AFBLAwQUAAYACAAAACEAl5f/ANwAAAAJAQAADwAAAGRycy9kb3ducmV2LnhtbEyPwU7DMBBE70j8&#10;g7VI3KhNkNIS4lQIVCSObXrhtomXJG1sR7HTBr6e7Yken2Y1+yZfz7YXJxpD552Gx4UCQa72pnON&#10;hn25eViBCBGdwd470vBDAdbF7U2OmfFnt6XTLjaCS1zIUEMb45BJGeqWLIaFH8hx9u1Hi5FxbKQZ&#10;8czltpeJUqm02Dn+0OJAby3Vx91kNVRdssffbfmh7PPmKX7O5WH6etf6/m5+fQERaY7/x3DRZ3Uo&#10;2KnykzNB9BrSVPGWyEECgvPlKmWuLrxMQBa5vF5Q/AEAAP//AwBQSwECLQAUAAYACAAAACEAtoM4&#10;kv4AAADhAQAAEwAAAAAAAAAAAAAAAAAAAAAAW0NvbnRlbnRfVHlwZXNdLnhtbFBLAQItABQABgAI&#10;AAAAIQA4/SH/1gAAAJQBAAALAAAAAAAAAAAAAAAAAC8BAABfcmVscy8ucmVsc1BLAQItABQABgAI&#10;AAAAIQA737gcGwIAADwEAAAOAAAAAAAAAAAAAAAAAC4CAABkcnMvZTJvRG9jLnhtbFBLAQItABQA&#10;BgAIAAAAIQCXl/8A3AAAAAkBAAAPAAAAAAAAAAAAAAAAAHUEAABkcnMvZG93bnJldi54bWxQSwUG&#10;AAAAAAQABADzAAAAfgUAAAAA&#10;"/>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1803400</wp:posOffset>
                </wp:positionH>
                <wp:positionV relativeFrom="paragraph">
                  <wp:posOffset>7620</wp:posOffset>
                </wp:positionV>
                <wp:extent cx="800100" cy="800100"/>
                <wp:effectExtent l="12700" t="7620" r="6350" b="1143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left:0;text-align:left;margin-left:142pt;margin-top:.6pt;width:63pt;height:6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RKGwIAADwEAAAOAAAAZHJzL2Uyb0RvYy54bWysU1Fv0zAQfkfiP1h+p0lLC1vUdJo6ipAG&#10;TAx+gOs4iYXtM2e36fj1Oztd6YAnRB6su9z589333S2vDtawvcKgwdV8Oik5U05Co11X829fN68u&#10;OAtRuEYYcKrmDyrwq9XLF8vBV2oGPZhGISMQF6rB17yP0VdFEWSvrAgT8MpRsAW0IpKLXdGgGAjd&#10;mmJWlm+KAbDxCFKFQH9vxiBfZfy2VTJ+btugIjM1p9piPjGf23QWq6WoOhS+1/JYhviHKqzQjh49&#10;Qd2IKNgO9R9QVkuEAG2cSLAFtK2WKvdA3UzL37q574VXuRciJ/gTTeH/wcpP+ztkuiHtOHPCkkRf&#10;iDThOqPY9HXiZ/ChorR7f4epw+BvQX4PzMG6pzR1jQhDr0RDVU1TfvHsQnICXWXb4SM0BC92ETJV&#10;hxZtAiQS2CEr8nBSRB0ik/TzoiRWSDdJoaOdXhDV02WPIb5XYFkyao5UewYX+9sQx9SnlFw8GN1s&#10;tDHZwW67Nsj2goZjk79cP/V4nmYcG2p+uZgtMvKzWDiHKPP3NwirI0250TZ3QWkpSVSJtXeuyXYU&#10;2ow2dWfckcbE3KjAFpoHYhFhHGFaOTJ6wJ+cDTS+NQ8/dgIVZ+aDIyUup/N5mvfszBdvZ+TgeWR7&#10;HhFOElTNI2ejuY7jjuw86q6nl6a5dwfXpF6rM7NJ2bGqY7E0olmb4zqlHTj3c9avpV89AgAA//8D&#10;AFBLAwQUAAYACAAAACEAY4yUiNwAAAAJAQAADwAAAGRycy9kb3ducmV2LnhtbEyPwU7DMBBE70j8&#10;g7VI3KhdU0EJcSoEKhLHNr1w28RLEojtKHbawNezPcHxaVazb/LN7HpxpDF2wRtYLhQI8nWwnW8M&#10;HMrtzRpETOgt9sGTgW+KsCkuL3LMbDj5HR33qRFc4mOGBtqUhkzKWLfkMC7CQJ6zjzA6TIxjI+2I&#10;Jy53vdRK3UmHnecPLQ703FL9tZ+cgarTB/zZla/KPWxv09tcfk7vL8ZcX81PjyASzenvGM76rA4F&#10;O1Vh8jaK3oBer3hL4kCD4Hy1VMzVme81yCKX/xcUvwAAAP//AwBQSwECLQAUAAYACAAAACEAtoM4&#10;kv4AAADhAQAAEwAAAAAAAAAAAAAAAAAAAAAAW0NvbnRlbnRfVHlwZXNdLnhtbFBLAQItABQABgAI&#10;AAAAIQA4/SH/1gAAAJQBAAALAAAAAAAAAAAAAAAAAC8BAABfcmVscy8ucmVsc1BLAQItABQABgAI&#10;AAAAIQDImwRKGwIAADwEAAAOAAAAAAAAAAAAAAAAAC4CAABkcnMvZTJvRG9jLnhtbFBLAQItABQA&#10;BgAIAAAAIQBjjJSI3AAAAAkBAAAPAAAAAAAAAAAAAAAAAHUEAABkcnMvZG93bnJldi54bWxQSwUG&#10;AAAAAAQABADzAAAAfgUAAAAA&#10;"/>
            </w:pict>
          </mc:Fallback>
        </mc:AlternateContent>
      </w:r>
      <w:r w:rsidR="00815739" w:rsidRPr="008B08E5">
        <w:rPr>
          <w:rFonts w:ascii="Century Schoolbook" w:hAnsi="Century Schoolbook"/>
          <w:i/>
          <w:szCs w:val="21"/>
        </w:rPr>
        <w:t>f</w:t>
      </w:r>
      <w:r w:rsidR="00815739" w:rsidRPr="00815739">
        <w:rPr>
          <w:rFonts w:ascii="Century Schoolbook" w:hAnsi="Century Schoolbook" w:hint="eastAsia"/>
          <w:szCs w:val="21"/>
          <w:vertAlign w:val="subscript"/>
        </w:rPr>
        <w:t>已知</w:t>
      </w:r>
      <w:r w:rsidR="00815739">
        <w:rPr>
          <w:rFonts w:ascii="Century Schoolbook" w:hAnsi="Century Schoolbook" w:hint="eastAsia"/>
          <w:szCs w:val="21"/>
        </w:rPr>
        <w:t xml:space="preserve"> : </w:t>
      </w:r>
      <w:r w:rsidR="00815739" w:rsidRPr="008B08E5">
        <w:rPr>
          <w:rFonts w:ascii="Century Schoolbook" w:hAnsi="Century Schoolbook" w:hint="eastAsia"/>
          <w:i/>
          <w:szCs w:val="21"/>
        </w:rPr>
        <w:t>f</w:t>
      </w:r>
      <w:r w:rsidR="00815739" w:rsidRPr="00815739">
        <w:rPr>
          <w:rFonts w:ascii="Century Schoolbook" w:hAnsi="Century Schoolbook" w:hint="eastAsia"/>
          <w:szCs w:val="21"/>
          <w:vertAlign w:val="subscript"/>
        </w:rPr>
        <w:t>未知</w:t>
      </w:r>
      <w:r w:rsidR="00815739">
        <w:rPr>
          <w:rFonts w:ascii="Century Schoolbook" w:hAnsi="Century Schoolbook" w:hint="eastAsia"/>
          <w:szCs w:val="21"/>
        </w:rPr>
        <w:t xml:space="preserve"> = 1 : 1</w:t>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sidRPr="008B08E5">
        <w:rPr>
          <w:rFonts w:ascii="Century Schoolbook" w:hAnsi="Century Schoolbook"/>
          <w:i/>
          <w:szCs w:val="21"/>
        </w:rPr>
        <w:t>f</w:t>
      </w:r>
      <w:r w:rsidR="00815739" w:rsidRPr="00815739">
        <w:rPr>
          <w:rFonts w:ascii="Century Schoolbook" w:hAnsi="Century Schoolbook" w:hint="eastAsia"/>
          <w:szCs w:val="21"/>
          <w:vertAlign w:val="subscript"/>
        </w:rPr>
        <w:t>已知</w:t>
      </w:r>
      <w:r w:rsidR="00815739">
        <w:rPr>
          <w:rFonts w:ascii="Century Schoolbook" w:hAnsi="Century Schoolbook" w:hint="eastAsia"/>
          <w:szCs w:val="21"/>
        </w:rPr>
        <w:t xml:space="preserve"> : </w:t>
      </w:r>
      <w:r w:rsidR="00815739" w:rsidRPr="008B08E5">
        <w:rPr>
          <w:rFonts w:ascii="Century Schoolbook" w:hAnsi="Century Schoolbook" w:hint="eastAsia"/>
          <w:i/>
          <w:szCs w:val="21"/>
        </w:rPr>
        <w:t>f</w:t>
      </w:r>
      <w:r w:rsidR="00815739" w:rsidRPr="00815739">
        <w:rPr>
          <w:rFonts w:ascii="Century Schoolbook" w:hAnsi="Century Schoolbook" w:hint="eastAsia"/>
          <w:szCs w:val="21"/>
          <w:vertAlign w:val="subscript"/>
        </w:rPr>
        <w:t>未知</w:t>
      </w:r>
      <w:r w:rsidR="00815739">
        <w:rPr>
          <w:rFonts w:ascii="Century Schoolbook" w:hAnsi="Century Schoolbook" w:hint="eastAsia"/>
          <w:szCs w:val="21"/>
        </w:rPr>
        <w:t xml:space="preserve"> = 2 : 1</w:t>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r w:rsidR="00815739">
        <w:rPr>
          <w:rFonts w:ascii="Century Schoolbook" w:hAnsi="Century Schoolbook" w:hint="eastAsia"/>
          <w:szCs w:val="21"/>
        </w:rPr>
        <w:tab/>
      </w:r>
    </w:p>
    <w:p w:rsidR="008857F6" w:rsidRDefault="00815739" w:rsidP="00114CA6">
      <w:pPr>
        <w:spacing w:line="288" w:lineRule="auto"/>
        <w:ind w:left="840"/>
        <w:jc w:val="left"/>
        <w:rPr>
          <w:rFonts w:ascii="Century Schoolbook" w:hAnsi="Century Schoolbook"/>
          <w:szCs w:val="21"/>
        </w:rPr>
      </w:pPr>
      <w:r w:rsidRPr="008B08E5">
        <w:rPr>
          <w:rFonts w:ascii="Century Schoolbook" w:hAnsi="Century Schoolbook"/>
          <w:i/>
          <w:szCs w:val="21"/>
        </w:rPr>
        <w:t>f</w:t>
      </w:r>
      <w:r w:rsidRPr="00815739">
        <w:rPr>
          <w:rFonts w:ascii="Century Schoolbook" w:hAnsi="Century Schoolbook" w:hint="eastAsia"/>
          <w:szCs w:val="21"/>
          <w:vertAlign w:val="subscript"/>
        </w:rPr>
        <w:t>已知</w:t>
      </w:r>
      <w:r>
        <w:rPr>
          <w:rFonts w:ascii="Century Schoolbook" w:hAnsi="Century Schoolbook" w:hint="eastAsia"/>
          <w:szCs w:val="21"/>
        </w:rPr>
        <w:t xml:space="preserve"> = </w:t>
      </w:r>
      <w:r w:rsidR="006213E8">
        <w:rPr>
          <w:rFonts w:ascii="Century Schoolbook" w:hAnsi="Century Schoolbook" w:hint="eastAsia"/>
          <w:szCs w:val="21"/>
        </w:rPr>
        <w:t>1379.43</w:t>
      </w:r>
      <w:r>
        <w:rPr>
          <w:rFonts w:ascii="Century Schoolbook" w:hAnsi="Century Schoolbook" w:hint="eastAsia"/>
          <w:szCs w:val="21"/>
        </w:rPr>
        <w:t>Hz</w:t>
      </w:r>
      <w:r>
        <w:rPr>
          <w:rFonts w:ascii="Century Schoolbook" w:hAnsi="Century Schoolbook" w:hint="eastAsia"/>
          <w:szCs w:val="21"/>
        </w:rPr>
        <w:tab/>
      </w:r>
      <w:r>
        <w:rPr>
          <w:rFonts w:ascii="Century Schoolbook" w:hAnsi="Century Schoolbook" w:hint="eastAsia"/>
          <w:szCs w:val="21"/>
        </w:rPr>
        <w:tab/>
      </w:r>
      <w:r>
        <w:rPr>
          <w:rFonts w:ascii="Century Schoolbook" w:hAnsi="Century Schoolbook" w:hint="eastAsia"/>
          <w:szCs w:val="21"/>
        </w:rPr>
        <w:tab/>
      </w:r>
      <w:r>
        <w:rPr>
          <w:rFonts w:ascii="Century Schoolbook" w:hAnsi="Century Schoolbook" w:hint="eastAsia"/>
          <w:szCs w:val="21"/>
        </w:rPr>
        <w:tab/>
      </w:r>
      <w:r>
        <w:rPr>
          <w:rFonts w:ascii="Century Schoolbook" w:hAnsi="Century Schoolbook" w:hint="eastAsia"/>
          <w:szCs w:val="21"/>
        </w:rPr>
        <w:tab/>
      </w:r>
      <w:r>
        <w:rPr>
          <w:rFonts w:ascii="Century Schoolbook" w:hAnsi="Century Schoolbook" w:hint="eastAsia"/>
          <w:szCs w:val="21"/>
        </w:rPr>
        <w:tab/>
      </w:r>
      <w:r w:rsidRPr="008B08E5">
        <w:rPr>
          <w:rFonts w:ascii="Century Schoolbook" w:hAnsi="Century Schoolbook"/>
          <w:i/>
          <w:szCs w:val="21"/>
        </w:rPr>
        <w:t>f</w:t>
      </w:r>
      <w:r w:rsidRPr="00815739">
        <w:rPr>
          <w:rFonts w:ascii="Century Schoolbook" w:hAnsi="Century Schoolbook" w:hint="eastAsia"/>
          <w:szCs w:val="21"/>
          <w:vertAlign w:val="subscript"/>
        </w:rPr>
        <w:t>已知</w:t>
      </w:r>
      <w:r>
        <w:rPr>
          <w:rFonts w:ascii="Century Schoolbook" w:hAnsi="Century Schoolbook" w:hint="eastAsia"/>
          <w:szCs w:val="21"/>
        </w:rPr>
        <w:t xml:space="preserve"> = </w:t>
      </w:r>
      <w:r w:rsidR="006213E8">
        <w:rPr>
          <w:rFonts w:ascii="Century Schoolbook" w:hAnsi="Century Schoolbook" w:hint="eastAsia"/>
          <w:szCs w:val="21"/>
        </w:rPr>
        <w:t>2759.62</w:t>
      </w:r>
      <w:r>
        <w:rPr>
          <w:rFonts w:ascii="Century Schoolbook" w:hAnsi="Century Schoolbook" w:hint="eastAsia"/>
          <w:szCs w:val="21"/>
        </w:rPr>
        <w:t>Hz</w:t>
      </w:r>
    </w:p>
    <w:p w:rsidR="00A10568" w:rsidRDefault="00A10568" w:rsidP="00114CA6">
      <w:pPr>
        <w:spacing w:line="288" w:lineRule="auto"/>
        <w:jc w:val="left"/>
        <w:rPr>
          <w:rFonts w:ascii="Century Schoolbook" w:hAnsi="Century Schoolbook"/>
          <w:szCs w:val="21"/>
        </w:rPr>
      </w:pPr>
    </w:p>
    <w:p w:rsidR="00A10568" w:rsidRDefault="00130021" w:rsidP="00114CA6">
      <w:pPr>
        <w:numPr>
          <w:ilvl w:val="0"/>
          <w:numId w:val="15"/>
        </w:numPr>
        <w:spacing w:line="288" w:lineRule="auto"/>
        <w:jc w:val="left"/>
        <w:rPr>
          <w:rFonts w:ascii="Century Schoolbook" w:hAnsi="Century Schoolbook"/>
          <w:szCs w:val="21"/>
        </w:rPr>
      </w:pPr>
      <w:r>
        <w:rPr>
          <w:rFonts w:ascii="Century Schoolbook" w:hAnsi="Century Schoolbook" w:hint="eastAsia"/>
          <w:szCs w:val="21"/>
        </w:rPr>
        <w:t>室温和湿度的记录</w:t>
      </w:r>
      <w:r w:rsidR="00006E0D">
        <w:rPr>
          <w:rFonts w:ascii="Century Schoolbook" w:hAnsi="Century Schoolbook" w:hint="eastAsia"/>
          <w:szCs w:val="21"/>
        </w:rPr>
        <w:t xml:space="preserve"> </w:t>
      </w: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3"/>
        <w:gridCol w:w="1872"/>
        <w:gridCol w:w="1876"/>
      </w:tblGrid>
      <w:tr w:rsidR="00006E0D" w:rsidRPr="00130021" w:rsidTr="00006E0D">
        <w:tc>
          <w:tcPr>
            <w:tcW w:w="943" w:type="dxa"/>
          </w:tcPr>
          <w:p w:rsidR="00006E0D" w:rsidRPr="00130021" w:rsidRDefault="00006E0D" w:rsidP="00114CA6">
            <w:pPr>
              <w:spacing w:line="288" w:lineRule="auto"/>
              <w:jc w:val="center"/>
              <w:rPr>
                <w:rFonts w:ascii="Century Schoolbook" w:hAnsi="Century Schoolbook"/>
                <w:szCs w:val="21"/>
              </w:rPr>
            </w:pPr>
          </w:p>
        </w:tc>
        <w:tc>
          <w:tcPr>
            <w:tcW w:w="1872" w:type="dxa"/>
            <w:vAlign w:val="center"/>
          </w:tcPr>
          <w:p w:rsidR="00006E0D" w:rsidRPr="00130021" w:rsidRDefault="00006E0D" w:rsidP="00114CA6">
            <w:pPr>
              <w:spacing w:line="288" w:lineRule="auto"/>
              <w:jc w:val="center"/>
              <w:rPr>
                <w:rFonts w:ascii="Century Schoolbook" w:hAnsi="Century Schoolbook"/>
                <w:szCs w:val="21"/>
              </w:rPr>
            </w:pPr>
            <w:r w:rsidRPr="00130021">
              <w:rPr>
                <w:rFonts w:ascii="Century Schoolbook" w:hAnsi="Century Schoolbook" w:hint="eastAsia"/>
                <w:szCs w:val="21"/>
              </w:rPr>
              <w:t>室温</w:t>
            </w:r>
            <w:r w:rsidRPr="00130021">
              <w:rPr>
                <w:rFonts w:ascii="Century Schoolbook" w:hAnsi="Century Schoolbook" w:hint="eastAsia"/>
                <w:szCs w:val="21"/>
              </w:rPr>
              <w:t xml:space="preserve"> </w:t>
            </w:r>
            <w:r w:rsidRPr="00130021">
              <w:rPr>
                <w:rFonts w:ascii="Century Schoolbook" w:hAnsi="Century Schoolbook" w:hint="eastAsia"/>
                <w:i/>
                <w:szCs w:val="21"/>
              </w:rPr>
              <w:t>t</w:t>
            </w:r>
            <w:r w:rsidRPr="00130021">
              <w:rPr>
                <w:rFonts w:ascii="Century Schoolbook" w:hAnsi="Century Schoolbook" w:hint="eastAsia"/>
                <w:szCs w:val="21"/>
              </w:rPr>
              <w:t>/</w:t>
            </w:r>
            <w:r w:rsidRPr="00130021">
              <w:rPr>
                <w:rFonts w:ascii="Century Schoolbook" w:hAnsi="Century Schoolbook" w:hint="eastAsia"/>
                <w:szCs w:val="21"/>
              </w:rPr>
              <w:t>℃</w:t>
            </w:r>
          </w:p>
        </w:tc>
        <w:tc>
          <w:tcPr>
            <w:tcW w:w="1876" w:type="dxa"/>
            <w:vAlign w:val="center"/>
          </w:tcPr>
          <w:p w:rsidR="00006E0D" w:rsidRPr="00130021" w:rsidRDefault="00006E0D" w:rsidP="00114CA6">
            <w:pPr>
              <w:spacing w:line="288" w:lineRule="auto"/>
              <w:jc w:val="center"/>
              <w:rPr>
                <w:rFonts w:ascii="Century Schoolbook" w:hAnsi="Century Schoolbook"/>
                <w:szCs w:val="21"/>
              </w:rPr>
            </w:pPr>
            <w:r w:rsidRPr="00130021">
              <w:rPr>
                <w:rFonts w:ascii="Century Schoolbook" w:hAnsi="Century Schoolbook" w:hint="eastAsia"/>
                <w:szCs w:val="21"/>
              </w:rPr>
              <w:t>相对湿度</w:t>
            </w:r>
            <w:r w:rsidRPr="00130021">
              <w:rPr>
                <w:rFonts w:ascii="Century Schoolbook" w:hAnsi="Century Schoolbook" w:hint="eastAsia"/>
                <w:szCs w:val="21"/>
              </w:rPr>
              <w:t xml:space="preserve"> </w:t>
            </w:r>
            <w:r w:rsidRPr="00130021">
              <w:rPr>
                <w:rFonts w:ascii="Century Schoolbook" w:hAnsi="Century Schoolbook" w:hint="eastAsia"/>
                <w:i/>
                <w:szCs w:val="21"/>
              </w:rPr>
              <w:t>r</w:t>
            </w:r>
          </w:p>
        </w:tc>
      </w:tr>
      <w:tr w:rsidR="00006E0D" w:rsidRPr="00130021" w:rsidTr="00006E0D">
        <w:tc>
          <w:tcPr>
            <w:tcW w:w="943" w:type="dxa"/>
          </w:tcPr>
          <w:p w:rsidR="00006E0D" w:rsidRPr="00130021" w:rsidRDefault="00006E0D" w:rsidP="00114CA6">
            <w:pPr>
              <w:spacing w:line="288" w:lineRule="auto"/>
              <w:jc w:val="center"/>
              <w:rPr>
                <w:rFonts w:ascii="Century Schoolbook" w:hAnsi="Century Schoolbook"/>
                <w:szCs w:val="21"/>
              </w:rPr>
            </w:pPr>
            <w:r w:rsidRPr="00130021">
              <w:rPr>
                <w:rFonts w:ascii="Century Schoolbook" w:hAnsi="Century Schoolbook" w:hint="eastAsia"/>
                <w:szCs w:val="21"/>
              </w:rPr>
              <w:t>实验前</w:t>
            </w:r>
          </w:p>
        </w:tc>
        <w:tc>
          <w:tcPr>
            <w:tcW w:w="1872" w:type="dxa"/>
          </w:tcPr>
          <w:p w:rsidR="00006E0D"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20.6/14.5</w:t>
            </w:r>
          </w:p>
        </w:tc>
        <w:tc>
          <w:tcPr>
            <w:tcW w:w="1876" w:type="dxa"/>
          </w:tcPr>
          <w:p w:rsidR="00006E0D"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40.0</w:t>
            </w:r>
            <w:r w:rsidR="00006E0D" w:rsidRPr="00CD277C">
              <w:rPr>
                <w:rFonts w:ascii="Palatino Linotype" w:hAnsi="Palatino Linotype"/>
                <w:szCs w:val="21"/>
              </w:rPr>
              <w:t>%</w:t>
            </w:r>
          </w:p>
        </w:tc>
      </w:tr>
      <w:tr w:rsidR="00006E0D" w:rsidRPr="00130021" w:rsidTr="00006E0D">
        <w:tc>
          <w:tcPr>
            <w:tcW w:w="943" w:type="dxa"/>
          </w:tcPr>
          <w:p w:rsidR="00006E0D" w:rsidRPr="00130021" w:rsidRDefault="00006E0D" w:rsidP="00114CA6">
            <w:pPr>
              <w:spacing w:line="288" w:lineRule="auto"/>
              <w:jc w:val="center"/>
              <w:rPr>
                <w:rFonts w:ascii="Century Schoolbook" w:hAnsi="Century Schoolbook"/>
                <w:szCs w:val="21"/>
              </w:rPr>
            </w:pPr>
            <w:r w:rsidRPr="00130021">
              <w:rPr>
                <w:rFonts w:ascii="Century Schoolbook" w:hAnsi="Century Schoolbook" w:hint="eastAsia"/>
                <w:szCs w:val="21"/>
              </w:rPr>
              <w:t>实验后</w:t>
            </w:r>
          </w:p>
        </w:tc>
        <w:tc>
          <w:tcPr>
            <w:tcW w:w="1872" w:type="dxa"/>
          </w:tcPr>
          <w:p w:rsidR="00006E0D"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20.6/14.8</w:t>
            </w:r>
          </w:p>
        </w:tc>
        <w:tc>
          <w:tcPr>
            <w:tcW w:w="1876" w:type="dxa"/>
          </w:tcPr>
          <w:p w:rsidR="00006E0D" w:rsidRPr="00CD277C" w:rsidRDefault="006213E8" w:rsidP="00114CA6">
            <w:pPr>
              <w:spacing w:line="288" w:lineRule="auto"/>
              <w:jc w:val="center"/>
              <w:rPr>
                <w:rFonts w:ascii="Palatino Linotype" w:hAnsi="Palatino Linotype"/>
                <w:szCs w:val="21"/>
              </w:rPr>
            </w:pPr>
            <w:r>
              <w:rPr>
                <w:rFonts w:ascii="Palatino Linotype" w:hAnsi="Palatino Linotype" w:hint="eastAsia"/>
                <w:szCs w:val="21"/>
              </w:rPr>
              <w:t>40.0</w:t>
            </w:r>
            <w:r w:rsidR="00006E0D" w:rsidRPr="00CD277C">
              <w:rPr>
                <w:rFonts w:ascii="Palatino Linotype" w:hAnsi="Palatino Linotype"/>
                <w:szCs w:val="21"/>
              </w:rPr>
              <w:t>%</w:t>
            </w:r>
          </w:p>
        </w:tc>
      </w:tr>
    </w:tbl>
    <w:p w:rsidR="00006E0D" w:rsidRPr="00756A45" w:rsidRDefault="00006E0D" w:rsidP="00114CA6">
      <w:pPr>
        <w:spacing w:line="288" w:lineRule="auto"/>
        <w:ind w:left="840"/>
        <w:jc w:val="left"/>
        <w:rPr>
          <w:szCs w:val="21"/>
        </w:rPr>
      </w:pPr>
      <w:r w:rsidRPr="00756A45">
        <w:rPr>
          <w:rFonts w:ascii="Century Schoolbook" w:hAnsi="Century Schoolbook" w:hint="eastAsia"/>
          <w:szCs w:val="21"/>
        </w:rPr>
        <w:t>平均室温</w:t>
      </w:r>
      <m:oMath>
        <m:limUpp>
          <m:limUppPr>
            <m:ctrlPr>
              <w:rPr>
                <w:rFonts w:ascii="Cambria Math" w:hAnsi="Cambria Math"/>
                <w:szCs w:val="21"/>
              </w:rPr>
            </m:ctrlPr>
          </m:limUppPr>
          <m:e>
            <m:r>
              <w:rPr>
                <w:rFonts w:ascii="Cambria Math" w:hAnsi="Cambria Math"/>
                <w:szCs w:val="21"/>
              </w:rPr>
              <m:t>t</m:t>
            </m:r>
          </m:e>
          <m:lim>
            <m:r>
              <w:rPr>
                <w:rFonts w:ascii="Cambria Math" w:hAnsi="Cambria Math"/>
                <w:szCs w:val="21"/>
              </w:rPr>
              <m:t>-</m:t>
            </m:r>
          </m:lim>
        </m:limUpp>
        <m:r>
          <w:rPr>
            <w:rFonts w:ascii="Cambria Math" w:hAnsi="Cambria Math"/>
            <w:szCs w:val="21"/>
          </w:rPr>
          <m:t>=</m:t>
        </m:r>
        <m:sSup>
          <m:sSupPr>
            <m:ctrlPr>
              <w:rPr>
                <w:rFonts w:ascii="Cambria Math" w:hAnsi="Cambria Math"/>
                <w:szCs w:val="21"/>
              </w:rPr>
            </m:ctrlPr>
          </m:sSupPr>
          <m:e>
            <m:r>
              <w:rPr>
                <w:rFonts w:ascii="Cambria Math" w:hAnsi="Cambria Math"/>
                <w:szCs w:val="21"/>
              </w:rPr>
              <m:t>20.6</m:t>
            </m:r>
          </m:e>
          <m:sup>
            <m:r>
              <w:rPr>
                <w:rFonts w:ascii="Cambria Math" w:hAnsi="Cambria Math"/>
                <w:szCs w:val="21"/>
              </w:rPr>
              <m:t>o</m:t>
            </m:r>
          </m:sup>
        </m:sSup>
        <m:r>
          <w:rPr>
            <w:rFonts w:ascii="Cambria Math" w:hAnsi="Cambria Math"/>
            <w:szCs w:val="21"/>
          </w:rPr>
          <m:t>C</m:t>
        </m:r>
      </m:oMath>
    </w:p>
    <w:p w:rsidR="00AC1808" w:rsidRPr="00756A45" w:rsidRDefault="00AC1808" w:rsidP="00114CA6">
      <w:pPr>
        <w:spacing w:line="288" w:lineRule="auto"/>
        <w:ind w:left="840"/>
        <w:jc w:val="left"/>
        <w:rPr>
          <w:szCs w:val="21"/>
        </w:rPr>
      </w:pPr>
      <w:r w:rsidRPr="00756A45">
        <w:rPr>
          <w:rFonts w:hint="eastAsia"/>
          <w:szCs w:val="21"/>
        </w:rPr>
        <w:t>平均相对湿度</w:t>
      </w:r>
      <m:oMath>
        <m:limUpp>
          <m:limUppPr>
            <m:ctrlPr>
              <w:rPr>
                <w:rFonts w:ascii="Cambria Math" w:hAnsi="Cambria Math"/>
                <w:szCs w:val="21"/>
              </w:rPr>
            </m:ctrlPr>
          </m:limUppPr>
          <m:e>
            <m:r>
              <w:rPr>
                <w:rFonts w:ascii="Cambria Math" w:hAnsi="Cambria Math"/>
                <w:szCs w:val="21"/>
              </w:rPr>
              <m:t>r</m:t>
            </m:r>
          </m:e>
          <m:lim>
            <m:r>
              <w:rPr>
                <w:rFonts w:ascii="Cambria Math" w:hAnsi="Cambria Math"/>
                <w:szCs w:val="21"/>
              </w:rPr>
              <m:t>-</m:t>
            </m:r>
          </m:lim>
        </m:limUpp>
        <m:r>
          <w:rPr>
            <w:rFonts w:ascii="Cambria Math" w:hAnsi="Cambria Math"/>
            <w:szCs w:val="21"/>
          </w:rPr>
          <m:t>=40.0%</m:t>
        </m:r>
      </m:oMath>
    </w:p>
    <w:p w:rsidR="00756A45" w:rsidRDefault="00F0076C" w:rsidP="00114CA6">
      <w:pPr>
        <w:spacing w:line="288" w:lineRule="auto"/>
        <w:ind w:left="840"/>
        <w:jc w:val="left"/>
        <w:rPr>
          <w:rFonts w:ascii="Century Schoolbook" w:hAnsi="Century Schoolbook"/>
          <w:szCs w:val="21"/>
        </w:rPr>
      </w:pPr>
      <w:r w:rsidRPr="00756A45">
        <w:rPr>
          <w:rFonts w:ascii="Century Schoolbook"/>
          <w:szCs w:val="21"/>
        </w:rPr>
        <w:t>对照课本表</w:t>
      </w:r>
      <w:r w:rsidRPr="00756A45">
        <w:rPr>
          <w:rFonts w:ascii="Century Schoolbook" w:hAnsi="Century Schoolbook"/>
          <w:szCs w:val="21"/>
        </w:rPr>
        <w:t>2.10.1</w:t>
      </w:r>
      <w:r w:rsidR="00756A45">
        <w:rPr>
          <w:rFonts w:ascii="Century Schoolbook" w:hAnsi="Century Schoolbook" w:hint="eastAsia"/>
          <w:szCs w:val="21"/>
        </w:rPr>
        <w:t>利用内插法</w:t>
      </w:r>
      <w:r w:rsidRPr="00756A45">
        <w:rPr>
          <w:rFonts w:ascii="Century Schoolbook" w:hAnsi="Century Schoolbook" w:hint="eastAsia"/>
          <w:szCs w:val="21"/>
        </w:rPr>
        <w:t>可得：</w:t>
      </w:r>
    </w:p>
    <w:p w:rsidR="00F0076C" w:rsidRPr="00756A45" w:rsidRDefault="005D391D" w:rsidP="00114CA6">
      <w:pPr>
        <w:spacing w:line="288" w:lineRule="auto"/>
        <w:ind w:left="840"/>
        <w:jc w:val="left"/>
        <w:rPr>
          <w:rFonts w:ascii="Century Schoolbook" w:hAnsi="Century Schoolbook"/>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s</m:t>
              </m:r>
            </m:sub>
          </m:sSub>
          <m:r>
            <w:rPr>
              <w:rFonts w:ascii="Cambria Math" w:hAnsi="Cambria Math"/>
              <w:szCs w:val="21"/>
            </w:rPr>
            <m:t>=</m:t>
          </m:r>
          <m:d>
            <m:dPr>
              <m:begChr m:val="["/>
              <m:endChr m:val="]"/>
              <m:ctrlPr>
                <w:rPr>
                  <w:rFonts w:ascii="Cambria Math" w:hAnsi="Cambria Math"/>
                  <w:szCs w:val="21"/>
                </w:rPr>
              </m:ctrlPr>
            </m:dPr>
            <m:e>
              <m:r>
                <w:rPr>
                  <w:rFonts w:ascii="Cambria Math" w:hAnsi="Cambria Math"/>
                  <w:szCs w:val="21"/>
                </w:rPr>
                <m:t>0.0234+</m:t>
              </m:r>
              <m:d>
                <m:dPr>
                  <m:ctrlPr>
                    <w:rPr>
                      <w:rFonts w:ascii="Cambria Math" w:hAnsi="Cambria Math"/>
                      <w:i/>
                      <w:szCs w:val="21"/>
                    </w:rPr>
                  </m:ctrlPr>
                </m:dPr>
                <m:e>
                  <m:r>
                    <w:rPr>
                      <w:rFonts w:ascii="Cambria Math" w:hAnsi="Cambria Math"/>
                      <w:szCs w:val="21"/>
                    </w:rPr>
                    <m:t>0.0249-0.0234</m:t>
                  </m:r>
                </m:e>
              </m:d>
              <m:r>
                <w:rPr>
                  <w:rFonts w:ascii="Cambria Math" w:hAnsi="Cambria Math"/>
                  <w:szCs w:val="21"/>
                </w:rPr>
                <m:t>×0.6</m:t>
              </m:r>
              <m:ctrlPr>
                <w:rPr>
                  <w:rFonts w:ascii="Cambria Math" w:hAnsi="Cambria Math"/>
                  <w:i/>
                  <w:szCs w:val="21"/>
                </w:rPr>
              </m:ctrlPr>
            </m:e>
          </m:d>
          <m:r>
            <w:rPr>
              <w:rFonts w:ascii="Cambria Math" w:hAnsi="Cambria Math"/>
              <w:szCs w:val="21"/>
            </w:rPr>
            <m:t>×</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5</m:t>
              </m:r>
            </m:sup>
          </m:sSup>
          <m:r>
            <w:rPr>
              <w:rFonts w:ascii="Cambria Math" w:hAnsi="Cambria Math"/>
              <w:szCs w:val="21"/>
            </w:rPr>
            <m:t>=0.0243×</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5</m:t>
              </m:r>
            </m:sup>
          </m:sSup>
          <m:r>
            <m:rPr>
              <m:sty m:val="p"/>
            </m:rPr>
            <w:rPr>
              <w:rFonts w:ascii="Cambria Math" w:hAnsi="Cambria Math"/>
              <w:szCs w:val="21"/>
            </w:rPr>
            <m:t>Pa</m:t>
          </m:r>
        </m:oMath>
      </m:oMathPara>
    </w:p>
    <w:p w:rsidR="006F671F" w:rsidRPr="00756A45" w:rsidRDefault="0081775E" w:rsidP="00114CA6">
      <w:pPr>
        <w:spacing w:line="288" w:lineRule="auto"/>
        <w:ind w:left="840"/>
        <w:jc w:val="left"/>
        <w:rPr>
          <w:rFonts w:ascii="Century Schoolbook" w:hAnsi="Century Schoolbook"/>
          <w:szCs w:val="21"/>
          <w:u w:val="single"/>
        </w:rPr>
      </w:pPr>
      <w:r w:rsidRPr="00756A45">
        <w:rPr>
          <w:rFonts w:ascii="Century Schoolbook" w:hAnsi="Century Schoolbook" w:hint="eastAsia"/>
          <w:szCs w:val="21"/>
        </w:rPr>
        <w:t>发射器发射的超声波频率</w:t>
      </w:r>
      <w:r w:rsidRPr="00756A45">
        <w:rPr>
          <w:rFonts w:ascii="Century Schoolbook" w:hAnsi="Century Schoolbook" w:hint="eastAsia"/>
          <w:i/>
          <w:szCs w:val="21"/>
        </w:rPr>
        <w:t xml:space="preserve">f </w:t>
      </w:r>
      <w:r w:rsidRPr="00756A45">
        <w:rPr>
          <w:rFonts w:ascii="Century Schoolbook" w:hAnsi="Century Schoolbook" w:hint="eastAsia"/>
          <w:szCs w:val="21"/>
        </w:rPr>
        <w:t xml:space="preserve">= </w:t>
      </w:r>
      <w:r w:rsidRPr="00756A45">
        <w:rPr>
          <w:rFonts w:ascii="Palatino Linotype" w:hAnsi="Palatino Linotype"/>
          <w:szCs w:val="21"/>
          <w:u w:val="single"/>
        </w:rPr>
        <w:t>40</w:t>
      </w:r>
      <w:r w:rsidR="00756A45">
        <w:rPr>
          <w:rFonts w:ascii="Palatino Linotype" w:hAnsi="Palatino Linotype" w:hint="eastAsia"/>
          <w:szCs w:val="21"/>
          <w:u w:val="single"/>
        </w:rPr>
        <w:t>403.75</w:t>
      </w:r>
      <w:r w:rsidRPr="00756A45">
        <w:rPr>
          <w:rFonts w:ascii="Century Schoolbook" w:hAnsi="Century Schoolbook" w:hint="eastAsia"/>
          <w:szCs w:val="21"/>
          <w:u w:val="single"/>
        </w:rPr>
        <w:t>Hz</w:t>
      </w:r>
    </w:p>
    <w:p w:rsidR="006F671F" w:rsidRDefault="006F671F" w:rsidP="00114CA6">
      <w:pPr>
        <w:numPr>
          <w:ilvl w:val="0"/>
          <w:numId w:val="15"/>
        </w:numPr>
        <w:spacing w:line="288" w:lineRule="auto"/>
        <w:jc w:val="left"/>
        <w:rPr>
          <w:rFonts w:ascii="Century Schoolbook" w:hAnsi="Century Schoolbook"/>
          <w:szCs w:val="21"/>
        </w:rPr>
      </w:pPr>
      <w:r>
        <w:rPr>
          <w:rFonts w:ascii="Century Schoolbook" w:hAnsi="Century Schoolbook" w:hint="eastAsia"/>
          <w:szCs w:val="21"/>
        </w:rPr>
        <w:t>相位法测波长</w:t>
      </w:r>
      <w:r>
        <w:rPr>
          <w:rFonts w:ascii="Century Schoolbook" w:hAnsi="Century Schoolbook" w:hint="eastAsia"/>
          <w:szCs w:val="21"/>
        </w:rPr>
        <w:t xml:space="preserve">  </w:t>
      </w:r>
      <w:r>
        <w:rPr>
          <w:rFonts w:ascii="Century Schoolbook" w:hAnsi="Century Schoolbook" w:hint="eastAsia"/>
          <w:szCs w:val="21"/>
        </w:rPr>
        <w:t>（注：表中</w:t>
      </w:r>
      <w:r w:rsidRPr="006F671F">
        <w:rPr>
          <w:position w:val="-12"/>
        </w:rPr>
        <w:object w:dxaOrig="2240" w:dyaOrig="360">
          <v:shape id="_x0000_i1042" type="#_x0000_t75" style="width:112.1pt;height:18.35pt" o:ole="">
            <v:imagedata r:id="rId51" o:title=""/>
          </v:shape>
          <o:OLEObject Type="Embed" ProgID="Equation.3" ShapeID="_x0000_i1042" DrawAspect="Content" ObjectID="_1354481664" r:id="rId52"/>
        </w:object>
      </w:r>
      <w:r>
        <w:rPr>
          <w:rFonts w:ascii="Century Schoolbook" w:hAnsi="Century Schoolbook" w:hint="eastAsia"/>
          <w:szCs w:val="21"/>
        </w:rPr>
        <w:t>）</w:t>
      </w:r>
    </w:p>
    <w:tbl>
      <w:tblPr>
        <w:tblW w:w="9355"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709"/>
        <w:gridCol w:w="708"/>
        <w:gridCol w:w="851"/>
        <w:gridCol w:w="850"/>
        <w:gridCol w:w="851"/>
        <w:gridCol w:w="850"/>
        <w:gridCol w:w="851"/>
        <w:gridCol w:w="850"/>
        <w:gridCol w:w="850"/>
        <w:gridCol w:w="850"/>
      </w:tblGrid>
      <w:tr w:rsidR="00310A83" w:rsidRPr="006F671F" w:rsidTr="003C7E45">
        <w:tc>
          <w:tcPr>
            <w:tcW w:w="1135" w:type="dxa"/>
            <w:vAlign w:val="center"/>
          </w:tcPr>
          <w:p w:rsidR="006F671F" w:rsidRPr="006F671F" w:rsidRDefault="00ED598A" w:rsidP="00114CA6">
            <w:pPr>
              <w:spacing w:line="288" w:lineRule="auto"/>
              <w:jc w:val="center"/>
              <w:rPr>
                <w:rFonts w:ascii="Century Schoolbook" w:hAnsi="Century Schoolbook"/>
                <w:szCs w:val="21"/>
              </w:rPr>
            </w:pPr>
            <w:r w:rsidRPr="006F671F">
              <w:rPr>
                <w:position w:val="-6"/>
              </w:rPr>
              <w:object w:dxaOrig="340" w:dyaOrig="279">
                <v:shape id="_x0000_i1043" type="#_x0000_t75" style="width:17pt;height:14.25pt" o:ole="">
                  <v:imagedata r:id="rId53" o:title=""/>
                </v:shape>
                <o:OLEObject Type="Embed" ProgID="Equation.3" ShapeID="_x0000_i1043" DrawAspect="Content" ObjectID="_1354481665" r:id="rId54"/>
              </w:object>
            </w:r>
          </w:p>
        </w:tc>
        <w:tc>
          <w:tcPr>
            <w:tcW w:w="709"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1</w:t>
            </w:r>
          </w:p>
        </w:tc>
        <w:tc>
          <w:tcPr>
            <w:tcW w:w="708"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2</w:t>
            </w:r>
          </w:p>
        </w:tc>
        <w:tc>
          <w:tcPr>
            <w:tcW w:w="851"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3</w:t>
            </w:r>
          </w:p>
        </w:tc>
        <w:tc>
          <w:tcPr>
            <w:tcW w:w="850"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4</w:t>
            </w:r>
          </w:p>
        </w:tc>
        <w:tc>
          <w:tcPr>
            <w:tcW w:w="851"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5</w:t>
            </w:r>
          </w:p>
        </w:tc>
        <w:tc>
          <w:tcPr>
            <w:tcW w:w="850"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6</w:t>
            </w:r>
          </w:p>
        </w:tc>
        <w:tc>
          <w:tcPr>
            <w:tcW w:w="851"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7</w:t>
            </w:r>
          </w:p>
        </w:tc>
        <w:tc>
          <w:tcPr>
            <w:tcW w:w="850"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8</w:t>
            </w:r>
          </w:p>
        </w:tc>
        <w:tc>
          <w:tcPr>
            <w:tcW w:w="850"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9</w:t>
            </w:r>
          </w:p>
        </w:tc>
        <w:tc>
          <w:tcPr>
            <w:tcW w:w="850" w:type="dxa"/>
            <w:vAlign w:val="center"/>
          </w:tcPr>
          <w:p w:rsidR="006F671F" w:rsidRPr="006F671F" w:rsidRDefault="006F671F" w:rsidP="00114CA6">
            <w:pPr>
              <w:spacing w:line="288" w:lineRule="auto"/>
              <w:jc w:val="center"/>
              <w:rPr>
                <w:rFonts w:ascii="Century Schoolbook" w:hAnsi="Century Schoolbook"/>
                <w:szCs w:val="21"/>
              </w:rPr>
            </w:pPr>
            <w:r w:rsidRPr="006F671F">
              <w:rPr>
                <w:rFonts w:ascii="Century Schoolbook" w:hAnsi="Century Schoolbook" w:hint="eastAsia"/>
                <w:szCs w:val="21"/>
              </w:rPr>
              <w:t>10</w:t>
            </w:r>
          </w:p>
        </w:tc>
      </w:tr>
      <w:tr w:rsidR="00310A83" w:rsidRPr="006F671F" w:rsidTr="003C7E45">
        <w:tc>
          <w:tcPr>
            <w:tcW w:w="1135" w:type="dxa"/>
            <w:vAlign w:val="center"/>
          </w:tcPr>
          <w:p w:rsidR="006F671F" w:rsidRPr="00AF1AAA" w:rsidRDefault="006F671F" w:rsidP="00114CA6">
            <w:pPr>
              <w:spacing w:line="288" w:lineRule="auto"/>
              <w:jc w:val="center"/>
              <w:rPr>
                <w:rFonts w:ascii="Century Schoolbook" w:hAnsi="Century Schoolbook"/>
                <w:sz w:val="18"/>
                <w:szCs w:val="18"/>
              </w:rPr>
            </w:pPr>
            <w:r w:rsidRPr="00AF1AAA">
              <w:rPr>
                <w:position w:val="-12"/>
                <w:sz w:val="18"/>
                <w:szCs w:val="18"/>
              </w:rPr>
              <w:object w:dxaOrig="260" w:dyaOrig="360">
                <v:shape id="_x0000_i1044" type="#_x0000_t75" style="width:12.9pt;height:18.35pt" o:ole="">
                  <v:imagedata r:id="rId55" o:title=""/>
                </v:shape>
                <o:OLEObject Type="Embed" ProgID="Equation.3" ShapeID="_x0000_i1044" DrawAspect="Content" ObjectID="_1354481666" r:id="rId56"/>
              </w:object>
            </w:r>
            <w:r w:rsidR="00ED598A" w:rsidRPr="00AF1AAA">
              <w:rPr>
                <w:rFonts w:ascii="Century Schoolbook" w:hAnsi="Century Schoolbook"/>
                <w:sz w:val="18"/>
                <w:szCs w:val="18"/>
              </w:rPr>
              <w:t>/mm</w:t>
            </w:r>
          </w:p>
        </w:tc>
        <w:tc>
          <w:tcPr>
            <w:tcW w:w="709"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1.38</w:t>
            </w:r>
          </w:p>
        </w:tc>
        <w:tc>
          <w:tcPr>
            <w:tcW w:w="708"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10.46</w:t>
            </w:r>
          </w:p>
        </w:tc>
        <w:tc>
          <w:tcPr>
            <w:tcW w:w="851"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19.21</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27.91</w:t>
            </w:r>
          </w:p>
        </w:tc>
        <w:tc>
          <w:tcPr>
            <w:tcW w:w="851"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36.57</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45.26</w:t>
            </w:r>
          </w:p>
        </w:tc>
        <w:tc>
          <w:tcPr>
            <w:tcW w:w="851"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53.65</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62.18</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70.88</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79.17</w:t>
            </w:r>
          </w:p>
        </w:tc>
      </w:tr>
      <w:tr w:rsidR="00310A83" w:rsidRPr="006F671F" w:rsidTr="003C7E45">
        <w:tc>
          <w:tcPr>
            <w:tcW w:w="1135" w:type="dxa"/>
            <w:vAlign w:val="center"/>
          </w:tcPr>
          <w:p w:rsidR="006F671F" w:rsidRPr="00AF1AAA" w:rsidRDefault="006F671F" w:rsidP="00114CA6">
            <w:pPr>
              <w:spacing w:line="288" w:lineRule="auto"/>
              <w:jc w:val="center"/>
              <w:rPr>
                <w:rFonts w:ascii="Century Schoolbook" w:hAnsi="Century Schoolbook"/>
                <w:sz w:val="18"/>
                <w:szCs w:val="18"/>
              </w:rPr>
            </w:pPr>
            <w:r w:rsidRPr="00AF1AAA">
              <w:rPr>
                <w:position w:val="-12"/>
                <w:sz w:val="18"/>
                <w:szCs w:val="18"/>
              </w:rPr>
              <w:object w:dxaOrig="499" w:dyaOrig="360">
                <v:shape id="_x0000_i1045" type="#_x0000_t75" style="width:25.15pt;height:18.35pt" o:ole="">
                  <v:imagedata r:id="rId57" o:title=""/>
                </v:shape>
                <o:OLEObject Type="Embed" ProgID="Equation.3" ShapeID="_x0000_i1045" DrawAspect="Content" ObjectID="_1354481667" r:id="rId58"/>
              </w:object>
            </w:r>
            <w:r w:rsidR="00ED598A" w:rsidRPr="00AF1AAA">
              <w:rPr>
                <w:rFonts w:ascii="Century Schoolbook" w:hAnsi="Century Schoolbook"/>
                <w:sz w:val="18"/>
                <w:szCs w:val="18"/>
              </w:rPr>
              <w:t>/mm</w:t>
            </w:r>
          </w:p>
        </w:tc>
        <w:tc>
          <w:tcPr>
            <w:tcW w:w="709"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87.53</w:t>
            </w:r>
          </w:p>
        </w:tc>
        <w:tc>
          <w:tcPr>
            <w:tcW w:w="708"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96.31</w:t>
            </w:r>
          </w:p>
        </w:tc>
        <w:tc>
          <w:tcPr>
            <w:tcW w:w="851"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105.24</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113.92</w:t>
            </w:r>
          </w:p>
        </w:tc>
        <w:tc>
          <w:tcPr>
            <w:tcW w:w="851"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122.09</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129.83</w:t>
            </w:r>
          </w:p>
        </w:tc>
        <w:tc>
          <w:tcPr>
            <w:tcW w:w="851"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138.42</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147.01</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155.59</w:t>
            </w:r>
          </w:p>
        </w:tc>
        <w:tc>
          <w:tcPr>
            <w:tcW w:w="850" w:type="dxa"/>
            <w:vAlign w:val="center"/>
          </w:tcPr>
          <w:p w:rsidR="006F671F" w:rsidRPr="00107BE0" w:rsidRDefault="003C7E45" w:rsidP="00114CA6">
            <w:pPr>
              <w:spacing w:line="288" w:lineRule="auto"/>
              <w:jc w:val="center"/>
              <w:rPr>
                <w:rFonts w:ascii="Palatino Linotype" w:hAnsi="Palatino Linotype"/>
                <w:sz w:val="18"/>
                <w:szCs w:val="18"/>
              </w:rPr>
            </w:pPr>
            <w:r>
              <w:rPr>
                <w:rFonts w:ascii="Palatino Linotype" w:hAnsi="Palatino Linotype" w:hint="eastAsia"/>
                <w:sz w:val="18"/>
                <w:szCs w:val="18"/>
              </w:rPr>
              <w:t>164.67</w:t>
            </w:r>
          </w:p>
        </w:tc>
      </w:tr>
      <w:tr w:rsidR="003C7E45" w:rsidRPr="006F671F" w:rsidTr="003C7E45">
        <w:tc>
          <w:tcPr>
            <w:tcW w:w="1135" w:type="dxa"/>
            <w:vAlign w:val="center"/>
          </w:tcPr>
          <w:p w:rsidR="003C7E45" w:rsidRPr="00AF1AAA" w:rsidRDefault="003C7E45" w:rsidP="00114CA6">
            <w:pPr>
              <w:spacing w:line="288" w:lineRule="auto"/>
              <w:jc w:val="center"/>
              <w:rPr>
                <w:rFonts w:ascii="Century Schoolbook" w:hAnsi="Century Schoolbook"/>
                <w:sz w:val="18"/>
                <w:szCs w:val="18"/>
              </w:rPr>
            </w:pPr>
            <w:r w:rsidRPr="00AF1AAA">
              <w:rPr>
                <w:position w:val="-12"/>
                <w:sz w:val="18"/>
                <w:szCs w:val="18"/>
              </w:rPr>
              <w:object w:dxaOrig="400" w:dyaOrig="360">
                <v:shape id="_x0000_i1046" type="#_x0000_t75" style="width:19.7pt;height:18.35pt" o:ole="">
                  <v:imagedata r:id="rId59" o:title=""/>
                </v:shape>
                <o:OLEObject Type="Embed" ProgID="Equation.3" ShapeID="_x0000_i1046" DrawAspect="Content" ObjectID="_1354481668" r:id="rId60"/>
              </w:object>
            </w:r>
            <w:r w:rsidRPr="00AF1AAA">
              <w:rPr>
                <w:rFonts w:ascii="Century Schoolbook" w:hAnsi="Century Schoolbook"/>
                <w:sz w:val="18"/>
                <w:szCs w:val="18"/>
              </w:rPr>
              <w:t>/mm</w:t>
            </w:r>
          </w:p>
        </w:tc>
        <w:tc>
          <w:tcPr>
            <w:tcW w:w="709"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86.15</w:t>
            </w:r>
          </w:p>
        </w:tc>
        <w:tc>
          <w:tcPr>
            <w:tcW w:w="708"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85.85</w:t>
            </w:r>
          </w:p>
        </w:tc>
        <w:tc>
          <w:tcPr>
            <w:tcW w:w="851"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86.03</w:t>
            </w:r>
          </w:p>
        </w:tc>
        <w:tc>
          <w:tcPr>
            <w:tcW w:w="850"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86.01</w:t>
            </w:r>
          </w:p>
        </w:tc>
        <w:tc>
          <w:tcPr>
            <w:tcW w:w="851"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85.52</w:t>
            </w:r>
          </w:p>
        </w:tc>
        <w:tc>
          <w:tcPr>
            <w:tcW w:w="850"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84.57</w:t>
            </w:r>
          </w:p>
        </w:tc>
        <w:tc>
          <w:tcPr>
            <w:tcW w:w="851"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84.77</w:t>
            </w:r>
          </w:p>
        </w:tc>
        <w:tc>
          <w:tcPr>
            <w:tcW w:w="850"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84.83</w:t>
            </w:r>
          </w:p>
        </w:tc>
        <w:tc>
          <w:tcPr>
            <w:tcW w:w="850"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84.71</w:t>
            </w:r>
          </w:p>
        </w:tc>
        <w:tc>
          <w:tcPr>
            <w:tcW w:w="850" w:type="dxa"/>
            <w:vAlign w:val="center"/>
          </w:tcPr>
          <w:p w:rsidR="003C7E45" w:rsidRPr="003C7E45" w:rsidRDefault="003C7E45" w:rsidP="003C7E45">
            <w:pPr>
              <w:spacing w:line="288" w:lineRule="auto"/>
              <w:jc w:val="center"/>
              <w:rPr>
                <w:rFonts w:ascii="Palatino Linotype" w:hAnsi="Palatino Linotype"/>
                <w:sz w:val="18"/>
                <w:szCs w:val="18"/>
              </w:rPr>
            </w:pPr>
            <w:r w:rsidRPr="003C7E45">
              <w:rPr>
                <w:rFonts w:ascii="Palatino Linotype" w:hAnsi="Palatino Linotype" w:hint="eastAsia"/>
                <w:sz w:val="18"/>
                <w:szCs w:val="18"/>
              </w:rPr>
              <w:t>85.5</w:t>
            </w:r>
            <w:r>
              <w:rPr>
                <w:rFonts w:ascii="Palatino Linotype" w:hAnsi="Palatino Linotype" w:hint="eastAsia"/>
                <w:sz w:val="18"/>
                <w:szCs w:val="18"/>
              </w:rPr>
              <w:t>0</w:t>
            </w:r>
          </w:p>
        </w:tc>
      </w:tr>
    </w:tbl>
    <w:p w:rsidR="006F671F" w:rsidRDefault="002554BE" w:rsidP="00114CA6">
      <w:pPr>
        <w:numPr>
          <w:ilvl w:val="0"/>
          <w:numId w:val="16"/>
        </w:numPr>
        <w:spacing w:line="288" w:lineRule="auto"/>
        <w:jc w:val="left"/>
        <w:rPr>
          <w:rFonts w:ascii="Century Schoolbook" w:hAnsi="Century Schoolbook"/>
        </w:rPr>
      </w:pPr>
      <w:r>
        <w:rPr>
          <w:rFonts w:ascii="Century Schoolbook" w:hAnsi="Century Schoolbook" w:hint="eastAsia"/>
          <w:szCs w:val="21"/>
        </w:rPr>
        <w:t>10</w:t>
      </w:r>
      <w:r>
        <w:rPr>
          <w:rFonts w:ascii="Century Schoolbook" w:hAnsi="Century Schoolbook" w:hint="eastAsia"/>
          <w:szCs w:val="21"/>
        </w:rPr>
        <w:t>个</w:t>
      </w:r>
      <w:r>
        <w:rPr>
          <w:rFonts w:ascii="Century Schoolbook" w:hAnsi="Century Schoolbook" w:hint="eastAsia"/>
          <w:szCs w:val="21"/>
        </w:rPr>
        <w:t>10</w:t>
      </w:r>
      <w:r w:rsidRPr="008D72E3">
        <w:rPr>
          <w:rFonts w:ascii="Century Schoolbook" w:hAnsi="Century Schoolbook"/>
          <w:i/>
          <w:szCs w:val="21"/>
        </w:rPr>
        <w:t>λ</w:t>
      </w:r>
      <w:r>
        <w:rPr>
          <w:rFonts w:ascii="Century Schoolbook" w:hAnsi="Century Schoolbook" w:hint="eastAsia"/>
          <w:szCs w:val="21"/>
        </w:rPr>
        <w:t>的平均值为</w:t>
      </w:r>
      <w:r w:rsidR="004B7CD2" w:rsidRPr="004B7CD2">
        <w:rPr>
          <w:rFonts w:ascii="Palatino Linotype" w:hAnsi="Palatino Linotype"/>
          <w:szCs w:val="21"/>
          <w:u w:val="single"/>
        </w:rPr>
        <w:t>8</w:t>
      </w:r>
      <w:r w:rsidR="00871FA1">
        <w:rPr>
          <w:rFonts w:ascii="Palatino Linotype" w:hAnsi="Palatino Linotype" w:hint="eastAsia"/>
          <w:szCs w:val="21"/>
          <w:u w:val="single"/>
        </w:rPr>
        <w:t>5.387</w:t>
      </w:r>
      <w:r w:rsidR="004B7CD2" w:rsidRPr="004B7CD2">
        <w:rPr>
          <w:rFonts w:ascii="Century Schoolbook" w:hAnsi="Century Schoolbook" w:hint="eastAsia"/>
          <w:szCs w:val="21"/>
          <w:u w:val="single"/>
        </w:rPr>
        <w:t>mm</w:t>
      </w:r>
      <w:r w:rsidR="004B7CD2" w:rsidRPr="004B7CD2">
        <w:rPr>
          <w:rFonts w:ascii="Century Schoolbook" w:hAnsi="Century Schoolbook" w:hint="eastAsia"/>
          <w:szCs w:val="21"/>
        </w:rPr>
        <w:t>，</w:t>
      </w:r>
      <w:r w:rsidR="004B7CD2">
        <w:rPr>
          <w:rFonts w:ascii="Century Schoolbook" w:hAnsi="Century Schoolbook" w:hint="eastAsia"/>
          <w:szCs w:val="21"/>
        </w:rPr>
        <w:t>则</w:t>
      </w:r>
      <w:r w:rsidR="004B7CD2" w:rsidRPr="005F51E8">
        <w:rPr>
          <w:position w:val="-6"/>
        </w:rPr>
        <w:object w:dxaOrig="220" w:dyaOrig="340">
          <v:shape id="_x0000_i1047" type="#_x0000_t75" style="width:10.85pt;height:17pt" o:ole="">
            <v:imagedata r:id="rId27" o:title=""/>
          </v:shape>
          <o:OLEObject Type="Embed" ProgID="Equation.3" ShapeID="_x0000_i1047" DrawAspect="Content" ObjectID="_1354481669" r:id="rId61"/>
        </w:object>
      </w:r>
      <w:r w:rsidR="004B7CD2" w:rsidRPr="004B7CD2">
        <w:rPr>
          <w:rFonts w:ascii="Century Schoolbook" w:hAnsi="Century Schoolbook"/>
        </w:rPr>
        <w:t>=</w:t>
      </w:r>
      <w:r w:rsidR="004B7CD2" w:rsidRPr="004B7CD2">
        <w:rPr>
          <w:rFonts w:ascii="Palatino Linotype" w:hAnsi="Palatino Linotype"/>
          <w:u w:val="single"/>
        </w:rPr>
        <w:t>8.</w:t>
      </w:r>
      <w:r w:rsidR="00871FA1">
        <w:rPr>
          <w:rFonts w:ascii="Palatino Linotype" w:hAnsi="Palatino Linotype" w:hint="eastAsia"/>
          <w:u w:val="single"/>
        </w:rPr>
        <w:t>5387</w:t>
      </w:r>
      <w:r w:rsidR="004B7CD2" w:rsidRPr="004B7CD2">
        <w:rPr>
          <w:rFonts w:ascii="Century Schoolbook" w:hAnsi="Century Schoolbook" w:hint="eastAsia"/>
          <w:u w:val="single"/>
        </w:rPr>
        <w:t>mm</w:t>
      </w:r>
    </w:p>
    <w:p w:rsidR="00F50569" w:rsidRPr="00F50569" w:rsidRDefault="006829F0" w:rsidP="00114CA6">
      <w:pPr>
        <w:numPr>
          <w:ilvl w:val="0"/>
          <w:numId w:val="16"/>
        </w:numPr>
        <w:spacing w:line="288" w:lineRule="auto"/>
        <w:jc w:val="left"/>
        <w:rPr>
          <w:rFonts w:ascii="Century Schoolbook" w:hAnsi="Century Schoolbook"/>
          <w:sz w:val="24"/>
          <w:szCs w:val="24"/>
        </w:rPr>
      </w:pPr>
      <w:r w:rsidRPr="00F50569">
        <w:rPr>
          <w:position w:val="-6"/>
          <w:sz w:val="24"/>
          <w:szCs w:val="24"/>
        </w:rPr>
        <w:object w:dxaOrig="220" w:dyaOrig="279">
          <v:shape id="_x0000_i1048" type="#_x0000_t75" style="width:10.85pt;height:14.25pt" o:ole="">
            <v:imagedata r:id="rId62" o:title=""/>
          </v:shape>
          <o:OLEObject Type="Embed" ProgID="Equation.3" ShapeID="_x0000_i1048" DrawAspect="Content" ObjectID="_1354481670" r:id="rId63"/>
        </w:object>
      </w:r>
      <w:r w:rsidR="008C2A4E" w:rsidRPr="00F50569">
        <w:rPr>
          <w:rFonts w:ascii="Century Schoolbook" w:hAnsi="Century Schoolbook" w:hint="eastAsia"/>
          <w:sz w:val="24"/>
          <w:szCs w:val="24"/>
        </w:rPr>
        <w:t>不确定度</w:t>
      </w:r>
      <w:r w:rsidRPr="00F50569">
        <w:rPr>
          <w:position w:val="-12"/>
          <w:sz w:val="24"/>
          <w:szCs w:val="24"/>
        </w:rPr>
        <w:object w:dxaOrig="340" w:dyaOrig="360">
          <v:shape id="_x0000_i1049" type="#_x0000_t75" style="width:17pt;height:18.35pt" o:ole="">
            <v:imagedata r:id="rId64" o:title=""/>
          </v:shape>
          <o:OLEObject Type="Embed" ProgID="Equation.3" ShapeID="_x0000_i1049" DrawAspect="Content" ObjectID="_1354481671" r:id="rId65"/>
        </w:object>
      </w:r>
      <w:r w:rsidR="008C2A4E" w:rsidRPr="00F50569">
        <w:rPr>
          <w:rFonts w:ascii="Century Schoolbook" w:hAnsi="Century Schoolbook" w:hint="eastAsia"/>
          <w:sz w:val="24"/>
          <w:szCs w:val="24"/>
        </w:rPr>
        <w:t>的计算</w:t>
      </w:r>
      <w:r w:rsidRPr="00F50569">
        <w:rPr>
          <w:rFonts w:ascii="Century Schoolbook" w:hAnsi="Century Schoolbook" w:hint="eastAsia"/>
          <w:sz w:val="24"/>
          <w:szCs w:val="24"/>
        </w:rPr>
        <w:t>：</w:t>
      </w:r>
      <w:r w:rsidR="00F50569" w:rsidRPr="008C2A4E">
        <w:rPr>
          <w:position w:val="-6"/>
        </w:rPr>
        <w:object w:dxaOrig="460" w:dyaOrig="279">
          <v:shape id="_x0000_i1050" type="#_x0000_t75" style="width:23.1pt;height:14.25pt" o:ole="">
            <v:imagedata r:id="rId66" o:title=""/>
          </v:shape>
          <o:OLEObject Type="Embed" ProgID="Equation.3" ShapeID="_x0000_i1050" DrawAspect="Content" ObjectID="_1354481672" r:id="rId67"/>
        </w:object>
      </w:r>
      <w:r w:rsidR="00F50569">
        <w:rPr>
          <w:rFonts w:hint="eastAsia"/>
        </w:rPr>
        <w:t>的标准偏差</w:t>
      </w:r>
      <w:r w:rsidR="00F50569" w:rsidRPr="00F50569">
        <w:rPr>
          <w:position w:val="-12"/>
        </w:rPr>
        <w:object w:dxaOrig="420" w:dyaOrig="360">
          <v:shape id="_x0000_i1051" type="#_x0000_t75" style="width:21.05pt;height:18.35pt" o:ole="">
            <v:imagedata r:id="rId68" o:title=""/>
          </v:shape>
          <o:OLEObject Type="Embed" ProgID="Equation.3" ShapeID="_x0000_i1051" DrawAspect="Content" ObjectID="_1354481673" r:id="rId69"/>
        </w:object>
      </w:r>
      <w:r w:rsidR="00F50569">
        <w:rPr>
          <w:rFonts w:hint="eastAsia"/>
        </w:rPr>
        <w:t>，按式</w:t>
      </w:r>
    </w:p>
    <w:p w:rsidR="00F50569" w:rsidRDefault="005E15C9" w:rsidP="00114CA6">
      <w:pPr>
        <w:spacing w:line="288" w:lineRule="auto"/>
        <w:ind w:left="840"/>
        <w:jc w:val="center"/>
        <w:rPr>
          <w:b/>
          <w:sz w:val="24"/>
          <w:szCs w:val="24"/>
        </w:rPr>
      </w:pPr>
      <w:r w:rsidRPr="00C55E85">
        <w:rPr>
          <w:b/>
          <w:position w:val="-24"/>
          <w:sz w:val="24"/>
          <w:szCs w:val="24"/>
        </w:rPr>
        <w:object w:dxaOrig="3800" w:dyaOrig="620">
          <v:shape id="_x0000_i1052" type="#_x0000_t75" style="width:190.2pt;height:31.25pt" o:ole="">
            <v:imagedata r:id="rId70" o:title=""/>
          </v:shape>
          <o:OLEObject Type="Embed" ProgID="Equation.3" ShapeID="_x0000_i1052" DrawAspect="Content" ObjectID="_1354481674" r:id="rId71"/>
        </w:object>
      </w:r>
    </w:p>
    <w:p w:rsidR="00F50569" w:rsidRDefault="00C55E85" w:rsidP="00114CA6">
      <w:pPr>
        <w:spacing w:line="288" w:lineRule="auto"/>
        <w:ind w:left="1260"/>
        <w:jc w:val="left"/>
        <w:rPr>
          <w:rFonts w:ascii="Century Schoolbook" w:hAnsi="Century Schoolbook"/>
        </w:rPr>
      </w:pPr>
      <w:r>
        <w:rPr>
          <w:rFonts w:hint="eastAsia"/>
          <w:sz w:val="24"/>
          <w:szCs w:val="24"/>
        </w:rPr>
        <w:t>其中的</w:t>
      </w:r>
      <w:r w:rsidRPr="0048139F">
        <w:rPr>
          <w:position w:val="-14"/>
        </w:rPr>
        <w:object w:dxaOrig="380" w:dyaOrig="380">
          <v:shape id="_x0000_i1053" type="#_x0000_t75" style="width:19pt;height:19pt" o:ole="">
            <v:imagedata r:id="rId72" o:title=""/>
          </v:shape>
          <o:OLEObject Type="Embed" ProgID="Equation.3" ShapeID="_x0000_i1053" DrawAspect="Content" ObjectID="_1354481675" r:id="rId73"/>
        </w:object>
      </w:r>
      <w:r>
        <w:rPr>
          <w:rFonts w:hint="eastAsia"/>
        </w:rPr>
        <w:t>表示仪器不确定度</w:t>
      </w:r>
      <w:r w:rsidR="00F50569">
        <w:rPr>
          <w:rFonts w:hint="eastAsia"/>
        </w:rPr>
        <w:t>，本实验中的读数尺是利用数显游标卡尺，其示值误差限为</w:t>
      </w:r>
      <w:r w:rsidR="00F50569" w:rsidRPr="00F50569">
        <w:rPr>
          <w:rFonts w:ascii="Century Schoolbook" w:hAnsi="Century Schoolbook"/>
        </w:rPr>
        <w:t>0.03mm</w:t>
      </w:r>
      <w:r>
        <w:rPr>
          <w:rFonts w:ascii="Century Schoolbook" w:hAnsi="Century Schoolbook" w:hint="eastAsia"/>
        </w:rPr>
        <w:t>，即</w:t>
      </w:r>
      <w:r w:rsidRPr="0048139F">
        <w:rPr>
          <w:position w:val="-14"/>
        </w:rPr>
        <w:object w:dxaOrig="380" w:dyaOrig="380">
          <v:shape id="_x0000_i1054" type="#_x0000_t75" style="width:19pt;height:19pt" o:ole="">
            <v:imagedata r:id="rId72" o:title=""/>
          </v:shape>
          <o:OLEObject Type="Embed" ProgID="Equation.3" ShapeID="_x0000_i1054" DrawAspect="Content" ObjectID="_1354481676" r:id="rId74"/>
        </w:object>
      </w:r>
      <w:r w:rsidRPr="00C55E85">
        <w:rPr>
          <w:rFonts w:ascii="Century Schoolbook" w:hAnsi="Century Schoolbook"/>
        </w:rPr>
        <w:t>=0.03mm</w:t>
      </w:r>
      <w:r w:rsidR="00F50569">
        <w:rPr>
          <w:rFonts w:ascii="Century Schoolbook" w:hAnsi="Century Schoolbook" w:hint="eastAsia"/>
        </w:rPr>
        <w:t>。</w:t>
      </w:r>
    </w:p>
    <w:p w:rsidR="00C55E85" w:rsidRPr="00E969A8" w:rsidRDefault="00C55E85" w:rsidP="00E969A8">
      <w:pPr>
        <w:spacing w:line="288" w:lineRule="auto"/>
        <w:ind w:firstLineChars="600" w:firstLine="1260"/>
        <w:jc w:val="left"/>
        <w:rPr>
          <w:rFonts w:ascii="Century Schoolbook" w:hAnsi="Century Schoolbook"/>
        </w:rPr>
      </w:pPr>
      <w:r>
        <w:rPr>
          <w:rFonts w:ascii="Century Schoolbook" w:hAnsi="Century Schoolbook" w:hint="eastAsia"/>
        </w:rPr>
        <w:t>由表中数据，得</w:t>
      </w:r>
      <w:r>
        <w:rPr>
          <w:rFonts w:ascii="Century Schoolbook" w:hAnsi="Century Schoolbook"/>
        </w:rPr>
        <w:br/>
      </w:r>
      <m:oMathPara>
        <m:oMathParaPr>
          <m:jc m:val="left"/>
        </m:oMathParaPr>
        <m:oMath>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10λ</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
            <w:rPr>
              <w:rFonts w:ascii="Cambria Math" w:hAnsi="Cambria Math"/>
            </w:rPr>
            <m:t>(</m:t>
          </m:r>
          <m:sSup>
            <m:sSupPr>
              <m:ctrlPr>
                <w:rPr>
                  <w:rFonts w:ascii="Cambria Math" w:hAnsi="Cambria Math"/>
                </w:rPr>
              </m:ctrlPr>
            </m:sSupPr>
            <m:e>
              <m:r>
                <w:rPr>
                  <w:rFonts w:ascii="Cambria Math" w:hAnsi="Cambria Math"/>
                </w:rPr>
                <m:t>(86.15-85.394)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(85.85-85.394)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(86.03-85.394)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(86.01-85.394)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(85.52-85.394)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(84.57-85.394)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(84.77-85.394)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(84.83-85.394)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(84.71-85.394)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(85.5-85.394)</m:t>
              </m:r>
            </m:e>
            <m:sup>
              <m:r>
                <w:rPr>
                  <w:rFonts w:ascii="Cambria Math" w:hAnsi="Cambria Math"/>
                </w:rPr>
                <m:t>2</m:t>
              </m:r>
            </m:sup>
          </m:sSup>
          <m:r>
            <w:rPr>
              <w:rFonts w:ascii="Cambria Math" w:hAnsi="Cambria Math"/>
            </w:rPr>
            <m:t>)=0.344484</m:t>
          </m:r>
        </m:oMath>
      </m:oMathPara>
    </w:p>
    <w:p w:rsidR="00107BE0" w:rsidRDefault="00107BE0" w:rsidP="00114CA6">
      <w:pPr>
        <w:spacing w:line="288" w:lineRule="auto"/>
        <w:ind w:left="1260"/>
        <w:jc w:val="left"/>
      </w:pPr>
      <w:r w:rsidRPr="00107BE0">
        <w:rPr>
          <w:position w:val="-4"/>
        </w:rPr>
        <w:object w:dxaOrig="220" w:dyaOrig="200">
          <v:shape id="_x0000_i1055" type="#_x0000_t75" style="width:10.85pt;height:10.2pt" o:ole="">
            <v:imagedata r:id="rId75" o:title=""/>
          </v:shape>
          <o:OLEObject Type="Embed" ProgID="Equation.3" ShapeID="_x0000_i1055" DrawAspect="Content" ObjectID="_1354481677" r:id="rId76"/>
        </w:object>
      </w:r>
      <m:oMath>
        <m:r>
          <m:rPr>
            <m:sty m:val="p"/>
          </m:rPr>
          <w:rPr>
            <w:rFonts w:ascii="Cambria Math" w:hAnsi="Cambria Math"/>
          </w:rPr>
          <m:t>Δλ</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10λ</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2</m:t>
                </m:r>
              </m:sup>
            </m:sSup>
          </m:e>
        </m:ra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m:t>
            </m:r>
          </m:den>
        </m:f>
        <m:rad>
          <m:radPr>
            <m:degHide m:val="1"/>
            <m:ctrlPr>
              <w:rPr>
                <w:rFonts w:ascii="Cambria Math" w:hAnsi="Cambria Math"/>
              </w:rPr>
            </m:ctrlPr>
          </m:radPr>
          <m:deg/>
          <m:e>
            <m:r>
              <w:rPr>
                <w:rFonts w:ascii="Cambria Math" w:hAnsi="Cambria Math"/>
              </w:rPr>
              <m:t>0.344484+</m:t>
            </m:r>
            <m:sSup>
              <m:sSupPr>
                <m:ctrlPr>
                  <w:rPr>
                    <w:rFonts w:ascii="Cambria Math" w:hAnsi="Cambria Math"/>
                  </w:rPr>
                </m:ctrlPr>
              </m:sSupPr>
              <m:e>
                <m:r>
                  <w:rPr>
                    <w:rFonts w:ascii="Cambria Math" w:hAnsi="Cambria Math"/>
                  </w:rPr>
                  <m:t>（</m:t>
                </m:r>
                <m:rad>
                  <m:radPr>
                    <m:degHide m:val="1"/>
                    <m:ctrlPr>
                      <w:rPr>
                        <w:rFonts w:ascii="Cambria Math" w:hAnsi="Cambria Math"/>
                      </w:rPr>
                    </m:ctrlPr>
                  </m:radPr>
                  <m:deg/>
                  <m:e>
                    <m:r>
                      <w:rPr>
                        <w:rFonts w:ascii="Cambria Math" w:hAnsi="Cambria Math"/>
                      </w:rPr>
                      <m:t>2</m:t>
                    </m:r>
                  </m:e>
                </m:rad>
                <m:r>
                  <w:rPr>
                    <w:rFonts w:ascii="Cambria Math" w:hAnsi="Cambria Math"/>
                  </w:rPr>
                  <m:t>×0.03</m:t>
                </m:r>
                <m:r>
                  <w:rPr>
                    <w:rFonts w:ascii="Cambria Math" w:hAnsi="Cambria Math"/>
                  </w:rPr>
                  <m:t>）</m:t>
                </m:r>
              </m:e>
              <m:sup>
                <m:r>
                  <w:rPr>
                    <w:rFonts w:ascii="Cambria Math" w:hAnsi="Cambria Math"/>
                  </w:rPr>
                  <m:t>2</m:t>
                </m:r>
              </m:sup>
            </m:sSup>
          </m:e>
        </m:rad>
        <m:r>
          <w:rPr>
            <w:rFonts w:ascii="Cambria Math" w:hAnsi="Cambria Math"/>
          </w:rPr>
          <m:t>=0.059</m:t>
        </m:r>
        <m:r>
          <m:rPr>
            <m:sty m:val="p"/>
          </m:rPr>
          <w:rPr>
            <w:rFonts w:ascii="Cambria Math" w:hAnsi="Cambria Math"/>
          </w:rPr>
          <m:t>mm</m:t>
        </m:r>
      </m:oMath>
    </w:p>
    <w:p w:rsidR="00CB7CBC" w:rsidRDefault="00CB7CBC" w:rsidP="00114CA6">
      <w:pPr>
        <w:spacing w:line="288" w:lineRule="auto"/>
        <w:ind w:left="1260"/>
        <w:jc w:val="left"/>
        <w:rPr>
          <w:rFonts w:ascii="Century Schoolbook" w:hAnsi="Century Schoolbook"/>
        </w:rPr>
      </w:pPr>
      <w:r w:rsidRPr="00107BE0">
        <w:rPr>
          <w:position w:val="-4"/>
        </w:rPr>
        <w:object w:dxaOrig="220" w:dyaOrig="200">
          <v:shape id="_x0000_i1056" type="#_x0000_t75" style="width:10.85pt;height:10.2pt" o:ole="">
            <v:imagedata r:id="rId77" o:title=""/>
          </v:shape>
          <o:OLEObject Type="Embed" ProgID="Equation.3" ShapeID="_x0000_i1056" DrawAspect="Content" ObjectID="_1354481678" r:id="rId78"/>
        </w:object>
      </w:r>
      <m:oMath>
        <m:r>
          <w:rPr>
            <w:rFonts w:ascii="Cambria Math" w:hAnsi="Cambria Math"/>
          </w:rPr>
          <m:t>λ=</m:t>
        </m:r>
        <m:limUpp>
          <m:limUppPr>
            <m:ctrlPr>
              <w:rPr>
                <w:rFonts w:ascii="Cambria Math" w:hAnsi="Cambria Math"/>
              </w:rPr>
            </m:ctrlPr>
          </m:limUppPr>
          <m:e>
            <m:r>
              <w:rPr>
                <w:rFonts w:ascii="Cambria Math" w:hAnsi="Cambria Math"/>
              </w:rPr>
              <m:t>λ</m:t>
            </m:r>
          </m:e>
          <m:lim>
            <m:r>
              <w:rPr>
                <w:rFonts w:ascii="Cambria Math" w:hAnsi="Cambria Math"/>
              </w:rPr>
              <m:t>-</m:t>
            </m:r>
          </m:lim>
        </m:limUpp>
        <m:r>
          <w:rPr>
            <w:rFonts w:ascii="Cambria Math" w:hAnsi="Cambria Math"/>
          </w:rPr>
          <m:t>±</m:t>
        </m:r>
        <m:r>
          <m:rPr>
            <m:sty m:val="p"/>
          </m:rPr>
          <w:rPr>
            <w:rFonts w:ascii="Cambria Math" w:hAnsi="Cambria Math"/>
          </w:rPr>
          <m:t>Δλ</m:t>
        </m:r>
        <m:r>
          <w:rPr>
            <w:rFonts w:ascii="Cambria Math" w:hAnsi="Cambria Math"/>
          </w:rPr>
          <m:t>=8.539±0.059</m:t>
        </m:r>
        <m:r>
          <m:rPr>
            <m:sty m:val="p"/>
          </m:rPr>
          <w:rPr>
            <w:rFonts w:ascii="Cambria Math" w:hAnsi="Cambria Math"/>
          </w:rPr>
          <m:t>mm</m:t>
        </m:r>
      </m:oMath>
    </w:p>
    <w:p w:rsidR="00CB7CBC" w:rsidRPr="00CB7CBC" w:rsidRDefault="00510E16" w:rsidP="009A2EC6">
      <w:pPr>
        <w:numPr>
          <w:ilvl w:val="0"/>
          <w:numId w:val="16"/>
        </w:numPr>
        <w:spacing w:line="288" w:lineRule="auto"/>
        <w:jc w:val="left"/>
        <w:rPr>
          <w:rFonts w:ascii="Century Schoolbook" w:hAnsi="Century Schoolbook"/>
          <w:szCs w:val="21"/>
        </w:rPr>
      </w:pPr>
      <w:r>
        <w:rPr>
          <w:rFonts w:hint="eastAsia"/>
        </w:rPr>
        <w:t>由</w:t>
      </w:r>
      <m:oMath>
        <m:r>
          <w:rPr>
            <w:rFonts w:ascii="Cambria Math" w:hAnsi="Cambria Math"/>
          </w:rPr>
          <m:t>v=</m:t>
        </m:r>
        <m:r>
          <m:rPr>
            <m:sty m:val="p"/>
          </m:rPr>
          <w:rPr>
            <w:rFonts w:ascii="Cambria Math" w:hAnsi="Cambria Math"/>
          </w:rPr>
          <m:t>fλ</m:t>
        </m:r>
      </m:oMath>
      <w:r>
        <w:rPr>
          <w:rFonts w:hint="eastAsia"/>
        </w:rPr>
        <w:t>可得</w:t>
      </w:r>
      <m:oMath>
        <m:r>
          <w:rPr>
            <w:rFonts w:ascii="Cambria Math" w:hAnsi="Cambria Math"/>
          </w:rPr>
          <m:t>v=40403.75×8.539=345.0</m:t>
        </m:r>
        <m:r>
          <m:rPr>
            <m:sty m:val="p"/>
          </m:rPr>
          <w:rPr>
            <w:rFonts w:ascii="Cambria Math" w:hAnsi="Cambria Math"/>
          </w:rPr>
          <m:t>0</m:t>
        </m:r>
        <m:f>
          <m:fPr>
            <m:type m:val="lin"/>
            <m:ctrlPr>
              <w:rPr>
                <w:rFonts w:ascii="Cambria Math" w:hAnsi="Cambria Math"/>
              </w:rPr>
            </m:ctrlPr>
          </m:fPr>
          <m:num>
            <m:r>
              <w:rPr>
                <w:rFonts w:ascii="Cambria Math" w:hAnsi="Cambria Math"/>
              </w:rPr>
              <m:t>m</m:t>
            </m:r>
          </m:num>
          <m:den>
            <m:r>
              <w:rPr>
                <w:rFonts w:ascii="Cambria Math" w:hAnsi="Cambria Math"/>
              </w:rPr>
              <m:t>s</m:t>
            </m:r>
          </m:den>
        </m:f>
      </m:oMath>
    </w:p>
    <w:p w:rsidR="00510E16" w:rsidRPr="00B55374" w:rsidRDefault="00CB7CBC" w:rsidP="00B55374">
      <w:pPr>
        <w:spacing w:line="288" w:lineRule="auto"/>
        <w:ind w:left="1260"/>
        <w:jc w:val="left"/>
        <w:rPr>
          <w:rFonts w:ascii="Century Schoolbook" w:hAnsi="Century Schoolbook"/>
        </w:rPr>
      </w:pPr>
      <w:r w:rsidRPr="00107BE0">
        <w:rPr>
          <w:position w:val="-4"/>
        </w:rPr>
        <w:object w:dxaOrig="220" w:dyaOrig="200">
          <v:shape id="_x0000_i1057" type="#_x0000_t75" style="width:10.85pt;height:10.2pt" o:ole="">
            <v:imagedata r:id="rId79" o:title=""/>
          </v:shape>
          <o:OLEObject Type="Embed" ProgID="Equation.3" ShapeID="_x0000_i1057" DrawAspect="Content" ObjectID="_1354481679" r:id="rId80"/>
        </w:object>
      </w:r>
      <m:oMath>
        <m:sSub>
          <m:sSubPr>
            <m:ctrlPr>
              <w:rPr>
                <w:rFonts w:ascii="Cambria Math" w:hAnsi="Cambria Math"/>
              </w:rPr>
            </m:ctrlPr>
          </m:sSubPr>
          <m:e>
            <m:r>
              <w:rPr>
                <w:rFonts w:ascii="Cambria Math" w:hAnsi="Cambria Math"/>
              </w:rPr>
              <m:t>Δ</m:t>
            </m:r>
          </m:e>
          <m:sub>
            <m:r>
              <w:rPr>
                <w:rFonts w:ascii="Cambria Math" w:hAnsi="Cambria Math"/>
              </w:rPr>
              <m:t>v</m:t>
            </m:r>
          </m:sub>
        </m:sSub>
        <m:r>
          <w:rPr>
            <w:rFonts w:ascii="Cambria Math" w:hAnsi="Cambria Math"/>
          </w:rPr>
          <m:t>=v</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f</m:t>
                        </m:r>
                      </m:sub>
                    </m:sSub>
                  </m:num>
                  <m:den>
                    <m:r>
                      <w:rPr>
                        <w:rFonts w:ascii="Cambria Math" w:hAnsi="Cambria Math"/>
                      </w:rPr>
                      <m:t>f</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λ</m:t>
                        </m:r>
                      </m:sub>
                    </m:sSub>
                  </m:num>
                  <m:den>
                    <m:r>
                      <w:rPr>
                        <w:rFonts w:ascii="Cambria Math" w:hAnsi="Cambria Math"/>
                      </w:rPr>
                      <m:t>λ</m:t>
                    </m:r>
                  </m:den>
                </m:f>
                <m:r>
                  <w:rPr>
                    <w:rFonts w:ascii="Cambria Math" w:hAnsi="Cambria Math"/>
                  </w:rPr>
                  <m:t>)</m:t>
                </m:r>
              </m:e>
              <m:sup>
                <m:r>
                  <w:rPr>
                    <w:rFonts w:ascii="Cambria Math" w:hAnsi="Cambria Math"/>
                  </w:rPr>
                  <m:t>2</m:t>
                </m:r>
              </m:sup>
            </m:sSup>
          </m:e>
        </m:rad>
        <m:r>
          <w:rPr>
            <w:rFonts w:ascii="Cambria Math" w:hAnsi="Cambria Math"/>
          </w:rPr>
          <m:t>=345</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40403.75</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0.059</m:t>
                    </m:r>
                  </m:num>
                  <m:den>
                    <m:r>
                      <w:rPr>
                        <w:rFonts w:ascii="Cambria Math" w:hAnsi="Cambria Math"/>
                      </w:rPr>
                      <m:t>8.539</m:t>
                    </m:r>
                  </m:den>
                </m:f>
                <m:r>
                  <w:rPr>
                    <w:rFonts w:ascii="Cambria Math" w:hAnsi="Cambria Math"/>
                  </w:rPr>
                  <m:t>)</m:t>
                </m:r>
              </m:e>
              <m:sup>
                <m:r>
                  <w:rPr>
                    <w:rFonts w:ascii="Cambria Math" w:hAnsi="Cambria Math"/>
                  </w:rPr>
                  <m:t>2</m:t>
                </m:r>
              </m:sup>
            </m:sSup>
          </m:e>
        </m:rad>
        <m:r>
          <w:rPr>
            <w:rFonts w:ascii="Cambria Math" w:hAnsi="Cambria Math"/>
          </w:rPr>
          <m:t>=2.3</m:t>
        </m:r>
        <m:r>
          <m:rPr>
            <m:sty m:val="p"/>
          </m:rPr>
          <w:rPr>
            <w:rFonts w:ascii="Cambria Math" w:hAnsi="Cambria Math"/>
          </w:rPr>
          <m:t>9</m:t>
        </m:r>
        <m:f>
          <m:fPr>
            <m:type m:val="lin"/>
            <m:ctrlPr>
              <w:rPr>
                <w:rFonts w:ascii="Cambria Math" w:hAnsi="Cambria Math"/>
              </w:rPr>
            </m:ctrlPr>
          </m:fPr>
          <m:num>
            <m:r>
              <w:rPr>
                <w:rFonts w:ascii="Cambria Math" w:hAnsi="Cambria Math"/>
              </w:rPr>
              <m:t>m</m:t>
            </m:r>
          </m:num>
          <m:den>
            <m:r>
              <w:rPr>
                <w:rFonts w:ascii="Cambria Math" w:hAnsi="Cambria Math"/>
              </w:rPr>
              <m:t>s</m:t>
            </m:r>
          </m:den>
        </m:f>
      </m:oMath>
      <w:r w:rsidR="00510E16">
        <w:rPr>
          <w:rFonts w:hint="eastAsia"/>
        </w:rPr>
        <w:t>（</w:t>
      </w:r>
      <w:r w:rsidR="00F50569">
        <w:rPr>
          <w:rFonts w:hint="eastAsia"/>
        </w:rPr>
        <w:t>频率的不确定度</w:t>
      </w:r>
      <w:r w:rsidR="00F50569" w:rsidRPr="00F50569">
        <w:rPr>
          <w:position w:val="-14"/>
        </w:rPr>
        <w:object w:dxaOrig="320" w:dyaOrig="380">
          <v:shape id="_x0000_i1058" type="#_x0000_t75" style="width:16.3pt;height:19pt" o:ole="">
            <v:imagedata r:id="rId81" o:title=""/>
          </v:shape>
          <o:OLEObject Type="Embed" ProgID="Equation.3" ShapeID="_x0000_i1058" DrawAspect="Content" ObjectID="_1354481680" r:id="rId82"/>
        </w:object>
      </w:r>
      <w:r w:rsidR="001C1F61">
        <w:rPr>
          <w:rFonts w:hint="eastAsia"/>
        </w:rPr>
        <w:t>取</w:t>
      </w:r>
      <w:r w:rsidR="00F50569" w:rsidRPr="00F50569">
        <w:rPr>
          <w:rFonts w:ascii="Century Schoolbook" w:hAnsi="Century Schoolbook"/>
        </w:rPr>
        <w:t>10Hz</w:t>
      </w:r>
      <w:r w:rsidR="00510E16">
        <w:rPr>
          <w:rFonts w:ascii="Century Schoolbook" w:hAnsi="Century Schoolbook" w:hint="eastAsia"/>
        </w:rPr>
        <w:t>）</w:t>
      </w:r>
    </w:p>
    <w:p w:rsidR="0037257F" w:rsidRDefault="0037257F" w:rsidP="00114CA6">
      <w:pPr>
        <w:spacing w:line="288" w:lineRule="auto"/>
        <w:ind w:left="1260"/>
        <w:jc w:val="left"/>
      </w:pPr>
      <w:r w:rsidRPr="00107BE0">
        <w:rPr>
          <w:position w:val="-4"/>
        </w:rPr>
        <w:object w:dxaOrig="220" w:dyaOrig="200">
          <v:shape id="_x0000_i1059" type="#_x0000_t75" style="width:10.85pt;height:10.2pt" o:ole="">
            <v:imagedata r:id="rId79" o:title=""/>
          </v:shape>
          <o:OLEObject Type="Embed" ProgID="Equation.3" ShapeID="_x0000_i1059" DrawAspect="Content" ObjectID="_1354481681" r:id="rId83"/>
        </w:object>
      </w:r>
      <w:r w:rsidR="00BD1022">
        <w:rPr>
          <w:rFonts w:hint="eastAsia"/>
        </w:rPr>
        <w:t>由相位法测得的超声波声速</w:t>
      </w:r>
      <m:oMath>
        <m:r>
          <w:rPr>
            <w:rFonts w:ascii="Cambria Math" w:hAnsi="Cambria Math"/>
          </w:rPr>
          <m:t>v=345.0</m:t>
        </m:r>
        <m:r>
          <m:rPr>
            <m:sty m:val="p"/>
          </m:rPr>
          <w:rPr>
            <w:rFonts w:ascii="Cambria Math" w:hAnsi="Cambria Math"/>
          </w:rPr>
          <m:t>0</m:t>
        </m:r>
        <m:r>
          <w:rPr>
            <w:rFonts w:ascii="Cambria Math" w:hAnsi="Cambria Math"/>
          </w:rPr>
          <m:t>±2.39</m:t>
        </m:r>
        <m:f>
          <m:fPr>
            <m:type m:val="lin"/>
            <m:ctrlPr>
              <w:rPr>
                <w:rFonts w:ascii="Cambria Math" w:hAnsi="Cambria Math"/>
              </w:rPr>
            </m:ctrlPr>
          </m:fPr>
          <m:num>
            <m:r>
              <w:rPr>
                <w:rFonts w:ascii="Cambria Math" w:hAnsi="Cambria Math"/>
              </w:rPr>
              <m:t>m</m:t>
            </m:r>
          </m:num>
          <m:den>
            <m:r>
              <w:rPr>
                <w:rFonts w:ascii="Cambria Math" w:hAnsi="Cambria Math"/>
              </w:rPr>
              <m:t>s</m:t>
            </m:r>
          </m:den>
        </m:f>
      </m:oMath>
    </w:p>
    <w:p w:rsidR="0037257F" w:rsidRDefault="0037257F" w:rsidP="00114CA6">
      <w:pPr>
        <w:numPr>
          <w:ilvl w:val="0"/>
          <w:numId w:val="16"/>
        </w:numPr>
        <w:spacing w:line="288" w:lineRule="auto"/>
        <w:jc w:val="left"/>
        <w:rPr>
          <w:rFonts w:ascii="Century Schoolbook" w:hAnsi="Century Schoolbook"/>
          <w:szCs w:val="21"/>
        </w:rPr>
      </w:pPr>
      <w:r>
        <w:rPr>
          <w:rFonts w:ascii="Century Schoolbook" w:hAnsi="Century Schoolbook" w:hint="eastAsia"/>
          <w:szCs w:val="21"/>
        </w:rPr>
        <w:t>声速的理论值</w:t>
      </w:r>
      <m:oMath>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theory</m:t>
            </m:r>
          </m:sub>
        </m:sSub>
      </m:oMath>
      <w:r w:rsidR="00962F5E">
        <w:rPr>
          <w:rFonts w:hint="eastAsia"/>
        </w:rPr>
        <w:t>的</w:t>
      </w:r>
      <w:r>
        <w:rPr>
          <w:rFonts w:ascii="Century Schoolbook" w:hAnsi="Century Schoolbook" w:hint="eastAsia"/>
          <w:szCs w:val="21"/>
        </w:rPr>
        <w:t>计算：</w:t>
      </w:r>
    </w:p>
    <w:p w:rsidR="0037257F" w:rsidRPr="0025241F" w:rsidRDefault="005D391D" w:rsidP="0025241F">
      <w:pPr>
        <w:spacing w:line="288" w:lineRule="auto"/>
        <w:ind w:left="142"/>
        <w:jc w:val="left"/>
        <w:rPr>
          <w:rFonts w:ascii="Century Schoolbook" w:hAnsi="Century Schoolbook"/>
          <w:szCs w:val="21"/>
        </w:rPr>
      </w:pPr>
      <m:oMathPara>
        <m:oMathParaPr>
          <m:jc m:val="left"/>
        </m:oMathParaPr>
        <m:oMath>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theory</m:t>
              </m:r>
            </m:sub>
          </m:sSub>
          <m:r>
            <w:rPr>
              <w:rFonts w:ascii="Cambria Math" w:hAnsi="Cambria Math"/>
              <w:szCs w:val="21"/>
            </w:rPr>
            <m:t>=331.5</m:t>
          </m:r>
          <m:rad>
            <m:radPr>
              <m:degHide m:val="1"/>
              <m:ctrlPr>
                <w:rPr>
                  <w:rFonts w:ascii="Cambria Math" w:hAnsi="Cambria Math"/>
                  <w:szCs w:val="21"/>
                </w:rPr>
              </m:ctrlPr>
            </m:radPr>
            <m:deg/>
            <m:e>
              <m:r>
                <w:rPr>
                  <w:rFonts w:ascii="Cambria Math" w:hAnsi="Cambria Math"/>
                  <w:szCs w:val="21"/>
                </w:rPr>
                <m:t>(1+</m:t>
              </m:r>
              <m:f>
                <m:fPr>
                  <m:ctrlPr>
                    <w:rPr>
                      <w:rFonts w:ascii="Cambria Math" w:hAnsi="Cambria Math"/>
                      <w:szCs w:val="21"/>
                    </w:rPr>
                  </m:ctrlPr>
                </m:fPr>
                <m:num>
                  <m:r>
                    <w:rPr>
                      <w:rFonts w:ascii="Cambria Math" w:hAnsi="Cambria Math"/>
                      <w:szCs w:val="21"/>
                    </w:rPr>
                    <m:t>t</m:t>
                  </m:r>
                </m:num>
                <m:den>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den>
              </m:f>
              <m:r>
                <w:rPr>
                  <w:rFonts w:ascii="Cambria Math" w:hAnsi="Cambria Math"/>
                  <w:szCs w:val="21"/>
                </w:rPr>
                <m:t>)(1+</m:t>
              </m:r>
              <m:f>
                <m:fPr>
                  <m:ctrlPr>
                    <w:rPr>
                      <w:rFonts w:ascii="Cambria Math" w:hAnsi="Cambria Math"/>
                      <w:szCs w:val="21"/>
                    </w:rPr>
                  </m:ctrlPr>
                </m:fPr>
                <m:num>
                  <m:r>
                    <w:rPr>
                      <w:rFonts w:ascii="Cambria Math" w:hAnsi="Cambria Math"/>
                      <w:szCs w:val="21"/>
                    </w:rPr>
                    <m:t>0.31</m:t>
                  </m:r>
                  <m:sSub>
                    <m:sSubPr>
                      <m:ctrlPr>
                        <w:rPr>
                          <w:rFonts w:ascii="Cambria Math" w:hAnsi="Cambria Math"/>
                          <w:szCs w:val="21"/>
                        </w:rPr>
                      </m:ctrlPr>
                    </m:sSubPr>
                    <m:e>
                      <m:r>
                        <m:rPr>
                          <m:sty m:val="p"/>
                        </m:rPr>
                        <w:rPr>
                          <w:rFonts w:ascii="Cambria Math" w:hAnsi="Cambria Math"/>
                          <w:szCs w:val="21"/>
                        </w:rPr>
                        <m:t>rp</m:t>
                      </m:r>
                    </m:e>
                    <m:sub>
                      <m:r>
                        <w:rPr>
                          <w:rFonts w:ascii="Cambria Math" w:hAnsi="Cambria Math"/>
                          <w:szCs w:val="21"/>
                        </w:rPr>
                        <m:t>s</m:t>
                      </m:r>
                    </m:sub>
                  </m:sSub>
                </m:num>
                <m:den>
                  <m:r>
                    <w:rPr>
                      <w:rFonts w:ascii="Cambria Math" w:hAnsi="Cambria Math"/>
                      <w:szCs w:val="21"/>
                    </w:rPr>
                    <m:t>p</m:t>
                  </m:r>
                </m:den>
              </m:f>
              <m:r>
                <w:rPr>
                  <w:rFonts w:ascii="Cambria Math" w:hAnsi="Cambria Math"/>
                  <w:szCs w:val="21"/>
                </w:rPr>
                <m:t>)</m:t>
              </m:r>
            </m:e>
          </m:rad>
          <m:r>
            <w:rPr>
              <w:rFonts w:ascii="Cambria Math" w:hAnsi="Cambria Math"/>
              <w:szCs w:val="21"/>
            </w:rPr>
            <m:t>=331.5</m:t>
          </m:r>
          <m:rad>
            <m:radPr>
              <m:degHide m:val="1"/>
              <m:ctrlPr>
                <w:rPr>
                  <w:rFonts w:ascii="Cambria Math" w:hAnsi="Cambria Math"/>
                  <w:szCs w:val="21"/>
                </w:rPr>
              </m:ctrlPr>
            </m:radPr>
            <m:deg/>
            <m:e>
              <m:r>
                <w:rPr>
                  <w:rFonts w:ascii="Cambria Math" w:hAnsi="Cambria Math"/>
                  <w:szCs w:val="21"/>
                </w:rPr>
                <m:t>(1+</m:t>
              </m:r>
              <m:f>
                <m:fPr>
                  <m:ctrlPr>
                    <w:rPr>
                      <w:rFonts w:ascii="Cambria Math" w:hAnsi="Cambria Math"/>
                      <w:szCs w:val="21"/>
                    </w:rPr>
                  </m:ctrlPr>
                </m:fPr>
                <m:num>
                  <m:r>
                    <w:rPr>
                      <w:rFonts w:ascii="Cambria Math" w:hAnsi="Cambria Math"/>
                      <w:szCs w:val="21"/>
                    </w:rPr>
                    <m:t>20.6</m:t>
                  </m:r>
                </m:num>
                <m:den>
                  <m:r>
                    <w:rPr>
                      <w:rFonts w:ascii="Cambria Math" w:hAnsi="Cambria Math"/>
                      <w:szCs w:val="21"/>
                    </w:rPr>
                    <m:t>273.15</m:t>
                  </m:r>
                </m:den>
              </m:f>
              <m:r>
                <w:rPr>
                  <w:rFonts w:ascii="Cambria Math" w:hAnsi="Cambria Math"/>
                  <w:szCs w:val="21"/>
                </w:rPr>
                <m:t>)(1+</m:t>
              </m:r>
              <m:f>
                <m:fPr>
                  <m:ctrlPr>
                    <w:rPr>
                      <w:rFonts w:ascii="Cambria Math" w:hAnsi="Cambria Math"/>
                      <w:szCs w:val="21"/>
                    </w:rPr>
                  </m:ctrlPr>
                </m:fPr>
                <m:num>
                  <m:r>
                    <w:rPr>
                      <w:rFonts w:ascii="Cambria Math" w:hAnsi="Cambria Math"/>
                      <w:szCs w:val="21"/>
                    </w:rPr>
                    <m:t>0.31×40.%×0.0243×</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5</m:t>
                      </m:r>
                    </m:sup>
                  </m:sSup>
                </m:num>
                <m:den>
                  <m:r>
                    <w:rPr>
                      <w:rFonts w:ascii="Cambria Math" w:hAnsi="Cambria Math"/>
                      <w:szCs w:val="21"/>
                    </w:rPr>
                    <m:t>1.013×</m:t>
                  </m:r>
                  <m:sSup>
                    <m:sSupPr>
                      <m:ctrlPr>
                        <w:rPr>
                          <w:rFonts w:ascii="Cambria Math" w:hAnsi="Cambria Math"/>
                          <w:szCs w:val="21"/>
                        </w:rPr>
                      </m:ctrlPr>
                    </m:sSupPr>
                    <m:e>
                      <m:r>
                        <w:rPr>
                          <w:rFonts w:ascii="Cambria Math" w:hAnsi="Cambria Math"/>
                          <w:szCs w:val="21"/>
                        </w:rPr>
                        <m:t>10</m:t>
                      </m:r>
                    </m:e>
                    <m:sup>
                      <m:r>
                        <w:rPr>
                          <w:rFonts w:ascii="Cambria Math" w:hAnsi="Cambria Math"/>
                          <w:szCs w:val="21"/>
                        </w:rPr>
                        <m:t>5</m:t>
                      </m:r>
                    </m:sup>
                  </m:sSup>
                </m:den>
              </m:f>
              <m:r>
                <w:rPr>
                  <w:rFonts w:ascii="Cambria Math" w:hAnsi="Cambria Math"/>
                  <w:szCs w:val="21"/>
                </w:rPr>
                <m:t>)</m:t>
              </m:r>
            </m:e>
          </m:rad>
          <m:r>
            <w:rPr>
              <w:rFonts w:ascii="Cambria Math" w:hAnsi="Cambria Math"/>
              <w:szCs w:val="21"/>
            </w:rPr>
            <m:t>=344.28</m:t>
          </m:r>
          <m:f>
            <m:fPr>
              <m:type m:val="lin"/>
              <m:ctrlPr>
                <w:rPr>
                  <w:rFonts w:ascii="Cambria Math" w:hAnsi="Cambria Math"/>
                  <w:szCs w:val="21"/>
                </w:rPr>
              </m:ctrlPr>
            </m:fPr>
            <m:num>
              <m:r>
                <w:rPr>
                  <w:rFonts w:ascii="Cambria Math" w:hAnsi="Cambria Math"/>
                  <w:szCs w:val="21"/>
                </w:rPr>
                <m:t>m</m:t>
              </m:r>
            </m:num>
            <m:den>
              <m:r>
                <w:rPr>
                  <w:rFonts w:ascii="Cambria Math" w:hAnsi="Cambria Math"/>
                  <w:szCs w:val="21"/>
                </w:rPr>
                <m:t>s</m:t>
              </m:r>
            </m:den>
          </m:f>
        </m:oMath>
      </m:oMathPara>
    </w:p>
    <w:p w:rsidR="005214B9" w:rsidRDefault="005214B9" w:rsidP="00114CA6">
      <w:pPr>
        <w:spacing w:line="288" w:lineRule="auto"/>
        <w:ind w:left="1260"/>
        <w:jc w:val="left"/>
        <w:rPr>
          <w:rFonts w:ascii="Century Schoolbook" w:hAnsi="Century Schoolbook"/>
          <w:szCs w:val="21"/>
        </w:rPr>
      </w:pPr>
      <w:r>
        <w:rPr>
          <w:rFonts w:ascii="Century Schoolbook" w:hAnsi="Century Schoolbook" w:hint="eastAsia"/>
          <w:szCs w:val="21"/>
        </w:rPr>
        <w:t>实验值与理论值的相对误差为：</w:t>
      </w:r>
    </w:p>
    <w:p w:rsidR="00774BC6" w:rsidRPr="00774BC6" w:rsidRDefault="0025241F" w:rsidP="000610D9">
      <w:pPr>
        <w:spacing w:line="288" w:lineRule="auto"/>
        <w:ind w:left="1260"/>
        <w:jc w:val="left"/>
        <w:rPr>
          <w:rFonts w:ascii="Century Schoolbook" w:hAnsi="Century Schoolbook"/>
          <w:szCs w:val="21"/>
        </w:rPr>
      </w:pPr>
      <m:oMathPara>
        <m:oMath>
          <m:r>
            <w:rPr>
              <w:rFonts w:ascii="Cambria Math" w:hAnsi="Cambria Math"/>
              <w:szCs w:val="21"/>
            </w:rPr>
            <m:t>|</m:t>
          </m:r>
          <m:f>
            <m:fPr>
              <m:ctrlPr>
                <w:rPr>
                  <w:rFonts w:ascii="Cambria Math" w:hAnsi="Cambria Math"/>
                  <w:szCs w:val="21"/>
                </w:rPr>
              </m:ctrlPr>
            </m:fPr>
            <m:num>
              <m:r>
                <w:rPr>
                  <w:rFonts w:ascii="Cambria Math" w:hAnsi="Cambria Math"/>
                  <w:szCs w:val="21"/>
                </w:rPr>
                <m:t>v-</m:t>
              </m:r>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theory</m:t>
                  </m:r>
                </m:sub>
              </m:sSub>
            </m:num>
            <m:den>
              <m:sSub>
                <m:sSubPr>
                  <m:ctrlPr>
                    <w:rPr>
                      <w:rFonts w:ascii="Cambria Math" w:hAnsi="Cambria Math"/>
                      <w:szCs w:val="21"/>
                    </w:rPr>
                  </m:ctrlPr>
                </m:sSubPr>
                <m:e>
                  <m:r>
                    <w:rPr>
                      <w:rFonts w:ascii="Cambria Math" w:hAnsi="Cambria Math"/>
                      <w:szCs w:val="21"/>
                    </w:rPr>
                    <m:t>v</m:t>
                  </m:r>
                </m:e>
                <m:sub>
                  <m:r>
                    <m:rPr>
                      <m:sty m:val="p"/>
                    </m:rPr>
                    <w:rPr>
                      <w:rFonts w:ascii="Cambria Math" w:hAnsi="Cambria Math"/>
                      <w:szCs w:val="21"/>
                    </w:rPr>
                    <m:t>theory</m:t>
                  </m:r>
                </m:sub>
              </m:sSub>
            </m:den>
          </m:f>
          <m:r>
            <w:rPr>
              <w:rFonts w:ascii="Cambria Math" w:hAnsi="Cambria Math"/>
              <w:szCs w:val="21"/>
            </w:rPr>
            <m:t>|×100%=|</m:t>
          </m:r>
          <m:f>
            <m:fPr>
              <m:ctrlPr>
                <w:rPr>
                  <w:rFonts w:ascii="Cambria Math" w:hAnsi="Cambria Math"/>
                  <w:szCs w:val="21"/>
                </w:rPr>
              </m:ctrlPr>
            </m:fPr>
            <m:num>
              <m:r>
                <w:rPr>
                  <w:rFonts w:ascii="Cambria Math" w:hAnsi="Cambria Math"/>
                  <w:szCs w:val="21"/>
                </w:rPr>
                <m:t>345.-344.28</m:t>
              </m:r>
            </m:num>
            <m:den>
              <m:r>
                <w:rPr>
                  <w:rFonts w:ascii="Cambria Math" w:hAnsi="Cambria Math"/>
                  <w:szCs w:val="21"/>
                </w:rPr>
                <m:t>344.28</m:t>
              </m:r>
            </m:den>
          </m:f>
          <m:r>
            <w:rPr>
              <w:rFonts w:ascii="Cambria Math" w:hAnsi="Cambria Math"/>
              <w:szCs w:val="21"/>
            </w:rPr>
            <m:t>|×100%=0.209%</m:t>
          </m:r>
        </m:oMath>
      </m:oMathPara>
    </w:p>
    <w:p w:rsidR="00BB3FD5" w:rsidRPr="00774BC6" w:rsidRDefault="00774BC6" w:rsidP="00BB3FD5">
      <w:pPr>
        <w:spacing w:line="288" w:lineRule="auto"/>
        <w:jc w:val="left"/>
        <w:rPr>
          <w:rFonts w:ascii="Century Schoolbook" w:eastAsia="楷体_GB2312" w:hAnsi="Palatino Linotype"/>
          <w:b/>
          <w:sz w:val="24"/>
          <w:szCs w:val="24"/>
        </w:rPr>
      </w:pPr>
      <w:r>
        <w:rPr>
          <w:rFonts w:ascii="Century Schoolbook" w:eastAsia="楷体_GB2312" w:hAnsi="Palatino Linotype" w:hint="eastAsia"/>
          <w:b/>
          <w:sz w:val="24"/>
          <w:szCs w:val="24"/>
        </w:rPr>
        <w:lastRenderedPageBreak/>
        <w:t>六、</w:t>
      </w:r>
      <w:r w:rsidR="00BB3FD5" w:rsidRPr="00774BC6">
        <w:rPr>
          <w:rFonts w:ascii="Century Schoolbook" w:eastAsia="楷体_GB2312" w:hAnsi="Palatino Linotype" w:hint="eastAsia"/>
          <w:b/>
          <w:sz w:val="24"/>
          <w:szCs w:val="24"/>
        </w:rPr>
        <w:t>实验总结</w:t>
      </w:r>
    </w:p>
    <w:p w:rsidR="00C00AD8" w:rsidRDefault="003839AA" w:rsidP="00BB3FD5">
      <w:pPr>
        <w:spacing w:line="288" w:lineRule="auto"/>
        <w:jc w:val="left"/>
        <w:rPr>
          <w:rFonts w:ascii="Century Schoolbook" w:hAnsi="Century Schoolbook"/>
          <w:szCs w:val="21"/>
        </w:rPr>
      </w:pPr>
      <w:r w:rsidRPr="003839AA">
        <w:rPr>
          <w:rFonts w:ascii="Century Schoolbook" w:hAnsi="Century Schoolbook" w:hint="eastAsia"/>
          <w:b/>
          <w:szCs w:val="21"/>
          <w:u w:val="single"/>
        </w:rPr>
        <w:t>思考题</w:t>
      </w:r>
      <w:r>
        <w:rPr>
          <w:rFonts w:ascii="Century Schoolbook" w:hAnsi="Century Schoolbook" w:hint="eastAsia"/>
          <w:szCs w:val="21"/>
        </w:rPr>
        <w:t>：</w:t>
      </w:r>
    </w:p>
    <w:p w:rsidR="00EE2C30" w:rsidRPr="007C5305" w:rsidRDefault="003839AA" w:rsidP="00B26AD0">
      <w:pPr>
        <w:numPr>
          <w:ilvl w:val="1"/>
          <w:numId w:val="12"/>
        </w:numPr>
        <w:spacing w:line="288" w:lineRule="auto"/>
        <w:ind w:left="851" w:hanging="11"/>
        <w:jc w:val="left"/>
        <w:rPr>
          <w:rStyle w:val="oblogtext"/>
          <w:rFonts w:ascii="Century Schoolbook" w:hAnsi="Century Schoolbook"/>
          <w:szCs w:val="21"/>
        </w:rPr>
      </w:pPr>
      <w:r>
        <w:rPr>
          <w:rFonts w:ascii="Century Schoolbook" w:hAnsi="Century Schoolbook" w:hint="eastAsia"/>
          <w:szCs w:val="21"/>
        </w:rPr>
        <w:t>逐差法的优点</w:t>
      </w:r>
      <w:r w:rsidR="00DA14AC">
        <w:rPr>
          <w:rFonts w:hint="eastAsia"/>
        </w:rPr>
        <w:t>是尽量利用了各测量</w:t>
      </w:r>
      <w:proofErr w:type="gramStart"/>
      <w:r w:rsidR="00DA14AC">
        <w:rPr>
          <w:rFonts w:hint="eastAsia"/>
        </w:rPr>
        <w:t>量</w:t>
      </w:r>
      <w:proofErr w:type="gramEnd"/>
      <w:r w:rsidR="00DA14AC">
        <w:rPr>
          <w:rFonts w:hint="eastAsia"/>
        </w:rPr>
        <w:t>，而又不减少结果的有效数字位数。</w:t>
      </w:r>
      <w:r w:rsidR="002B62BF">
        <w:rPr>
          <w:rFonts w:hint="eastAsia"/>
        </w:rPr>
        <w:t>如果在本实验的数据处理中采用逐项求差（即</w:t>
      </w:r>
      <w:r w:rsidR="00AA062E" w:rsidRPr="006F671F">
        <w:rPr>
          <w:position w:val="-12"/>
        </w:rPr>
        <w:object w:dxaOrig="859" w:dyaOrig="360">
          <v:shape id="_x0000_i1060" type="#_x0000_t75" style="width:42.8pt;height:18.35pt" o:ole="">
            <v:imagedata r:id="rId84" o:title=""/>
          </v:shape>
          <o:OLEObject Type="Embed" ProgID="Equation.3" ShapeID="_x0000_i1060" DrawAspect="Content" ObjectID="_1354481682" r:id="rId85"/>
        </w:object>
      </w:r>
      <w:r w:rsidR="002B62BF">
        <w:rPr>
          <w:rFonts w:hint="eastAsia"/>
        </w:rPr>
        <w:t>）</w:t>
      </w:r>
      <w:r w:rsidR="00B10CD2">
        <w:rPr>
          <w:rFonts w:hint="eastAsia"/>
        </w:rPr>
        <w:t>，那么中间的数据就互相消去，从而浪费数据</w:t>
      </w:r>
      <w:r w:rsidR="00AA062E">
        <w:rPr>
          <w:rFonts w:hint="eastAsia"/>
        </w:rPr>
        <w:t>。</w:t>
      </w:r>
      <w:proofErr w:type="gramStart"/>
      <w:r w:rsidR="00AA062E">
        <w:rPr>
          <w:rStyle w:val="oblogtext"/>
        </w:rPr>
        <w:t>隔项求差客观</w:t>
      </w:r>
      <w:proofErr w:type="gramEnd"/>
      <w:r w:rsidR="00AA062E">
        <w:rPr>
          <w:rStyle w:val="oblogtext"/>
        </w:rPr>
        <w:t>上是将非等精度测量的结果转变成</w:t>
      </w:r>
      <w:r w:rsidR="000D4ABF">
        <w:rPr>
          <w:rStyle w:val="oblogtext"/>
          <w:rFonts w:hint="eastAsia"/>
        </w:rPr>
        <w:t>“</w:t>
      </w:r>
      <w:r w:rsidR="00AA062E">
        <w:rPr>
          <w:rStyle w:val="oblogtext"/>
        </w:rPr>
        <w:t>类等精度测量</w:t>
      </w:r>
      <w:r w:rsidR="000D4ABF">
        <w:rPr>
          <w:rStyle w:val="oblogtext"/>
          <w:rFonts w:hint="eastAsia"/>
        </w:rPr>
        <w:t>”</w:t>
      </w:r>
      <w:r w:rsidR="00325C85">
        <w:rPr>
          <w:rStyle w:val="oblogtext"/>
        </w:rPr>
        <w:t>的结果，以便可以用求算术平均值的方法来减小偶然误差</w:t>
      </w:r>
      <w:r w:rsidR="00325C85">
        <w:rPr>
          <w:rStyle w:val="oblogtext"/>
          <w:rFonts w:hint="eastAsia"/>
        </w:rPr>
        <w:t>，还可以减少仪器误差。</w:t>
      </w:r>
    </w:p>
    <w:p w:rsidR="007C5305" w:rsidRDefault="0065068B" w:rsidP="00B26AD0">
      <w:pPr>
        <w:spacing w:line="288" w:lineRule="auto"/>
        <w:ind w:left="1200"/>
        <w:jc w:val="left"/>
        <w:rPr>
          <w:rFonts w:ascii="Century Schoolbook" w:hAnsi="Century Schoolbook"/>
          <w:szCs w:val="21"/>
        </w:rPr>
      </w:pPr>
      <w:r>
        <w:rPr>
          <w:rFonts w:ascii="Century Schoolbook" w:hAnsi="Century Schoolbook" w:hint="eastAsia"/>
          <w:szCs w:val="21"/>
        </w:rPr>
        <w:t>其他</w:t>
      </w:r>
      <w:r w:rsidR="007C5305">
        <w:rPr>
          <w:rFonts w:ascii="Century Schoolbook" w:hAnsi="Century Schoolbook" w:hint="eastAsia"/>
          <w:szCs w:val="21"/>
        </w:rPr>
        <w:t>数据处理方法还有：作图法，最小二乘法。</w:t>
      </w:r>
    </w:p>
    <w:p w:rsidR="007C5305" w:rsidRDefault="007C5305" w:rsidP="00B26AD0">
      <w:pPr>
        <w:spacing w:line="288" w:lineRule="auto"/>
        <w:ind w:left="851" w:firstLineChars="166" w:firstLine="350"/>
        <w:jc w:val="left"/>
        <w:rPr>
          <w:rStyle w:val="oblogtext"/>
        </w:rPr>
      </w:pPr>
      <w:r w:rsidRPr="00B26AD0">
        <w:rPr>
          <w:rFonts w:ascii="Century Schoolbook" w:hAnsi="Century Schoolbook" w:hint="eastAsia"/>
          <w:b/>
          <w:szCs w:val="21"/>
        </w:rPr>
        <w:t>作图法</w:t>
      </w:r>
      <w:r>
        <w:rPr>
          <w:rFonts w:ascii="Century Schoolbook" w:hAnsi="Century Schoolbook" w:hint="eastAsia"/>
          <w:szCs w:val="21"/>
        </w:rPr>
        <w:t>和</w:t>
      </w:r>
      <w:proofErr w:type="gramStart"/>
      <w:r>
        <w:rPr>
          <w:rFonts w:ascii="Century Schoolbook" w:hAnsi="Century Schoolbook" w:hint="eastAsia"/>
          <w:szCs w:val="21"/>
        </w:rPr>
        <w:t>逐差</w:t>
      </w:r>
      <w:proofErr w:type="gramEnd"/>
      <w:r>
        <w:rPr>
          <w:rFonts w:ascii="Century Schoolbook" w:hAnsi="Century Schoolbook" w:hint="eastAsia"/>
          <w:szCs w:val="21"/>
        </w:rPr>
        <w:t>法相比，有几个优点：</w:t>
      </w:r>
      <w:r>
        <w:rPr>
          <w:rFonts w:ascii="Century Schoolbook" w:hAnsi="Century Schoolbook" w:hint="eastAsia"/>
          <w:szCs w:val="21"/>
        </w:rPr>
        <w:t>1)</w:t>
      </w:r>
      <w:r>
        <w:rPr>
          <w:rFonts w:ascii="Century Schoolbook" w:hAnsi="Century Schoolbook" w:hint="eastAsia"/>
          <w:szCs w:val="21"/>
        </w:rPr>
        <w:t>逐差法要求两个相关的物理量中有一个作等间隔变化（本实验里面是</w:t>
      </w:r>
      <w:r w:rsidRPr="007C5305">
        <w:rPr>
          <w:position w:val="-6"/>
        </w:rPr>
        <w:object w:dxaOrig="220" w:dyaOrig="279">
          <v:shape id="_x0000_i1061" type="#_x0000_t75" style="width:10.85pt;height:14.25pt" o:ole="">
            <v:imagedata r:id="rId86" o:title=""/>
          </v:shape>
          <o:OLEObject Type="Embed" ProgID="Equation.3" ShapeID="_x0000_i1061" DrawAspect="Content" ObjectID="_1354481683" r:id="rId87"/>
        </w:object>
      </w:r>
      <w:r>
        <w:rPr>
          <w:rFonts w:ascii="Century Schoolbook" w:hAnsi="Century Schoolbook" w:hint="eastAsia"/>
          <w:szCs w:val="21"/>
        </w:rPr>
        <w:t>），而作图法不受这一限制。</w:t>
      </w:r>
      <w:r>
        <w:rPr>
          <w:rFonts w:ascii="Century Schoolbook" w:hAnsi="Century Schoolbook" w:hint="eastAsia"/>
          <w:szCs w:val="21"/>
        </w:rPr>
        <w:t>2)</w:t>
      </w:r>
      <w:r w:rsidRPr="007C5305">
        <w:t xml:space="preserve"> </w:t>
      </w:r>
      <w:r w:rsidR="007470B2">
        <w:rPr>
          <w:rStyle w:val="oblogtext"/>
        </w:rPr>
        <w:t>采用图线法处理实验数据，更容易发现</w:t>
      </w:r>
      <w:r>
        <w:rPr>
          <w:rStyle w:val="oblogtext"/>
          <w:rFonts w:hint="eastAsia"/>
        </w:rPr>
        <w:t>“</w:t>
      </w:r>
      <w:r>
        <w:rPr>
          <w:rStyle w:val="oblogtext"/>
        </w:rPr>
        <w:t>不良数据点</w:t>
      </w:r>
      <w:r>
        <w:rPr>
          <w:rStyle w:val="oblogtext"/>
          <w:rFonts w:hint="eastAsia"/>
        </w:rPr>
        <w:t>”</w:t>
      </w:r>
      <w:r>
        <w:rPr>
          <w:rStyle w:val="oblogtext"/>
        </w:rPr>
        <w:t>，以便及时地修正或剔除，减小实验误差</w:t>
      </w:r>
      <w:r w:rsidR="005A7F78">
        <w:rPr>
          <w:rStyle w:val="oblogtext"/>
          <w:rFonts w:hint="eastAsia"/>
        </w:rPr>
        <w:t>。</w:t>
      </w:r>
      <w:r>
        <w:rPr>
          <w:rStyle w:val="oblogtext"/>
        </w:rPr>
        <w:t>因此在一般情况下，适用于逐差法的情况也适用于图线</w:t>
      </w:r>
      <w:r>
        <w:rPr>
          <w:rStyle w:val="oblogtext"/>
        </w:rPr>
        <w:t xml:space="preserve"> </w:t>
      </w:r>
      <w:r>
        <w:rPr>
          <w:rStyle w:val="oblogtext"/>
        </w:rPr>
        <w:t>法，但是适用于图线法的情况不一定适用于逐差法。</w:t>
      </w:r>
    </w:p>
    <w:p w:rsidR="00B2461D" w:rsidRPr="00DA14AC" w:rsidRDefault="00B2461D" w:rsidP="00B26AD0">
      <w:pPr>
        <w:spacing w:line="288" w:lineRule="auto"/>
        <w:ind w:left="851" w:firstLineChars="166" w:firstLine="349"/>
        <w:jc w:val="left"/>
        <w:rPr>
          <w:rFonts w:ascii="Century Schoolbook" w:hAnsi="Century Schoolbook"/>
          <w:szCs w:val="21"/>
        </w:rPr>
      </w:pPr>
      <w:r>
        <w:rPr>
          <w:rStyle w:val="oblogtext"/>
          <w:rFonts w:hint="eastAsia"/>
        </w:rPr>
        <w:t>但是作图法会在作图过程中引入附加误差，</w:t>
      </w:r>
      <w:r w:rsidRPr="009E2E9B">
        <w:rPr>
          <w:rFonts w:hint="eastAsia"/>
        </w:rPr>
        <w:t>尤其在根据图线确定常数时，这种误差有时很明显。</w:t>
      </w:r>
      <w:r w:rsidR="003A5746" w:rsidRPr="008E7BA8">
        <w:rPr>
          <w:rFonts w:hint="eastAsia"/>
          <w:b/>
        </w:rPr>
        <w:t>最小二乘法</w:t>
      </w:r>
      <w:r w:rsidR="003A5746">
        <w:rPr>
          <w:rFonts w:hint="eastAsia"/>
        </w:rPr>
        <w:t>的原理也是直线拟合，并且这种方法</w:t>
      </w:r>
      <w:r w:rsidR="00C15A0F">
        <w:rPr>
          <w:rFonts w:hint="eastAsia"/>
        </w:rPr>
        <w:t>避免</w:t>
      </w:r>
      <w:r w:rsidR="003A5746">
        <w:rPr>
          <w:rFonts w:hint="eastAsia"/>
        </w:rPr>
        <w:t>了附加误差</w:t>
      </w:r>
      <w:r w:rsidR="00A575AA">
        <w:rPr>
          <w:rFonts w:hint="eastAsia"/>
        </w:rPr>
        <w:t>的产生</w:t>
      </w:r>
      <w:r w:rsidR="003A5746">
        <w:rPr>
          <w:rFonts w:hint="eastAsia"/>
        </w:rPr>
        <w:t>。</w:t>
      </w:r>
    </w:p>
    <w:p w:rsidR="00A05A8A" w:rsidRPr="008D34DC" w:rsidRDefault="005E15C9" w:rsidP="00A05A8A">
      <w:pPr>
        <w:numPr>
          <w:ilvl w:val="1"/>
          <w:numId w:val="12"/>
        </w:numPr>
        <w:spacing w:line="288" w:lineRule="auto"/>
        <w:jc w:val="left"/>
        <w:rPr>
          <w:rFonts w:ascii="Century Schoolbook" w:hAnsi="Century Schoolbook"/>
          <w:szCs w:val="21"/>
        </w:rPr>
      </w:pPr>
      <w:r w:rsidRPr="001D297F">
        <w:rPr>
          <w:position w:val="-14"/>
        </w:rPr>
        <w:object w:dxaOrig="380" w:dyaOrig="380">
          <v:shape id="_x0000_i1062" type="#_x0000_t75" style="width:19pt;height:19pt" o:ole="">
            <v:imagedata r:id="rId88" o:title=""/>
          </v:shape>
          <o:OLEObject Type="Embed" ProgID="Equation.3" ShapeID="_x0000_i1062" DrawAspect="Content" ObjectID="_1354481684" r:id="rId89"/>
        </w:object>
      </w:r>
      <w:r>
        <w:rPr>
          <w:rFonts w:hint="eastAsia"/>
        </w:rPr>
        <w:t>前面为什么有一个</w:t>
      </w:r>
      <w:r w:rsidRPr="005E15C9">
        <w:rPr>
          <w:position w:val="-6"/>
        </w:rPr>
        <w:object w:dxaOrig="380" w:dyaOrig="340">
          <v:shape id="_x0000_i1063" type="#_x0000_t75" style="width:19pt;height:17pt" o:ole="">
            <v:imagedata r:id="rId90" o:title=""/>
          </v:shape>
          <o:OLEObject Type="Embed" ProgID="Equation.3" ShapeID="_x0000_i1063" DrawAspect="Content" ObjectID="_1354481685" r:id="rId91"/>
        </w:object>
      </w:r>
      <w:r>
        <w:rPr>
          <w:rFonts w:ascii="Century Schoolbook" w:hint="eastAsia"/>
        </w:rPr>
        <w:t>？</w:t>
      </w:r>
    </w:p>
    <w:p w:rsidR="008D34DC" w:rsidRPr="008D34DC" w:rsidRDefault="008D34DC" w:rsidP="008D34DC">
      <w:pPr>
        <w:spacing w:line="288" w:lineRule="auto"/>
        <w:ind w:left="840"/>
        <w:jc w:val="left"/>
      </w:pPr>
      <w:r w:rsidRPr="008D34DC">
        <w:rPr>
          <w:rFonts w:ascii="Century Schoolbook" w:hint="eastAsia"/>
        </w:rPr>
        <w:t>由于波长</w:t>
      </w:r>
      <w:r w:rsidRPr="005E15C9">
        <w:rPr>
          <w:position w:val="-6"/>
        </w:rPr>
        <w:object w:dxaOrig="220" w:dyaOrig="279">
          <v:shape id="_x0000_i1064" type="#_x0000_t75" style="width:10.85pt;height:14.25pt" o:ole="">
            <v:imagedata r:id="rId92" o:title=""/>
          </v:shape>
          <o:OLEObject Type="Embed" ProgID="Equation.3" ShapeID="_x0000_i1064" DrawAspect="Content" ObjectID="_1354481686" r:id="rId93"/>
        </w:object>
      </w:r>
      <w:r>
        <w:rPr>
          <w:rFonts w:hint="eastAsia"/>
        </w:rPr>
        <w:t>是用</w:t>
      </w:r>
      <w:r w:rsidRPr="005E15C9">
        <w:rPr>
          <w:position w:val="-14"/>
        </w:rPr>
        <w:object w:dxaOrig="900" w:dyaOrig="380">
          <v:shape id="_x0000_i1065" type="#_x0000_t75" style="width:44.85pt;height:19pt" o:ole="">
            <v:imagedata r:id="rId94" o:title=""/>
          </v:shape>
          <o:OLEObject Type="Embed" ProgID="Equation.3" ShapeID="_x0000_i1065" DrawAspect="Content" ObjectID="_1354481687" r:id="rId95"/>
        </w:object>
      </w:r>
      <w:r>
        <w:rPr>
          <w:rFonts w:hint="eastAsia"/>
        </w:rPr>
        <w:t>得到的，由于“前头”不是固定端，所以“前”和“后”都会产生误差，两次的误差都是</w:t>
      </w:r>
      <w:r w:rsidRPr="002E7CD6">
        <w:rPr>
          <w:position w:val="-6"/>
        </w:rPr>
        <w:object w:dxaOrig="1160" w:dyaOrig="279">
          <v:shape id="_x0000_i1066" type="#_x0000_t75" style="width:57.75pt;height:14.25pt" o:ole="">
            <v:imagedata r:id="rId96" o:title=""/>
          </v:shape>
          <o:OLEObject Type="Embed" ProgID="Equation.3" ShapeID="_x0000_i1066" DrawAspect="Content" ObjectID="_1354481688" r:id="rId97"/>
        </w:object>
      </w:r>
      <w:r>
        <w:rPr>
          <w:rFonts w:hint="eastAsia"/>
        </w:rPr>
        <w:t>，所以就乘上</w:t>
      </w:r>
      <w:r w:rsidRPr="005E15C9">
        <w:rPr>
          <w:position w:val="-6"/>
        </w:rPr>
        <w:object w:dxaOrig="380" w:dyaOrig="340">
          <v:shape id="_x0000_i1067" type="#_x0000_t75" style="width:19pt;height:17pt" o:ole="">
            <v:imagedata r:id="rId90" o:title=""/>
          </v:shape>
          <o:OLEObject Type="Embed" ProgID="Equation.3" ShapeID="_x0000_i1067" DrawAspect="Content" ObjectID="_1354481689" r:id="rId98"/>
        </w:object>
      </w:r>
      <w:r>
        <w:rPr>
          <w:rFonts w:hint="eastAsia"/>
        </w:rPr>
        <w:t>.</w:t>
      </w:r>
    </w:p>
    <w:p w:rsidR="0025241F" w:rsidRDefault="0025241F" w:rsidP="00A05A8A">
      <w:pPr>
        <w:numPr>
          <w:ilvl w:val="1"/>
          <w:numId w:val="12"/>
        </w:numPr>
        <w:spacing w:line="288" w:lineRule="auto"/>
        <w:jc w:val="left"/>
        <w:rPr>
          <w:rFonts w:ascii="Century Schoolbook" w:hAnsi="Century Schoolbook"/>
          <w:szCs w:val="21"/>
        </w:rPr>
      </w:pPr>
      <w:r>
        <w:rPr>
          <w:rFonts w:ascii="Century Schoolbook" w:hAnsi="Century Schoolbook" w:hint="eastAsia"/>
          <w:szCs w:val="21"/>
        </w:rPr>
        <w:t>李</w:t>
      </w:r>
      <w:proofErr w:type="gramStart"/>
      <w:r>
        <w:rPr>
          <w:rFonts w:ascii="Century Schoolbook" w:hAnsi="Century Schoolbook" w:hint="eastAsia"/>
          <w:szCs w:val="21"/>
        </w:rPr>
        <w:t>萨</w:t>
      </w:r>
      <w:proofErr w:type="gramEnd"/>
      <w:r>
        <w:rPr>
          <w:rFonts w:ascii="Century Schoolbook" w:hAnsi="Century Schoolbook" w:hint="eastAsia"/>
          <w:szCs w:val="21"/>
        </w:rPr>
        <w:t>如图稳定条件</w:t>
      </w:r>
    </w:p>
    <w:p w:rsidR="008D34DC" w:rsidRDefault="008D34DC" w:rsidP="008D34DC">
      <w:pPr>
        <w:spacing w:line="288" w:lineRule="auto"/>
        <w:ind w:left="840"/>
        <w:jc w:val="left"/>
        <w:rPr>
          <w:rFonts w:ascii="Century Schoolbook" w:hAnsi="Century Schoolbook"/>
          <w:szCs w:val="21"/>
        </w:rPr>
      </w:pPr>
      <w:r>
        <w:rPr>
          <w:rFonts w:ascii="Century Schoolbook" w:hAnsi="Century Schoolbook" w:hint="eastAsia"/>
          <w:szCs w:val="21"/>
        </w:rPr>
        <w:t>李</w:t>
      </w:r>
      <w:proofErr w:type="gramStart"/>
      <w:r>
        <w:rPr>
          <w:rFonts w:ascii="Century Schoolbook" w:hAnsi="Century Schoolbook" w:hint="eastAsia"/>
          <w:szCs w:val="21"/>
        </w:rPr>
        <w:t>萨</w:t>
      </w:r>
      <w:proofErr w:type="gramEnd"/>
      <w:r>
        <w:rPr>
          <w:rFonts w:ascii="Century Schoolbook" w:hAnsi="Century Schoolbook" w:hint="eastAsia"/>
          <w:szCs w:val="21"/>
        </w:rPr>
        <w:t>如图的稳定条件是两信号输出频率之比可以写成</w:t>
      </w:r>
      <m:oMath>
        <m:f>
          <m:fPr>
            <m:ctrlPr>
              <w:rPr>
                <w:rFonts w:ascii="Cambria Math" w:hAnsi="Cambria Math"/>
                <w:szCs w:val="21"/>
              </w:rPr>
            </m:ctrlPr>
          </m:fPr>
          <m:num>
            <m:r>
              <w:rPr>
                <w:rFonts w:ascii="Cambria Math" w:hAnsi="Cambria Math"/>
                <w:szCs w:val="21"/>
              </w:rPr>
              <m:t>M</m:t>
            </m:r>
          </m:num>
          <m:den>
            <m:r>
              <w:rPr>
                <w:rFonts w:ascii="Cambria Math" w:hAnsi="Cambria Math"/>
                <w:szCs w:val="21"/>
              </w:rPr>
              <m:t>N</m:t>
            </m:r>
          </m:den>
        </m:f>
      </m:oMath>
      <w:r>
        <w:rPr>
          <w:rFonts w:ascii="Century Schoolbook" w:hAnsi="Century Schoolbook" w:hint="eastAsia"/>
          <w:szCs w:val="21"/>
        </w:rPr>
        <w:t>的形式，其中</w:t>
      </w:r>
      <w:r>
        <w:rPr>
          <w:rFonts w:ascii="Century Schoolbook" w:hAnsi="Century Schoolbook" w:hint="eastAsia"/>
          <w:szCs w:val="21"/>
        </w:rPr>
        <w:t>M</w:t>
      </w:r>
      <w:r>
        <w:rPr>
          <w:rFonts w:ascii="Century Schoolbook" w:hAnsi="Century Schoolbook" w:hint="eastAsia"/>
          <w:szCs w:val="21"/>
        </w:rPr>
        <w:t>和</w:t>
      </w:r>
      <w:r>
        <w:rPr>
          <w:rFonts w:ascii="Century Schoolbook" w:hAnsi="Century Schoolbook" w:hint="eastAsia"/>
          <w:szCs w:val="21"/>
        </w:rPr>
        <w:t>N</w:t>
      </w:r>
      <w:r>
        <w:rPr>
          <w:rFonts w:ascii="Century Schoolbook" w:hAnsi="Century Schoolbook" w:hint="eastAsia"/>
          <w:szCs w:val="21"/>
        </w:rPr>
        <w:t>都是整数。</w:t>
      </w:r>
    </w:p>
    <w:p w:rsidR="0025241F" w:rsidRDefault="0025241F" w:rsidP="00A05A8A">
      <w:pPr>
        <w:numPr>
          <w:ilvl w:val="1"/>
          <w:numId w:val="12"/>
        </w:numPr>
        <w:spacing w:line="288" w:lineRule="auto"/>
        <w:jc w:val="left"/>
        <w:rPr>
          <w:rFonts w:ascii="Century Schoolbook" w:hAnsi="Century Schoolbook"/>
          <w:szCs w:val="21"/>
        </w:rPr>
      </w:pPr>
      <w:r>
        <w:rPr>
          <w:rFonts w:ascii="Century Schoolbook" w:hAnsi="Century Schoolbook" w:hint="eastAsia"/>
          <w:szCs w:val="21"/>
        </w:rPr>
        <w:t>示波器扫描模式波形稳定的一般调节步骤</w:t>
      </w:r>
    </w:p>
    <w:p w:rsidR="000610D9" w:rsidRPr="005E15C9" w:rsidRDefault="000610D9" w:rsidP="000610D9">
      <w:pPr>
        <w:spacing w:line="288" w:lineRule="auto"/>
        <w:ind w:left="840"/>
        <w:jc w:val="left"/>
        <w:rPr>
          <w:rFonts w:ascii="Century Schoolbook" w:hAnsi="Century Schoolbook"/>
          <w:szCs w:val="21"/>
        </w:rPr>
      </w:pPr>
      <w:r>
        <w:rPr>
          <w:rFonts w:ascii="Century Schoolbook" w:hAnsi="Century Schoolbook" w:hint="eastAsia"/>
          <w:szCs w:val="21"/>
        </w:rPr>
        <w:t>首先应</w:t>
      </w:r>
      <w:r w:rsidRPr="000610D9">
        <w:rPr>
          <w:rFonts w:ascii="Century Schoolbook" w:hAnsi="Century Schoolbook" w:hint="eastAsia"/>
          <w:szCs w:val="21"/>
        </w:rPr>
        <w:t>检查</w:t>
      </w:r>
      <w:r w:rsidR="00325C85">
        <w:rPr>
          <w:rFonts w:ascii="Century Schoolbook" w:hAnsi="Century Schoolbook" w:hint="eastAsia"/>
          <w:szCs w:val="21"/>
        </w:rPr>
        <w:t>触发电源的选择是否正确</w:t>
      </w:r>
      <w:r>
        <w:rPr>
          <w:rFonts w:ascii="Century Schoolbook" w:hAnsi="Century Schoolbook" w:hint="eastAsia"/>
          <w:szCs w:val="21"/>
        </w:rPr>
        <w:t>；其次应该</w:t>
      </w:r>
      <w:r w:rsidRPr="000610D9">
        <w:rPr>
          <w:rFonts w:ascii="Century Schoolbook" w:hAnsi="Century Schoolbook" w:hint="eastAsia"/>
          <w:szCs w:val="21"/>
        </w:rPr>
        <w:t>检查电平是否设置不足</w:t>
      </w:r>
      <w:r>
        <w:rPr>
          <w:rFonts w:ascii="Century Schoolbook" w:hAnsi="Century Schoolbook" w:hint="eastAsia"/>
          <w:szCs w:val="21"/>
        </w:rPr>
        <w:t>，可以左右旋转电平钮以</w:t>
      </w:r>
      <w:r w:rsidRPr="000610D9">
        <w:rPr>
          <w:rFonts w:ascii="Century Schoolbook" w:hAnsi="Century Schoolbook" w:hint="eastAsia"/>
          <w:szCs w:val="21"/>
        </w:rPr>
        <w:t>调整电平至触发所设位置</w:t>
      </w:r>
      <w:r>
        <w:rPr>
          <w:rFonts w:ascii="Century Schoolbook" w:hAnsi="Century Schoolbook" w:hint="eastAsia"/>
          <w:szCs w:val="21"/>
        </w:rPr>
        <w:t>。</w:t>
      </w:r>
    </w:p>
    <w:p w:rsidR="0025241F" w:rsidRDefault="0025241F" w:rsidP="0025241F">
      <w:pPr>
        <w:spacing w:line="288" w:lineRule="auto"/>
        <w:jc w:val="left"/>
      </w:pPr>
    </w:p>
    <w:p w:rsidR="002E7CD6" w:rsidRDefault="002E7CD6" w:rsidP="002E7CD6">
      <w:pPr>
        <w:spacing w:line="288" w:lineRule="auto"/>
        <w:jc w:val="left"/>
        <w:rPr>
          <w:rFonts w:ascii="Century Schoolbook" w:hAnsi="Century Schoolbook"/>
          <w:szCs w:val="21"/>
        </w:rPr>
      </w:pPr>
      <w:r>
        <w:rPr>
          <w:rFonts w:ascii="Century Schoolbook" w:hAnsi="Century Schoolbook" w:hint="eastAsia"/>
          <w:b/>
          <w:szCs w:val="21"/>
          <w:u w:val="single"/>
        </w:rPr>
        <w:t>实验过程总结</w:t>
      </w:r>
      <w:r>
        <w:rPr>
          <w:rFonts w:ascii="Century Schoolbook" w:hAnsi="Century Schoolbook" w:hint="eastAsia"/>
          <w:szCs w:val="21"/>
        </w:rPr>
        <w:t>：</w:t>
      </w:r>
    </w:p>
    <w:p w:rsidR="002E7CD6" w:rsidRDefault="002E7CD6" w:rsidP="002E7CD6">
      <w:pPr>
        <w:spacing w:line="288" w:lineRule="auto"/>
        <w:jc w:val="left"/>
        <w:rPr>
          <w:rFonts w:ascii="Century Schoolbook" w:hAnsi="Century Schoolbook"/>
          <w:szCs w:val="21"/>
        </w:rPr>
      </w:pPr>
      <w:r>
        <w:rPr>
          <w:rFonts w:ascii="Century Schoolbook" w:hAnsi="Century Schoolbook" w:hint="eastAsia"/>
          <w:szCs w:val="21"/>
        </w:rPr>
        <w:tab/>
      </w:r>
      <w:r w:rsidR="003467DD">
        <w:rPr>
          <w:rFonts w:ascii="Century Schoolbook" w:hAnsi="Century Schoolbook" w:hint="eastAsia"/>
          <w:szCs w:val="21"/>
        </w:rPr>
        <w:t>实验中主要有这样几个问题：</w:t>
      </w:r>
    </w:p>
    <w:p w:rsidR="00E82EFA" w:rsidRDefault="0067094F" w:rsidP="00E82EFA">
      <w:pPr>
        <w:numPr>
          <w:ilvl w:val="0"/>
          <w:numId w:val="18"/>
        </w:numPr>
        <w:spacing w:line="288" w:lineRule="auto"/>
        <w:jc w:val="left"/>
        <w:rPr>
          <w:rFonts w:ascii="Century Schoolbook" w:hAnsi="Century Schoolbook"/>
          <w:szCs w:val="21"/>
        </w:rPr>
      </w:pPr>
      <w:r>
        <w:rPr>
          <w:rFonts w:ascii="Century Schoolbook" w:hAnsi="Century Schoolbook" w:hint="eastAsia"/>
          <w:szCs w:val="21"/>
        </w:rPr>
        <w:lastRenderedPageBreak/>
        <w:t>刚开始实验时，对示波器的使用很不熟悉。本实验的原理比较简单，比如在示波器上用李</w:t>
      </w:r>
      <w:proofErr w:type="gramStart"/>
      <w:r>
        <w:rPr>
          <w:rFonts w:ascii="Century Schoolbook" w:hAnsi="Century Schoolbook" w:hint="eastAsia"/>
          <w:szCs w:val="21"/>
        </w:rPr>
        <w:t>萨</w:t>
      </w:r>
      <w:proofErr w:type="gramEnd"/>
      <w:r>
        <w:rPr>
          <w:rFonts w:ascii="Century Schoolbook" w:hAnsi="Century Schoolbook" w:hint="eastAsia"/>
          <w:szCs w:val="21"/>
        </w:rPr>
        <w:t>如图形判断发射信号和接收信号同相，这类原理很好理解，但是实际在操作的时候，却不知道如何把发射信号和接收信号“导出”到示波器的屏幕上。调试之后成功地在屏幕上显示了两个相干波的波形了，但又不知道怎么把两个波和成为李</w:t>
      </w:r>
      <w:proofErr w:type="gramStart"/>
      <w:r>
        <w:rPr>
          <w:rFonts w:ascii="Century Schoolbook" w:hAnsi="Century Schoolbook" w:hint="eastAsia"/>
          <w:szCs w:val="21"/>
        </w:rPr>
        <w:t>萨</w:t>
      </w:r>
      <w:proofErr w:type="gramEnd"/>
      <w:r>
        <w:rPr>
          <w:rFonts w:ascii="Century Schoolbook" w:hAnsi="Century Schoolbook" w:hint="eastAsia"/>
          <w:szCs w:val="21"/>
        </w:rPr>
        <w:t>如图（后来问老师才知道要按</w:t>
      </w:r>
      <w:r>
        <w:rPr>
          <w:rFonts w:ascii="Century Schoolbook" w:hAnsi="Century Schoolbook" w:hint="eastAsia"/>
          <w:szCs w:val="21"/>
        </w:rPr>
        <w:t>ADD</w:t>
      </w:r>
      <w:r w:rsidR="00F750D9">
        <w:rPr>
          <w:rFonts w:ascii="Century Schoolbook" w:hAnsi="Century Schoolbook" w:hint="eastAsia"/>
          <w:szCs w:val="21"/>
        </w:rPr>
        <w:t>键</w:t>
      </w:r>
      <w:r>
        <w:rPr>
          <w:rFonts w:ascii="Century Schoolbook" w:hAnsi="Century Schoolbook" w:hint="eastAsia"/>
          <w:szCs w:val="21"/>
        </w:rPr>
        <w:t>）</w:t>
      </w:r>
      <w:r w:rsidR="00F96387">
        <w:rPr>
          <w:rFonts w:ascii="Century Schoolbook" w:hAnsi="Century Schoolbook" w:hint="eastAsia"/>
          <w:szCs w:val="21"/>
        </w:rPr>
        <w:t>。这种问题在看书做预习报告的时候发现不了，只能通过实践去自己磨练了。</w:t>
      </w:r>
    </w:p>
    <w:p w:rsidR="00F96387" w:rsidRDefault="00F96387" w:rsidP="00E82EFA">
      <w:pPr>
        <w:numPr>
          <w:ilvl w:val="0"/>
          <w:numId w:val="18"/>
        </w:numPr>
        <w:spacing w:line="288" w:lineRule="auto"/>
        <w:jc w:val="left"/>
        <w:rPr>
          <w:rFonts w:ascii="Century Schoolbook" w:hAnsi="Century Schoolbook"/>
          <w:szCs w:val="21"/>
        </w:rPr>
      </w:pPr>
      <w:r>
        <w:rPr>
          <w:rFonts w:ascii="Century Schoolbook" w:hAnsi="Century Schoolbook" w:hint="eastAsia"/>
          <w:szCs w:val="21"/>
        </w:rPr>
        <w:t>在测量相对湿度的时候，</w:t>
      </w:r>
      <w:r w:rsidR="00774BC6">
        <w:rPr>
          <w:rFonts w:ascii="Century Schoolbook" w:hAnsi="Century Schoolbook" w:hint="eastAsia"/>
          <w:szCs w:val="21"/>
        </w:rPr>
        <w:t>准确地让干湿温度在</w:t>
      </w:r>
      <w:r w:rsidR="00774BC6">
        <w:rPr>
          <w:rFonts w:ascii="Century Schoolbook" w:hAnsi="Century Schoolbook" w:hint="eastAsia"/>
          <w:szCs w:val="21"/>
        </w:rPr>
        <w:t>0.1</w:t>
      </w:r>
      <w:r w:rsidR="00774BC6">
        <w:rPr>
          <w:rFonts w:ascii="Century Schoolbook" w:hAnsi="Century Schoolbook" w:hint="eastAsia"/>
          <w:szCs w:val="21"/>
        </w:rPr>
        <w:t>的精度上相对上是一件非常困难的事情，只能采取估计，好在对于湿度的影响几乎没有。</w:t>
      </w:r>
    </w:p>
    <w:p w:rsidR="008D6108" w:rsidRPr="00CF0D08" w:rsidRDefault="00850AD0" w:rsidP="00A05A8A">
      <w:pPr>
        <w:numPr>
          <w:ilvl w:val="0"/>
          <w:numId w:val="18"/>
        </w:numPr>
        <w:spacing w:line="288" w:lineRule="auto"/>
        <w:jc w:val="left"/>
        <w:rPr>
          <w:rFonts w:ascii="Century Schoolbook" w:hAnsi="Century Schoolbook"/>
          <w:szCs w:val="21"/>
        </w:rPr>
      </w:pPr>
      <w:r>
        <w:rPr>
          <w:rFonts w:ascii="Century Schoolbook" w:hAnsi="Century Schoolbook" w:hint="eastAsia"/>
          <w:szCs w:val="21"/>
        </w:rPr>
        <w:t>有一点疑问：在声速理论值的计算中有一项</w:t>
      </w:r>
      <w:r w:rsidR="00C63660" w:rsidRPr="00C63660">
        <w:rPr>
          <w:rFonts w:ascii="Century Schoolbook" w:hAnsi="Century Schoolbook"/>
          <w:position w:val="-32"/>
          <w:szCs w:val="21"/>
        </w:rPr>
        <w:object w:dxaOrig="920" w:dyaOrig="760">
          <v:shape id="_x0000_i1068" type="#_x0000_t75" style="width:46.2pt;height:38.05pt" o:ole="">
            <v:imagedata r:id="rId99" o:title=""/>
          </v:shape>
          <o:OLEObject Type="Embed" ProgID="Equation.3" ShapeID="_x0000_i1068" DrawAspect="Content" ObjectID="_1354481690" r:id="rId100"/>
        </w:object>
      </w:r>
      <w:r w:rsidR="00C63660">
        <w:rPr>
          <w:rFonts w:ascii="Century Schoolbook" w:hAnsi="Century Schoolbook" w:hint="eastAsia"/>
          <w:szCs w:val="21"/>
        </w:rPr>
        <w:t>，其中的</w:t>
      </w:r>
      <w:r w:rsidR="00C63660" w:rsidRPr="001D297F">
        <w:rPr>
          <w:position w:val="-6"/>
        </w:rPr>
        <w:object w:dxaOrig="160" w:dyaOrig="260">
          <v:shape id="_x0000_i1069" type="#_x0000_t75" style="width:8.15pt;height:12.9pt" o:ole="">
            <v:imagedata r:id="rId101" o:title=""/>
          </v:shape>
          <o:OLEObject Type="Embed" ProgID="Equation.3" ShapeID="_x0000_i1069" DrawAspect="Content" ObjectID="_1354481691" r:id="rId102"/>
        </w:object>
      </w:r>
      <w:r w:rsidR="00C63660">
        <w:rPr>
          <w:rFonts w:hint="eastAsia"/>
        </w:rPr>
        <w:t>和</w:t>
      </w:r>
      <w:r w:rsidR="00C63660" w:rsidRPr="001D297F">
        <w:rPr>
          <w:position w:val="-12"/>
        </w:rPr>
        <w:object w:dxaOrig="300" w:dyaOrig="360">
          <v:shape id="_x0000_i1070" type="#_x0000_t75" style="width:14.95pt;height:18.35pt" o:ole="">
            <v:imagedata r:id="rId103" o:title=""/>
          </v:shape>
          <o:OLEObject Type="Embed" ProgID="Equation.3" ShapeID="_x0000_i1070" DrawAspect="Content" ObjectID="_1354481692" r:id="rId104"/>
        </w:object>
      </w:r>
      <w:r w:rsidR="00C63660">
        <w:rPr>
          <w:rFonts w:hint="eastAsia"/>
        </w:rPr>
        <w:t>分别是摄氏温标和热力学温标（绝对温标）的值，两个不同温标的温度为什么能够相除，是因为它们“刻度间隔”一样，都是</w:t>
      </w:r>
      <w:r w:rsidR="00C63660" w:rsidRPr="00C63660">
        <w:rPr>
          <w:rFonts w:ascii="Century Schoolbook" w:hAnsi="Century Schoolbook"/>
        </w:rPr>
        <w:t>1K</w:t>
      </w:r>
      <w:r w:rsidR="00C63660">
        <w:rPr>
          <w:rFonts w:ascii="Century Schoolbook" w:hAnsi="Century Schoolbook" w:hint="eastAsia"/>
        </w:rPr>
        <w:t>吗？</w:t>
      </w:r>
      <w:r w:rsidR="00774BC6">
        <w:rPr>
          <w:rFonts w:ascii="Century Schoolbook" w:hAnsi="Century Schoolbook" w:hint="eastAsia"/>
        </w:rPr>
        <w:t>还是说因为经过某种近似后可以在数值上和它相等？这个近似所允许的温度范围是多少呢？</w:t>
      </w:r>
    </w:p>
    <w:p w:rsidR="00CF0D08" w:rsidRDefault="00CF0D08" w:rsidP="00CF0D08">
      <w:pPr>
        <w:spacing w:line="288" w:lineRule="auto"/>
        <w:jc w:val="left"/>
      </w:pPr>
    </w:p>
    <w:p w:rsidR="00CF0D08" w:rsidRDefault="00CF0D08" w:rsidP="00CF0D08">
      <w:pPr>
        <w:spacing w:line="288" w:lineRule="auto"/>
        <w:jc w:val="left"/>
      </w:pPr>
    </w:p>
    <w:p w:rsidR="00CF0D08" w:rsidRDefault="00CF0D08" w:rsidP="00CF0D08">
      <w:pPr>
        <w:spacing w:line="288" w:lineRule="auto"/>
        <w:jc w:val="left"/>
      </w:pPr>
    </w:p>
    <w:p w:rsidR="00CF0D08" w:rsidRDefault="00CF0D08" w:rsidP="00CF0D08">
      <w:pPr>
        <w:spacing w:line="288" w:lineRule="auto"/>
        <w:jc w:val="left"/>
      </w:pPr>
    </w:p>
    <w:p w:rsidR="00CF0D08" w:rsidRDefault="00CF0D08" w:rsidP="00CF0D08">
      <w:pPr>
        <w:spacing w:line="288" w:lineRule="auto"/>
        <w:jc w:val="left"/>
      </w:pPr>
    </w:p>
    <w:p w:rsidR="00CF0D08" w:rsidRDefault="00CF0D08" w:rsidP="00CF0D08">
      <w:pPr>
        <w:spacing w:line="288" w:lineRule="auto"/>
        <w:jc w:val="left"/>
      </w:pPr>
    </w:p>
    <w:p w:rsidR="00CF0D08" w:rsidRDefault="00CF0D08" w:rsidP="00CF0D08">
      <w:pPr>
        <w:spacing w:line="288" w:lineRule="auto"/>
        <w:jc w:val="left"/>
      </w:pPr>
    </w:p>
    <w:p w:rsidR="00CF0D08" w:rsidRDefault="00CF0D08" w:rsidP="00CF0D08">
      <w:pPr>
        <w:spacing w:line="288" w:lineRule="auto"/>
        <w:jc w:val="left"/>
        <w:rPr>
          <w:rFonts w:ascii="Century Schoolbook" w:hAnsi="Century Schoolbook"/>
          <w:szCs w:val="21"/>
        </w:rPr>
      </w:pPr>
    </w:p>
    <w:p w:rsidR="00CF0D08" w:rsidRDefault="00CF0D08" w:rsidP="00CF0D08">
      <w:pPr>
        <w:spacing w:line="288" w:lineRule="auto"/>
        <w:jc w:val="left"/>
        <w:rPr>
          <w:rFonts w:ascii="Century Schoolbook" w:hAnsi="Century Schoolbook"/>
          <w:szCs w:val="21"/>
        </w:rPr>
      </w:pPr>
    </w:p>
    <w:p w:rsidR="00CF0D08" w:rsidRDefault="00CF0D08" w:rsidP="00CF0D08">
      <w:pPr>
        <w:spacing w:line="288" w:lineRule="auto"/>
        <w:jc w:val="left"/>
        <w:rPr>
          <w:rFonts w:ascii="Century Schoolbook" w:hAnsi="Century Schoolbook"/>
          <w:szCs w:val="21"/>
        </w:rPr>
      </w:pPr>
    </w:p>
    <w:p w:rsidR="00CF0D08" w:rsidRDefault="00CF0D08" w:rsidP="00CF0D08">
      <w:pPr>
        <w:spacing w:line="288" w:lineRule="auto"/>
        <w:jc w:val="left"/>
        <w:rPr>
          <w:rFonts w:ascii="Century Schoolbook" w:hAnsi="Century Schoolbook"/>
          <w:szCs w:val="21"/>
        </w:rPr>
      </w:pPr>
    </w:p>
    <w:p w:rsidR="002A6D84" w:rsidRDefault="002A6D84" w:rsidP="00CF0D08">
      <w:pPr>
        <w:spacing w:line="288" w:lineRule="auto"/>
        <w:jc w:val="left"/>
        <w:rPr>
          <w:rFonts w:ascii="Century Schoolbook" w:hAnsi="Century Schoolbook"/>
          <w:szCs w:val="21"/>
        </w:rPr>
      </w:pPr>
    </w:p>
    <w:p w:rsidR="002A6D84" w:rsidRDefault="002A6D84" w:rsidP="00CF0D08">
      <w:pPr>
        <w:spacing w:line="288" w:lineRule="auto"/>
        <w:jc w:val="left"/>
        <w:rPr>
          <w:rFonts w:ascii="Century Schoolbook" w:hAnsi="Century Schoolbook"/>
          <w:szCs w:val="21"/>
        </w:rPr>
      </w:pPr>
    </w:p>
    <w:p w:rsidR="002A6D84" w:rsidRDefault="002A6D84" w:rsidP="00CF0D08">
      <w:pPr>
        <w:spacing w:line="288" w:lineRule="auto"/>
        <w:jc w:val="left"/>
        <w:rPr>
          <w:rFonts w:ascii="Century Schoolbook" w:hAnsi="Century Schoolbook"/>
          <w:szCs w:val="21"/>
        </w:rPr>
      </w:pPr>
    </w:p>
    <w:p w:rsidR="002A6D84" w:rsidRDefault="002A6D84" w:rsidP="00CF0D08">
      <w:pPr>
        <w:spacing w:line="288" w:lineRule="auto"/>
        <w:jc w:val="left"/>
        <w:rPr>
          <w:rFonts w:ascii="Century Schoolbook" w:hAnsi="Century Schoolbook"/>
          <w:szCs w:val="21"/>
        </w:rPr>
      </w:pPr>
    </w:p>
    <w:p w:rsidR="002A6D84" w:rsidRDefault="002A6D84" w:rsidP="00CF0D08">
      <w:pPr>
        <w:spacing w:line="288" w:lineRule="auto"/>
        <w:jc w:val="left"/>
        <w:rPr>
          <w:rFonts w:ascii="Century Schoolbook" w:hAnsi="Century Schoolbook"/>
          <w:szCs w:val="21"/>
        </w:rPr>
      </w:pPr>
    </w:p>
    <w:p w:rsidR="00CF0D08" w:rsidRDefault="00CF0D08" w:rsidP="007F5C79">
      <w:pPr>
        <w:spacing w:line="288" w:lineRule="auto"/>
        <w:jc w:val="right"/>
        <w:rPr>
          <w:rFonts w:ascii="Century Schoolbook" w:hAnsi="Century Schoolbook"/>
          <w:szCs w:val="21"/>
        </w:rPr>
      </w:pPr>
    </w:p>
    <w:p w:rsidR="00CF0D08" w:rsidRPr="00D650F5" w:rsidRDefault="00CF0D08" w:rsidP="00CF0D08">
      <w:pPr>
        <w:spacing w:line="288" w:lineRule="auto"/>
        <w:jc w:val="right"/>
        <w:rPr>
          <w:rFonts w:ascii="Century Schoolbook" w:hAnsi="Century Schoolbook"/>
          <w:szCs w:val="21"/>
        </w:rPr>
      </w:pPr>
      <w:r>
        <w:rPr>
          <w:rFonts w:ascii="Century Schoolbook" w:hAnsi="Century Schoolbook" w:hint="eastAsia"/>
          <w:szCs w:val="21"/>
        </w:rPr>
        <w:lastRenderedPageBreak/>
        <w:t>（原始数据表格见附页）</w:t>
      </w:r>
    </w:p>
    <w:sectPr w:rsidR="00CF0D08" w:rsidRPr="00D650F5" w:rsidSect="00962F5E">
      <w:headerReference w:type="even" r:id="rId105"/>
      <w:headerReference w:type="default" r:id="rId106"/>
      <w:footerReference w:type="default" r:id="rId107"/>
      <w:pgSz w:w="10319" w:h="14571" w:code="13"/>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91D" w:rsidRDefault="005D391D" w:rsidP="009A3E3D">
      <w:r>
        <w:separator/>
      </w:r>
    </w:p>
  </w:endnote>
  <w:endnote w:type="continuationSeparator" w:id="0">
    <w:p w:rsidR="005D391D" w:rsidRDefault="005D391D" w:rsidP="009A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AC1" w:rsidRPr="00120AC1" w:rsidRDefault="009E4734">
    <w:pPr>
      <w:pStyle w:val="a4"/>
      <w:jc w:val="right"/>
      <w:rPr>
        <w:rFonts w:ascii="Century Schoolbook" w:hAnsi="Century Schoolbook"/>
      </w:rPr>
    </w:pPr>
    <w:r>
      <w:rPr>
        <w:rFonts w:ascii="Century Schoolbook" w:hAnsi="Century Schoolbook" w:hint="eastAsia"/>
      </w:rPr>
      <w:t>-</w:t>
    </w:r>
    <w:r w:rsidR="00120AC1" w:rsidRPr="00120AC1">
      <w:rPr>
        <w:rFonts w:ascii="Century Schoolbook" w:hAnsi="Century Schoolbook"/>
      </w:rPr>
      <w:fldChar w:fldCharType="begin"/>
    </w:r>
    <w:r w:rsidR="00120AC1" w:rsidRPr="00120AC1">
      <w:rPr>
        <w:rFonts w:ascii="Century Schoolbook" w:hAnsi="Century Schoolbook"/>
      </w:rPr>
      <w:instrText xml:space="preserve"> PAGE   \* MERGEFORMAT </w:instrText>
    </w:r>
    <w:r w:rsidR="00120AC1" w:rsidRPr="00120AC1">
      <w:rPr>
        <w:rFonts w:ascii="Century Schoolbook" w:hAnsi="Century Schoolbook"/>
      </w:rPr>
      <w:fldChar w:fldCharType="separate"/>
    </w:r>
    <w:r w:rsidR="005B7234" w:rsidRPr="005B7234">
      <w:rPr>
        <w:rFonts w:ascii="Century Schoolbook" w:hAnsi="Century Schoolbook"/>
        <w:noProof/>
        <w:lang w:val="zh-CN"/>
      </w:rPr>
      <w:t>11</w:t>
    </w:r>
    <w:r w:rsidR="00120AC1" w:rsidRPr="00120AC1">
      <w:rPr>
        <w:rFonts w:ascii="Century Schoolbook" w:hAnsi="Century Schoolbook"/>
      </w:rPr>
      <w:fldChar w:fldCharType="end"/>
    </w:r>
    <w:r>
      <w:rPr>
        <w:rFonts w:ascii="Century Schoolbook" w:hAnsi="Century Schoolbook" w:hint="eastAsia"/>
      </w:rPr>
      <w:t>-</w:t>
    </w:r>
  </w:p>
  <w:p w:rsidR="00120AC1" w:rsidRDefault="00120A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91D" w:rsidRDefault="005D391D" w:rsidP="009A3E3D">
      <w:r>
        <w:separator/>
      </w:r>
    </w:p>
  </w:footnote>
  <w:footnote w:type="continuationSeparator" w:id="0">
    <w:p w:rsidR="005D391D" w:rsidRDefault="005D391D" w:rsidP="009A3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3D" w:rsidRDefault="009A3E3D" w:rsidP="009A3E3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3D" w:rsidRDefault="009A3E3D" w:rsidP="009A3E3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5C9D"/>
    <w:multiLevelType w:val="hybridMultilevel"/>
    <w:tmpl w:val="B450EEC8"/>
    <w:lvl w:ilvl="0" w:tplc="8F7C1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A436FF"/>
    <w:multiLevelType w:val="hybridMultilevel"/>
    <w:tmpl w:val="2244E0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65CE3"/>
    <w:multiLevelType w:val="hybridMultilevel"/>
    <w:tmpl w:val="5CAC89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86A4E3C"/>
    <w:multiLevelType w:val="hybridMultilevel"/>
    <w:tmpl w:val="0CB870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91E1FF5"/>
    <w:multiLevelType w:val="hybridMultilevel"/>
    <w:tmpl w:val="437EC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124A31"/>
    <w:multiLevelType w:val="hybridMultilevel"/>
    <w:tmpl w:val="EE88559A"/>
    <w:lvl w:ilvl="0" w:tplc="0409000F">
      <w:start w:val="1"/>
      <w:numFmt w:val="decimal"/>
      <w:lvlText w:val="%1."/>
      <w:lvlJc w:val="left"/>
      <w:pPr>
        <w:ind w:left="840" w:hanging="420"/>
      </w:pPr>
    </w:lvl>
    <w:lvl w:ilvl="1" w:tplc="29389E0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22F66B6"/>
    <w:multiLevelType w:val="hybridMultilevel"/>
    <w:tmpl w:val="EE88559A"/>
    <w:lvl w:ilvl="0" w:tplc="0409000F">
      <w:start w:val="1"/>
      <w:numFmt w:val="decimal"/>
      <w:lvlText w:val="%1."/>
      <w:lvlJc w:val="left"/>
      <w:pPr>
        <w:ind w:left="840" w:hanging="420"/>
      </w:pPr>
    </w:lvl>
    <w:lvl w:ilvl="1" w:tplc="29389E0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6E11137"/>
    <w:multiLevelType w:val="hybridMultilevel"/>
    <w:tmpl w:val="184EA6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8E26F48"/>
    <w:multiLevelType w:val="hybridMultilevel"/>
    <w:tmpl w:val="F9D035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D396A81"/>
    <w:multiLevelType w:val="hybridMultilevel"/>
    <w:tmpl w:val="E384C8B0"/>
    <w:lvl w:ilvl="0" w:tplc="0409000F">
      <w:start w:val="1"/>
      <w:numFmt w:val="decimal"/>
      <w:lvlText w:val="%1."/>
      <w:lvlJc w:val="left"/>
      <w:pPr>
        <w:ind w:left="1260" w:hanging="420"/>
      </w:pPr>
    </w:lvl>
    <w:lvl w:ilvl="1" w:tplc="04090011">
      <w:start w:val="1"/>
      <w:numFmt w:val="decimal"/>
      <w:lvlText w:val="%2)"/>
      <w:lvlJc w:val="left"/>
      <w:pPr>
        <w:ind w:left="1271"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19237F3"/>
    <w:multiLevelType w:val="hybridMultilevel"/>
    <w:tmpl w:val="A38A9704"/>
    <w:lvl w:ilvl="0" w:tplc="D5A83DA0">
      <w:start w:val="1"/>
      <w:numFmt w:val="decimal"/>
      <w:lvlText w:val="%1)"/>
      <w:lvlJc w:val="left"/>
      <w:pPr>
        <w:ind w:left="1200" w:hanging="360"/>
      </w:pPr>
      <w:rPr>
        <w:rFonts w:ascii="Century Schoolbook" w:hAnsi="Century Schoolbook"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3556751"/>
    <w:multiLevelType w:val="hybridMultilevel"/>
    <w:tmpl w:val="E1A646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4717595"/>
    <w:multiLevelType w:val="hybridMultilevel"/>
    <w:tmpl w:val="9BB273EC"/>
    <w:lvl w:ilvl="0" w:tplc="0409000F">
      <w:start w:val="1"/>
      <w:numFmt w:val="decimal"/>
      <w:lvlText w:val="%1."/>
      <w:lvlJc w:val="left"/>
      <w:pPr>
        <w:ind w:left="840" w:hanging="420"/>
      </w:pPr>
    </w:lvl>
    <w:lvl w:ilvl="1" w:tplc="29389E0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884095D"/>
    <w:multiLevelType w:val="hybridMultilevel"/>
    <w:tmpl w:val="2D1C19EC"/>
    <w:lvl w:ilvl="0" w:tplc="281C2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DC64D6A"/>
    <w:multiLevelType w:val="hybridMultilevel"/>
    <w:tmpl w:val="F9D035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0DE62D2"/>
    <w:multiLevelType w:val="hybridMultilevel"/>
    <w:tmpl w:val="A7AC175A"/>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nsid w:val="7B177F3B"/>
    <w:multiLevelType w:val="hybridMultilevel"/>
    <w:tmpl w:val="B4C21048"/>
    <w:lvl w:ilvl="0" w:tplc="5642AA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F1E7902"/>
    <w:multiLevelType w:val="hybridMultilevel"/>
    <w:tmpl w:val="C274839E"/>
    <w:lvl w:ilvl="0" w:tplc="773A8892">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3"/>
  </w:num>
  <w:num w:numId="4">
    <w:abstractNumId w:val="0"/>
  </w:num>
  <w:num w:numId="5">
    <w:abstractNumId w:val="10"/>
  </w:num>
  <w:num w:numId="6">
    <w:abstractNumId w:val="12"/>
  </w:num>
  <w:num w:numId="7">
    <w:abstractNumId w:val="16"/>
  </w:num>
  <w:num w:numId="8">
    <w:abstractNumId w:val="9"/>
  </w:num>
  <w:num w:numId="9">
    <w:abstractNumId w:val="15"/>
  </w:num>
  <w:num w:numId="10">
    <w:abstractNumId w:val="5"/>
  </w:num>
  <w:num w:numId="11">
    <w:abstractNumId w:val="7"/>
  </w:num>
  <w:num w:numId="12">
    <w:abstractNumId w:val="6"/>
  </w:num>
  <w:num w:numId="13">
    <w:abstractNumId w:val="11"/>
  </w:num>
  <w:num w:numId="14">
    <w:abstractNumId w:val="4"/>
  </w:num>
  <w:num w:numId="15">
    <w:abstractNumId w:val="8"/>
  </w:num>
  <w:num w:numId="16">
    <w:abstractNumId w:val="2"/>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E3D"/>
    <w:rsid w:val="00006E0D"/>
    <w:rsid w:val="000610D9"/>
    <w:rsid w:val="000827FE"/>
    <w:rsid w:val="000A7E13"/>
    <w:rsid w:val="000D4ABF"/>
    <w:rsid w:val="000D5029"/>
    <w:rsid w:val="000D7FEA"/>
    <w:rsid w:val="00107BE0"/>
    <w:rsid w:val="001112F4"/>
    <w:rsid w:val="00114CA6"/>
    <w:rsid w:val="00120AC1"/>
    <w:rsid w:val="00130021"/>
    <w:rsid w:val="001A6BC9"/>
    <w:rsid w:val="001C1F61"/>
    <w:rsid w:val="0021766A"/>
    <w:rsid w:val="002269EB"/>
    <w:rsid w:val="00247041"/>
    <w:rsid w:val="0025241F"/>
    <w:rsid w:val="002554BE"/>
    <w:rsid w:val="002612A9"/>
    <w:rsid w:val="0027288E"/>
    <w:rsid w:val="0028582D"/>
    <w:rsid w:val="002A68EA"/>
    <w:rsid w:val="002A6D84"/>
    <w:rsid w:val="002B438E"/>
    <w:rsid w:val="002B62BF"/>
    <w:rsid w:val="002D7A99"/>
    <w:rsid w:val="002E67F6"/>
    <w:rsid w:val="002E7CD6"/>
    <w:rsid w:val="00302724"/>
    <w:rsid w:val="00310A83"/>
    <w:rsid w:val="0032368C"/>
    <w:rsid w:val="00324FA5"/>
    <w:rsid w:val="00325C85"/>
    <w:rsid w:val="00344994"/>
    <w:rsid w:val="0034579F"/>
    <w:rsid w:val="003467DD"/>
    <w:rsid w:val="00362109"/>
    <w:rsid w:val="003671D5"/>
    <w:rsid w:val="0037257F"/>
    <w:rsid w:val="003839AA"/>
    <w:rsid w:val="00387E6F"/>
    <w:rsid w:val="003A3AB4"/>
    <w:rsid w:val="003A5746"/>
    <w:rsid w:val="003C7E45"/>
    <w:rsid w:val="003F51CB"/>
    <w:rsid w:val="003F5AA7"/>
    <w:rsid w:val="00423BB5"/>
    <w:rsid w:val="00436E5B"/>
    <w:rsid w:val="00483D86"/>
    <w:rsid w:val="004B3131"/>
    <w:rsid w:val="004B4DEB"/>
    <w:rsid w:val="004B7CD2"/>
    <w:rsid w:val="00510E16"/>
    <w:rsid w:val="005214B9"/>
    <w:rsid w:val="00522D62"/>
    <w:rsid w:val="00550BF0"/>
    <w:rsid w:val="005A7F78"/>
    <w:rsid w:val="005B7234"/>
    <w:rsid w:val="005C5659"/>
    <w:rsid w:val="005D391D"/>
    <w:rsid w:val="005E15C9"/>
    <w:rsid w:val="005E3BE0"/>
    <w:rsid w:val="00610F64"/>
    <w:rsid w:val="006213E8"/>
    <w:rsid w:val="0062405C"/>
    <w:rsid w:val="0065068B"/>
    <w:rsid w:val="00651F5A"/>
    <w:rsid w:val="00656527"/>
    <w:rsid w:val="0067094F"/>
    <w:rsid w:val="006829F0"/>
    <w:rsid w:val="006C4BD4"/>
    <w:rsid w:val="006E4CFA"/>
    <w:rsid w:val="006E7B7E"/>
    <w:rsid w:val="006F671F"/>
    <w:rsid w:val="00714176"/>
    <w:rsid w:val="007470B2"/>
    <w:rsid w:val="00756A45"/>
    <w:rsid w:val="00756CF1"/>
    <w:rsid w:val="00774BC6"/>
    <w:rsid w:val="007B1BAE"/>
    <w:rsid w:val="007C5305"/>
    <w:rsid w:val="007F5C79"/>
    <w:rsid w:val="008048F0"/>
    <w:rsid w:val="00815739"/>
    <w:rsid w:val="0081775E"/>
    <w:rsid w:val="00850AD0"/>
    <w:rsid w:val="00871FA1"/>
    <w:rsid w:val="008857F6"/>
    <w:rsid w:val="008931BC"/>
    <w:rsid w:val="008B08E5"/>
    <w:rsid w:val="008C2A4E"/>
    <w:rsid w:val="008D34DC"/>
    <w:rsid w:val="008D6108"/>
    <w:rsid w:val="008D72E3"/>
    <w:rsid w:val="008E7BA8"/>
    <w:rsid w:val="008F1DEC"/>
    <w:rsid w:val="008F3557"/>
    <w:rsid w:val="0095571F"/>
    <w:rsid w:val="00962F5E"/>
    <w:rsid w:val="00965BF4"/>
    <w:rsid w:val="009750DC"/>
    <w:rsid w:val="009A2EC6"/>
    <w:rsid w:val="009A3E3D"/>
    <w:rsid w:val="009E4734"/>
    <w:rsid w:val="00A05A8A"/>
    <w:rsid w:val="00A10568"/>
    <w:rsid w:val="00A142B1"/>
    <w:rsid w:val="00A14A47"/>
    <w:rsid w:val="00A16D55"/>
    <w:rsid w:val="00A30582"/>
    <w:rsid w:val="00A575AA"/>
    <w:rsid w:val="00A7450E"/>
    <w:rsid w:val="00AA062E"/>
    <w:rsid w:val="00AC1808"/>
    <w:rsid w:val="00AC6424"/>
    <w:rsid w:val="00AE479E"/>
    <w:rsid w:val="00AF1AAA"/>
    <w:rsid w:val="00B10CD2"/>
    <w:rsid w:val="00B20706"/>
    <w:rsid w:val="00B2461D"/>
    <w:rsid w:val="00B26AD0"/>
    <w:rsid w:val="00B32B1A"/>
    <w:rsid w:val="00B55374"/>
    <w:rsid w:val="00B66DD1"/>
    <w:rsid w:val="00BB3FD5"/>
    <w:rsid w:val="00BB6599"/>
    <w:rsid w:val="00BD1022"/>
    <w:rsid w:val="00C00AD8"/>
    <w:rsid w:val="00C0508C"/>
    <w:rsid w:val="00C15A0F"/>
    <w:rsid w:val="00C267D0"/>
    <w:rsid w:val="00C54B73"/>
    <w:rsid w:val="00C55E85"/>
    <w:rsid w:val="00C63660"/>
    <w:rsid w:val="00CA599A"/>
    <w:rsid w:val="00CB7CBC"/>
    <w:rsid w:val="00CD277C"/>
    <w:rsid w:val="00CD43C3"/>
    <w:rsid w:val="00CD75F1"/>
    <w:rsid w:val="00CF0D08"/>
    <w:rsid w:val="00D650F5"/>
    <w:rsid w:val="00D802A6"/>
    <w:rsid w:val="00DA14AC"/>
    <w:rsid w:val="00DC2FA1"/>
    <w:rsid w:val="00E13F6A"/>
    <w:rsid w:val="00E82EFA"/>
    <w:rsid w:val="00E92E43"/>
    <w:rsid w:val="00E969A8"/>
    <w:rsid w:val="00ED598A"/>
    <w:rsid w:val="00EE2C30"/>
    <w:rsid w:val="00EE5882"/>
    <w:rsid w:val="00F0076C"/>
    <w:rsid w:val="00F50569"/>
    <w:rsid w:val="00F57BCE"/>
    <w:rsid w:val="00F750D9"/>
    <w:rsid w:val="00F96387"/>
    <w:rsid w:val="00FD4280"/>
    <w:rsid w:val="00FE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BE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3E3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A3E3D"/>
    <w:rPr>
      <w:sz w:val="18"/>
      <w:szCs w:val="18"/>
    </w:rPr>
  </w:style>
  <w:style w:type="paragraph" w:styleId="a4">
    <w:name w:val="footer"/>
    <w:basedOn w:val="a"/>
    <w:link w:val="Char0"/>
    <w:uiPriority w:val="99"/>
    <w:unhideWhenUsed/>
    <w:rsid w:val="009A3E3D"/>
    <w:pPr>
      <w:tabs>
        <w:tab w:val="center" w:pos="4153"/>
        <w:tab w:val="right" w:pos="8306"/>
      </w:tabs>
      <w:snapToGrid w:val="0"/>
      <w:jc w:val="left"/>
    </w:pPr>
    <w:rPr>
      <w:sz w:val="18"/>
      <w:szCs w:val="18"/>
    </w:rPr>
  </w:style>
  <w:style w:type="character" w:customStyle="1" w:styleId="Char0">
    <w:name w:val="页脚 Char"/>
    <w:link w:val="a4"/>
    <w:uiPriority w:val="99"/>
    <w:rsid w:val="009A3E3D"/>
    <w:rPr>
      <w:sz w:val="18"/>
      <w:szCs w:val="18"/>
    </w:rPr>
  </w:style>
  <w:style w:type="paragraph" w:styleId="a5">
    <w:name w:val="List Paragraph"/>
    <w:basedOn w:val="a"/>
    <w:uiPriority w:val="34"/>
    <w:qFormat/>
    <w:rsid w:val="009A3E3D"/>
    <w:pPr>
      <w:ind w:firstLineChars="200" w:firstLine="420"/>
    </w:pPr>
  </w:style>
  <w:style w:type="table" w:styleId="a6">
    <w:name w:val="Table Grid"/>
    <w:basedOn w:val="a1"/>
    <w:uiPriority w:val="59"/>
    <w:rsid w:val="00E92E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
    <w:name w:val="浅色底纹1"/>
    <w:basedOn w:val="a1"/>
    <w:uiPriority w:val="60"/>
    <w:rsid w:val="0013002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60"/>
    <w:rsid w:val="0013002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oblogtext">
    <w:name w:val="oblog_text"/>
    <w:basedOn w:val="a0"/>
    <w:rsid w:val="00AA062E"/>
  </w:style>
  <w:style w:type="paragraph" w:styleId="a7">
    <w:name w:val="Balloon Text"/>
    <w:basedOn w:val="a"/>
    <w:link w:val="Char1"/>
    <w:uiPriority w:val="99"/>
    <w:semiHidden/>
    <w:unhideWhenUsed/>
    <w:rsid w:val="00DC2FA1"/>
    <w:rPr>
      <w:sz w:val="18"/>
      <w:szCs w:val="18"/>
    </w:rPr>
  </w:style>
  <w:style w:type="character" w:customStyle="1" w:styleId="Char1">
    <w:name w:val="批注框文本 Char"/>
    <w:basedOn w:val="a0"/>
    <w:link w:val="a7"/>
    <w:uiPriority w:val="99"/>
    <w:semiHidden/>
    <w:rsid w:val="00DC2FA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BE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3E3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9A3E3D"/>
    <w:rPr>
      <w:sz w:val="18"/>
      <w:szCs w:val="18"/>
    </w:rPr>
  </w:style>
  <w:style w:type="paragraph" w:styleId="a4">
    <w:name w:val="footer"/>
    <w:basedOn w:val="a"/>
    <w:link w:val="Char0"/>
    <w:uiPriority w:val="99"/>
    <w:unhideWhenUsed/>
    <w:rsid w:val="009A3E3D"/>
    <w:pPr>
      <w:tabs>
        <w:tab w:val="center" w:pos="4153"/>
        <w:tab w:val="right" w:pos="8306"/>
      </w:tabs>
      <w:snapToGrid w:val="0"/>
      <w:jc w:val="left"/>
    </w:pPr>
    <w:rPr>
      <w:sz w:val="18"/>
      <w:szCs w:val="18"/>
    </w:rPr>
  </w:style>
  <w:style w:type="character" w:customStyle="1" w:styleId="Char0">
    <w:name w:val="页脚 Char"/>
    <w:link w:val="a4"/>
    <w:uiPriority w:val="99"/>
    <w:rsid w:val="009A3E3D"/>
    <w:rPr>
      <w:sz w:val="18"/>
      <w:szCs w:val="18"/>
    </w:rPr>
  </w:style>
  <w:style w:type="paragraph" w:styleId="a5">
    <w:name w:val="List Paragraph"/>
    <w:basedOn w:val="a"/>
    <w:uiPriority w:val="34"/>
    <w:qFormat/>
    <w:rsid w:val="009A3E3D"/>
    <w:pPr>
      <w:ind w:firstLineChars="200" w:firstLine="420"/>
    </w:pPr>
  </w:style>
  <w:style w:type="table" w:styleId="a6">
    <w:name w:val="Table Grid"/>
    <w:basedOn w:val="a1"/>
    <w:uiPriority w:val="59"/>
    <w:rsid w:val="00E92E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
    <w:name w:val="浅色底纹1"/>
    <w:basedOn w:val="a1"/>
    <w:uiPriority w:val="60"/>
    <w:rsid w:val="0013002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60"/>
    <w:rsid w:val="00130021"/>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oblogtext">
    <w:name w:val="oblog_text"/>
    <w:basedOn w:val="a0"/>
    <w:rsid w:val="00AA062E"/>
  </w:style>
  <w:style w:type="paragraph" w:styleId="a7">
    <w:name w:val="Balloon Text"/>
    <w:basedOn w:val="a"/>
    <w:link w:val="Char1"/>
    <w:uiPriority w:val="99"/>
    <w:semiHidden/>
    <w:unhideWhenUsed/>
    <w:rsid w:val="00DC2FA1"/>
    <w:rPr>
      <w:sz w:val="18"/>
      <w:szCs w:val="18"/>
    </w:rPr>
  </w:style>
  <w:style w:type="character" w:customStyle="1" w:styleId="Char1">
    <w:name w:val="批注框文本 Char"/>
    <w:basedOn w:val="a0"/>
    <w:link w:val="a7"/>
    <w:uiPriority w:val="99"/>
    <w:semiHidden/>
    <w:rsid w:val="00DC2F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7.wmf"/><Relationship Id="rId89"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07" Type="http://schemas.openxmlformats.org/officeDocument/2006/relationships/footer" Target="footer1.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oleObject" Target="embeddings/oleObject42.bin"/><Relationship Id="rId102" Type="http://schemas.openxmlformats.org/officeDocument/2006/relationships/oleObject" Target="embeddings/oleObject50.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9.bin"/><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image" Target="media/image34.wmf"/><Relationship Id="rId100" Type="http://schemas.openxmlformats.org/officeDocument/2006/relationships/oleObject" Target="embeddings/oleObject49.bin"/><Relationship Id="rId105"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oleObject" Target="embeddings/oleObject38.bin"/><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1.bin"/><Relationship Id="rId103" Type="http://schemas.openxmlformats.org/officeDocument/2006/relationships/image" Target="media/image46.wmf"/><Relationship Id="rId108"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header" Target="header2.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theme" Target="theme/theme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oleObject" Target="embeddings/oleObject47.bin"/><Relationship Id="rId104" Type="http://schemas.openxmlformats.org/officeDocument/2006/relationships/oleObject" Target="embeddings/oleObject51.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961</Words>
  <Characters>5483</Characters>
  <Application>Microsoft Office Word</Application>
  <DocSecurity>0</DocSecurity>
  <Lines>45</Lines>
  <Paragraphs>12</Paragraphs>
  <ScaleCrop>false</ScaleCrop>
  <Company>Microsoft</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NYS</dc:creator>
  <cp:lastModifiedBy>NI Yanshuo</cp:lastModifiedBy>
  <cp:revision>18</cp:revision>
  <cp:lastPrinted>2010-12-21T16:06:00Z</cp:lastPrinted>
  <dcterms:created xsi:type="dcterms:W3CDTF">2010-12-01T08:18:00Z</dcterms:created>
  <dcterms:modified xsi:type="dcterms:W3CDTF">2010-12-21T16:06:00Z</dcterms:modified>
</cp:coreProperties>
</file>