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DD5" w:rsidRDefault="00621190" w:rsidP="00621190">
      <w:pPr>
        <w:jc w:val="center"/>
        <w:rPr>
          <w:b/>
          <w:sz w:val="48"/>
          <w:szCs w:val="48"/>
        </w:rPr>
      </w:pPr>
      <w:r w:rsidRPr="00621190">
        <w:rPr>
          <w:rFonts w:hint="eastAsia"/>
          <w:b/>
          <w:sz w:val="48"/>
          <w:szCs w:val="48"/>
        </w:rPr>
        <w:t>用传感器测空气相对压力系数</w:t>
      </w:r>
    </w:p>
    <w:p w:rsidR="00AB16CC" w:rsidRPr="00621190" w:rsidRDefault="00AB16CC" w:rsidP="00621190">
      <w:pPr>
        <w:jc w:val="center"/>
        <w:rPr>
          <w:b/>
          <w:sz w:val="48"/>
          <w:szCs w:val="48"/>
        </w:rPr>
      </w:pPr>
    </w:p>
    <w:p w:rsidR="00621190" w:rsidRPr="00621190" w:rsidRDefault="00621190" w:rsidP="00621190">
      <w:pPr>
        <w:jc w:val="center"/>
        <w:rPr>
          <w:b/>
          <w:sz w:val="24"/>
          <w:szCs w:val="24"/>
        </w:rPr>
      </w:pPr>
      <w:r w:rsidRPr="00621190">
        <w:rPr>
          <w:rFonts w:hint="eastAsia"/>
          <w:b/>
          <w:sz w:val="24"/>
          <w:szCs w:val="24"/>
        </w:rPr>
        <w:t>吴天颖</w:t>
      </w:r>
      <w:r w:rsidRPr="00621190">
        <w:rPr>
          <w:rFonts w:hint="eastAsia"/>
          <w:b/>
          <w:sz w:val="24"/>
          <w:szCs w:val="24"/>
        </w:rPr>
        <w:t xml:space="preserve">  2008010862</w:t>
      </w:r>
    </w:p>
    <w:p w:rsidR="00621190" w:rsidRDefault="00621190" w:rsidP="00621190">
      <w:pPr>
        <w:jc w:val="center"/>
        <w:rPr>
          <w:b/>
          <w:sz w:val="24"/>
          <w:szCs w:val="24"/>
        </w:rPr>
      </w:pPr>
      <w:r w:rsidRPr="00621190">
        <w:rPr>
          <w:rFonts w:hint="eastAsia"/>
          <w:b/>
          <w:sz w:val="24"/>
          <w:szCs w:val="24"/>
        </w:rPr>
        <w:t>工业工程系</w:t>
      </w:r>
      <w:r w:rsidRPr="00621190">
        <w:rPr>
          <w:rFonts w:hint="eastAsia"/>
          <w:b/>
          <w:sz w:val="24"/>
          <w:szCs w:val="24"/>
        </w:rPr>
        <w:t>81</w:t>
      </w:r>
      <w:r w:rsidRPr="00621190">
        <w:rPr>
          <w:rFonts w:hint="eastAsia"/>
          <w:b/>
          <w:sz w:val="24"/>
          <w:szCs w:val="24"/>
        </w:rPr>
        <w:t>班</w:t>
      </w:r>
    </w:p>
    <w:p w:rsidR="00AB16CC" w:rsidRDefault="00AB16CC" w:rsidP="00621190">
      <w:pPr>
        <w:jc w:val="center"/>
        <w:rPr>
          <w:b/>
          <w:sz w:val="24"/>
          <w:szCs w:val="24"/>
        </w:rPr>
      </w:pPr>
    </w:p>
    <w:p w:rsidR="00621190" w:rsidRDefault="00621190" w:rsidP="00621190">
      <w:pPr>
        <w:pStyle w:val="2"/>
      </w:pPr>
      <w:r>
        <w:rPr>
          <w:rFonts w:hint="eastAsia"/>
        </w:rPr>
        <w:t>实验目的</w:t>
      </w:r>
    </w:p>
    <w:p w:rsidR="00621190" w:rsidRPr="00621190" w:rsidRDefault="00621190" w:rsidP="00621190">
      <w:pPr>
        <w:pStyle w:val="a6"/>
        <w:numPr>
          <w:ilvl w:val="0"/>
          <w:numId w:val="3"/>
        </w:numPr>
        <w:ind w:firstLineChars="0"/>
        <w:rPr>
          <w:szCs w:val="21"/>
        </w:rPr>
      </w:pPr>
      <w:r w:rsidRPr="00621190">
        <w:rPr>
          <w:rFonts w:hint="eastAsia"/>
          <w:szCs w:val="21"/>
        </w:rPr>
        <w:t>加深对理想气体状态方程和查理定律的理解；</w:t>
      </w:r>
    </w:p>
    <w:p w:rsidR="00621190" w:rsidRPr="00621190" w:rsidRDefault="00621190" w:rsidP="00621190">
      <w:pPr>
        <w:pStyle w:val="a6"/>
        <w:numPr>
          <w:ilvl w:val="0"/>
          <w:numId w:val="3"/>
        </w:numPr>
        <w:ind w:firstLineChars="0"/>
        <w:rPr>
          <w:szCs w:val="21"/>
        </w:rPr>
      </w:pPr>
      <w:r w:rsidRPr="00621190">
        <w:rPr>
          <w:rFonts w:hint="eastAsia"/>
          <w:szCs w:val="21"/>
        </w:rPr>
        <w:t>初步了解电阻温度传感器和硅压阻式差压传感器的工作原理并掌握其使用方法；</w:t>
      </w:r>
    </w:p>
    <w:p w:rsidR="00621190" w:rsidRDefault="00621190" w:rsidP="00621190">
      <w:pPr>
        <w:pStyle w:val="a6"/>
        <w:numPr>
          <w:ilvl w:val="0"/>
          <w:numId w:val="3"/>
        </w:numPr>
        <w:ind w:firstLineChars="0"/>
        <w:rPr>
          <w:szCs w:val="21"/>
        </w:rPr>
      </w:pPr>
      <w:r w:rsidRPr="00621190">
        <w:rPr>
          <w:rFonts w:hint="eastAsia"/>
          <w:szCs w:val="21"/>
        </w:rPr>
        <w:t>学习用作图法和计算机作直线拟合法处理实验数据。</w:t>
      </w:r>
    </w:p>
    <w:p w:rsidR="00AB16CC" w:rsidRDefault="00AB16CC" w:rsidP="00AB16CC">
      <w:pPr>
        <w:pStyle w:val="a6"/>
        <w:ind w:left="360" w:firstLineChars="0" w:firstLine="0"/>
        <w:rPr>
          <w:szCs w:val="21"/>
        </w:rPr>
      </w:pPr>
    </w:p>
    <w:p w:rsidR="00B51CE8" w:rsidRDefault="00B51CE8" w:rsidP="00B51CE8">
      <w:pPr>
        <w:pStyle w:val="2"/>
      </w:pPr>
      <w:r>
        <w:rPr>
          <w:rFonts w:hint="eastAsia"/>
        </w:rPr>
        <w:t>实验装置</w:t>
      </w:r>
    </w:p>
    <w:p w:rsidR="00B51CE8" w:rsidRDefault="00CF5B07" w:rsidP="00B51CE8">
      <w:r>
        <w:rPr>
          <w:rFonts w:hint="eastAsia"/>
        </w:rPr>
        <w:t>（下图为实验装置示意图）</w:t>
      </w:r>
    </w:p>
    <w:p w:rsidR="00CF5B07" w:rsidRDefault="00CF5B07" w:rsidP="00B51CE8">
      <w:r>
        <w:rPr>
          <w:rFonts w:hint="eastAsia"/>
          <w:noProof/>
        </w:rPr>
        <w:drawing>
          <wp:anchor distT="0" distB="0" distL="114300" distR="114300" simplePos="0" relativeHeight="251658240" behindDoc="1" locked="0" layoutInCell="1" allowOverlap="1">
            <wp:simplePos x="0" y="0"/>
            <wp:positionH relativeFrom="column">
              <wp:posOffset>-66675</wp:posOffset>
            </wp:positionH>
            <wp:positionV relativeFrom="paragraph">
              <wp:posOffset>174625</wp:posOffset>
            </wp:positionV>
            <wp:extent cx="3089910" cy="1979295"/>
            <wp:effectExtent l="19050" t="0" r="0" b="0"/>
            <wp:wrapTight wrapText="bothSides">
              <wp:wrapPolygon edited="0">
                <wp:start x="-133" y="0"/>
                <wp:lineTo x="-133" y="21413"/>
                <wp:lineTo x="21573" y="21413"/>
                <wp:lineTo x="21573" y="0"/>
                <wp:lineTo x="-133" y="0"/>
              </wp:wrapPolygon>
            </wp:wrapTight>
            <wp:docPr id="2" name="图片 2" descr="用传感器测空气相对压力系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用传感器测空气相对压力系数"/>
                    <pic:cNvPicPr>
                      <a:picLocks noChangeAspect="1" noChangeArrowheads="1"/>
                    </pic:cNvPicPr>
                  </pic:nvPicPr>
                  <pic:blipFill>
                    <a:blip r:embed="rId7" cstate="print"/>
                    <a:srcRect/>
                    <a:stretch>
                      <a:fillRect/>
                    </a:stretch>
                  </pic:blipFill>
                  <pic:spPr bwMode="auto">
                    <a:xfrm>
                      <a:off x="0" y="0"/>
                      <a:ext cx="3089910" cy="1979295"/>
                    </a:xfrm>
                    <a:prstGeom prst="rect">
                      <a:avLst/>
                    </a:prstGeom>
                    <a:noFill/>
                    <a:ln w="9525">
                      <a:noFill/>
                      <a:miter lim="800000"/>
                      <a:headEnd/>
                      <a:tailEnd/>
                    </a:ln>
                  </pic:spPr>
                </pic:pic>
              </a:graphicData>
            </a:graphic>
          </wp:anchor>
        </w:drawing>
      </w:r>
    </w:p>
    <w:p w:rsidR="00CF5B07" w:rsidRDefault="00CF5B07" w:rsidP="00B51CE8"/>
    <w:p w:rsidR="00CF5B07" w:rsidRPr="00CF5B07" w:rsidRDefault="00CF5B07" w:rsidP="00B51CE8"/>
    <w:p w:rsidR="00CF5B07" w:rsidRDefault="00CF5B07" w:rsidP="00B51CE8"/>
    <w:p w:rsidR="00CF5B07" w:rsidRDefault="00CF5B07" w:rsidP="00B51CE8"/>
    <w:p w:rsidR="00CF5B07" w:rsidRDefault="00CF5B07" w:rsidP="00B51CE8"/>
    <w:p w:rsidR="00CF5B07" w:rsidRDefault="00CF5B07" w:rsidP="00B51CE8"/>
    <w:p w:rsidR="00CF5B07" w:rsidRDefault="00CF5B07" w:rsidP="00B51CE8"/>
    <w:p w:rsidR="00CF5B07" w:rsidRDefault="00CF5B07" w:rsidP="00B51CE8"/>
    <w:p w:rsidR="00CF5B07" w:rsidRDefault="00CF5B07" w:rsidP="00B51CE8"/>
    <w:p w:rsidR="00CF5B07" w:rsidRDefault="00CF5B07" w:rsidP="00B51CE8"/>
    <w:p w:rsidR="00621190" w:rsidRDefault="00621190" w:rsidP="00621190">
      <w:pPr>
        <w:pStyle w:val="2"/>
      </w:pPr>
      <w:r>
        <w:rPr>
          <w:rFonts w:hint="eastAsia"/>
        </w:rPr>
        <w:t>实验原理</w:t>
      </w:r>
    </w:p>
    <w:p w:rsidR="00D01F7E" w:rsidRDefault="00621190" w:rsidP="00D01F7E">
      <w:pPr>
        <w:pStyle w:val="a6"/>
        <w:numPr>
          <w:ilvl w:val="0"/>
          <w:numId w:val="2"/>
        </w:numPr>
        <w:ind w:firstLineChars="0"/>
      </w:pPr>
      <w:r>
        <w:rPr>
          <w:rFonts w:hint="eastAsia"/>
        </w:rPr>
        <w:t>理想气体的查理定律</w:t>
      </w:r>
    </w:p>
    <w:p w:rsidR="00621190" w:rsidRPr="00500208" w:rsidRDefault="00621190" w:rsidP="00D01F7E">
      <w:pPr>
        <w:pStyle w:val="a6"/>
        <w:ind w:left="360" w:firstLineChars="0" w:firstLine="0"/>
      </w:pPr>
      <w:r w:rsidRPr="00500208">
        <w:rPr>
          <w:rFonts w:hint="eastAsia"/>
        </w:rPr>
        <w:t>理想气体状态方程在定容条件下简化为查理定律：</w:t>
      </w:r>
    </w:p>
    <w:p w:rsidR="00621190" w:rsidRPr="00500208" w:rsidRDefault="00621190" w:rsidP="00D01F7E">
      <w:pPr>
        <w:ind w:firstLineChars="850" w:firstLine="1785"/>
      </w:pPr>
      <w:r w:rsidRPr="00500208">
        <w:rPr>
          <w:position w:val="-30"/>
        </w:rPr>
        <w:object w:dxaOrig="32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35.25pt" o:ole="">
            <v:imagedata r:id="rId8" o:title=""/>
          </v:shape>
          <o:OLEObject Type="Embed" ProgID="Equation.3" ShapeID="_x0000_i1025" DrawAspect="Content" ObjectID="_1320953933" r:id="rId9"/>
        </w:object>
      </w:r>
    </w:p>
    <w:p w:rsidR="00D01F7E" w:rsidRPr="00500208" w:rsidRDefault="00621190" w:rsidP="00D01F7E">
      <w:pPr>
        <w:ind w:firstLineChars="200" w:firstLine="420"/>
      </w:pPr>
      <w:r w:rsidRPr="00500208">
        <w:rPr>
          <w:rFonts w:hint="eastAsia"/>
        </w:rPr>
        <w:t>其中，</w:t>
      </w:r>
      <w:r w:rsidRPr="00500208">
        <w:rPr>
          <w:rFonts w:hint="eastAsia"/>
        </w:rPr>
        <w:t>t</w:t>
      </w:r>
      <w:r w:rsidRPr="00500208">
        <w:rPr>
          <w:rFonts w:hint="eastAsia"/>
        </w:rPr>
        <w:t>为摄氏温度，</w:t>
      </w:r>
      <w:r w:rsidRPr="00500208">
        <w:rPr>
          <w:position w:val="-12"/>
        </w:rPr>
        <w:object w:dxaOrig="1400" w:dyaOrig="360">
          <v:shape id="_x0000_i1026" type="#_x0000_t75" style="width:69.75pt;height:18pt" o:ole="">
            <v:imagedata r:id="rId10" o:title=""/>
          </v:shape>
          <o:OLEObject Type="Embed" ProgID="Equation.3" ShapeID="_x0000_i1026" DrawAspect="Content" ObjectID="_1320953934" r:id="rId11"/>
        </w:object>
      </w:r>
      <w:r w:rsidRPr="00500208">
        <w:rPr>
          <w:rFonts w:hint="eastAsia"/>
        </w:rPr>
        <w:t>，</w:t>
      </w:r>
      <w:r w:rsidRPr="00500208">
        <w:rPr>
          <w:position w:val="-12"/>
        </w:rPr>
        <w:object w:dxaOrig="580" w:dyaOrig="360">
          <v:shape id="_x0000_i1027" type="#_x0000_t75" style="width:28.5pt;height:18pt" o:ole="">
            <v:imagedata r:id="rId12" o:title=""/>
          </v:shape>
          <o:OLEObject Type="Embed" ProgID="Equation.3" ShapeID="_x0000_i1027" DrawAspect="Content" ObjectID="_1320953935" r:id="rId13"/>
        </w:object>
      </w:r>
      <w:r w:rsidRPr="00500208">
        <w:rPr>
          <w:rFonts w:hint="eastAsia"/>
        </w:rPr>
        <w:t>分别是气体温度为</w:t>
      </w:r>
      <w:r w:rsidRPr="00500208">
        <w:rPr>
          <w:position w:val="-6"/>
        </w:rPr>
        <w:object w:dxaOrig="460" w:dyaOrig="279">
          <v:shape id="_x0000_i1028" type="#_x0000_t75" style="width:23.25pt;height:13.5pt" o:ole="">
            <v:imagedata r:id="rId14" o:title=""/>
          </v:shape>
          <o:OLEObject Type="Embed" ProgID="Equation.3" ShapeID="_x0000_i1028" DrawAspect="Content" ObjectID="_1320953936" r:id="rId15"/>
        </w:object>
      </w:r>
      <w:r w:rsidRPr="00500208">
        <w:rPr>
          <w:rFonts w:hint="eastAsia"/>
        </w:rPr>
        <w:t>和</w:t>
      </w:r>
      <w:r w:rsidRPr="00500208">
        <w:rPr>
          <w:position w:val="-6"/>
        </w:rPr>
        <w:object w:dxaOrig="420" w:dyaOrig="279">
          <v:shape id="_x0000_i1029" type="#_x0000_t75" style="width:21pt;height:13.5pt" o:ole="">
            <v:imagedata r:id="rId16" o:title=""/>
          </v:shape>
          <o:OLEObject Type="Embed" ProgID="Equation.3" ShapeID="_x0000_i1029" DrawAspect="Content" ObjectID="_1320953937" r:id="rId17"/>
        </w:object>
      </w:r>
      <w:r w:rsidRPr="00500208">
        <w:rPr>
          <w:rFonts w:hint="eastAsia"/>
        </w:rPr>
        <w:t>时的气压。</w:t>
      </w:r>
      <w:r w:rsidRPr="00500208">
        <w:rPr>
          <w:position w:val="-6"/>
        </w:rPr>
        <w:object w:dxaOrig="240" w:dyaOrig="220">
          <v:shape id="_x0000_i1030" type="#_x0000_t75" style="width:12pt;height:11.25pt" o:ole="">
            <v:imagedata r:id="rId18" o:title=""/>
          </v:shape>
          <o:OLEObject Type="Embed" ProgID="Equation.3" ShapeID="_x0000_i1030" DrawAspect="Content" ObjectID="_1320953938" r:id="rId19"/>
        </w:object>
      </w:r>
      <w:r w:rsidRPr="00500208">
        <w:rPr>
          <w:rFonts w:hint="eastAsia"/>
        </w:rPr>
        <w:t>为相对压力系数，</w:t>
      </w:r>
      <w:r w:rsidR="00D01F7E">
        <w:rPr>
          <w:rFonts w:hint="eastAsia"/>
        </w:rPr>
        <w:t>对于理想气体，</w:t>
      </w:r>
      <w:r w:rsidR="00D01F7E" w:rsidRPr="00D01F7E">
        <w:rPr>
          <w:position w:val="-14"/>
        </w:rPr>
        <w:object w:dxaOrig="1920" w:dyaOrig="400">
          <v:shape id="_x0000_i1031" type="#_x0000_t75" style="width:96pt;height:20.25pt" o:ole="">
            <v:imagedata r:id="rId20" o:title=""/>
          </v:shape>
          <o:OLEObject Type="Embed" ProgID="Equation.3" ShapeID="_x0000_i1031" DrawAspect="Content" ObjectID="_1320953939" r:id="rId21"/>
        </w:object>
      </w:r>
      <w:r w:rsidRPr="00500208">
        <w:rPr>
          <w:rFonts w:hint="eastAsia"/>
        </w:rPr>
        <w:t>。</w:t>
      </w:r>
    </w:p>
    <w:p w:rsidR="00621190" w:rsidRDefault="00621190" w:rsidP="00D01F7E">
      <w:pPr>
        <w:ind w:firstLineChars="200" w:firstLine="420"/>
      </w:pPr>
      <w:r w:rsidRPr="00500208">
        <w:rPr>
          <w:rFonts w:hint="eastAsia"/>
        </w:rPr>
        <w:t>室温附近的实际气体可以近似看作理想气体。</w:t>
      </w:r>
    </w:p>
    <w:p w:rsidR="00D01F7E" w:rsidRDefault="00D01F7E" w:rsidP="00D01F7E"/>
    <w:p w:rsidR="00D01F7E" w:rsidRDefault="00D01F7E" w:rsidP="00D01F7E">
      <w:pPr>
        <w:pStyle w:val="a6"/>
        <w:numPr>
          <w:ilvl w:val="0"/>
          <w:numId w:val="2"/>
        </w:numPr>
        <w:ind w:firstLineChars="0"/>
      </w:pPr>
      <w:r>
        <w:rPr>
          <w:rFonts w:hint="eastAsia"/>
        </w:rPr>
        <w:t>铜电阻温度传感器</w:t>
      </w:r>
    </w:p>
    <w:p w:rsidR="00D01F7E" w:rsidRDefault="00D01F7E" w:rsidP="00D01F7E">
      <w:pPr>
        <w:pStyle w:val="a6"/>
        <w:ind w:left="360" w:firstLineChars="0" w:firstLine="0"/>
      </w:pPr>
    </w:p>
    <w:p w:rsidR="00D01F7E" w:rsidRDefault="00D01F7E" w:rsidP="00D01F7E">
      <w:pPr>
        <w:ind w:firstLineChars="200" w:firstLine="420"/>
      </w:pPr>
      <w:r>
        <w:rPr>
          <w:rFonts w:hint="eastAsia"/>
        </w:rPr>
        <w:t>电阻温度计：利用金属或半导体材料的电阻随温度按一定规律变化的特性，而制成的温度计。</w:t>
      </w:r>
    </w:p>
    <w:p w:rsidR="00D01F7E" w:rsidRPr="00D01F7E" w:rsidRDefault="00D01F7E" w:rsidP="00D01F7E"/>
    <w:p w:rsidR="00D01F7E" w:rsidRPr="00500208" w:rsidRDefault="00D01F7E" w:rsidP="00D01F7E">
      <w:pPr>
        <w:ind w:firstLineChars="200" w:firstLine="420"/>
      </w:pPr>
      <w:r w:rsidRPr="00500208">
        <w:rPr>
          <w:rFonts w:hint="eastAsia"/>
        </w:rPr>
        <w:t>在</w:t>
      </w:r>
      <w:r w:rsidRPr="00500208">
        <w:rPr>
          <w:position w:val="-6"/>
        </w:rPr>
        <w:object w:dxaOrig="1340" w:dyaOrig="279">
          <v:shape id="_x0000_i1032" type="#_x0000_t75" style="width:66.75pt;height:13.5pt" o:ole="">
            <v:imagedata r:id="rId22" o:title=""/>
          </v:shape>
          <o:OLEObject Type="Embed" ProgID="Equation.3" ShapeID="_x0000_i1032" DrawAspect="Content" ObjectID="_1320953940" r:id="rId23"/>
        </w:object>
      </w:r>
      <w:r w:rsidRPr="00500208">
        <w:rPr>
          <w:rFonts w:hint="eastAsia"/>
        </w:rPr>
        <w:t>范围内，铜丝的电阻值</w:t>
      </w:r>
      <w:r w:rsidRPr="00500208">
        <w:rPr>
          <w:rFonts w:hint="eastAsia"/>
        </w:rPr>
        <w:t>R</w:t>
      </w:r>
      <w:r w:rsidRPr="00500208">
        <w:rPr>
          <w:rFonts w:hint="eastAsia"/>
        </w:rPr>
        <w:t>与温度</w:t>
      </w:r>
      <w:r w:rsidRPr="00500208">
        <w:rPr>
          <w:rFonts w:hint="eastAsia"/>
        </w:rPr>
        <w:t>t</w:t>
      </w:r>
      <w:r w:rsidRPr="00500208">
        <w:rPr>
          <w:rFonts w:hint="eastAsia"/>
        </w:rPr>
        <w:t>有良好的线性关系：</w:t>
      </w:r>
    </w:p>
    <w:p w:rsidR="00D01F7E" w:rsidRPr="00500208" w:rsidRDefault="00D01F7E" w:rsidP="00D01F7E">
      <w:pPr>
        <w:ind w:firstLineChars="1200" w:firstLine="2520"/>
      </w:pPr>
      <w:r w:rsidRPr="00500208">
        <w:rPr>
          <w:position w:val="-12"/>
        </w:rPr>
        <w:object w:dxaOrig="1579" w:dyaOrig="360">
          <v:shape id="_x0000_i1033" type="#_x0000_t75" style="width:78.75pt;height:18pt" o:ole="">
            <v:imagedata r:id="rId24" o:title=""/>
          </v:shape>
          <o:OLEObject Type="Embed" ProgID="Equation.3" ShapeID="_x0000_i1033" DrawAspect="Content" ObjectID="_1320953941" r:id="rId25"/>
        </w:object>
      </w:r>
    </w:p>
    <w:p w:rsidR="00D01F7E" w:rsidRPr="00500208" w:rsidRDefault="00D01F7E" w:rsidP="00D01F7E">
      <w:pPr>
        <w:ind w:firstLineChars="200" w:firstLine="420"/>
      </w:pPr>
      <w:r w:rsidRPr="00500208">
        <w:rPr>
          <w:rFonts w:hint="eastAsia"/>
        </w:rPr>
        <w:t>其中，</w:t>
      </w:r>
      <w:r w:rsidRPr="00500208">
        <w:rPr>
          <w:position w:val="-12"/>
        </w:rPr>
        <w:object w:dxaOrig="300" w:dyaOrig="360">
          <v:shape id="_x0000_i1034" type="#_x0000_t75" style="width:15pt;height:18pt" o:ole="">
            <v:imagedata r:id="rId26" o:title=""/>
          </v:shape>
          <o:OLEObject Type="Embed" ProgID="Equation.3" ShapeID="_x0000_i1034" DrawAspect="Content" ObjectID="_1320953942" r:id="rId27"/>
        </w:object>
      </w:r>
      <w:r w:rsidRPr="00500208">
        <w:rPr>
          <w:rFonts w:hint="eastAsia"/>
        </w:rPr>
        <w:t>为</w:t>
      </w:r>
      <w:r w:rsidRPr="00500208">
        <w:rPr>
          <w:position w:val="-6"/>
        </w:rPr>
        <w:object w:dxaOrig="460" w:dyaOrig="279">
          <v:shape id="_x0000_i1035" type="#_x0000_t75" style="width:23.25pt;height:13.5pt" o:ole="">
            <v:imagedata r:id="rId28" o:title=""/>
          </v:shape>
          <o:OLEObject Type="Embed" ProgID="Equation.3" ShapeID="_x0000_i1035" DrawAspect="Content" ObjectID="_1320953943" r:id="rId29"/>
        </w:object>
      </w:r>
      <w:r w:rsidRPr="00500208">
        <w:rPr>
          <w:rFonts w:hint="eastAsia"/>
        </w:rPr>
        <w:t>时的电阻值，</w:t>
      </w:r>
      <w:r w:rsidRPr="00500208">
        <w:rPr>
          <w:position w:val="-10"/>
        </w:rPr>
        <w:object w:dxaOrig="340" w:dyaOrig="340">
          <v:shape id="_x0000_i1036" type="#_x0000_t75" style="width:17.25pt;height:17.25pt" o:ole="">
            <v:imagedata r:id="rId30" o:title=""/>
          </v:shape>
          <o:OLEObject Type="Embed" ProgID="Equation.3" ShapeID="_x0000_i1036" DrawAspect="Content" ObjectID="_1320953944" r:id="rId31"/>
        </w:object>
      </w:r>
      <w:r w:rsidRPr="00500208">
        <w:rPr>
          <w:rFonts w:hint="eastAsia"/>
        </w:rPr>
        <w:t>为电阻温度系数。</w:t>
      </w:r>
      <w:r>
        <w:rPr>
          <w:rFonts w:hint="eastAsia"/>
        </w:rPr>
        <w:t>本</w:t>
      </w:r>
      <w:r w:rsidRPr="00500208">
        <w:rPr>
          <w:rFonts w:hint="eastAsia"/>
        </w:rPr>
        <w:t>实验中使用的铜丝电阻的</w:t>
      </w:r>
      <w:r w:rsidRPr="00500208">
        <w:rPr>
          <w:position w:val="-10"/>
        </w:rPr>
        <w:object w:dxaOrig="1980" w:dyaOrig="360">
          <v:shape id="_x0000_i1037" type="#_x0000_t75" style="width:99pt;height:18pt" o:ole="">
            <v:imagedata r:id="rId32" o:title=""/>
          </v:shape>
          <o:OLEObject Type="Embed" ProgID="Equation.3" ShapeID="_x0000_i1037" DrawAspect="Content" ObjectID="_1320953945" r:id="rId33"/>
        </w:object>
      </w:r>
      <w:r w:rsidRPr="00500208">
        <w:rPr>
          <w:rFonts w:hint="eastAsia"/>
        </w:rPr>
        <w:t>。</w:t>
      </w:r>
    </w:p>
    <w:p w:rsidR="005C7B1C" w:rsidRDefault="00D01F7E" w:rsidP="005C7B1C">
      <w:pPr>
        <w:ind w:firstLineChars="200" w:firstLine="420"/>
      </w:pPr>
      <w:r w:rsidRPr="00500208">
        <w:rPr>
          <w:rFonts w:hint="eastAsia"/>
        </w:rPr>
        <w:t>因此，在</w:t>
      </w:r>
      <w:r w:rsidR="005C7B1C">
        <w:rPr>
          <w:rFonts w:hint="eastAsia"/>
        </w:rPr>
        <w:t>通有</w:t>
      </w:r>
      <w:r w:rsidRPr="00500208">
        <w:rPr>
          <w:rFonts w:hint="eastAsia"/>
        </w:rPr>
        <w:t>恒定电流的条件下，</w:t>
      </w:r>
      <w:r w:rsidR="005C7B1C">
        <w:rPr>
          <w:rFonts w:hint="eastAsia"/>
        </w:rPr>
        <w:t>利用：</w:t>
      </w:r>
    </w:p>
    <w:p w:rsidR="005C7B1C" w:rsidRDefault="005C7B1C" w:rsidP="005C7B1C">
      <w:pPr>
        <w:ind w:firstLineChars="1200" w:firstLine="2520"/>
      </w:pPr>
      <w:r w:rsidRPr="005C7B1C">
        <w:rPr>
          <w:position w:val="-12"/>
        </w:rPr>
        <w:object w:dxaOrig="1760" w:dyaOrig="360">
          <v:shape id="_x0000_i1038" type="#_x0000_t75" style="width:88.5pt;height:18pt" o:ole="">
            <v:imagedata r:id="rId34" o:title=""/>
          </v:shape>
          <o:OLEObject Type="Embed" ProgID="Equation.3" ShapeID="_x0000_i1038" DrawAspect="Content" ObjectID="_1320953946" r:id="rId35"/>
        </w:object>
      </w:r>
    </w:p>
    <w:p w:rsidR="005C7B1C" w:rsidRDefault="005C7B1C" w:rsidP="005C7B1C">
      <w:pPr>
        <w:ind w:firstLineChars="200" w:firstLine="420"/>
      </w:pPr>
      <w:r>
        <w:rPr>
          <w:rFonts w:hint="eastAsia"/>
        </w:rPr>
        <w:t>其中，</w:t>
      </w:r>
      <w:r w:rsidRPr="005C7B1C">
        <w:rPr>
          <w:position w:val="-10"/>
        </w:rPr>
        <w:object w:dxaOrig="340" w:dyaOrig="340">
          <v:shape id="_x0000_i1039" type="#_x0000_t75" style="width:17.25pt;height:17.25pt" o:ole="">
            <v:imagedata r:id="rId36" o:title=""/>
          </v:shape>
          <o:OLEObject Type="Embed" ProgID="Equation.3" ShapeID="_x0000_i1039" DrawAspect="Content" ObjectID="_1320953947" r:id="rId37"/>
        </w:object>
      </w:r>
      <w:r>
        <w:rPr>
          <w:rFonts w:hint="eastAsia"/>
        </w:rPr>
        <w:t>为</w:t>
      </w:r>
      <w:r>
        <w:rPr>
          <w:rFonts w:hint="eastAsia"/>
        </w:rPr>
        <w:t>0</w:t>
      </w:r>
      <w:r>
        <w:rPr>
          <w:rFonts w:ascii="宋体" w:eastAsia="宋体" w:hAnsi="宋体" w:hint="eastAsia"/>
        </w:rPr>
        <w:t>℃</w:t>
      </w:r>
      <w:r>
        <w:rPr>
          <w:rFonts w:hint="eastAsia"/>
        </w:rPr>
        <w:t>时的电压。</w:t>
      </w:r>
    </w:p>
    <w:p w:rsidR="005C7B1C" w:rsidRDefault="00D01F7E" w:rsidP="005C7B1C">
      <w:pPr>
        <w:ind w:firstLineChars="200" w:firstLine="420"/>
      </w:pPr>
      <w:r w:rsidRPr="00500208">
        <w:rPr>
          <w:rFonts w:hint="eastAsia"/>
        </w:rPr>
        <w:t>若测出了在纯水沸点时铜丝电阻上的电压</w:t>
      </w:r>
      <w:r w:rsidR="005C7B1C" w:rsidRPr="005C7B1C">
        <w:rPr>
          <w:position w:val="-12"/>
        </w:rPr>
        <w:object w:dxaOrig="320" w:dyaOrig="360">
          <v:shape id="_x0000_i1040" type="#_x0000_t75" style="width:16.5pt;height:18pt" o:ole="">
            <v:imagedata r:id="rId38" o:title=""/>
          </v:shape>
          <o:OLEObject Type="Embed" ProgID="Equation.3" ShapeID="_x0000_i1040" DrawAspect="Content" ObjectID="_1320953948" r:id="rId39"/>
        </w:object>
      </w:r>
      <w:r w:rsidRPr="00500208">
        <w:rPr>
          <w:rFonts w:hint="eastAsia"/>
        </w:rPr>
        <w:t>并查出沸点</w:t>
      </w:r>
      <w:r w:rsidR="005C7B1C">
        <w:rPr>
          <w:rFonts w:hint="eastAsia"/>
        </w:rPr>
        <w:t>温</w:t>
      </w:r>
      <w:r w:rsidRPr="00500208">
        <w:rPr>
          <w:rFonts w:hint="eastAsia"/>
        </w:rPr>
        <w:t>度</w:t>
      </w:r>
      <w:r w:rsidRPr="00500208">
        <w:rPr>
          <w:position w:val="-12"/>
        </w:rPr>
        <w:object w:dxaOrig="240" w:dyaOrig="360">
          <v:shape id="_x0000_i1041" type="#_x0000_t75" style="width:12pt;height:18pt" o:ole="">
            <v:imagedata r:id="rId40" o:title=""/>
          </v:shape>
          <o:OLEObject Type="Embed" ProgID="Equation.3" ShapeID="_x0000_i1041" DrawAspect="Content" ObjectID="_1320953949" r:id="rId41"/>
        </w:object>
      </w:r>
      <w:r w:rsidRPr="00500208">
        <w:rPr>
          <w:rFonts w:hint="eastAsia"/>
        </w:rPr>
        <w:t>，则可求得</w:t>
      </w:r>
      <w:r w:rsidRPr="00500208">
        <w:rPr>
          <w:rFonts w:hint="eastAsia"/>
        </w:rPr>
        <w:t>t</w:t>
      </w:r>
      <w:r w:rsidRPr="00500208">
        <w:rPr>
          <w:rFonts w:hint="eastAsia"/>
        </w:rPr>
        <w:t>为</w:t>
      </w:r>
      <w:r w:rsidRPr="00500208">
        <w:rPr>
          <w:rFonts w:hint="eastAsia"/>
        </w:rPr>
        <w:t xml:space="preserve"> </w:t>
      </w:r>
      <w:r w:rsidR="005C7B1C">
        <w:rPr>
          <w:rFonts w:hint="eastAsia"/>
        </w:rPr>
        <w:t>：</w:t>
      </w:r>
    </w:p>
    <w:p w:rsidR="00D01F7E" w:rsidRDefault="005C7B1C" w:rsidP="005C7B1C">
      <w:pPr>
        <w:ind w:firstLineChars="1100" w:firstLine="2310"/>
      </w:pPr>
      <w:r w:rsidRPr="00500208">
        <w:rPr>
          <w:position w:val="-30"/>
        </w:rPr>
        <w:object w:dxaOrig="2120" w:dyaOrig="680">
          <v:shape id="_x0000_i1042" type="#_x0000_t75" style="width:105.75pt;height:33.75pt" o:ole="">
            <v:imagedata r:id="rId42" o:title=""/>
          </v:shape>
          <o:OLEObject Type="Embed" ProgID="Equation.3" ShapeID="_x0000_i1042" DrawAspect="Content" ObjectID="_1320953950" r:id="rId43"/>
        </w:object>
      </w:r>
    </w:p>
    <w:p w:rsidR="005C7B1C" w:rsidRDefault="005C7B1C" w:rsidP="005C7B1C">
      <w:pPr>
        <w:pStyle w:val="a6"/>
        <w:numPr>
          <w:ilvl w:val="0"/>
          <w:numId w:val="2"/>
        </w:numPr>
        <w:ind w:firstLineChars="0"/>
      </w:pPr>
      <w:r>
        <w:rPr>
          <w:rFonts w:hint="eastAsia"/>
        </w:rPr>
        <w:t>扩散硅压阻式差压传感器</w:t>
      </w:r>
    </w:p>
    <w:p w:rsidR="005C7B1C" w:rsidRDefault="005C7B1C" w:rsidP="005C7B1C"/>
    <w:p w:rsidR="005C7B1C" w:rsidRPr="00500208" w:rsidRDefault="005C7B1C" w:rsidP="005C7B1C">
      <w:pPr>
        <w:ind w:firstLineChars="200" w:firstLine="420"/>
      </w:pPr>
      <w:r w:rsidRPr="00500208">
        <w:rPr>
          <w:rFonts w:hint="eastAsia"/>
        </w:rPr>
        <w:t>半导体材料（如单晶硅）因受力而产生应变时，由于载流子的浓度和迁移率的变化而导致电阻率发生变化的现象称为压阻效应。本实验中的压阻式差压传感器就是利用压阻效应制成的。</w:t>
      </w:r>
    </w:p>
    <w:p w:rsidR="00B51CE8" w:rsidRDefault="005C7B1C" w:rsidP="005C7B1C">
      <w:pPr>
        <w:ind w:firstLineChars="200" w:firstLine="420"/>
      </w:pPr>
      <w:r w:rsidRPr="00500208">
        <w:rPr>
          <w:rFonts w:hint="eastAsia"/>
        </w:rPr>
        <w:lastRenderedPageBreak/>
        <w:t>传感器两端输出电压</w:t>
      </w:r>
      <w:r w:rsidRPr="00500208">
        <w:rPr>
          <w:position w:val="-14"/>
        </w:rPr>
        <w:object w:dxaOrig="360" w:dyaOrig="380">
          <v:shape id="_x0000_i1043" type="#_x0000_t75" style="width:18pt;height:18.75pt" o:ole="">
            <v:imagedata r:id="rId44" o:title=""/>
          </v:shape>
          <o:OLEObject Type="Embed" ProgID="Equation.3" ShapeID="_x0000_i1043" DrawAspect="Content" ObjectID="_1320953951" r:id="rId45"/>
        </w:object>
      </w:r>
      <w:r w:rsidRPr="00500208">
        <w:rPr>
          <w:rFonts w:hint="eastAsia"/>
        </w:rPr>
        <w:t>与压差</w:t>
      </w:r>
      <w:r w:rsidRPr="00500208">
        <w:rPr>
          <w:position w:val="-10"/>
        </w:rPr>
        <w:object w:dxaOrig="340" w:dyaOrig="320">
          <v:shape id="_x0000_i1044" type="#_x0000_t75" style="width:17.25pt;height:16.5pt" o:ole="">
            <v:imagedata r:id="rId46" o:title=""/>
          </v:shape>
          <o:OLEObject Type="Embed" ProgID="Equation.3" ShapeID="_x0000_i1044" DrawAspect="Content" ObjectID="_1320953952" r:id="rId47"/>
        </w:object>
      </w:r>
      <w:r w:rsidRPr="00500208">
        <w:rPr>
          <w:rFonts w:hint="eastAsia"/>
        </w:rPr>
        <w:t>成线性关系：</w:t>
      </w:r>
    </w:p>
    <w:p w:rsidR="00B51CE8" w:rsidRDefault="005C7B1C" w:rsidP="00B51CE8">
      <w:pPr>
        <w:ind w:firstLineChars="1200" w:firstLine="2520"/>
      </w:pPr>
      <w:r w:rsidRPr="00500208">
        <w:rPr>
          <w:position w:val="-14"/>
        </w:rPr>
        <w:object w:dxaOrig="1660" w:dyaOrig="380">
          <v:shape id="_x0000_i1045" type="#_x0000_t75" style="width:83.25pt;height:18.75pt" o:ole="">
            <v:imagedata r:id="rId48" o:title=""/>
          </v:shape>
          <o:OLEObject Type="Embed" ProgID="Equation.3" ShapeID="_x0000_i1045" DrawAspect="Content" ObjectID="_1320953953" r:id="rId49"/>
        </w:object>
      </w:r>
    </w:p>
    <w:p w:rsidR="00B51CE8" w:rsidRDefault="005C7B1C" w:rsidP="00B51CE8">
      <w:pPr>
        <w:ind w:firstLineChars="200" w:firstLine="420"/>
      </w:pPr>
      <w:r w:rsidRPr="00500208">
        <w:rPr>
          <w:rFonts w:hint="eastAsia"/>
        </w:rPr>
        <w:t>其中</w:t>
      </w:r>
      <w:r w:rsidR="00B51CE8">
        <w:rPr>
          <w:rFonts w:hint="eastAsia"/>
        </w:rPr>
        <w:t>，</w:t>
      </w:r>
      <w:r w:rsidRPr="00500208">
        <w:rPr>
          <w:position w:val="-12"/>
        </w:rPr>
        <w:object w:dxaOrig="320" w:dyaOrig="360">
          <v:shape id="_x0000_i1046" type="#_x0000_t75" style="width:16.5pt;height:18pt" o:ole="">
            <v:imagedata r:id="rId50" o:title=""/>
          </v:shape>
          <o:OLEObject Type="Embed" ProgID="Equation.3" ShapeID="_x0000_i1046" DrawAspect="Content" ObjectID="_1320953954" r:id="rId51"/>
        </w:object>
      </w:r>
      <w:r w:rsidRPr="00500208">
        <w:rPr>
          <w:rFonts w:hint="eastAsia"/>
        </w:rPr>
        <w:t>为压差为零式的输出电压，系数</w:t>
      </w:r>
      <w:r w:rsidRPr="00500208">
        <w:rPr>
          <w:position w:val="-14"/>
        </w:rPr>
        <w:object w:dxaOrig="300" w:dyaOrig="380">
          <v:shape id="_x0000_i1047" type="#_x0000_t75" style="width:15pt;height:18.75pt" o:ole="">
            <v:imagedata r:id="rId52" o:title=""/>
          </v:shape>
          <o:OLEObject Type="Embed" ProgID="Equation.3" ShapeID="_x0000_i1047" DrawAspect="Content" ObjectID="_1320953955" r:id="rId53"/>
        </w:object>
      </w:r>
      <w:r w:rsidRPr="00500208">
        <w:rPr>
          <w:rFonts w:hint="eastAsia"/>
        </w:rPr>
        <w:t>一般情况下为一常数。</w:t>
      </w:r>
    </w:p>
    <w:p w:rsidR="005C7B1C" w:rsidRPr="00500208" w:rsidRDefault="005C7B1C" w:rsidP="00B51CE8">
      <w:pPr>
        <w:ind w:firstLineChars="200" w:firstLine="420"/>
      </w:pPr>
      <w:r w:rsidRPr="00500208">
        <w:rPr>
          <w:rFonts w:hint="eastAsia"/>
        </w:rPr>
        <w:t>本实验中，当传感器的接口</w:t>
      </w:r>
      <w:r w:rsidRPr="00500208">
        <w:rPr>
          <w:rFonts w:hint="eastAsia"/>
        </w:rPr>
        <w:t>D</w:t>
      </w:r>
      <w:r w:rsidRPr="00500208">
        <w:rPr>
          <w:rFonts w:hint="eastAsia"/>
        </w:rPr>
        <w:t>（参考压力腔）通大气、接口</w:t>
      </w:r>
      <w:r w:rsidRPr="00500208">
        <w:rPr>
          <w:rFonts w:hint="eastAsia"/>
        </w:rPr>
        <w:t>C</w:t>
      </w:r>
      <w:r w:rsidRPr="00500208">
        <w:rPr>
          <w:rFonts w:hint="eastAsia"/>
        </w:rPr>
        <w:t>（正压力腔）通被测介质时，有：</w:t>
      </w:r>
    </w:p>
    <w:p w:rsidR="00B51CE8" w:rsidRDefault="00B51CE8" w:rsidP="00B51CE8">
      <w:pPr>
        <w:ind w:leftChars="393" w:left="825" w:firstLineChars="606" w:firstLine="1273"/>
      </w:pPr>
      <w:r w:rsidRPr="00500208">
        <w:rPr>
          <w:position w:val="-32"/>
        </w:rPr>
        <w:object w:dxaOrig="1760" w:dyaOrig="740">
          <v:shape id="_x0000_i1048" type="#_x0000_t75" style="width:88.5pt;height:36.75pt" o:ole="">
            <v:imagedata r:id="rId54" o:title=""/>
          </v:shape>
          <o:OLEObject Type="Embed" ProgID="Equation.3" ShapeID="_x0000_i1048" DrawAspect="Content" ObjectID="_1320953956" r:id="rId55"/>
        </w:object>
      </w:r>
      <w:r w:rsidR="005C7B1C" w:rsidRPr="00500208">
        <w:rPr>
          <w:rFonts w:hint="eastAsia"/>
        </w:rPr>
        <w:t xml:space="preserve">   </w:t>
      </w:r>
    </w:p>
    <w:p w:rsidR="005C7B1C" w:rsidRDefault="005C7B1C" w:rsidP="00B51CE8">
      <w:pPr>
        <w:ind w:firstLineChars="200" w:firstLine="420"/>
      </w:pPr>
      <w:r w:rsidRPr="00500208">
        <w:rPr>
          <w:rFonts w:hint="eastAsia"/>
        </w:rPr>
        <w:t>式中</w:t>
      </w:r>
      <w:r w:rsidR="00B51CE8">
        <w:rPr>
          <w:rFonts w:hint="eastAsia"/>
        </w:rPr>
        <w:t>，</w:t>
      </w:r>
      <w:r w:rsidR="00B51CE8" w:rsidRPr="00500208">
        <w:rPr>
          <w:position w:val="-12"/>
        </w:rPr>
        <w:object w:dxaOrig="300" w:dyaOrig="360">
          <v:shape id="_x0000_i1049" type="#_x0000_t75" style="width:15pt;height:18pt" o:ole="">
            <v:imagedata r:id="rId56" o:title=""/>
          </v:shape>
          <o:OLEObject Type="Embed" ProgID="Equation.3" ShapeID="_x0000_i1049" DrawAspect="Content" ObjectID="_1320953957" r:id="rId57"/>
        </w:object>
      </w:r>
      <w:r w:rsidR="00B51CE8">
        <w:rPr>
          <w:rFonts w:hint="eastAsia"/>
        </w:rPr>
        <w:t>为大气压强，实验中使用的压差传感器的测量范围为</w:t>
      </w:r>
      <w:r w:rsidR="00B51CE8">
        <w:rPr>
          <w:rFonts w:hint="eastAsia"/>
        </w:rPr>
        <w:t>0P</w:t>
      </w:r>
      <w:r w:rsidR="00B51CE8">
        <w:rPr>
          <w:rFonts w:hint="eastAsia"/>
          <w:vertAlign w:val="subscript"/>
        </w:rPr>
        <w:t>a</w:t>
      </w:r>
      <w:r w:rsidR="00B51CE8">
        <w:rPr>
          <w:rFonts w:hint="eastAsia"/>
        </w:rPr>
        <w:t>—</w:t>
      </w:r>
      <w:r w:rsidR="00B51CE8">
        <w:rPr>
          <w:rFonts w:hint="eastAsia"/>
        </w:rPr>
        <w:t>10</w:t>
      </w:r>
      <w:r w:rsidR="00B51CE8">
        <w:rPr>
          <w:rFonts w:hint="eastAsia"/>
          <w:vertAlign w:val="superscript"/>
        </w:rPr>
        <w:t>5</w:t>
      </w:r>
      <w:r w:rsidR="00B51CE8">
        <w:rPr>
          <w:rFonts w:hint="eastAsia"/>
        </w:rPr>
        <w:t>P</w:t>
      </w:r>
      <w:r w:rsidR="00B51CE8">
        <w:rPr>
          <w:rFonts w:hint="eastAsia"/>
          <w:vertAlign w:val="subscript"/>
        </w:rPr>
        <w:t>a</w:t>
      </w:r>
      <w:r w:rsidR="00B51CE8">
        <w:rPr>
          <w:rFonts w:hint="eastAsia"/>
        </w:rPr>
        <w:t>；综合精度为</w:t>
      </w:r>
      <w:r w:rsidRPr="00500208">
        <w:rPr>
          <w:rFonts w:hint="eastAsia"/>
        </w:rPr>
        <w:t>0.3%</w:t>
      </w:r>
      <w:r w:rsidRPr="00500208">
        <w:rPr>
          <w:rFonts w:hint="eastAsia"/>
        </w:rPr>
        <w:t>。</w:t>
      </w:r>
    </w:p>
    <w:p w:rsidR="00AB16CC" w:rsidRDefault="00AB16CC" w:rsidP="00B51CE8">
      <w:pPr>
        <w:ind w:firstLineChars="200" w:firstLine="420"/>
      </w:pPr>
    </w:p>
    <w:p w:rsidR="00AB16CC" w:rsidRDefault="00AB16CC" w:rsidP="00AB16CC"/>
    <w:p w:rsidR="00CF5B07" w:rsidRDefault="00CF5B07" w:rsidP="009F66E9">
      <w:pPr>
        <w:pStyle w:val="2"/>
      </w:pPr>
      <w:r>
        <w:rPr>
          <w:rFonts w:hint="eastAsia"/>
        </w:rPr>
        <w:t>实验步骤</w:t>
      </w:r>
    </w:p>
    <w:p w:rsidR="009F66E9" w:rsidRDefault="009F66E9" w:rsidP="009F66E9">
      <w:pPr>
        <w:pStyle w:val="a6"/>
        <w:numPr>
          <w:ilvl w:val="0"/>
          <w:numId w:val="9"/>
        </w:numPr>
        <w:ind w:firstLineChars="0"/>
      </w:pPr>
      <w:r>
        <w:rPr>
          <w:rFonts w:hint="eastAsia"/>
        </w:rPr>
        <w:t>差压传感器的定标</w:t>
      </w:r>
    </w:p>
    <w:p w:rsidR="009F66E9" w:rsidRDefault="00AB16CC" w:rsidP="00AB16CC">
      <w:pPr>
        <w:pStyle w:val="a6"/>
        <w:ind w:leftChars="171" w:left="2564" w:hangingChars="1050" w:hanging="2205"/>
      </w:pPr>
      <w:r w:rsidRPr="00500208">
        <w:rPr>
          <w:rFonts w:hint="eastAsia"/>
        </w:rPr>
        <w:t>分别测出</w:t>
      </w:r>
      <w:r w:rsidRPr="00500208">
        <w:rPr>
          <w:position w:val="-10"/>
        </w:rPr>
        <w:object w:dxaOrig="340" w:dyaOrig="320">
          <v:shape id="_x0000_i1050" type="#_x0000_t75" style="width:17.25pt;height:16.5pt" o:ole="">
            <v:imagedata r:id="rId58" o:title=""/>
          </v:shape>
          <o:OLEObject Type="Embed" ProgID="Equation.3" ShapeID="_x0000_i1050" DrawAspect="Content" ObjectID="_1320953958" r:id="rId59"/>
        </w:object>
      </w:r>
      <w:r w:rsidRPr="00500208">
        <w:rPr>
          <w:rFonts w:hint="eastAsia"/>
        </w:rPr>
        <w:t>=</w:t>
      </w:r>
      <w:r w:rsidRPr="00500208">
        <w:rPr>
          <w:position w:val="-12"/>
        </w:rPr>
        <w:object w:dxaOrig="360" w:dyaOrig="360">
          <v:shape id="_x0000_i1051" type="#_x0000_t75" style="width:18pt;height:18pt" o:ole="">
            <v:imagedata r:id="rId60" o:title=""/>
          </v:shape>
          <o:OLEObject Type="Embed" ProgID="Equation.3" ShapeID="_x0000_i1051" DrawAspect="Content" ObjectID="_1320953959" r:id="rId61"/>
        </w:object>
      </w:r>
      <w:r w:rsidRPr="00500208">
        <w:rPr>
          <w:rFonts w:hint="eastAsia"/>
        </w:rPr>
        <w:t>和</w:t>
      </w:r>
      <w:r w:rsidRPr="00500208">
        <w:rPr>
          <w:rFonts w:hint="eastAsia"/>
        </w:rPr>
        <w:t>0</w:t>
      </w:r>
      <w:r>
        <w:rPr>
          <w:rFonts w:hint="eastAsia"/>
        </w:rPr>
        <w:t>时，</w:t>
      </w:r>
      <w:r w:rsidRPr="00500208">
        <w:rPr>
          <w:rFonts w:hint="eastAsia"/>
        </w:rPr>
        <w:t>差压传感器输出电压</w:t>
      </w:r>
      <w:r w:rsidRPr="00500208">
        <w:rPr>
          <w:position w:val="-12"/>
        </w:rPr>
        <w:object w:dxaOrig="360" w:dyaOrig="360">
          <v:shape id="_x0000_i1052" type="#_x0000_t75" style="width:18pt;height:18pt" o:ole="">
            <v:imagedata r:id="rId62" o:title=""/>
          </v:shape>
          <o:OLEObject Type="Embed" ProgID="Equation.3" ShapeID="_x0000_i1052" DrawAspect="Content" ObjectID="_1320953960" r:id="rId63"/>
        </w:object>
      </w:r>
      <w:r w:rsidRPr="00500208">
        <w:rPr>
          <w:rFonts w:hint="eastAsia"/>
        </w:rPr>
        <w:t>与</w:t>
      </w:r>
      <w:r w:rsidRPr="00500208">
        <w:rPr>
          <w:position w:val="-12"/>
        </w:rPr>
        <w:object w:dxaOrig="320" w:dyaOrig="360">
          <v:shape id="_x0000_i1053" type="#_x0000_t75" style="width:16.5pt;height:18pt" o:ole="">
            <v:imagedata r:id="rId50" o:title=""/>
          </v:shape>
          <o:OLEObject Type="Embed" ProgID="Equation.3" ShapeID="_x0000_i1053" DrawAspect="Content" ObjectID="_1320953961" r:id="rId64"/>
        </w:object>
      </w:r>
      <w:r w:rsidRPr="00500208">
        <w:rPr>
          <w:rFonts w:hint="eastAsia"/>
        </w:rPr>
        <w:t>，则</w:t>
      </w:r>
      <w:r>
        <w:rPr>
          <w:rFonts w:hint="eastAsia"/>
        </w:rPr>
        <w:t>：</w:t>
      </w:r>
      <w:r w:rsidRPr="00500208">
        <w:rPr>
          <w:position w:val="-30"/>
        </w:rPr>
        <w:object w:dxaOrig="1440" w:dyaOrig="700">
          <v:shape id="_x0000_i1054" type="#_x0000_t75" style="width:1in;height:35.25pt" o:ole="">
            <v:imagedata r:id="rId65" o:title=""/>
          </v:shape>
          <o:OLEObject Type="Embed" ProgID="Equation.3" ShapeID="_x0000_i1054" DrawAspect="Content" ObjectID="_1320953962" r:id="rId66"/>
        </w:object>
      </w:r>
    </w:p>
    <w:p w:rsidR="009F66E9" w:rsidRDefault="009F66E9" w:rsidP="009F66E9">
      <w:pPr>
        <w:pStyle w:val="a6"/>
        <w:numPr>
          <w:ilvl w:val="0"/>
          <w:numId w:val="9"/>
        </w:numPr>
        <w:ind w:firstLineChars="0"/>
      </w:pPr>
      <w:r>
        <w:rPr>
          <w:rFonts w:hint="eastAsia"/>
        </w:rPr>
        <w:t>测量若干组（</w:t>
      </w:r>
      <w:r>
        <w:rPr>
          <w:rFonts w:hint="eastAsia"/>
        </w:rPr>
        <w:t xml:space="preserve"> </w:t>
      </w:r>
      <w:r w:rsidRPr="009F66E9">
        <w:rPr>
          <w:position w:val="-12"/>
        </w:rPr>
        <w:object w:dxaOrig="300" w:dyaOrig="360">
          <v:shape id="_x0000_i1055" type="#_x0000_t75" style="width:15pt;height:18pt" o:ole="">
            <v:imagedata r:id="rId67" o:title=""/>
          </v:shape>
          <o:OLEObject Type="Embed" ProgID="Equation.3" ShapeID="_x0000_i1055" DrawAspect="Content" ObjectID="_1320953963" r:id="rId68"/>
        </w:object>
      </w:r>
      <w:r>
        <w:rPr>
          <w:rFonts w:hint="eastAsia"/>
        </w:rPr>
        <w:t>，</w:t>
      </w:r>
      <w:r w:rsidRPr="001E1B10">
        <w:rPr>
          <w:position w:val="-14"/>
        </w:rPr>
        <w:object w:dxaOrig="340" w:dyaOrig="380">
          <v:shape id="_x0000_i1056" type="#_x0000_t75" style="width:17.25pt;height:18.75pt" o:ole="">
            <v:imagedata r:id="rId69" o:title=""/>
          </v:shape>
          <o:OLEObject Type="Embed" ProgID="Equation.3" ShapeID="_x0000_i1056" DrawAspect="Content" ObjectID="_1320953964" r:id="rId70"/>
        </w:object>
      </w:r>
      <w:r>
        <w:rPr>
          <w:rFonts w:hint="eastAsia"/>
        </w:rPr>
        <w:t>）值</w:t>
      </w:r>
    </w:p>
    <w:p w:rsidR="00AB16CC" w:rsidRDefault="00AB16CC" w:rsidP="00AB16CC">
      <w:pPr>
        <w:ind w:firstLineChars="200" w:firstLine="420"/>
      </w:pPr>
      <w:r w:rsidRPr="00500208">
        <w:rPr>
          <w:rFonts w:hint="eastAsia"/>
        </w:rPr>
        <w:t>调节恒流源</w:t>
      </w:r>
      <w:r w:rsidRPr="00500208">
        <w:rPr>
          <w:rFonts w:hint="eastAsia"/>
        </w:rPr>
        <w:t>J</w:t>
      </w:r>
      <w:r w:rsidRPr="00500208">
        <w:rPr>
          <w:rFonts w:hint="eastAsia"/>
        </w:rPr>
        <w:t>，使电流稳定在</w:t>
      </w:r>
      <w:r w:rsidRPr="00500208">
        <w:rPr>
          <w:rFonts w:hint="eastAsia"/>
        </w:rPr>
        <w:t>4mA</w:t>
      </w:r>
      <w:r>
        <w:rPr>
          <w:rFonts w:hint="eastAsia"/>
        </w:rPr>
        <w:t>左右。从室温开始测量，</w:t>
      </w:r>
      <w:r w:rsidRPr="00500208">
        <w:rPr>
          <w:rFonts w:hint="eastAsia"/>
        </w:rPr>
        <w:t>记下若干组</w:t>
      </w:r>
      <w:r w:rsidRPr="00500208">
        <w:rPr>
          <w:position w:val="-14"/>
        </w:rPr>
        <w:object w:dxaOrig="859" w:dyaOrig="380">
          <v:shape id="_x0000_i1057" type="#_x0000_t75" style="width:43.5pt;height:18.75pt" o:ole="">
            <v:imagedata r:id="rId71" o:title=""/>
          </v:shape>
          <o:OLEObject Type="Embed" ProgID="Equation.3" ShapeID="_x0000_i1057" DrawAspect="Content" ObjectID="_1320953965" r:id="rId72"/>
        </w:object>
      </w:r>
      <w:r w:rsidRPr="00500208">
        <w:rPr>
          <w:rFonts w:hint="eastAsia"/>
        </w:rPr>
        <w:t>，大约铜丝压降每增加约</w:t>
      </w:r>
      <w:r w:rsidRPr="00500208">
        <w:rPr>
          <w:rFonts w:hint="eastAsia"/>
        </w:rPr>
        <w:t>0.5mV</w:t>
      </w:r>
      <w:r w:rsidRPr="00500208">
        <w:rPr>
          <w:rFonts w:hint="eastAsia"/>
        </w:rPr>
        <w:t>记一次，最后记下水沸腾时的各电压值</w:t>
      </w:r>
      <w:r w:rsidRPr="00500208">
        <w:rPr>
          <w:position w:val="-14"/>
        </w:rPr>
        <w:object w:dxaOrig="999" w:dyaOrig="380">
          <v:shape id="_x0000_i1058" type="#_x0000_t75" style="width:50.25pt;height:18.75pt" o:ole="">
            <v:imagedata r:id="rId73" o:title=""/>
          </v:shape>
          <o:OLEObject Type="Embed" ProgID="Equation.3" ShapeID="_x0000_i1058" DrawAspect="Content" ObjectID="_1320953966" r:id="rId74"/>
        </w:object>
      </w:r>
      <w:r w:rsidRPr="00500208">
        <w:rPr>
          <w:rFonts w:hint="eastAsia"/>
        </w:rPr>
        <w:t>。</w:t>
      </w:r>
    </w:p>
    <w:p w:rsidR="009F66E9" w:rsidRDefault="009F66E9" w:rsidP="009F66E9">
      <w:pPr>
        <w:pStyle w:val="a6"/>
        <w:numPr>
          <w:ilvl w:val="0"/>
          <w:numId w:val="9"/>
        </w:numPr>
        <w:ind w:firstLineChars="0"/>
      </w:pPr>
      <w:r w:rsidRPr="00500208">
        <w:rPr>
          <w:rFonts w:hint="eastAsia"/>
        </w:rPr>
        <w:t>测量大气压以及室温值</w:t>
      </w:r>
    </w:p>
    <w:p w:rsidR="00AB16CC" w:rsidRDefault="00AB16CC" w:rsidP="00AB16CC">
      <w:pPr>
        <w:pStyle w:val="a6"/>
        <w:ind w:left="360" w:firstLineChars="0" w:firstLine="0"/>
      </w:pPr>
      <w:r w:rsidRPr="00500208">
        <w:rPr>
          <w:rFonts w:hint="eastAsia"/>
        </w:rPr>
        <w:t>注意实验前后需要分别测量一次大气压，同时记下室温值。</w:t>
      </w:r>
    </w:p>
    <w:p w:rsidR="00AB16CC" w:rsidRDefault="00AB16CC" w:rsidP="00AB16CC">
      <w:pPr>
        <w:pStyle w:val="a6"/>
        <w:ind w:left="360" w:firstLineChars="0" w:firstLine="0"/>
      </w:pPr>
    </w:p>
    <w:p w:rsidR="00AB16CC" w:rsidRPr="00AB16CC" w:rsidRDefault="00AB16CC" w:rsidP="00AB16CC">
      <w:pPr>
        <w:pStyle w:val="a6"/>
        <w:ind w:left="360" w:firstLineChars="0" w:firstLine="0"/>
      </w:pPr>
    </w:p>
    <w:p w:rsidR="00CF5B07" w:rsidRDefault="00CF5B07" w:rsidP="00CF5B07">
      <w:pPr>
        <w:pStyle w:val="2"/>
      </w:pPr>
      <w:r>
        <w:rPr>
          <w:rFonts w:hint="eastAsia"/>
        </w:rPr>
        <w:lastRenderedPageBreak/>
        <w:t>注意事项</w:t>
      </w:r>
    </w:p>
    <w:p w:rsidR="00CF5B07" w:rsidRDefault="00CF5B07" w:rsidP="00CF5B07">
      <w:pPr>
        <w:pStyle w:val="a6"/>
        <w:numPr>
          <w:ilvl w:val="0"/>
          <w:numId w:val="6"/>
        </w:numPr>
        <w:ind w:firstLineChars="0"/>
      </w:pPr>
      <w:r>
        <w:rPr>
          <w:rFonts w:hint="eastAsia"/>
        </w:rPr>
        <w:t>为了减少引线电阻对测量的影响，铜丝电阻宜采用四段接线法；</w:t>
      </w:r>
    </w:p>
    <w:p w:rsidR="00CF5B07" w:rsidRDefault="00CF5B07" w:rsidP="00CF5B07">
      <w:pPr>
        <w:pStyle w:val="a6"/>
        <w:numPr>
          <w:ilvl w:val="0"/>
          <w:numId w:val="6"/>
        </w:numPr>
        <w:ind w:firstLineChars="0"/>
      </w:pPr>
      <w:r>
        <w:rPr>
          <w:rFonts w:hint="eastAsia"/>
        </w:rPr>
        <w:t>半数字电压表的</w:t>
      </w:r>
      <w:r w:rsidR="009F66E9">
        <w:rPr>
          <w:rFonts w:hint="eastAsia"/>
        </w:rPr>
        <w:t>所测电压的</w:t>
      </w:r>
      <w:r>
        <w:rPr>
          <w:rFonts w:hint="eastAsia"/>
        </w:rPr>
        <w:t>单位为</w:t>
      </w:r>
      <w:r>
        <w:rPr>
          <w:rFonts w:hint="eastAsia"/>
        </w:rPr>
        <w:t>mv</w:t>
      </w:r>
      <w:r w:rsidR="009F66E9">
        <w:rPr>
          <w:rFonts w:hint="eastAsia"/>
        </w:rPr>
        <w:t>；</w:t>
      </w:r>
    </w:p>
    <w:p w:rsidR="00AB16CC" w:rsidRPr="00CF5B07" w:rsidRDefault="00AB16CC" w:rsidP="00CF5B07">
      <w:pPr>
        <w:pStyle w:val="a6"/>
        <w:numPr>
          <w:ilvl w:val="0"/>
          <w:numId w:val="6"/>
        </w:numPr>
        <w:ind w:firstLineChars="0"/>
      </w:pPr>
      <w:r>
        <w:rPr>
          <w:rFonts w:hint="eastAsia"/>
        </w:rPr>
        <w:t>在实验中，恒流电源调节完毕之后，则不可再调；</w:t>
      </w:r>
    </w:p>
    <w:p w:rsidR="00CF5B07" w:rsidRDefault="009F66E9" w:rsidP="009F66E9">
      <w:pPr>
        <w:pStyle w:val="a6"/>
        <w:numPr>
          <w:ilvl w:val="0"/>
          <w:numId w:val="6"/>
        </w:numPr>
        <w:ind w:firstLineChars="0"/>
      </w:pPr>
      <w:r>
        <w:rPr>
          <w:rFonts w:hint="eastAsia"/>
        </w:rPr>
        <w:t>加热时要将磁力加热搅拌器的电源开关及加热开关同时接通，并调节控温旋钮至所需温度；</w:t>
      </w:r>
    </w:p>
    <w:p w:rsidR="009F66E9" w:rsidRDefault="009F66E9" w:rsidP="009F66E9">
      <w:pPr>
        <w:pStyle w:val="a6"/>
        <w:numPr>
          <w:ilvl w:val="0"/>
          <w:numId w:val="6"/>
        </w:numPr>
        <w:ind w:firstLineChars="0"/>
      </w:pPr>
      <w:r>
        <w:rPr>
          <w:rFonts w:hint="eastAsia"/>
        </w:rPr>
        <w:t>搅拌器的旋转速度要适当，不可过快；</w:t>
      </w:r>
    </w:p>
    <w:p w:rsidR="009F66E9" w:rsidRDefault="009F66E9" w:rsidP="009F66E9">
      <w:pPr>
        <w:pStyle w:val="a6"/>
        <w:numPr>
          <w:ilvl w:val="0"/>
          <w:numId w:val="6"/>
        </w:numPr>
        <w:ind w:firstLineChars="0"/>
      </w:pPr>
      <w:r>
        <w:rPr>
          <w:rFonts w:hint="eastAsia"/>
        </w:rPr>
        <w:t>实验时如需换水，要先将加热器的电源断开，再用虹吸的方法将被内的水吸出；</w:t>
      </w:r>
    </w:p>
    <w:p w:rsidR="009F66E9" w:rsidRDefault="009F66E9" w:rsidP="009F66E9">
      <w:pPr>
        <w:pStyle w:val="a6"/>
        <w:numPr>
          <w:ilvl w:val="0"/>
          <w:numId w:val="6"/>
        </w:numPr>
        <w:ind w:firstLineChars="0"/>
      </w:pPr>
      <w:r>
        <w:rPr>
          <w:rFonts w:hint="eastAsia"/>
        </w:rPr>
        <w:t>差压传感器和玻璃制品易损坏，操作时要小心；</w:t>
      </w:r>
    </w:p>
    <w:p w:rsidR="009F66E9" w:rsidRDefault="009F66E9" w:rsidP="009F66E9">
      <w:pPr>
        <w:pStyle w:val="a6"/>
        <w:numPr>
          <w:ilvl w:val="0"/>
          <w:numId w:val="6"/>
        </w:numPr>
        <w:ind w:firstLineChars="0"/>
      </w:pPr>
      <w:r>
        <w:rPr>
          <w:rFonts w:hint="eastAsia"/>
        </w:rPr>
        <w:t>转动三通活塞时一定要缓慢，另一只手一定要扶住活塞外壳；</w:t>
      </w:r>
    </w:p>
    <w:p w:rsidR="009F66E9" w:rsidRDefault="009F66E9" w:rsidP="009F66E9">
      <w:pPr>
        <w:pStyle w:val="a6"/>
        <w:numPr>
          <w:ilvl w:val="0"/>
          <w:numId w:val="6"/>
        </w:numPr>
        <w:ind w:firstLineChars="0"/>
      </w:pPr>
      <w:r>
        <w:rPr>
          <w:rFonts w:hint="eastAsia"/>
        </w:rPr>
        <w:t>停泵后应立即将塑料管拔下，让机械泵抽气口通大气，</w:t>
      </w:r>
      <w:r w:rsidRPr="009F66E9">
        <w:rPr>
          <w:rFonts w:hint="eastAsia"/>
        </w:rPr>
        <w:t>否则，机械泵油会流出泵体进入真空系统，造成污损</w:t>
      </w:r>
      <w:r>
        <w:rPr>
          <w:rFonts w:hint="eastAsia"/>
        </w:rPr>
        <w:t>；</w:t>
      </w:r>
    </w:p>
    <w:p w:rsidR="009F66E9" w:rsidRDefault="009F66E9" w:rsidP="009F66E9">
      <w:pPr>
        <w:pStyle w:val="a6"/>
        <w:numPr>
          <w:ilvl w:val="0"/>
          <w:numId w:val="6"/>
        </w:numPr>
        <w:ind w:firstLineChars="0"/>
      </w:pPr>
      <w:r w:rsidRPr="009F66E9">
        <w:rPr>
          <w:rFonts w:hint="eastAsia"/>
        </w:rPr>
        <w:t>实验完毕，将加热器的调速旋钮和温控旋钮旋至最小位置，并将电源及加热开关断开。</w:t>
      </w:r>
    </w:p>
    <w:p w:rsidR="00AB16CC" w:rsidRDefault="00AB16CC" w:rsidP="00AB16CC"/>
    <w:p w:rsidR="00AB16CC" w:rsidRDefault="00AB16CC" w:rsidP="00AB16CC"/>
    <w:p w:rsidR="00AB16CC" w:rsidRDefault="00AB16CC" w:rsidP="00AB16CC"/>
    <w:p w:rsidR="00AB16CC" w:rsidRDefault="00AB16CC" w:rsidP="00AB16CC"/>
    <w:p w:rsidR="00AB16CC" w:rsidRDefault="00AB16CC" w:rsidP="00AB16CC"/>
    <w:p w:rsidR="00AB16CC" w:rsidRDefault="00AB16CC" w:rsidP="00AB16CC"/>
    <w:p w:rsidR="00AB16CC" w:rsidRDefault="00AB16CC" w:rsidP="00AB16CC"/>
    <w:p w:rsidR="00AB16CC" w:rsidRDefault="00AB16CC" w:rsidP="00AB16CC"/>
    <w:p w:rsidR="00AB16CC" w:rsidRDefault="00AB16CC" w:rsidP="00AB16CC"/>
    <w:p w:rsidR="00AB16CC" w:rsidRDefault="00AB16CC" w:rsidP="00AB16CC"/>
    <w:p w:rsidR="00AB16CC" w:rsidRDefault="00AB16CC" w:rsidP="00AB16CC"/>
    <w:p w:rsidR="00AB16CC" w:rsidRDefault="00AB16CC" w:rsidP="00AB16CC"/>
    <w:p w:rsidR="00AB16CC" w:rsidRDefault="00AB16CC" w:rsidP="00AB16CC"/>
    <w:p w:rsidR="00AB16CC" w:rsidRDefault="00AB16CC" w:rsidP="00AB16CC"/>
    <w:p w:rsidR="00AB16CC" w:rsidRDefault="00AB16CC" w:rsidP="00AB16CC"/>
    <w:p w:rsidR="00AB16CC" w:rsidRDefault="00AB16CC" w:rsidP="00AB16CC"/>
    <w:p w:rsidR="00AB16CC" w:rsidRDefault="00AB16CC" w:rsidP="00AB16CC"/>
    <w:p w:rsidR="00AB16CC" w:rsidRDefault="00AB16CC" w:rsidP="00AB16CC"/>
    <w:p w:rsidR="00AB16CC" w:rsidRDefault="00AB16CC" w:rsidP="00AB16CC"/>
    <w:p w:rsidR="00AB16CC" w:rsidRDefault="00AB16CC" w:rsidP="00AB16CC"/>
    <w:p w:rsidR="0008419D" w:rsidRDefault="0008419D" w:rsidP="0008419D">
      <w:pPr>
        <w:pStyle w:val="2"/>
      </w:pPr>
      <w:r>
        <w:rPr>
          <w:rFonts w:hint="eastAsia"/>
        </w:rPr>
        <w:lastRenderedPageBreak/>
        <w:t>数据处理</w:t>
      </w:r>
    </w:p>
    <w:p w:rsidR="00AB738F" w:rsidRDefault="00AB738F" w:rsidP="00AB738F">
      <w:pPr>
        <w:jc w:val="center"/>
      </w:pPr>
      <w:r w:rsidRPr="00B70855">
        <w:rPr>
          <w:rFonts w:hint="eastAsia"/>
        </w:rPr>
        <w:t>大气压记录表</w:t>
      </w:r>
    </w:p>
    <w:p w:rsidR="00AB738F" w:rsidRPr="00B70855" w:rsidRDefault="00AB738F" w:rsidP="00AB738F">
      <w:pPr>
        <w:jc w:val="center"/>
        <w:rPr>
          <w:b/>
        </w:rPr>
      </w:pPr>
    </w:p>
    <w:tbl>
      <w:tblPr>
        <w:tblW w:w="89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90"/>
        <w:gridCol w:w="1310"/>
        <w:gridCol w:w="1134"/>
        <w:gridCol w:w="3540"/>
        <w:gridCol w:w="1893"/>
      </w:tblGrid>
      <w:tr w:rsidR="00AB738F" w:rsidRPr="00306FCB" w:rsidTr="00526B8D">
        <w:trPr>
          <w:trHeight w:val="375"/>
          <w:jc w:val="center"/>
        </w:trPr>
        <w:tc>
          <w:tcPr>
            <w:tcW w:w="1090" w:type="dxa"/>
            <w:shd w:val="clear" w:color="auto" w:fill="auto"/>
            <w:noWrap/>
            <w:vAlign w:val="bottom"/>
          </w:tcPr>
          <w:p w:rsidR="00AB738F" w:rsidRPr="00306FCB" w:rsidRDefault="00AB738F" w:rsidP="00AB738F">
            <w:pPr>
              <w:widowControl/>
              <w:jc w:val="center"/>
              <w:rPr>
                <w:rFonts w:ascii="宋体" w:hAnsi="宋体" w:cs="宋体"/>
                <w:kern w:val="0"/>
                <w:sz w:val="24"/>
              </w:rPr>
            </w:pPr>
          </w:p>
        </w:tc>
        <w:tc>
          <w:tcPr>
            <w:tcW w:w="1310" w:type="dxa"/>
            <w:shd w:val="clear" w:color="auto" w:fill="auto"/>
            <w:noWrap/>
            <w:vAlign w:val="bottom"/>
          </w:tcPr>
          <w:p w:rsidR="00AB738F" w:rsidRPr="00306FCB" w:rsidRDefault="00AB738F" w:rsidP="00AB738F">
            <w:pPr>
              <w:widowControl/>
              <w:jc w:val="center"/>
              <w:rPr>
                <w:rFonts w:ascii="宋体" w:hAnsi="宋体" w:cs="宋体"/>
                <w:kern w:val="0"/>
                <w:sz w:val="24"/>
              </w:rPr>
            </w:pPr>
            <w:r w:rsidRPr="00306FCB">
              <w:rPr>
                <w:rFonts w:ascii="宋体" w:hAnsi="宋体" w:cs="宋体" w:hint="eastAsia"/>
                <w:kern w:val="0"/>
                <w:sz w:val="24"/>
              </w:rPr>
              <w:t>H</w:t>
            </w:r>
            <w:r>
              <w:rPr>
                <w:rFonts w:ascii="宋体" w:hAnsi="宋体" w:cs="宋体" w:hint="eastAsia"/>
                <w:kern w:val="0"/>
                <w:sz w:val="24"/>
              </w:rPr>
              <w:t>（kPa）</w:t>
            </w:r>
          </w:p>
        </w:tc>
        <w:tc>
          <w:tcPr>
            <w:tcW w:w="1134" w:type="dxa"/>
            <w:shd w:val="clear" w:color="auto" w:fill="auto"/>
            <w:noWrap/>
            <w:vAlign w:val="bottom"/>
          </w:tcPr>
          <w:p w:rsidR="00AB738F" w:rsidRPr="00306FCB" w:rsidRDefault="00AB738F" w:rsidP="00AB738F">
            <w:pPr>
              <w:widowControl/>
              <w:jc w:val="center"/>
              <w:rPr>
                <w:rFonts w:ascii="宋体" w:hAnsi="宋体" w:cs="宋体"/>
                <w:kern w:val="0"/>
                <w:sz w:val="24"/>
              </w:rPr>
            </w:pPr>
            <w:r w:rsidRPr="00306FCB">
              <w:rPr>
                <w:rFonts w:ascii="宋体" w:hAnsi="宋体" w:cs="宋体" w:hint="eastAsia"/>
                <w:kern w:val="0"/>
                <w:sz w:val="24"/>
              </w:rPr>
              <w:t>t</w:t>
            </w:r>
            <w:r>
              <w:rPr>
                <w:rFonts w:ascii="宋体" w:hAnsi="宋体" w:cs="宋体" w:hint="eastAsia"/>
                <w:kern w:val="0"/>
                <w:sz w:val="24"/>
              </w:rPr>
              <w:t>（</w:t>
            </w:r>
            <w:r>
              <w:rPr>
                <w:rFonts w:asciiTheme="minorEastAsia" w:hAnsiTheme="minorEastAsia" w:cs="宋体" w:hint="eastAsia"/>
                <w:kern w:val="0"/>
                <w:sz w:val="24"/>
              </w:rPr>
              <w:t>℃</w:t>
            </w:r>
            <w:r>
              <w:rPr>
                <w:rFonts w:ascii="宋体" w:hAnsi="宋体" w:cs="宋体" w:hint="eastAsia"/>
                <w:kern w:val="0"/>
                <w:sz w:val="24"/>
              </w:rPr>
              <w:t>）</w:t>
            </w:r>
          </w:p>
        </w:tc>
        <w:tc>
          <w:tcPr>
            <w:tcW w:w="3540" w:type="dxa"/>
            <w:shd w:val="clear" w:color="auto" w:fill="auto"/>
            <w:noWrap/>
            <w:vAlign w:val="bottom"/>
          </w:tcPr>
          <w:p w:rsidR="00AB738F" w:rsidRPr="00306FCB" w:rsidRDefault="00AB738F" w:rsidP="00AB738F">
            <w:pPr>
              <w:widowControl/>
              <w:jc w:val="center"/>
              <w:rPr>
                <w:rFonts w:ascii="宋体" w:hAnsi="宋体" w:cs="宋体"/>
                <w:kern w:val="0"/>
                <w:sz w:val="24"/>
              </w:rPr>
            </w:pPr>
            <w:r w:rsidRPr="00306FCB">
              <w:rPr>
                <w:rFonts w:ascii="宋体" w:hAnsi="宋体" w:cs="宋体" w:hint="eastAsia"/>
                <w:kern w:val="0"/>
                <w:sz w:val="24"/>
              </w:rPr>
              <w:t>δH=-(18.2-1.9)*10</w:t>
            </w:r>
            <w:r w:rsidRPr="00306FCB">
              <w:rPr>
                <w:rFonts w:ascii="宋体" w:hAnsi="宋体" w:cs="宋体" w:hint="eastAsia"/>
                <w:kern w:val="0"/>
                <w:sz w:val="24"/>
                <w:vertAlign w:val="superscript"/>
              </w:rPr>
              <w:t>-5</w:t>
            </w:r>
            <w:r w:rsidRPr="00306FCB">
              <w:rPr>
                <w:rFonts w:ascii="宋体" w:hAnsi="宋体" w:cs="宋体" w:hint="eastAsia"/>
                <w:kern w:val="0"/>
                <w:sz w:val="24"/>
              </w:rPr>
              <w:t>Ht</w:t>
            </w:r>
            <w:r>
              <w:rPr>
                <w:rFonts w:ascii="宋体" w:hAnsi="宋体" w:cs="宋体" w:hint="eastAsia"/>
                <w:kern w:val="0"/>
                <w:sz w:val="24"/>
              </w:rPr>
              <w:t>（kPa）</w:t>
            </w:r>
          </w:p>
        </w:tc>
        <w:tc>
          <w:tcPr>
            <w:tcW w:w="1893" w:type="dxa"/>
            <w:shd w:val="clear" w:color="auto" w:fill="auto"/>
            <w:noWrap/>
            <w:vAlign w:val="bottom"/>
          </w:tcPr>
          <w:p w:rsidR="00AB738F" w:rsidRPr="00306FCB" w:rsidRDefault="00AB738F" w:rsidP="00AB738F">
            <w:pPr>
              <w:widowControl/>
              <w:jc w:val="center"/>
              <w:rPr>
                <w:rFonts w:ascii="宋体" w:hAnsi="宋体" w:cs="宋体"/>
                <w:kern w:val="0"/>
                <w:sz w:val="24"/>
              </w:rPr>
            </w:pPr>
            <w:r w:rsidRPr="00306FCB">
              <w:rPr>
                <w:rFonts w:ascii="宋体" w:hAnsi="宋体" w:cs="宋体" w:hint="eastAsia"/>
                <w:kern w:val="0"/>
                <w:sz w:val="24"/>
              </w:rPr>
              <w:t>p</w:t>
            </w:r>
            <w:r w:rsidRPr="00306FCB">
              <w:rPr>
                <w:rFonts w:ascii="宋体" w:hAnsi="宋体" w:cs="宋体" w:hint="eastAsia"/>
                <w:kern w:val="0"/>
                <w:sz w:val="24"/>
                <w:vertAlign w:val="subscript"/>
              </w:rPr>
              <w:t>c</w:t>
            </w:r>
            <w:r w:rsidRPr="00306FCB">
              <w:rPr>
                <w:rFonts w:ascii="宋体" w:hAnsi="宋体" w:cs="宋体" w:hint="eastAsia"/>
                <w:kern w:val="0"/>
                <w:sz w:val="24"/>
              </w:rPr>
              <w:t>=H+δH</w:t>
            </w:r>
            <w:r>
              <w:rPr>
                <w:rFonts w:ascii="宋体" w:hAnsi="宋体" w:cs="宋体" w:hint="eastAsia"/>
                <w:kern w:val="0"/>
                <w:sz w:val="24"/>
              </w:rPr>
              <w:t>（kPa）</w:t>
            </w:r>
          </w:p>
        </w:tc>
      </w:tr>
      <w:tr w:rsidR="00AB738F" w:rsidRPr="00306FCB" w:rsidTr="00526B8D">
        <w:trPr>
          <w:trHeight w:val="285"/>
          <w:jc w:val="center"/>
        </w:trPr>
        <w:tc>
          <w:tcPr>
            <w:tcW w:w="1090" w:type="dxa"/>
            <w:shd w:val="clear" w:color="auto" w:fill="auto"/>
            <w:noWrap/>
            <w:vAlign w:val="bottom"/>
          </w:tcPr>
          <w:p w:rsidR="00AB738F" w:rsidRPr="00306FCB" w:rsidRDefault="00AB738F" w:rsidP="00AB738F">
            <w:pPr>
              <w:widowControl/>
              <w:jc w:val="center"/>
              <w:rPr>
                <w:rFonts w:ascii="宋体" w:hAnsi="宋体" w:cs="宋体"/>
                <w:kern w:val="0"/>
                <w:sz w:val="24"/>
              </w:rPr>
            </w:pPr>
            <w:r w:rsidRPr="00306FCB">
              <w:rPr>
                <w:rFonts w:ascii="宋体" w:hAnsi="宋体" w:cs="宋体" w:hint="eastAsia"/>
                <w:kern w:val="0"/>
                <w:sz w:val="24"/>
              </w:rPr>
              <w:t>实验前</w:t>
            </w:r>
          </w:p>
        </w:tc>
        <w:tc>
          <w:tcPr>
            <w:tcW w:w="1310" w:type="dxa"/>
            <w:shd w:val="clear" w:color="auto" w:fill="auto"/>
            <w:noWrap/>
            <w:vAlign w:val="bottom"/>
          </w:tcPr>
          <w:p w:rsidR="00AB738F" w:rsidRPr="00306FCB" w:rsidRDefault="00AB738F" w:rsidP="00AB738F">
            <w:pPr>
              <w:widowControl/>
              <w:jc w:val="center"/>
              <w:rPr>
                <w:rFonts w:ascii="宋体" w:hAnsi="宋体" w:cs="宋体"/>
                <w:kern w:val="0"/>
                <w:sz w:val="24"/>
              </w:rPr>
            </w:pPr>
            <w:r>
              <w:rPr>
                <w:rFonts w:ascii="宋体" w:hAnsi="宋体" w:cs="宋体" w:hint="eastAsia"/>
                <w:kern w:val="0"/>
                <w:sz w:val="24"/>
              </w:rPr>
              <w:t>102．98</w:t>
            </w:r>
          </w:p>
        </w:tc>
        <w:tc>
          <w:tcPr>
            <w:tcW w:w="1134" w:type="dxa"/>
            <w:shd w:val="clear" w:color="auto" w:fill="auto"/>
            <w:noWrap/>
            <w:vAlign w:val="bottom"/>
          </w:tcPr>
          <w:p w:rsidR="00AB738F" w:rsidRPr="00306FCB" w:rsidRDefault="00AB738F" w:rsidP="00AB738F">
            <w:pPr>
              <w:widowControl/>
              <w:jc w:val="center"/>
              <w:rPr>
                <w:rFonts w:ascii="宋体" w:hAnsi="宋体" w:cs="宋体"/>
                <w:kern w:val="0"/>
                <w:sz w:val="24"/>
              </w:rPr>
            </w:pPr>
            <w:r>
              <w:rPr>
                <w:rFonts w:ascii="宋体" w:hAnsi="宋体" w:cs="宋体" w:hint="eastAsia"/>
                <w:kern w:val="0"/>
                <w:sz w:val="24"/>
              </w:rPr>
              <w:t>20.4</w:t>
            </w:r>
          </w:p>
        </w:tc>
        <w:tc>
          <w:tcPr>
            <w:tcW w:w="3540" w:type="dxa"/>
            <w:shd w:val="clear" w:color="auto" w:fill="auto"/>
            <w:noWrap/>
            <w:vAlign w:val="bottom"/>
          </w:tcPr>
          <w:p w:rsidR="00AB738F" w:rsidRPr="00306FCB" w:rsidRDefault="00AB738F" w:rsidP="00AB738F">
            <w:pPr>
              <w:widowControl/>
              <w:jc w:val="center"/>
              <w:rPr>
                <w:rFonts w:ascii="宋体" w:hAnsi="宋体" w:cs="宋体"/>
                <w:kern w:val="0"/>
                <w:sz w:val="24"/>
              </w:rPr>
            </w:pPr>
            <w:r>
              <w:rPr>
                <w:rFonts w:ascii="宋体" w:hAnsi="宋体" w:cs="宋体" w:hint="eastAsia"/>
                <w:kern w:val="0"/>
                <w:sz w:val="24"/>
              </w:rPr>
              <w:t>-0.3424</w:t>
            </w:r>
          </w:p>
        </w:tc>
        <w:tc>
          <w:tcPr>
            <w:tcW w:w="1893" w:type="dxa"/>
            <w:shd w:val="clear" w:color="auto" w:fill="auto"/>
            <w:noWrap/>
            <w:vAlign w:val="bottom"/>
          </w:tcPr>
          <w:p w:rsidR="00AB738F" w:rsidRPr="00306FCB" w:rsidRDefault="00AB738F" w:rsidP="00AB738F">
            <w:pPr>
              <w:widowControl/>
              <w:jc w:val="center"/>
              <w:rPr>
                <w:rFonts w:ascii="宋体" w:hAnsi="宋体" w:cs="宋体"/>
                <w:kern w:val="0"/>
                <w:sz w:val="24"/>
              </w:rPr>
            </w:pPr>
            <w:r>
              <w:rPr>
                <w:rFonts w:ascii="宋体" w:hAnsi="宋体" w:cs="宋体" w:hint="eastAsia"/>
                <w:kern w:val="0"/>
                <w:sz w:val="24"/>
              </w:rPr>
              <w:t>102.64</w:t>
            </w:r>
          </w:p>
        </w:tc>
      </w:tr>
      <w:tr w:rsidR="00AB738F" w:rsidRPr="00306FCB" w:rsidTr="00526B8D">
        <w:trPr>
          <w:trHeight w:val="285"/>
          <w:jc w:val="center"/>
        </w:trPr>
        <w:tc>
          <w:tcPr>
            <w:tcW w:w="1090" w:type="dxa"/>
            <w:shd w:val="clear" w:color="auto" w:fill="auto"/>
            <w:noWrap/>
            <w:vAlign w:val="bottom"/>
          </w:tcPr>
          <w:p w:rsidR="00AB738F" w:rsidRPr="00306FCB" w:rsidRDefault="00AB738F" w:rsidP="00AB738F">
            <w:pPr>
              <w:widowControl/>
              <w:jc w:val="center"/>
              <w:rPr>
                <w:rFonts w:ascii="宋体" w:hAnsi="宋体" w:cs="宋体"/>
                <w:kern w:val="0"/>
                <w:sz w:val="24"/>
              </w:rPr>
            </w:pPr>
            <w:r w:rsidRPr="00306FCB">
              <w:rPr>
                <w:rFonts w:ascii="宋体" w:hAnsi="宋体" w:cs="宋体" w:hint="eastAsia"/>
                <w:kern w:val="0"/>
                <w:sz w:val="24"/>
              </w:rPr>
              <w:t>实验后</w:t>
            </w:r>
          </w:p>
        </w:tc>
        <w:tc>
          <w:tcPr>
            <w:tcW w:w="1310" w:type="dxa"/>
            <w:shd w:val="clear" w:color="auto" w:fill="auto"/>
            <w:noWrap/>
            <w:vAlign w:val="bottom"/>
          </w:tcPr>
          <w:p w:rsidR="00AB738F" w:rsidRPr="00306FCB" w:rsidRDefault="00AB738F" w:rsidP="00AB738F">
            <w:pPr>
              <w:widowControl/>
              <w:jc w:val="center"/>
              <w:rPr>
                <w:rFonts w:ascii="宋体" w:hAnsi="宋体" w:cs="宋体"/>
                <w:kern w:val="0"/>
                <w:sz w:val="24"/>
              </w:rPr>
            </w:pPr>
            <w:r>
              <w:rPr>
                <w:rFonts w:ascii="宋体" w:hAnsi="宋体" w:cs="宋体" w:hint="eastAsia"/>
                <w:kern w:val="0"/>
                <w:sz w:val="24"/>
              </w:rPr>
              <w:t>102．99</w:t>
            </w:r>
          </w:p>
        </w:tc>
        <w:tc>
          <w:tcPr>
            <w:tcW w:w="1134" w:type="dxa"/>
            <w:shd w:val="clear" w:color="auto" w:fill="auto"/>
            <w:noWrap/>
            <w:vAlign w:val="bottom"/>
          </w:tcPr>
          <w:p w:rsidR="00AB738F" w:rsidRPr="00306FCB" w:rsidRDefault="00AB738F" w:rsidP="00AB738F">
            <w:pPr>
              <w:widowControl/>
              <w:jc w:val="center"/>
              <w:rPr>
                <w:rFonts w:ascii="宋体" w:hAnsi="宋体" w:cs="宋体"/>
                <w:kern w:val="0"/>
                <w:sz w:val="24"/>
              </w:rPr>
            </w:pPr>
            <w:r>
              <w:rPr>
                <w:rFonts w:ascii="宋体" w:hAnsi="宋体" w:cs="宋体" w:hint="eastAsia"/>
                <w:kern w:val="0"/>
                <w:sz w:val="24"/>
              </w:rPr>
              <w:t>21.7</w:t>
            </w:r>
          </w:p>
        </w:tc>
        <w:tc>
          <w:tcPr>
            <w:tcW w:w="3540" w:type="dxa"/>
            <w:shd w:val="clear" w:color="auto" w:fill="auto"/>
            <w:noWrap/>
            <w:vAlign w:val="bottom"/>
          </w:tcPr>
          <w:p w:rsidR="00AB738F" w:rsidRPr="00306FCB" w:rsidRDefault="00AB738F" w:rsidP="00AB738F">
            <w:pPr>
              <w:widowControl/>
              <w:jc w:val="center"/>
              <w:rPr>
                <w:rFonts w:ascii="宋体" w:hAnsi="宋体" w:cs="宋体"/>
                <w:kern w:val="0"/>
                <w:sz w:val="24"/>
              </w:rPr>
            </w:pPr>
            <w:r>
              <w:rPr>
                <w:rFonts w:ascii="宋体" w:hAnsi="宋体" w:cs="宋体" w:hint="eastAsia"/>
                <w:kern w:val="0"/>
                <w:sz w:val="24"/>
              </w:rPr>
              <w:t>-0.3643</w:t>
            </w:r>
          </w:p>
        </w:tc>
        <w:tc>
          <w:tcPr>
            <w:tcW w:w="1893" w:type="dxa"/>
            <w:shd w:val="clear" w:color="auto" w:fill="auto"/>
            <w:noWrap/>
            <w:vAlign w:val="bottom"/>
          </w:tcPr>
          <w:p w:rsidR="00AB738F" w:rsidRPr="00306FCB" w:rsidRDefault="00AB738F" w:rsidP="00AB738F">
            <w:pPr>
              <w:widowControl/>
              <w:jc w:val="center"/>
              <w:rPr>
                <w:rFonts w:ascii="宋体" w:hAnsi="宋体" w:cs="宋体"/>
                <w:kern w:val="0"/>
                <w:sz w:val="24"/>
              </w:rPr>
            </w:pPr>
            <w:r>
              <w:rPr>
                <w:rFonts w:ascii="宋体" w:hAnsi="宋体" w:cs="宋体" w:hint="eastAsia"/>
                <w:kern w:val="0"/>
                <w:sz w:val="24"/>
              </w:rPr>
              <w:t>102.63</w:t>
            </w:r>
          </w:p>
        </w:tc>
      </w:tr>
    </w:tbl>
    <w:p w:rsidR="00526B8D" w:rsidRDefault="00526B8D" w:rsidP="00526B8D">
      <w:r>
        <w:rPr>
          <w:rFonts w:hint="eastAsia"/>
        </w:rPr>
        <w:t>大气压强平均值：</w:t>
      </w:r>
    </w:p>
    <w:p w:rsidR="00526B8D" w:rsidRPr="00526B8D" w:rsidRDefault="00526B8D" w:rsidP="00526B8D">
      <w:pPr>
        <w:ind w:firstLineChars="1400" w:firstLine="2940"/>
      </w:pPr>
      <w:r>
        <w:rPr>
          <w:rFonts w:hint="eastAsia"/>
        </w:rPr>
        <w:t>P</w:t>
      </w:r>
      <w:r>
        <w:rPr>
          <w:rFonts w:hint="eastAsia"/>
          <w:vertAlign w:val="subscript"/>
        </w:rPr>
        <w:t>c</w:t>
      </w:r>
      <w:r>
        <w:rPr>
          <w:rFonts w:hint="eastAsia"/>
        </w:rPr>
        <w:t>=102.64 kPa</w:t>
      </w:r>
    </w:p>
    <w:p w:rsidR="00AB738F" w:rsidRDefault="00AB738F" w:rsidP="00C46AC8">
      <w:r>
        <w:rPr>
          <w:rFonts w:hint="eastAsia"/>
        </w:rPr>
        <w:t>利用</w:t>
      </w:r>
      <w:r w:rsidRPr="00500208">
        <w:rPr>
          <w:rFonts w:hint="eastAsia"/>
        </w:rPr>
        <w:t>修正后的</w:t>
      </w:r>
      <w:r>
        <w:rPr>
          <w:rFonts w:hint="eastAsia"/>
        </w:rPr>
        <w:t>“实验后”大气压强数据，查表得到</w:t>
      </w:r>
      <w:r w:rsidRPr="00500208">
        <w:rPr>
          <w:rFonts w:hint="eastAsia"/>
        </w:rPr>
        <w:t>沸点温度：</w:t>
      </w:r>
    </w:p>
    <w:p w:rsidR="00526B8D" w:rsidRPr="00526B8D" w:rsidRDefault="00526B8D" w:rsidP="00C46AC8"/>
    <w:p w:rsidR="00AB738F" w:rsidRDefault="00AB738F" w:rsidP="00AB738F">
      <w:pPr>
        <w:ind w:leftChars="400" w:left="840" w:firstLineChars="1000" w:firstLine="2100"/>
      </w:pPr>
      <w:r>
        <w:rPr>
          <w:rFonts w:hint="eastAsia"/>
        </w:rPr>
        <w:t>t</w:t>
      </w:r>
      <w:r>
        <w:rPr>
          <w:rFonts w:hint="eastAsia"/>
          <w:vertAlign w:val="subscript"/>
        </w:rPr>
        <w:t>b</w:t>
      </w:r>
      <w:r w:rsidRPr="00500208">
        <w:rPr>
          <w:rFonts w:hint="eastAsia"/>
        </w:rPr>
        <w:t xml:space="preserve"> =</w:t>
      </w:r>
      <w:r>
        <w:rPr>
          <w:rFonts w:hint="eastAsia"/>
        </w:rPr>
        <w:t>100.37</w:t>
      </w:r>
      <w:r w:rsidRPr="00500208">
        <w:rPr>
          <w:position w:val="-6"/>
        </w:rPr>
        <w:object w:dxaOrig="340" w:dyaOrig="279">
          <v:shape id="_x0000_i1059" type="#_x0000_t75" style="width:17.25pt;height:13.5pt" o:ole="">
            <v:imagedata r:id="rId75" o:title=""/>
          </v:shape>
          <o:OLEObject Type="Embed" ProgID="Equation.3" ShapeID="_x0000_i1059" DrawAspect="Content" ObjectID="_1320953967" r:id="rId76"/>
        </w:object>
      </w:r>
    </w:p>
    <w:p w:rsidR="00AB738F" w:rsidRDefault="00526B8D" w:rsidP="00AB738F">
      <w:pPr>
        <w:jc w:val="center"/>
        <w:rPr>
          <w:rFonts w:ascii="宋体" w:hAnsi="宋体"/>
          <w:szCs w:val="21"/>
        </w:rPr>
      </w:pPr>
      <w:r>
        <w:rPr>
          <w:rFonts w:ascii="宋体" w:hAnsi="宋体" w:hint="eastAsia"/>
          <w:szCs w:val="21"/>
        </w:rPr>
        <w:t xml:space="preserve">   </w:t>
      </w:r>
      <w:r w:rsidR="00AB738F">
        <w:rPr>
          <w:rFonts w:ascii="宋体" w:hAnsi="宋体" w:hint="eastAsia"/>
          <w:szCs w:val="21"/>
        </w:rPr>
        <w:t>定标记录表</w:t>
      </w:r>
    </w:p>
    <w:p w:rsidR="00AB738F" w:rsidRDefault="00AB738F" w:rsidP="00AB738F">
      <w:pPr>
        <w:jc w:val="center"/>
        <w:rPr>
          <w:rFonts w:ascii="宋体" w:hAnsi="宋体"/>
          <w:szCs w:val="21"/>
        </w:rPr>
      </w:pPr>
    </w:p>
    <w:tbl>
      <w:tblPr>
        <w:tblW w:w="4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80"/>
        <w:gridCol w:w="1080"/>
        <w:gridCol w:w="2080"/>
      </w:tblGrid>
      <w:tr w:rsidR="00AB738F" w:rsidRPr="00306FCB" w:rsidTr="00526B8D">
        <w:trPr>
          <w:trHeight w:val="375"/>
          <w:jc w:val="center"/>
        </w:trPr>
        <w:tc>
          <w:tcPr>
            <w:tcW w:w="1080" w:type="dxa"/>
            <w:shd w:val="clear" w:color="auto" w:fill="auto"/>
            <w:noWrap/>
            <w:vAlign w:val="bottom"/>
          </w:tcPr>
          <w:p w:rsidR="00AB738F" w:rsidRPr="0032500A" w:rsidRDefault="00AB738F" w:rsidP="00AB738F">
            <w:pPr>
              <w:widowControl/>
              <w:jc w:val="center"/>
              <w:rPr>
                <w:rFonts w:ascii="宋体" w:hAnsi="宋体" w:cs="宋体"/>
                <w:kern w:val="0"/>
                <w:sz w:val="24"/>
              </w:rPr>
            </w:pPr>
            <w:r w:rsidRPr="00306FCB">
              <w:rPr>
                <w:rFonts w:ascii="宋体" w:hAnsi="宋体" w:cs="宋体" w:hint="eastAsia"/>
                <w:kern w:val="0"/>
                <w:sz w:val="24"/>
              </w:rPr>
              <w:t>U</w:t>
            </w:r>
            <w:r w:rsidRPr="00306FCB">
              <w:rPr>
                <w:rFonts w:ascii="宋体" w:hAnsi="宋体" w:cs="宋体" w:hint="eastAsia"/>
                <w:kern w:val="0"/>
                <w:sz w:val="24"/>
                <w:vertAlign w:val="subscript"/>
              </w:rPr>
              <w:t>m</w:t>
            </w:r>
            <w:r>
              <w:rPr>
                <w:rFonts w:ascii="宋体" w:hAnsi="宋体" w:cs="宋体" w:hint="eastAsia"/>
                <w:kern w:val="0"/>
                <w:sz w:val="24"/>
              </w:rPr>
              <w:t>（mV）</w:t>
            </w:r>
          </w:p>
        </w:tc>
        <w:tc>
          <w:tcPr>
            <w:tcW w:w="1080" w:type="dxa"/>
            <w:shd w:val="clear" w:color="auto" w:fill="auto"/>
            <w:noWrap/>
            <w:vAlign w:val="bottom"/>
          </w:tcPr>
          <w:p w:rsidR="00AB738F" w:rsidRPr="0032500A" w:rsidRDefault="00AB738F" w:rsidP="00AB738F">
            <w:pPr>
              <w:widowControl/>
              <w:jc w:val="center"/>
              <w:rPr>
                <w:rFonts w:ascii="宋体" w:hAnsi="宋体" w:cs="宋体"/>
                <w:kern w:val="0"/>
                <w:sz w:val="24"/>
              </w:rPr>
            </w:pPr>
            <w:r w:rsidRPr="00306FCB">
              <w:rPr>
                <w:rFonts w:ascii="宋体" w:hAnsi="宋体" w:cs="宋体" w:hint="eastAsia"/>
                <w:kern w:val="0"/>
                <w:sz w:val="24"/>
              </w:rPr>
              <w:t>U</w:t>
            </w:r>
            <w:r w:rsidRPr="00306FCB">
              <w:rPr>
                <w:rFonts w:ascii="宋体" w:hAnsi="宋体" w:cs="宋体" w:hint="eastAsia"/>
                <w:kern w:val="0"/>
                <w:sz w:val="24"/>
                <w:vertAlign w:val="subscript"/>
              </w:rPr>
              <w:t>0</w:t>
            </w:r>
            <w:r>
              <w:rPr>
                <w:rFonts w:ascii="宋体" w:hAnsi="宋体" w:cs="宋体" w:hint="eastAsia"/>
                <w:kern w:val="0"/>
                <w:sz w:val="24"/>
              </w:rPr>
              <w:t>（mV）</w:t>
            </w:r>
          </w:p>
        </w:tc>
        <w:tc>
          <w:tcPr>
            <w:tcW w:w="2080" w:type="dxa"/>
            <w:shd w:val="clear" w:color="auto" w:fill="auto"/>
            <w:noWrap/>
            <w:vAlign w:val="bottom"/>
          </w:tcPr>
          <w:p w:rsidR="00AB738F" w:rsidRPr="0032500A" w:rsidRDefault="00AB738F" w:rsidP="00AB738F">
            <w:pPr>
              <w:widowControl/>
              <w:jc w:val="center"/>
              <w:rPr>
                <w:rFonts w:ascii="宋体" w:hAnsi="宋体" w:cs="宋体"/>
                <w:kern w:val="0"/>
                <w:sz w:val="24"/>
              </w:rPr>
            </w:pPr>
            <w:r w:rsidRPr="00306FCB">
              <w:rPr>
                <w:rFonts w:ascii="宋体" w:hAnsi="宋体" w:cs="宋体" w:hint="eastAsia"/>
                <w:kern w:val="0"/>
                <w:sz w:val="24"/>
              </w:rPr>
              <w:t>kp=（U</w:t>
            </w:r>
            <w:r w:rsidRPr="00335F30">
              <w:rPr>
                <w:rFonts w:ascii="宋体" w:hAnsi="宋体" w:cs="宋体" w:hint="eastAsia"/>
                <w:kern w:val="0"/>
                <w:sz w:val="24"/>
                <w:vertAlign w:val="subscript"/>
              </w:rPr>
              <w:t>m</w:t>
            </w:r>
            <w:r w:rsidRPr="00306FCB">
              <w:rPr>
                <w:rFonts w:ascii="宋体" w:hAnsi="宋体" w:cs="宋体" w:hint="eastAsia"/>
                <w:kern w:val="0"/>
                <w:sz w:val="24"/>
              </w:rPr>
              <w:t>-U</w:t>
            </w:r>
            <w:r w:rsidRPr="00335F30">
              <w:rPr>
                <w:rFonts w:ascii="宋体" w:hAnsi="宋体" w:cs="宋体" w:hint="eastAsia"/>
                <w:kern w:val="0"/>
                <w:sz w:val="24"/>
                <w:vertAlign w:val="subscript"/>
              </w:rPr>
              <w:t>0</w:t>
            </w:r>
            <w:r w:rsidRPr="00306FCB">
              <w:rPr>
                <w:rFonts w:ascii="宋体" w:hAnsi="宋体" w:cs="宋体" w:hint="eastAsia"/>
                <w:kern w:val="0"/>
                <w:sz w:val="24"/>
              </w:rPr>
              <w:t>）/p</w:t>
            </w:r>
            <w:r w:rsidRPr="00335F30">
              <w:rPr>
                <w:rFonts w:ascii="宋体" w:hAnsi="宋体" w:cs="宋体" w:hint="eastAsia"/>
                <w:kern w:val="0"/>
                <w:sz w:val="24"/>
                <w:vertAlign w:val="subscript"/>
              </w:rPr>
              <w:t>c</w:t>
            </w:r>
          </w:p>
        </w:tc>
      </w:tr>
      <w:tr w:rsidR="00AB738F" w:rsidRPr="00306FCB" w:rsidTr="00526B8D">
        <w:trPr>
          <w:trHeight w:val="285"/>
          <w:jc w:val="center"/>
        </w:trPr>
        <w:tc>
          <w:tcPr>
            <w:tcW w:w="1080" w:type="dxa"/>
            <w:shd w:val="clear" w:color="auto" w:fill="auto"/>
            <w:noWrap/>
            <w:vAlign w:val="bottom"/>
          </w:tcPr>
          <w:p w:rsidR="00AB738F" w:rsidRPr="00306FCB" w:rsidRDefault="00AB738F" w:rsidP="00AB738F">
            <w:pPr>
              <w:widowControl/>
              <w:jc w:val="center"/>
              <w:rPr>
                <w:rFonts w:ascii="宋体" w:hAnsi="宋体" w:cs="宋体"/>
                <w:kern w:val="0"/>
                <w:sz w:val="24"/>
              </w:rPr>
            </w:pPr>
            <w:r>
              <w:rPr>
                <w:rFonts w:ascii="宋体" w:hAnsi="宋体" w:cs="宋体" w:hint="eastAsia"/>
                <w:kern w:val="0"/>
                <w:sz w:val="24"/>
              </w:rPr>
              <w:t>41.40</w:t>
            </w:r>
          </w:p>
        </w:tc>
        <w:tc>
          <w:tcPr>
            <w:tcW w:w="1080" w:type="dxa"/>
            <w:shd w:val="clear" w:color="auto" w:fill="auto"/>
            <w:noWrap/>
            <w:vAlign w:val="bottom"/>
          </w:tcPr>
          <w:p w:rsidR="00AB738F" w:rsidRPr="00306FCB" w:rsidRDefault="00AB738F" w:rsidP="00AB738F">
            <w:pPr>
              <w:widowControl/>
              <w:jc w:val="center"/>
              <w:rPr>
                <w:rFonts w:ascii="宋体" w:hAnsi="宋体" w:cs="宋体"/>
                <w:kern w:val="0"/>
                <w:sz w:val="24"/>
              </w:rPr>
            </w:pPr>
            <w:r>
              <w:rPr>
                <w:rFonts w:ascii="宋体" w:hAnsi="宋体" w:cs="宋体" w:hint="eastAsia"/>
                <w:kern w:val="0"/>
                <w:sz w:val="24"/>
              </w:rPr>
              <w:t>-0.01</w:t>
            </w:r>
          </w:p>
        </w:tc>
        <w:tc>
          <w:tcPr>
            <w:tcW w:w="2080" w:type="dxa"/>
            <w:shd w:val="clear" w:color="auto" w:fill="auto"/>
            <w:noWrap/>
            <w:vAlign w:val="bottom"/>
          </w:tcPr>
          <w:p w:rsidR="00AB738F" w:rsidRPr="00AB738F" w:rsidRDefault="00AB738F" w:rsidP="006B6C1D">
            <w:pPr>
              <w:widowControl/>
              <w:jc w:val="center"/>
              <w:rPr>
                <w:rFonts w:ascii="宋体" w:hAnsi="宋体" w:cs="宋体"/>
                <w:kern w:val="0"/>
                <w:sz w:val="24"/>
              </w:rPr>
            </w:pPr>
            <w:r>
              <w:rPr>
                <w:rFonts w:ascii="宋体" w:hAnsi="宋体" w:cs="宋体" w:hint="eastAsia"/>
                <w:kern w:val="0"/>
                <w:sz w:val="24"/>
              </w:rPr>
              <w:t>4.0</w:t>
            </w:r>
            <w:r w:rsidR="006B6C1D">
              <w:rPr>
                <w:rFonts w:ascii="宋体" w:hAnsi="宋体" w:cs="宋体" w:hint="eastAsia"/>
                <w:kern w:val="0"/>
                <w:sz w:val="24"/>
              </w:rPr>
              <w:t>34</w:t>
            </w:r>
            <w:r>
              <w:rPr>
                <w:rFonts w:ascii="宋体" w:hAnsi="宋体" w:cs="宋体" w:hint="eastAsia"/>
                <w:kern w:val="0"/>
                <w:sz w:val="24"/>
              </w:rPr>
              <w:t>*10</w:t>
            </w:r>
            <w:r>
              <w:rPr>
                <w:rFonts w:ascii="宋体" w:hAnsi="宋体" w:cs="宋体" w:hint="eastAsia"/>
                <w:kern w:val="0"/>
                <w:sz w:val="24"/>
                <w:vertAlign w:val="superscript"/>
              </w:rPr>
              <w:t>-4</w:t>
            </w:r>
            <w:r>
              <w:rPr>
                <w:rFonts w:ascii="宋体" w:hAnsi="宋体" w:cs="宋体" w:hint="eastAsia"/>
                <w:kern w:val="0"/>
                <w:sz w:val="24"/>
              </w:rPr>
              <w:t>mv/P</w:t>
            </w:r>
            <w:r>
              <w:rPr>
                <w:rFonts w:ascii="宋体" w:hAnsi="宋体" w:cs="宋体" w:hint="eastAsia"/>
                <w:kern w:val="0"/>
                <w:sz w:val="24"/>
                <w:vertAlign w:val="subscript"/>
              </w:rPr>
              <w:t>a</w:t>
            </w:r>
          </w:p>
        </w:tc>
      </w:tr>
    </w:tbl>
    <w:p w:rsidR="00AB738F" w:rsidRPr="00500208" w:rsidRDefault="00AB738F" w:rsidP="00AB738F">
      <w:pPr>
        <w:ind w:left="840"/>
      </w:pPr>
    </w:p>
    <w:p w:rsidR="00AB738F" w:rsidRDefault="00C46AC8" w:rsidP="00C46AC8">
      <w:pPr>
        <w:ind w:leftChars="400" w:left="840" w:firstLineChars="950" w:firstLine="1995"/>
      </w:pPr>
      <w:r w:rsidRPr="00AB738F">
        <w:rPr>
          <w:position w:val="-14"/>
        </w:rPr>
        <w:object w:dxaOrig="859" w:dyaOrig="380">
          <v:shape id="_x0000_i1060" type="#_x0000_t75" style="width:43.5pt;height:18.75pt" o:ole="">
            <v:imagedata r:id="rId77" o:title=""/>
          </v:shape>
          <o:OLEObject Type="Embed" ProgID="Equation.3" ShapeID="_x0000_i1060" DrawAspect="Content" ObjectID="_1320953968" r:id="rId78"/>
        </w:object>
      </w:r>
      <w:r w:rsidR="00AB738F">
        <w:rPr>
          <w:rFonts w:hint="eastAsia"/>
        </w:rPr>
        <w:t>的测量</w:t>
      </w:r>
    </w:p>
    <w:p w:rsidR="00AB738F" w:rsidRDefault="00AB738F" w:rsidP="00C46AC8">
      <w:r>
        <w:rPr>
          <w:rFonts w:hint="eastAsia"/>
        </w:rPr>
        <w:t>利用公式</w:t>
      </w:r>
      <w:r w:rsidRPr="00500208">
        <w:rPr>
          <w:rFonts w:hint="eastAsia"/>
        </w:rPr>
        <w:t>：</w:t>
      </w:r>
    </w:p>
    <w:p w:rsidR="00C46AC8" w:rsidRDefault="009F6E67" w:rsidP="00C46AC8">
      <w:pPr>
        <w:ind w:leftChars="400" w:left="840" w:firstLineChars="350" w:firstLine="735"/>
      </w:pPr>
      <w:r w:rsidRPr="00500208">
        <w:rPr>
          <w:position w:val="-30"/>
        </w:rPr>
        <w:object w:dxaOrig="2120" w:dyaOrig="680">
          <v:shape id="_x0000_i1061" type="#_x0000_t75" style="width:106.5pt;height:33.75pt" o:ole="">
            <v:imagedata r:id="rId79" o:title=""/>
          </v:shape>
          <o:OLEObject Type="Embed" ProgID="Equation.3" ShapeID="_x0000_i1061" DrawAspect="Content" ObjectID="_1320953969" r:id="rId80"/>
        </w:object>
      </w:r>
      <w:r w:rsidR="00C46AC8">
        <w:rPr>
          <w:rFonts w:hint="eastAsia"/>
        </w:rPr>
        <w:t>，</w:t>
      </w:r>
      <w:r w:rsidR="00AB738F" w:rsidRPr="00500208">
        <w:rPr>
          <w:position w:val="-32"/>
        </w:rPr>
        <w:object w:dxaOrig="1880" w:dyaOrig="740">
          <v:shape id="_x0000_i1062" type="#_x0000_t75" style="width:93.75pt;height:36.75pt" o:ole="">
            <v:imagedata r:id="rId81" o:title=""/>
          </v:shape>
          <o:OLEObject Type="Embed" ProgID="Equation.3" ShapeID="_x0000_i1062" DrawAspect="Content" ObjectID="_1320953970" r:id="rId82"/>
        </w:object>
      </w:r>
    </w:p>
    <w:p w:rsidR="00AB738F" w:rsidRDefault="00AB738F" w:rsidP="00C46AC8">
      <w:r w:rsidRPr="00500208">
        <w:rPr>
          <w:rFonts w:hint="eastAsia"/>
        </w:rPr>
        <w:t>可以求出</w:t>
      </w:r>
      <w:r w:rsidRPr="00500208">
        <w:rPr>
          <w:rFonts w:hint="eastAsia"/>
        </w:rPr>
        <w:t>t,p</w:t>
      </w:r>
    </w:p>
    <w:p w:rsidR="009F6E67" w:rsidRDefault="009F6E67" w:rsidP="00C46AC8"/>
    <w:p w:rsidR="00C46AC8" w:rsidRDefault="00C46AC8" w:rsidP="00C46AC8">
      <w:r>
        <w:rPr>
          <w:rFonts w:hint="eastAsia"/>
        </w:rPr>
        <w:t>附加计算：</w:t>
      </w:r>
    </w:p>
    <w:p w:rsidR="00C46AC8" w:rsidRDefault="00C46AC8" w:rsidP="00C46AC8">
      <w:r>
        <w:rPr>
          <w:rFonts w:hint="eastAsia"/>
        </w:rPr>
        <w:t>由于本实验要求，在室温至</w:t>
      </w:r>
      <w:r>
        <w:rPr>
          <w:rFonts w:hint="eastAsia"/>
        </w:rPr>
        <w:t>80</w:t>
      </w:r>
      <w:r>
        <w:rPr>
          <w:rFonts w:hint="eastAsia"/>
        </w:rPr>
        <w:t>度之间读</w:t>
      </w:r>
      <w:r>
        <w:rPr>
          <w:rFonts w:hint="eastAsia"/>
        </w:rPr>
        <w:t>7</w:t>
      </w:r>
      <w:r>
        <w:rPr>
          <w:rFonts w:hint="eastAsia"/>
        </w:rPr>
        <w:t>—</w:t>
      </w:r>
      <w:r>
        <w:rPr>
          <w:rFonts w:hint="eastAsia"/>
        </w:rPr>
        <w:t>9</w:t>
      </w:r>
      <w:r>
        <w:rPr>
          <w:rFonts w:hint="eastAsia"/>
        </w:rPr>
        <w:t>组数据，而且在恒温状态下，需要保持</w:t>
      </w:r>
      <w:r>
        <w:rPr>
          <w:rFonts w:hint="eastAsia"/>
        </w:rPr>
        <w:t>0.05</w:t>
      </w:r>
      <w:r>
        <w:rPr>
          <w:rFonts w:hint="eastAsia"/>
        </w:rPr>
        <w:t>度以内的温度变化，因此需要估算温度与温差传感器输出电压之间的关系。</w:t>
      </w:r>
    </w:p>
    <w:p w:rsidR="009F6E67" w:rsidRDefault="009F6E67" w:rsidP="00C46AC8">
      <w:r>
        <w:rPr>
          <w:rFonts w:hint="eastAsia"/>
        </w:rPr>
        <w:t>然而，对温度传感器定标，需要水沸腾时的输出电压与沸点温度，在实验前都不可能得到，因此，我以室温和室温时的输出电压分别代替，就可以大致地给温度传感器定标。</w:t>
      </w:r>
      <w:r>
        <w:t xml:space="preserve"> </w:t>
      </w:r>
    </w:p>
    <w:p w:rsidR="00C46AC8" w:rsidRDefault="009F6E67" w:rsidP="00C46AC8">
      <w:r>
        <w:rPr>
          <w:rFonts w:hint="eastAsia"/>
        </w:rPr>
        <w:t>经过计算得出，温度传感器输出电压每升高</w:t>
      </w:r>
      <w:r>
        <w:rPr>
          <w:rFonts w:hint="eastAsia"/>
        </w:rPr>
        <w:t>0.4228mv</w:t>
      </w:r>
      <w:r>
        <w:rPr>
          <w:rFonts w:hint="eastAsia"/>
        </w:rPr>
        <w:t>，水温就升高</w:t>
      </w:r>
      <w:r>
        <w:rPr>
          <w:rFonts w:hint="eastAsia"/>
        </w:rPr>
        <w:t>1</w:t>
      </w:r>
      <w:r>
        <w:rPr>
          <w:rFonts w:hint="eastAsia"/>
        </w:rPr>
        <w:t>度。因此，我需要每升高</w:t>
      </w:r>
      <w:r>
        <w:rPr>
          <w:rFonts w:hint="eastAsia"/>
        </w:rPr>
        <w:t>3.6mv</w:t>
      </w:r>
      <w:r>
        <w:rPr>
          <w:rFonts w:hint="eastAsia"/>
        </w:rPr>
        <w:t>取一个点，但是考虑到精确起见，我大致每升高</w:t>
      </w:r>
      <w:r>
        <w:rPr>
          <w:rFonts w:hint="eastAsia"/>
        </w:rPr>
        <w:t>3mv</w:t>
      </w:r>
      <w:r>
        <w:rPr>
          <w:rFonts w:hint="eastAsia"/>
        </w:rPr>
        <w:t>测量一次实验数据。在维持温度恒定时，只需保持一分钟内输出电压变化在</w:t>
      </w:r>
      <w:r>
        <w:rPr>
          <w:rFonts w:hint="eastAsia"/>
        </w:rPr>
        <w:t>0.02mv</w:t>
      </w:r>
      <w:r>
        <w:rPr>
          <w:rFonts w:hint="eastAsia"/>
        </w:rPr>
        <w:t>以内即可。</w:t>
      </w:r>
    </w:p>
    <w:p w:rsidR="00C46AC8" w:rsidRDefault="009F6E67" w:rsidP="00C46AC8">
      <w:r>
        <w:rPr>
          <w:rFonts w:hint="eastAsia"/>
        </w:rPr>
        <w:lastRenderedPageBreak/>
        <w:t>另</w:t>
      </w:r>
      <w:r w:rsidR="00526B8D">
        <w:rPr>
          <w:rFonts w:hint="eastAsia"/>
        </w:rPr>
        <w:t>外</w:t>
      </w:r>
      <w:r>
        <w:rPr>
          <w:rFonts w:hint="eastAsia"/>
        </w:rPr>
        <w:t>，经过此估算方法</w:t>
      </w:r>
      <w:r w:rsidR="00526B8D">
        <w:rPr>
          <w:rFonts w:hint="eastAsia"/>
        </w:rPr>
        <w:t>计算</w:t>
      </w:r>
      <w:r>
        <w:rPr>
          <w:rFonts w:hint="eastAsia"/>
        </w:rPr>
        <w:t>，可得出水沸腾时输出电压升高值为：</w:t>
      </w:r>
      <w:r>
        <w:rPr>
          <w:rFonts w:hint="eastAsia"/>
        </w:rPr>
        <w:t>33.6549mv</w:t>
      </w:r>
      <w:r>
        <w:rPr>
          <w:rFonts w:hint="eastAsia"/>
        </w:rPr>
        <w:t>；在实际实验中，此数值为</w:t>
      </w:r>
      <w:r>
        <w:rPr>
          <w:rFonts w:hint="eastAsia"/>
        </w:rPr>
        <w:t>34.39mv</w:t>
      </w:r>
      <w:r>
        <w:rPr>
          <w:rFonts w:hint="eastAsia"/>
        </w:rPr>
        <w:t>，与</w:t>
      </w:r>
      <w:r w:rsidR="00526B8D">
        <w:rPr>
          <w:rFonts w:hint="eastAsia"/>
        </w:rPr>
        <w:t>估算</w:t>
      </w:r>
      <w:r>
        <w:rPr>
          <w:rFonts w:hint="eastAsia"/>
        </w:rPr>
        <w:t>值较为接近，因此估算较为准确。</w:t>
      </w:r>
    </w:p>
    <w:p w:rsidR="00C46AC8" w:rsidRDefault="00C46AC8" w:rsidP="00C46AC8">
      <w:pPr>
        <w:ind w:left="840"/>
      </w:pPr>
    </w:p>
    <w:p w:rsidR="00C46AC8" w:rsidRPr="00C46AC8" w:rsidRDefault="00C46AC8" w:rsidP="00C46AC8">
      <w:pPr>
        <w:jc w:val="center"/>
      </w:pPr>
      <w:r>
        <w:rPr>
          <w:rFonts w:ascii="宋体" w:hAnsi="宋体" w:hint="eastAsia"/>
          <w:szCs w:val="21"/>
        </w:rPr>
        <w:t>（</w:t>
      </w:r>
      <w:r w:rsidRPr="004D2968">
        <w:rPr>
          <w:rFonts w:ascii="宋体" w:hAnsi="宋体" w:hint="eastAsia"/>
          <w:szCs w:val="21"/>
        </w:rPr>
        <w:t>U</w:t>
      </w:r>
      <w:r w:rsidRPr="004D2968">
        <w:rPr>
          <w:rFonts w:ascii="宋体" w:hAnsi="宋体" w:hint="eastAsia"/>
          <w:szCs w:val="21"/>
          <w:vertAlign w:val="subscript"/>
        </w:rPr>
        <w:t>t</w:t>
      </w:r>
      <w:r w:rsidRPr="004D2968">
        <w:rPr>
          <w:rFonts w:ascii="宋体" w:hAnsi="宋体" w:hint="eastAsia"/>
          <w:szCs w:val="21"/>
        </w:rPr>
        <w:t>，U</w:t>
      </w:r>
      <w:r w:rsidRPr="004D2968">
        <w:rPr>
          <w:rFonts w:ascii="宋体" w:hAnsi="宋体" w:hint="eastAsia"/>
          <w:szCs w:val="21"/>
          <w:vertAlign w:val="subscript"/>
        </w:rPr>
        <w:t>p</w:t>
      </w:r>
      <w:r w:rsidRPr="00851CEC">
        <w:rPr>
          <w:rFonts w:ascii="宋体" w:hAnsi="宋体" w:hint="eastAsia"/>
          <w:szCs w:val="21"/>
        </w:rPr>
        <w:t>）</w:t>
      </w:r>
      <w:r>
        <w:rPr>
          <w:rFonts w:hint="eastAsia"/>
        </w:rPr>
        <w:t>数据记录表</w:t>
      </w:r>
    </w:p>
    <w:p w:rsidR="00C46AC8" w:rsidRDefault="00C46AC8" w:rsidP="00FD115E">
      <w:pPr>
        <w:ind w:firstLineChars="650" w:firstLine="1365"/>
        <w:rPr>
          <w:rFonts w:ascii="宋体" w:hAnsi="宋体"/>
          <w:szCs w:val="21"/>
        </w:rPr>
      </w:pPr>
      <w:r>
        <w:rPr>
          <w:rFonts w:ascii="宋体" w:hAnsi="宋体" w:hint="eastAsia"/>
          <w:szCs w:val="21"/>
        </w:rPr>
        <w:t>t</w:t>
      </w:r>
      <w:r w:rsidRPr="009955EB">
        <w:rPr>
          <w:rFonts w:ascii="宋体" w:hAnsi="宋体" w:hint="eastAsia"/>
          <w:szCs w:val="21"/>
          <w:vertAlign w:val="subscript"/>
        </w:rPr>
        <w:t>b</w:t>
      </w:r>
      <w:r>
        <w:rPr>
          <w:rFonts w:ascii="宋体" w:hAnsi="宋体" w:hint="eastAsia"/>
          <w:szCs w:val="21"/>
        </w:rPr>
        <w:t>=</w:t>
      </w:r>
      <w:r>
        <w:rPr>
          <w:rFonts w:ascii="宋体" w:hAnsi="宋体" w:hint="eastAsia"/>
          <w:szCs w:val="21"/>
          <w:u w:val="single"/>
        </w:rPr>
        <w:t>100.37</w:t>
      </w:r>
      <w:r>
        <w:rPr>
          <w:rFonts w:ascii="宋体" w:hAnsi="宋体" w:hint="eastAsia"/>
          <w:szCs w:val="21"/>
        </w:rPr>
        <w:t xml:space="preserve"> </w:t>
      </w:r>
      <w:r>
        <w:rPr>
          <w:rFonts w:ascii="宋体" w:eastAsia="宋体" w:hAnsi="宋体" w:hint="eastAsia"/>
          <w:szCs w:val="21"/>
        </w:rPr>
        <w:t>℃</w:t>
      </w:r>
      <w:r>
        <w:rPr>
          <w:rFonts w:ascii="宋体" w:hAnsi="宋体" w:hint="eastAsia"/>
          <w:szCs w:val="21"/>
        </w:rPr>
        <w:t xml:space="preserve">             仪器常数v/V=</w:t>
      </w:r>
      <w:r>
        <w:rPr>
          <w:rFonts w:ascii="宋体" w:hAnsi="宋体" w:hint="eastAsia"/>
          <w:szCs w:val="21"/>
          <w:u w:val="single"/>
        </w:rPr>
        <w:t>0.02</w:t>
      </w:r>
    </w:p>
    <w:tbl>
      <w:tblPr>
        <w:tblW w:w="8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36"/>
        <w:gridCol w:w="3600"/>
        <w:gridCol w:w="833"/>
        <w:gridCol w:w="2911"/>
      </w:tblGrid>
      <w:tr w:rsidR="00C46AC8" w:rsidRPr="00333C34" w:rsidTr="00F011F4">
        <w:trPr>
          <w:trHeight w:val="249"/>
          <w:jc w:val="center"/>
        </w:trPr>
        <w:tc>
          <w:tcPr>
            <w:tcW w:w="936" w:type="dxa"/>
            <w:shd w:val="clear" w:color="auto" w:fill="auto"/>
            <w:noWrap/>
            <w:vAlign w:val="bottom"/>
          </w:tcPr>
          <w:p w:rsidR="00C46AC8" w:rsidRPr="00333C34" w:rsidRDefault="00C46AC8" w:rsidP="00C46AC8">
            <w:pPr>
              <w:widowControl/>
              <w:jc w:val="center"/>
              <w:rPr>
                <w:rFonts w:ascii="宋体" w:hAnsi="宋体" w:cs="宋体"/>
                <w:kern w:val="0"/>
                <w:sz w:val="24"/>
              </w:rPr>
            </w:pPr>
            <w:r w:rsidRPr="00333C34">
              <w:rPr>
                <w:rFonts w:ascii="宋体" w:hAnsi="宋体" w:cs="宋体" w:hint="eastAsia"/>
                <w:kern w:val="0"/>
                <w:sz w:val="24"/>
              </w:rPr>
              <w:t>U</w:t>
            </w:r>
            <w:r>
              <w:rPr>
                <w:rFonts w:ascii="宋体" w:hAnsi="宋体" w:cs="宋体" w:hint="eastAsia"/>
                <w:kern w:val="0"/>
                <w:sz w:val="24"/>
                <w:vertAlign w:val="subscript"/>
              </w:rPr>
              <w:t>t</w:t>
            </w:r>
            <w:r>
              <w:rPr>
                <w:rFonts w:ascii="宋体" w:hAnsi="宋体" w:cs="宋体" w:hint="eastAsia"/>
                <w:kern w:val="0"/>
                <w:sz w:val="24"/>
              </w:rPr>
              <w:t>（</w:t>
            </w:r>
            <w:r w:rsidRPr="00333C34">
              <w:rPr>
                <w:rFonts w:ascii="宋体" w:hAnsi="宋体" w:cs="宋体" w:hint="eastAsia"/>
                <w:kern w:val="0"/>
                <w:sz w:val="24"/>
              </w:rPr>
              <w:t>mV</w:t>
            </w:r>
            <w:r>
              <w:rPr>
                <w:rFonts w:ascii="宋体" w:hAnsi="宋体" w:cs="宋体" w:hint="eastAsia"/>
                <w:kern w:val="0"/>
                <w:sz w:val="24"/>
              </w:rPr>
              <w:t>）</w:t>
            </w:r>
          </w:p>
        </w:tc>
        <w:tc>
          <w:tcPr>
            <w:tcW w:w="3600" w:type="dxa"/>
            <w:shd w:val="clear" w:color="auto" w:fill="auto"/>
            <w:noWrap/>
            <w:vAlign w:val="bottom"/>
          </w:tcPr>
          <w:p w:rsidR="00C46AC8" w:rsidRPr="00333C34" w:rsidRDefault="00C46AC8" w:rsidP="00C46AC8">
            <w:pPr>
              <w:widowControl/>
              <w:jc w:val="center"/>
              <w:rPr>
                <w:rFonts w:ascii="宋体" w:hAnsi="宋体" w:cs="宋体"/>
                <w:kern w:val="0"/>
                <w:sz w:val="24"/>
              </w:rPr>
            </w:pPr>
            <w:r w:rsidRPr="00333C34">
              <w:rPr>
                <w:rFonts w:ascii="宋体" w:hAnsi="宋体" w:cs="宋体" w:hint="eastAsia"/>
                <w:kern w:val="0"/>
                <w:sz w:val="24"/>
              </w:rPr>
              <w:t>t=U</w:t>
            </w:r>
            <w:r w:rsidRPr="00333C34">
              <w:rPr>
                <w:rFonts w:ascii="宋体" w:hAnsi="宋体" w:cs="宋体" w:hint="eastAsia"/>
                <w:kern w:val="0"/>
                <w:sz w:val="24"/>
                <w:vertAlign w:val="subscript"/>
              </w:rPr>
              <w:t>t</w:t>
            </w:r>
            <w:r w:rsidRPr="00333C34">
              <w:rPr>
                <w:rFonts w:ascii="宋体" w:hAnsi="宋体" w:cs="宋体" w:hint="eastAsia"/>
                <w:kern w:val="0"/>
                <w:sz w:val="24"/>
              </w:rPr>
              <w:t>(1/α</w:t>
            </w:r>
            <w:r w:rsidRPr="00333C34">
              <w:rPr>
                <w:rFonts w:ascii="宋体" w:hAnsi="宋体" w:cs="宋体" w:hint="eastAsia"/>
                <w:kern w:val="0"/>
                <w:sz w:val="24"/>
                <w:vertAlign w:val="subscript"/>
              </w:rPr>
              <w:t>R</w:t>
            </w:r>
            <w:r w:rsidRPr="00333C34">
              <w:rPr>
                <w:rFonts w:ascii="宋体" w:hAnsi="宋体" w:cs="宋体" w:hint="eastAsia"/>
                <w:kern w:val="0"/>
                <w:sz w:val="24"/>
              </w:rPr>
              <w:t>+t</w:t>
            </w:r>
            <w:r w:rsidRPr="00333C34">
              <w:rPr>
                <w:rFonts w:ascii="宋体" w:hAnsi="宋体" w:cs="宋体" w:hint="eastAsia"/>
                <w:kern w:val="0"/>
                <w:sz w:val="24"/>
                <w:vertAlign w:val="subscript"/>
              </w:rPr>
              <w:t>b</w:t>
            </w:r>
            <w:r w:rsidRPr="00333C34">
              <w:rPr>
                <w:rFonts w:ascii="宋体" w:hAnsi="宋体" w:cs="宋体" w:hint="eastAsia"/>
                <w:kern w:val="0"/>
                <w:sz w:val="24"/>
              </w:rPr>
              <w:t>)/U</w:t>
            </w:r>
            <w:r>
              <w:rPr>
                <w:rFonts w:ascii="宋体" w:hAnsi="宋体" w:cs="宋体" w:hint="eastAsia"/>
                <w:kern w:val="0"/>
                <w:sz w:val="24"/>
                <w:vertAlign w:val="subscript"/>
              </w:rPr>
              <w:t>tb</w:t>
            </w:r>
            <w:r w:rsidRPr="00333C34">
              <w:rPr>
                <w:rFonts w:ascii="宋体" w:hAnsi="宋体" w:cs="宋体" w:hint="eastAsia"/>
                <w:kern w:val="0"/>
                <w:sz w:val="24"/>
              </w:rPr>
              <w:t xml:space="preserve"> -1/α</w:t>
            </w:r>
            <w:r w:rsidRPr="00333C34">
              <w:rPr>
                <w:rFonts w:ascii="宋体" w:hAnsi="宋体" w:cs="宋体" w:hint="eastAsia"/>
                <w:kern w:val="0"/>
                <w:sz w:val="24"/>
                <w:vertAlign w:val="subscript"/>
              </w:rPr>
              <w:t>R</w:t>
            </w:r>
            <w:r>
              <w:rPr>
                <w:rFonts w:ascii="宋体" w:hAnsi="宋体" w:cs="宋体" w:hint="eastAsia"/>
                <w:kern w:val="0"/>
                <w:sz w:val="24"/>
              </w:rPr>
              <w:t>（</w:t>
            </w:r>
            <w:r w:rsidRPr="00333C34">
              <w:rPr>
                <w:rFonts w:ascii="宋体" w:hAnsi="宋体" w:cs="宋体" w:hint="eastAsia"/>
                <w:kern w:val="0"/>
                <w:sz w:val="24"/>
              </w:rPr>
              <w:t>℃</w:t>
            </w:r>
            <w:r>
              <w:rPr>
                <w:rFonts w:ascii="宋体" w:hAnsi="宋体" w:cs="宋体" w:hint="eastAsia"/>
                <w:kern w:val="0"/>
                <w:sz w:val="24"/>
              </w:rPr>
              <w:t>）</w:t>
            </w:r>
          </w:p>
        </w:tc>
        <w:tc>
          <w:tcPr>
            <w:tcW w:w="833" w:type="dxa"/>
            <w:shd w:val="clear" w:color="auto" w:fill="auto"/>
            <w:noWrap/>
            <w:vAlign w:val="bottom"/>
          </w:tcPr>
          <w:p w:rsidR="00C46AC8" w:rsidRPr="00333C34" w:rsidRDefault="00C46AC8" w:rsidP="00C46AC8">
            <w:pPr>
              <w:widowControl/>
              <w:jc w:val="center"/>
              <w:rPr>
                <w:rFonts w:ascii="宋体" w:hAnsi="宋体" w:cs="宋体"/>
                <w:kern w:val="0"/>
                <w:sz w:val="24"/>
              </w:rPr>
            </w:pPr>
            <w:r w:rsidRPr="00333C34">
              <w:rPr>
                <w:rFonts w:ascii="宋体" w:hAnsi="宋体" w:cs="宋体" w:hint="eastAsia"/>
                <w:kern w:val="0"/>
                <w:sz w:val="24"/>
              </w:rPr>
              <w:t>U</w:t>
            </w:r>
            <w:r w:rsidRPr="00333C34">
              <w:rPr>
                <w:rFonts w:ascii="宋体" w:hAnsi="宋体" w:cs="宋体" w:hint="eastAsia"/>
                <w:kern w:val="0"/>
                <w:sz w:val="24"/>
                <w:vertAlign w:val="subscript"/>
              </w:rPr>
              <w:t>p</w:t>
            </w:r>
            <w:r w:rsidRPr="00333C34">
              <w:rPr>
                <w:rFonts w:ascii="宋体" w:hAnsi="宋体" w:cs="宋体" w:hint="eastAsia"/>
                <w:kern w:val="0"/>
                <w:sz w:val="24"/>
              </w:rPr>
              <w:t>/mV</w:t>
            </w:r>
          </w:p>
        </w:tc>
        <w:tc>
          <w:tcPr>
            <w:tcW w:w="2911" w:type="dxa"/>
            <w:shd w:val="clear" w:color="auto" w:fill="auto"/>
            <w:noWrap/>
            <w:vAlign w:val="bottom"/>
          </w:tcPr>
          <w:p w:rsidR="00C46AC8" w:rsidRPr="00333C34" w:rsidRDefault="00C46AC8" w:rsidP="00C46AC8">
            <w:pPr>
              <w:widowControl/>
              <w:jc w:val="center"/>
              <w:rPr>
                <w:rFonts w:ascii="宋体" w:hAnsi="宋体" w:cs="宋体"/>
                <w:kern w:val="0"/>
                <w:sz w:val="24"/>
              </w:rPr>
            </w:pPr>
            <w:r w:rsidRPr="00333C34">
              <w:rPr>
                <w:rFonts w:ascii="宋体" w:hAnsi="宋体" w:cs="宋体" w:hint="eastAsia"/>
                <w:kern w:val="0"/>
                <w:sz w:val="24"/>
              </w:rPr>
              <w:t>p=p</w:t>
            </w:r>
            <w:r w:rsidRPr="00333C34">
              <w:rPr>
                <w:rFonts w:ascii="宋体" w:hAnsi="宋体" w:cs="宋体" w:hint="eastAsia"/>
                <w:kern w:val="0"/>
                <w:sz w:val="24"/>
                <w:vertAlign w:val="subscript"/>
              </w:rPr>
              <w:t>c</w:t>
            </w:r>
            <w:r w:rsidRPr="00333C34">
              <w:rPr>
                <w:rFonts w:ascii="宋体" w:hAnsi="宋体" w:cs="宋体" w:hint="eastAsia"/>
                <w:kern w:val="0"/>
                <w:sz w:val="24"/>
              </w:rPr>
              <w:t>+(U</w:t>
            </w:r>
            <w:r w:rsidRPr="00333C34">
              <w:rPr>
                <w:rFonts w:ascii="宋体" w:hAnsi="宋体" w:cs="宋体" w:hint="eastAsia"/>
                <w:kern w:val="0"/>
                <w:sz w:val="24"/>
                <w:vertAlign w:val="subscript"/>
              </w:rPr>
              <w:t>p</w:t>
            </w:r>
            <w:r w:rsidRPr="00333C34">
              <w:rPr>
                <w:rFonts w:ascii="宋体" w:hAnsi="宋体" w:cs="宋体" w:hint="eastAsia"/>
                <w:kern w:val="0"/>
                <w:sz w:val="24"/>
              </w:rPr>
              <w:t>-U</w:t>
            </w:r>
            <w:r w:rsidRPr="00333C34">
              <w:rPr>
                <w:rFonts w:ascii="宋体" w:hAnsi="宋体" w:cs="宋体" w:hint="eastAsia"/>
                <w:kern w:val="0"/>
                <w:sz w:val="24"/>
                <w:vertAlign w:val="subscript"/>
              </w:rPr>
              <w:t>0</w:t>
            </w:r>
            <w:r w:rsidRPr="00333C34">
              <w:rPr>
                <w:rFonts w:ascii="宋体" w:hAnsi="宋体" w:cs="宋体" w:hint="eastAsia"/>
                <w:kern w:val="0"/>
                <w:sz w:val="24"/>
              </w:rPr>
              <w:t>)/k</w:t>
            </w:r>
            <w:r w:rsidRPr="00333C34">
              <w:rPr>
                <w:rFonts w:ascii="宋体" w:hAnsi="宋体" w:cs="宋体" w:hint="eastAsia"/>
                <w:kern w:val="0"/>
                <w:sz w:val="24"/>
                <w:vertAlign w:val="subscript"/>
              </w:rPr>
              <w:t>p</w:t>
            </w:r>
            <w:r>
              <w:rPr>
                <w:rFonts w:ascii="宋体" w:hAnsi="宋体" w:cs="宋体" w:hint="eastAsia"/>
                <w:kern w:val="0"/>
                <w:sz w:val="24"/>
              </w:rPr>
              <w:t>（</w:t>
            </w:r>
            <w:r w:rsidR="00F011F4">
              <w:rPr>
                <w:rFonts w:ascii="宋体" w:hAnsi="宋体" w:cs="宋体" w:hint="eastAsia"/>
                <w:kern w:val="0"/>
                <w:sz w:val="24"/>
              </w:rPr>
              <w:t>0.1M</w:t>
            </w:r>
            <w:r w:rsidRPr="00333C34">
              <w:rPr>
                <w:rFonts w:ascii="宋体" w:hAnsi="宋体" w:cs="宋体" w:hint="eastAsia"/>
                <w:kern w:val="0"/>
                <w:sz w:val="24"/>
              </w:rPr>
              <w:t>Pa</w:t>
            </w:r>
            <w:r>
              <w:rPr>
                <w:rFonts w:ascii="宋体" w:hAnsi="宋体" w:cs="宋体" w:hint="eastAsia"/>
                <w:kern w:val="0"/>
                <w:sz w:val="24"/>
              </w:rPr>
              <w:t>）</w:t>
            </w:r>
          </w:p>
        </w:tc>
      </w:tr>
      <w:tr w:rsidR="006B6C1D" w:rsidRPr="00333C34" w:rsidTr="00F011F4">
        <w:trPr>
          <w:trHeight w:val="285"/>
          <w:jc w:val="center"/>
        </w:trPr>
        <w:tc>
          <w:tcPr>
            <w:tcW w:w="936" w:type="dxa"/>
            <w:shd w:val="clear" w:color="auto" w:fill="auto"/>
            <w:noWrap/>
            <w:vAlign w:val="bottom"/>
          </w:tcPr>
          <w:p w:rsidR="006B6C1D" w:rsidRPr="00333C34" w:rsidRDefault="006B6C1D" w:rsidP="00C46AC8">
            <w:pPr>
              <w:widowControl/>
              <w:jc w:val="center"/>
              <w:rPr>
                <w:rFonts w:ascii="宋体" w:hAnsi="宋体" w:cs="宋体"/>
                <w:kern w:val="0"/>
                <w:sz w:val="24"/>
              </w:rPr>
            </w:pPr>
            <w:r>
              <w:rPr>
                <w:rFonts w:ascii="宋体" w:hAnsi="宋体" w:cs="宋体" w:hint="eastAsia"/>
                <w:kern w:val="0"/>
                <w:sz w:val="24"/>
              </w:rPr>
              <w:t>107.26</w:t>
            </w:r>
          </w:p>
        </w:tc>
        <w:tc>
          <w:tcPr>
            <w:tcW w:w="3600" w:type="dxa"/>
            <w:shd w:val="clear" w:color="auto" w:fill="auto"/>
            <w:noWrap/>
            <w:vAlign w:val="center"/>
          </w:tcPr>
          <w:p w:rsidR="006B6C1D" w:rsidRDefault="006B6C1D" w:rsidP="00526B8D">
            <w:pPr>
              <w:jc w:val="center"/>
              <w:rPr>
                <w:rFonts w:ascii="宋体" w:eastAsia="宋体" w:hAnsi="宋体" w:cs="宋体"/>
                <w:color w:val="000000"/>
                <w:sz w:val="22"/>
              </w:rPr>
            </w:pPr>
            <w:r>
              <w:rPr>
                <w:rFonts w:hint="eastAsia"/>
                <w:color w:val="000000"/>
                <w:sz w:val="22"/>
              </w:rPr>
              <w:t>19.01</w:t>
            </w:r>
          </w:p>
        </w:tc>
        <w:tc>
          <w:tcPr>
            <w:tcW w:w="833" w:type="dxa"/>
            <w:shd w:val="clear" w:color="auto" w:fill="auto"/>
            <w:noWrap/>
            <w:vAlign w:val="bottom"/>
          </w:tcPr>
          <w:p w:rsidR="006B6C1D" w:rsidRPr="00333C34" w:rsidRDefault="006B6C1D" w:rsidP="00C46AC8">
            <w:pPr>
              <w:widowControl/>
              <w:jc w:val="center"/>
              <w:rPr>
                <w:rFonts w:ascii="宋体" w:hAnsi="宋体" w:cs="宋体"/>
                <w:kern w:val="0"/>
                <w:sz w:val="24"/>
              </w:rPr>
            </w:pPr>
            <w:r>
              <w:rPr>
                <w:rFonts w:ascii="宋体" w:hAnsi="宋体" w:cs="宋体" w:hint="eastAsia"/>
                <w:kern w:val="0"/>
                <w:sz w:val="24"/>
              </w:rPr>
              <w:t>-0.70</w:t>
            </w:r>
          </w:p>
        </w:tc>
        <w:tc>
          <w:tcPr>
            <w:tcW w:w="2911" w:type="dxa"/>
            <w:shd w:val="clear" w:color="auto" w:fill="auto"/>
            <w:noWrap/>
            <w:vAlign w:val="center"/>
          </w:tcPr>
          <w:p w:rsidR="006B6C1D" w:rsidRDefault="006B6C1D" w:rsidP="00F011F4">
            <w:pPr>
              <w:jc w:val="center"/>
              <w:rPr>
                <w:rFonts w:ascii="宋体" w:eastAsia="宋体" w:hAnsi="宋体" w:cs="宋体"/>
                <w:color w:val="000000"/>
                <w:sz w:val="22"/>
              </w:rPr>
            </w:pPr>
            <w:r>
              <w:rPr>
                <w:rFonts w:hint="eastAsia"/>
                <w:color w:val="000000"/>
                <w:sz w:val="22"/>
              </w:rPr>
              <w:t>1</w:t>
            </w:r>
            <w:r w:rsidR="00F011F4">
              <w:rPr>
                <w:rFonts w:hint="eastAsia"/>
                <w:color w:val="000000"/>
                <w:sz w:val="22"/>
              </w:rPr>
              <w:t>.009</w:t>
            </w:r>
          </w:p>
        </w:tc>
      </w:tr>
      <w:tr w:rsidR="006B6C1D" w:rsidRPr="00333C34" w:rsidTr="00F011F4">
        <w:trPr>
          <w:trHeight w:val="285"/>
          <w:jc w:val="center"/>
        </w:trPr>
        <w:tc>
          <w:tcPr>
            <w:tcW w:w="936" w:type="dxa"/>
            <w:shd w:val="clear" w:color="auto" w:fill="auto"/>
            <w:noWrap/>
            <w:vAlign w:val="bottom"/>
          </w:tcPr>
          <w:p w:rsidR="006B6C1D" w:rsidRPr="00333C34" w:rsidRDefault="006B6C1D" w:rsidP="00C46AC8">
            <w:pPr>
              <w:widowControl/>
              <w:jc w:val="center"/>
              <w:rPr>
                <w:rFonts w:ascii="宋体" w:hAnsi="宋体" w:cs="宋体"/>
                <w:kern w:val="0"/>
                <w:sz w:val="24"/>
              </w:rPr>
            </w:pPr>
            <w:r>
              <w:rPr>
                <w:rFonts w:ascii="宋体" w:hAnsi="宋体" w:cs="宋体" w:hint="eastAsia"/>
                <w:kern w:val="0"/>
                <w:sz w:val="24"/>
              </w:rPr>
              <w:t>110.52</w:t>
            </w:r>
          </w:p>
        </w:tc>
        <w:tc>
          <w:tcPr>
            <w:tcW w:w="3600" w:type="dxa"/>
            <w:shd w:val="clear" w:color="auto" w:fill="auto"/>
            <w:noWrap/>
            <w:vAlign w:val="center"/>
          </w:tcPr>
          <w:p w:rsidR="006B6C1D" w:rsidRDefault="006B6C1D" w:rsidP="00526B8D">
            <w:pPr>
              <w:jc w:val="center"/>
              <w:rPr>
                <w:rFonts w:ascii="宋体" w:eastAsia="宋体" w:hAnsi="宋体" w:cs="宋体"/>
                <w:color w:val="000000"/>
                <w:sz w:val="22"/>
              </w:rPr>
            </w:pPr>
            <w:r>
              <w:rPr>
                <w:rFonts w:hint="eastAsia"/>
                <w:color w:val="000000"/>
                <w:sz w:val="22"/>
              </w:rPr>
              <w:t>26.72</w:t>
            </w:r>
          </w:p>
        </w:tc>
        <w:tc>
          <w:tcPr>
            <w:tcW w:w="833" w:type="dxa"/>
            <w:shd w:val="clear" w:color="auto" w:fill="auto"/>
            <w:noWrap/>
            <w:vAlign w:val="bottom"/>
          </w:tcPr>
          <w:p w:rsidR="006B6C1D" w:rsidRPr="00333C34" w:rsidRDefault="006B6C1D" w:rsidP="00C46AC8">
            <w:pPr>
              <w:widowControl/>
              <w:jc w:val="center"/>
              <w:rPr>
                <w:rFonts w:ascii="宋体" w:hAnsi="宋体" w:cs="宋体"/>
                <w:kern w:val="0"/>
                <w:sz w:val="24"/>
              </w:rPr>
            </w:pPr>
            <w:r>
              <w:rPr>
                <w:rFonts w:ascii="宋体" w:hAnsi="宋体" w:cs="宋体" w:hint="eastAsia"/>
                <w:kern w:val="0"/>
                <w:sz w:val="24"/>
              </w:rPr>
              <w:t>0.32</w:t>
            </w:r>
          </w:p>
        </w:tc>
        <w:tc>
          <w:tcPr>
            <w:tcW w:w="2911" w:type="dxa"/>
            <w:shd w:val="clear" w:color="auto" w:fill="auto"/>
            <w:noWrap/>
            <w:vAlign w:val="center"/>
          </w:tcPr>
          <w:p w:rsidR="006B6C1D" w:rsidRDefault="00F011F4" w:rsidP="00F011F4">
            <w:pPr>
              <w:jc w:val="center"/>
              <w:rPr>
                <w:rFonts w:ascii="宋体" w:eastAsia="宋体" w:hAnsi="宋体" w:cs="宋体"/>
                <w:color w:val="000000"/>
                <w:sz w:val="22"/>
              </w:rPr>
            </w:pPr>
            <w:r>
              <w:rPr>
                <w:rFonts w:hint="eastAsia"/>
                <w:color w:val="000000"/>
                <w:sz w:val="22"/>
              </w:rPr>
              <w:t>1.03</w:t>
            </w:r>
            <w:r w:rsidR="006B6C1D">
              <w:rPr>
                <w:rFonts w:hint="eastAsia"/>
                <w:color w:val="000000"/>
                <w:sz w:val="22"/>
              </w:rPr>
              <w:t>5</w:t>
            </w:r>
          </w:p>
        </w:tc>
      </w:tr>
      <w:tr w:rsidR="006B6C1D" w:rsidRPr="00333C34" w:rsidTr="00F011F4">
        <w:trPr>
          <w:trHeight w:val="285"/>
          <w:jc w:val="center"/>
        </w:trPr>
        <w:tc>
          <w:tcPr>
            <w:tcW w:w="936" w:type="dxa"/>
            <w:shd w:val="clear" w:color="auto" w:fill="auto"/>
            <w:noWrap/>
            <w:vAlign w:val="bottom"/>
          </w:tcPr>
          <w:p w:rsidR="006B6C1D" w:rsidRPr="00333C34" w:rsidRDefault="006B6C1D" w:rsidP="00C46AC8">
            <w:pPr>
              <w:widowControl/>
              <w:jc w:val="center"/>
              <w:rPr>
                <w:rFonts w:ascii="宋体" w:hAnsi="宋体" w:cs="宋体"/>
                <w:kern w:val="0"/>
                <w:sz w:val="24"/>
              </w:rPr>
            </w:pPr>
            <w:r>
              <w:rPr>
                <w:rFonts w:ascii="宋体" w:hAnsi="宋体" w:cs="宋体" w:hint="eastAsia"/>
                <w:kern w:val="0"/>
                <w:sz w:val="24"/>
              </w:rPr>
              <w:t>113.39</w:t>
            </w:r>
          </w:p>
        </w:tc>
        <w:tc>
          <w:tcPr>
            <w:tcW w:w="3600" w:type="dxa"/>
            <w:shd w:val="clear" w:color="auto" w:fill="auto"/>
            <w:noWrap/>
            <w:vAlign w:val="center"/>
          </w:tcPr>
          <w:p w:rsidR="006B6C1D" w:rsidRDefault="006B6C1D" w:rsidP="00526B8D">
            <w:pPr>
              <w:jc w:val="center"/>
              <w:rPr>
                <w:rFonts w:ascii="宋体" w:eastAsia="宋体" w:hAnsi="宋体" w:cs="宋体"/>
                <w:color w:val="000000"/>
                <w:sz w:val="22"/>
              </w:rPr>
            </w:pPr>
            <w:r>
              <w:rPr>
                <w:rFonts w:hint="eastAsia"/>
                <w:color w:val="000000"/>
                <w:sz w:val="22"/>
              </w:rPr>
              <w:t>33.51</w:t>
            </w:r>
          </w:p>
        </w:tc>
        <w:tc>
          <w:tcPr>
            <w:tcW w:w="833" w:type="dxa"/>
            <w:shd w:val="clear" w:color="auto" w:fill="auto"/>
            <w:noWrap/>
            <w:vAlign w:val="bottom"/>
          </w:tcPr>
          <w:p w:rsidR="006B6C1D" w:rsidRPr="00333C34" w:rsidRDefault="006B6C1D" w:rsidP="00C46AC8">
            <w:pPr>
              <w:widowControl/>
              <w:jc w:val="center"/>
              <w:rPr>
                <w:rFonts w:ascii="宋体" w:hAnsi="宋体" w:cs="宋体"/>
                <w:kern w:val="0"/>
                <w:sz w:val="24"/>
              </w:rPr>
            </w:pPr>
            <w:r>
              <w:rPr>
                <w:rFonts w:ascii="宋体" w:hAnsi="宋体" w:cs="宋体" w:hint="eastAsia"/>
                <w:kern w:val="0"/>
                <w:sz w:val="24"/>
              </w:rPr>
              <w:t>1.25</w:t>
            </w:r>
          </w:p>
        </w:tc>
        <w:tc>
          <w:tcPr>
            <w:tcW w:w="2911" w:type="dxa"/>
            <w:shd w:val="clear" w:color="auto" w:fill="auto"/>
            <w:noWrap/>
            <w:vAlign w:val="center"/>
          </w:tcPr>
          <w:p w:rsidR="006B6C1D" w:rsidRDefault="006B6C1D" w:rsidP="00F011F4">
            <w:pPr>
              <w:jc w:val="center"/>
              <w:rPr>
                <w:rFonts w:ascii="宋体" w:eastAsia="宋体" w:hAnsi="宋体" w:cs="宋体"/>
                <w:color w:val="000000"/>
                <w:sz w:val="22"/>
              </w:rPr>
            </w:pPr>
            <w:r>
              <w:rPr>
                <w:rFonts w:hint="eastAsia"/>
                <w:color w:val="000000"/>
                <w:sz w:val="22"/>
              </w:rPr>
              <w:t>1</w:t>
            </w:r>
            <w:r w:rsidR="00F011F4">
              <w:rPr>
                <w:rFonts w:hint="eastAsia"/>
                <w:color w:val="000000"/>
                <w:sz w:val="22"/>
              </w:rPr>
              <w:t>.05</w:t>
            </w:r>
            <w:r>
              <w:rPr>
                <w:rFonts w:hint="eastAsia"/>
                <w:color w:val="000000"/>
                <w:sz w:val="22"/>
              </w:rPr>
              <w:t>8</w:t>
            </w:r>
          </w:p>
        </w:tc>
      </w:tr>
      <w:tr w:rsidR="006B6C1D" w:rsidRPr="00333C34" w:rsidTr="00F011F4">
        <w:trPr>
          <w:trHeight w:val="285"/>
          <w:jc w:val="center"/>
        </w:trPr>
        <w:tc>
          <w:tcPr>
            <w:tcW w:w="936" w:type="dxa"/>
            <w:shd w:val="clear" w:color="auto" w:fill="auto"/>
            <w:noWrap/>
            <w:vAlign w:val="bottom"/>
          </w:tcPr>
          <w:p w:rsidR="006B6C1D" w:rsidRPr="00333C34" w:rsidRDefault="006B6C1D" w:rsidP="00C46AC8">
            <w:pPr>
              <w:widowControl/>
              <w:jc w:val="center"/>
              <w:rPr>
                <w:rFonts w:ascii="宋体" w:hAnsi="宋体" w:cs="宋体"/>
                <w:kern w:val="0"/>
                <w:sz w:val="24"/>
              </w:rPr>
            </w:pPr>
            <w:r>
              <w:rPr>
                <w:rFonts w:ascii="宋体" w:hAnsi="宋体" w:cs="宋体" w:hint="eastAsia"/>
                <w:kern w:val="0"/>
                <w:sz w:val="24"/>
              </w:rPr>
              <w:t>116.43</w:t>
            </w:r>
          </w:p>
        </w:tc>
        <w:tc>
          <w:tcPr>
            <w:tcW w:w="3600" w:type="dxa"/>
            <w:shd w:val="clear" w:color="auto" w:fill="auto"/>
            <w:noWrap/>
            <w:vAlign w:val="center"/>
          </w:tcPr>
          <w:p w:rsidR="006B6C1D" w:rsidRDefault="006B6C1D" w:rsidP="00526B8D">
            <w:pPr>
              <w:jc w:val="center"/>
              <w:rPr>
                <w:rFonts w:ascii="宋体" w:eastAsia="宋体" w:hAnsi="宋体" w:cs="宋体"/>
                <w:color w:val="000000"/>
                <w:sz w:val="22"/>
              </w:rPr>
            </w:pPr>
            <w:r>
              <w:rPr>
                <w:rFonts w:hint="eastAsia"/>
                <w:color w:val="000000"/>
                <w:sz w:val="22"/>
              </w:rPr>
              <w:t>40.70</w:t>
            </w:r>
          </w:p>
        </w:tc>
        <w:tc>
          <w:tcPr>
            <w:tcW w:w="833" w:type="dxa"/>
            <w:shd w:val="clear" w:color="auto" w:fill="auto"/>
            <w:noWrap/>
            <w:vAlign w:val="bottom"/>
          </w:tcPr>
          <w:p w:rsidR="006B6C1D" w:rsidRPr="00333C34" w:rsidRDefault="006B6C1D" w:rsidP="00C46AC8">
            <w:pPr>
              <w:widowControl/>
              <w:jc w:val="center"/>
              <w:rPr>
                <w:rFonts w:ascii="宋体" w:hAnsi="宋体" w:cs="宋体"/>
                <w:kern w:val="0"/>
                <w:sz w:val="24"/>
              </w:rPr>
            </w:pPr>
            <w:r>
              <w:rPr>
                <w:rFonts w:ascii="宋体" w:hAnsi="宋体" w:cs="宋体" w:hint="eastAsia"/>
                <w:kern w:val="0"/>
                <w:sz w:val="24"/>
              </w:rPr>
              <w:t>2.21</w:t>
            </w:r>
          </w:p>
        </w:tc>
        <w:tc>
          <w:tcPr>
            <w:tcW w:w="2911" w:type="dxa"/>
            <w:shd w:val="clear" w:color="auto" w:fill="auto"/>
            <w:noWrap/>
            <w:vAlign w:val="center"/>
          </w:tcPr>
          <w:p w:rsidR="006B6C1D" w:rsidRDefault="006B6C1D" w:rsidP="00F011F4">
            <w:pPr>
              <w:jc w:val="center"/>
              <w:rPr>
                <w:rFonts w:ascii="宋体" w:eastAsia="宋体" w:hAnsi="宋体" w:cs="宋体"/>
                <w:color w:val="000000"/>
                <w:sz w:val="22"/>
              </w:rPr>
            </w:pPr>
            <w:r>
              <w:rPr>
                <w:rFonts w:hint="eastAsia"/>
                <w:color w:val="000000"/>
                <w:sz w:val="22"/>
              </w:rPr>
              <w:t>1</w:t>
            </w:r>
            <w:r w:rsidR="00F011F4">
              <w:rPr>
                <w:rFonts w:hint="eastAsia"/>
                <w:color w:val="000000"/>
                <w:sz w:val="22"/>
              </w:rPr>
              <w:t>.08</w:t>
            </w:r>
            <w:r>
              <w:rPr>
                <w:rFonts w:hint="eastAsia"/>
                <w:color w:val="000000"/>
                <w:sz w:val="22"/>
              </w:rPr>
              <w:t>1</w:t>
            </w:r>
          </w:p>
        </w:tc>
      </w:tr>
      <w:tr w:rsidR="006B6C1D" w:rsidRPr="00333C34" w:rsidTr="00F011F4">
        <w:trPr>
          <w:trHeight w:val="285"/>
          <w:jc w:val="center"/>
        </w:trPr>
        <w:tc>
          <w:tcPr>
            <w:tcW w:w="936" w:type="dxa"/>
            <w:shd w:val="clear" w:color="auto" w:fill="auto"/>
            <w:noWrap/>
            <w:vAlign w:val="bottom"/>
          </w:tcPr>
          <w:p w:rsidR="006B6C1D" w:rsidRPr="00333C34" w:rsidRDefault="006B6C1D" w:rsidP="00C46AC8">
            <w:pPr>
              <w:widowControl/>
              <w:jc w:val="center"/>
              <w:rPr>
                <w:rFonts w:ascii="宋体" w:hAnsi="宋体" w:cs="宋体"/>
                <w:kern w:val="0"/>
                <w:sz w:val="24"/>
              </w:rPr>
            </w:pPr>
            <w:r>
              <w:rPr>
                <w:rFonts w:ascii="宋体" w:hAnsi="宋体" w:cs="宋体" w:hint="eastAsia"/>
                <w:kern w:val="0"/>
                <w:sz w:val="24"/>
              </w:rPr>
              <w:t>119.53</w:t>
            </w:r>
          </w:p>
        </w:tc>
        <w:tc>
          <w:tcPr>
            <w:tcW w:w="3600" w:type="dxa"/>
            <w:shd w:val="clear" w:color="auto" w:fill="auto"/>
            <w:noWrap/>
            <w:vAlign w:val="center"/>
          </w:tcPr>
          <w:p w:rsidR="006B6C1D" w:rsidRDefault="006B6C1D" w:rsidP="00526B8D">
            <w:pPr>
              <w:jc w:val="center"/>
              <w:rPr>
                <w:rFonts w:ascii="宋体" w:eastAsia="宋体" w:hAnsi="宋体" w:cs="宋体"/>
                <w:color w:val="000000"/>
                <w:sz w:val="22"/>
              </w:rPr>
            </w:pPr>
            <w:r>
              <w:rPr>
                <w:rFonts w:hint="eastAsia"/>
                <w:color w:val="000000"/>
                <w:sz w:val="22"/>
              </w:rPr>
              <w:t>48.04</w:t>
            </w:r>
          </w:p>
        </w:tc>
        <w:tc>
          <w:tcPr>
            <w:tcW w:w="833" w:type="dxa"/>
            <w:shd w:val="clear" w:color="auto" w:fill="auto"/>
            <w:noWrap/>
            <w:vAlign w:val="bottom"/>
          </w:tcPr>
          <w:p w:rsidR="006B6C1D" w:rsidRPr="00333C34" w:rsidRDefault="006B6C1D" w:rsidP="00C46AC8">
            <w:pPr>
              <w:widowControl/>
              <w:jc w:val="center"/>
              <w:rPr>
                <w:rFonts w:ascii="宋体" w:hAnsi="宋体" w:cs="宋体"/>
                <w:kern w:val="0"/>
                <w:sz w:val="24"/>
              </w:rPr>
            </w:pPr>
            <w:r>
              <w:rPr>
                <w:rFonts w:ascii="宋体" w:hAnsi="宋体" w:cs="宋体" w:hint="eastAsia"/>
                <w:kern w:val="0"/>
                <w:sz w:val="24"/>
              </w:rPr>
              <w:t>3.19</w:t>
            </w:r>
          </w:p>
        </w:tc>
        <w:tc>
          <w:tcPr>
            <w:tcW w:w="2911" w:type="dxa"/>
            <w:shd w:val="clear" w:color="auto" w:fill="auto"/>
            <w:noWrap/>
            <w:vAlign w:val="center"/>
          </w:tcPr>
          <w:p w:rsidR="006B6C1D" w:rsidRDefault="006B6C1D" w:rsidP="00F011F4">
            <w:pPr>
              <w:jc w:val="center"/>
              <w:rPr>
                <w:rFonts w:ascii="宋体" w:eastAsia="宋体" w:hAnsi="宋体" w:cs="宋体"/>
                <w:color w:val="000000"/>
                <w:sz w:val="22"/>
              </w:rPr>
            </w:pPr>
            <w:r>
              <w:rPr>
                <w:rFonts w:hint="eastAsia"/>
                <w:color w:val="000000"/>
                <w:sz w:val="22"/>
              </w:rPr>
              <w:t>1</w:t>
            </w:r>
            <w:r w:rsidR="00F011F4">
              <w:rPr>
                <w:rFonts w:hint="eastAsia"/>
                <w:color w:val="000000"/>
                <w:sz w:val="22"/>
              </w:rPr>
              <w:t>.10</w:t>
            </w:r>
            <w:r>
              <w:rPr>
                <w:rFonts w:hint="eastAsia"/>
                <w:color w:val="000000"/>
                <w:sz w:val="22"/>
              </w:rPr>
              <w:t>6</w:t>
            </w:r>
          </w:p>
        </w:tc>
      </w:tr>
      <w:tr w:rsidR="006B6C1D" w:rsidRPr="00333C34" w:rsidTr="00F011F4">
        <w:trPr>
          <w:trHeight w:val="285"/>
          <w:jc w:val="center"/>
        </w:trPr>
        <w:tc>
          <w:tcPr>
            <w:tcW w:w="936" w:type="dxa"/>
            <w:shd w:val="clear" w:color="auto" w:fill="auto"/>
            <w:noWrap/>
            <w:vAlign w:val="bottom"/>
          </w:tcPr>
          <w:p w:rsidR="006B6C1D" w:rsidRPr="00333C34" w:rsidRDefault="006B6C1D" w:rsidP="00C46AC8">
            <w:pPr>
              <w:widowControl/>
              <w:jc w:val="center"/>
              <w:rPr>
                <w:rFonts w:ascii="宋体" w:hAnsi="宋体" w:cs="宋体"/>
                <w:kern w:val="0"/>
                <w:sz w:val="24"/>
              </w:rPr>
            </w:pPr>
            <w:r>
              <w:rPr>
                <w:rFonts w:ascii="宋体" w:hAnsi="宋体" w:cs="宋体" w:hint="eastAsia"/>
                <w:kern w:val="0"/>
                <w:sz w:val="24"/>
              </w:rPr>
              <w:t>122.46</w:t>
            </w:r>
          </w:p>
        </w:tc>
        <w:tc>
          <w:tcPr>
            <w:tcW w:w="3600" w:type="dxa"/>
            <w:shd w:val="clear" w:color="auto" w:fill="auto"/>
            <w:noWrap/>
            <w:vAlign w:val="center"/>
          </w:tcPr>
          <w:p w:rsidR="006B6C1D" w:rsidRDefault="006B6C1D" w:rsidP="00526B8D">
            <w:pPr>
              <w:jc w:val="center"/>
              <w:rPr>
                <w:rFonts w:ascii="宋体" w:eastAsia="宋体" w:hAnsi="宋体" w:cs="宋体"/>
                <w:color w:val="000000"/>
                <w:sz w:val="22"/>
              </w:rPr>
            </w:pPr>
            <w:r>
              <w:rPr>
                <w:rFonts w:hint="eastAsia"/>
                <w:color w:val="000000"/>
                <w:sz w:val="22"/>
              </w:rPr>
              <w:t>54.97</w:t>
            </w:r>
          </w:p>
        </w:tc>
        <w:tc>
          <w:tcPr>
            <w:tcW w:w="833" w:type="dxa"/>
            <w:shd w:val="clear" w:color="auto" w:fill="auto"/>
            <w:noWrap/>
            <w:vAlign w:val="bottom"/>
          </w:tcPr>
          <w:p w:rsidR="006B6C1D" w:rsidRPr="00333C34" w:rsidRDefault="006B6C1D" w:rsidP="00C46AC8">
            <w:pPr>
              <w:widowControl/>
              <w:jc w:val="center"/>
              <w:rPr>
                <w:rFonts w:ascii="宋体" w:hAnsi="宋体" w:cs="宋体"/>
                <w:kern w:val="0"/>
                <w:sz w:val="24"/>
              </w:rPr>
            </w:pPr>
            <w:r>
              <w:rPr>
                <w:rFonts w:ascii="宋体" w:hAnsi="宋体" w:cs="宋体" w:hint="eastAsia"/>
                <w:kern w:val="0"/>
                <w:sz w:val="24"/>
              </w:rPr>
              <w:t>4.11</w:t>
            </w:r>
          </w:p>
        </w:tc>
        <w:tc>
          <w:tcPr>
            <w:tcW w:w="2911" w:type="dxa"/>
            <w:shd w:val="clear" w:color="auto" w:fill="auto"/>
            <w:noWrap/>
            <w:vAlign w:val="center"/>
          </w:tcPr>
          <w:p w:rsidR="006B6C1D" w:rsidRDefault="006B6C1D" w:rsidP="00F011F4">
            <w:pPr>
              <w:jc w:val="center"/>
              <w:rPr>
                <w:rFonts w:ascii="宋体" w:eastAsia="宋体" w:hAnsi="宋体" w:cs="宋体"/>
                <w:color w:val="000000"/>
                <w:sz w:val="22"/>
              </w:rPr>
            </w:pPr>
            <w:r>
              <w:rPr>
                <w:rFonts w:hint="eastAsia"/>
                <w:color w:val="000000"/>
                <w:sz w:val="22"/>
              </w:rPr>
              <w:t>1</w:t>
            </w:r>
            <w:r w:rsidR="00F011F4">
              <w:rPr>
                <w:rFonts w:hint="eastAsia"/>
                <w:color w:val="000000"/>
                <w:sz w:val="22"/>
              </w:rPr>
              <w:t>.12</w:t>
            </w:r>
            <w:r>
              <w:rPr>
                <w:rFonts w:hint="eastAsia"/>
                <w:color w:val="000000"/>
                <w:sz w:val="22"/>
              </w:rPr>
              <w:t>9</w:t>
            </w:r>
          </w:p>
        </w:tc>
      </w:tr>
      <w:tr w:rsidR="006B6C1D" w:rsidRPr="00333C34" w:rsidTr="00F011F4">
        <w:trPr>
          <w:trHeight w:val="285"/>
          <w:jc w:val="center"/>
        </w:trPr>
        <w:tc>
          <w:tcPr>
            <w:tcW w:w="936" w:type="dxa"/>
            <w:shd w:val="clear" w:color="auto" w:fill="auto"/>
            <w:noWrap/>
            <w:vAlign w:val="bottom"/>
          </w:tcPr>
          <w:p w:rsidR="006B6C1D" w:rsidRPr="00333C34" w:rsidRDefault="006B6C1D" w:rsidP="00C46AC8">
            <w:pPr>
              <w:widowControl/>
              <w:jc w:val="center"/>
              <w:rPr>
                <w:rFonts w:ascii="宋体" w:hAnsi="宋体" w:cs="宋体"/>
                <w:kern w:val="0"/>
                <w:sz w:val="24"/>
              </w:rPr>
            </w:pPr>
            <w:r>
              <w:rPr>
                <w:rFonts w:ascii="宋体" w:hAnsi="宋体" w:cs="宋体" w:hint="eastAsia"/>
                <w:kern w:val="0"/>
                <w:sz w:val="24"/>
              </w:rPr>
              <w:t>125.44</w:t>
            </w:r>
          </w:p>
        </w:tc>
        <w:tc>
          <w:tcPr>
            <w:tcW w:w="3600" w:type="dxa"/>
            <w:shd w:val="clear" w:color="auto" w:fill="auto"/>
            <w:noWrap/>
            <w:vAlign w:val="center"/>
          </w:tcPr>
          <w:p w:rsidR="006B6C1D" w:rsidRDefault="006B6C1D" w:rsidP="00526B8D">
            <w:pPr>
              <w:jc w:val="center"/>
              <w:rPr>
                <w:rFonts w:ascii="宋体" w:eastAsia="宋体" w:hAnsi="宋体" w:cs="宋体"/>
                <w:color w:val="000000"/>
                <w:sz w:val="22"/>
              </w:rPr>
            </w:pPr>
            <w:r>
              <w:rPr>
                <w:rFonts w:hint="eastAsia"/>
                <w:color w:val="000000"/>
                <w:sz w:val="22"/>
              </w:rPr>
              <w:t>62.02</w:t>
            </w:r>
          </w:p>
        </w:tc>
        <w:tc>
          <w:tcPr>
            <w:tcW w:w="833" w:type="dxa"/>
            <w:shd w:val="clear" w:color="auto" w:fill="auto"/>
            <w:noWrap/>
            <w:vAlign w:val="bottom"/>
          </w:tcPr>
          <w:p w:rsidR="006B6C1D" w:rsidRPr="00333C34" w:rsidRDefault="006B6C1D" w:rsidP="00C46AC8">
            <w:pPr>
              <w:widowControl/>
              <w:jc w:val="center"/>
              <w:rPr>
                <w:rFonts w:ascii="宋体" w:hAnsi="宋体" w:cs="宋体"/>
                <w:kern w:val="0"/>
                <w:sz w:val="24"/>
              </w:rPr>
            </w:pPr>
            <w:r>
              <w:rPr>
                <w:rFonts w:ascii="宋体" w:hAnsi="宋体" w:cs="宋体" w:hint="eastAsia"/>
                <w:kern w:val="0"/>
                <w:sz w:val="24"/>
              </w:rPr>
              <w:t>5.06</w:t>
            </w:r>
          </w:p>
        </w:tc>
        <w:tc>
          <w:tcPr>
            <w:tcW w:w="2911" w:type="dxa"/>
            <w:shd w:val="clear" w:color="auto" w:fill="auto"/>
            <w:noWrap/>
            <w:vAlign w:val="center"/>
          </w:tcPr>
          <w:p w:rsidR="006B6C1D" w:rsidRDefault="006B6C1D" w:rsidP="00F011F4">
            <w:pPr>
              <w:jc w:val="center"/>
              <w:rPr>
                <w:rFonts w:ascii="宋体" w:eastAsia="宋体" w:hAnsi="宋体" w:cs="宋体"/>
                <w:color w:val="000000"/>
                <w:sz w:val="22"/>
              </w:rPr>
            </w:pPr>
            <w:r>
              <w:rPr>
                <w:rFonts w:hint="eastAsia"/>
                <w:color w:val="000000"/>
                <w:sz w:val="22"/>
              </w:rPr>
              <w:t>1</w:t>
            </w:r>
            <w:r w:rsidR="00F011F4">
              <w:rPr>
                <w:rFonts w:hint="eastAsia"/>
                <w:color w:val="000000"/>
                <w:sz w:val="22"/>
              </w:rPr>
              <w:t>.15</w:t>
            </w:r>
            <w:r>
              <w:rPr>
                <w:rFonts w:hint="eastAsia"/>
                <w:color w:val="000000"/>
                <w:sz w:val="22"/>
              </w:rPr>
              <w:t>2</w:t>
            </w:r>
          </w:p>
        </w:tc>
      </w:tr>
      <w:tr w:rsidR="006B6C1D" w:rsidRPr="00333C34" w:rsidTr="00F011F4">
        <w:trPr>
          <w:trHeight w:val="285"/>
          <w:jc w:val="center"/>
        </w:trPr>
        <w:tc>
          <w:tcPr>
            <w:tcW w:w="936" w:type="dxa"/>
            <w:shd w:val="clear" w:color="auto" w:fill="auto"/>
            <w:noWrap/>
            <w:vAlign w:val="bottom"/>
          </w:tcPr>
          <w:p w:rsidR="006B6C1D" w:rsidRPr="00333C34" w:rsidRDefault="006B6C1D" w:rsidP="00C46AC8">
            <w:pPr>
              <w:widowControl/>
              <w:jc w:val="center"/>
              <w:rPr>
                <w:rFonts w:ascii="宋体" w:hAnsi="宋体" w:cs="宋体"/>
                <w:kern w:val="0"/>
                <w:sz w:val="24"/>
              </w:rPr>
            </w:pPr>
            <w:r>
              <w:rPr>
                <w:rFonts w:ascii="宋体" w:hAnsi="宋体" w:cs="宋体" w:hint="eastAsia"/>
                <w:kern w:val="0"/>
                <w:sz w:val="24"/>
              </w:rPr>
              <w:t>128.49</w:t>
            </w:r>
          </w:p>
        </w:tc>
        <w:tc>
          <w:tcPr>
            <w:tcW w:w="3600" w:type="dxa"/>
            <w:shd w:val="clear" w:color="auto" w:fill="auto"/>
            <w:noWrap/>
            <w:vAlign w:val="center"/>
          </w:tcPr>
          <w:p w:rsidR="006B6C1D" w:rsidRDefault="006B6C1D" w:rsidP="00526B8D">
            <w:pPr>
              <w:jc w:val="center"/>
              <w:rPr>
                <w:rFonts w:ascii="宋体" w:eastAsia="宋体" w:hAnsi="宋体" w:cs="宋体"/>
                <w:color w:val="000000"/>
                <w:sz w:val="22"/>
              </w:rPr>
            </w:pPr>
            <w:r>
              <w:rPr>
                <w:rFonts w:hint="eastAsia"/>
                <w:color w:val="000000"/>
                <w:sz w:val="22"/>
              </w:rPr>
              <w:t>69.24</w:t>
            </w:r>
          </w:p>
        </w:tc>
        <w:tc>
          <w:tcPr>
            <w:tcW w:w="833" w:type="dxa"/>
            <w:shd w:val="clear" w:color="auto" w:fill="auto"/>
            <w:noWrap/>
            <w:vAlign w:val="bottom"/>
          </w:tcPr>
          <w:p w:rsidR="006B6C1D" w:rsidRPr="00333C34" w:rsidRDefault="006B6C1D" w:rsidP="00C46AC8">
            <w:pPr>
              <w:widowControl/>
              <w:jc w:val="center"/>
              <w:rPr>
                <w:rFonts w:ascii="宋体" w:hAnsi="宋体" w:cs="宋体"/>
                <w:kern w:val="0"/>
                <w:sz w:val="24"/>
              </w:rPr>
            </w:pPr>
            <w:r>
              <w:rPr>
                <w:rFonts w:ascii="宋体" w:hAnsi="宋体" w:cs="宋体" w:hint="eastAsia"/>
                <w:kern w:val="0"/>
                <w:sz w:val="24"/>
              </w:rPr>
              <w:t>6.01</w:t>
            </w:r>
          </w:p>
        </w:tc>
        <w:tc>
          <w:tcPr>
            <w:tcW w:w="2911" w:type="dxa"/>
            <w:shd w:val="clear" w:color="auto" w:fill="auto"/>
            <w:noWrap/>
            <w:vAlign w:val="center"/>
          </w:tcPr>
          <w:p w:rsidR="006B6C1D" w:rsidRDefault="006B6C1D" w:rsidP="00F011F4">
            <w:pPr>
              <w:jc w:val="center"/>
              <w:rPr>
                <w:rFonts w:ascii="宋体" w:eastAsia="宋体" w:hAnsi="宋体" w:cs="宋体"/>
                <w:color w:val="000000"/>
                <w:sz w:val="22"/>
              </w:rPr>
            </w:pPr>
            <w:r>
              <w:rPr>
                <w:rFonts w:hint="eastAsia"/>
                <w:color w:val="000000"/>
                <w:sz w:val="22"/>
              </w:rPr>
              <w:t>1</w:t>
            </w:r>
            <w:r w:rsidR="00F011F4">
              <w:rPr>
                <w:rFonts w:hint="eastAsia"/>
                <w:color w:val="000000"/>
                <w:sz w:val="22"/>
              </w:rPr>
              <w:t>.17</w:t>
            </w:r>
            <w:r>
              <w:rPr>
                <w:rFonts w:hint="eastAsia"/>
                <w:color w:val="000000"/>
                <w:sz w:val="22"/>
              </w:rPr>
              <w:t>6</w:t>
            </w:r>
          </w:p>
        </w:tc>
      </w:tr>
      <w:tr w:rsidR="006B6C1D" w:rsidRPr="00333C34" w:rsidTr="00F011F4">
        <w:trPr>
          <w:trHeight w:val="285"/>
          <w:jc w:val="center"/>
        </w:trPr>
        <w:tc>
          <w:tcPr>
            <w:tcW w:w="936" w:type="dxa"/>
            <w:shd w:val="clear" w:color="auto" w:fill="auto"/>
            <w:noWrap/>
            <w:vAlign w:val="bottom"/>
          </w:tcPr>
          <w:p w:rsidR="006B6C1D" w:rsidRPr="00333C34" w:rsidRDefault="006B6C1D" w:rsidP="00C46AC8">
            <w:pPr>
              <w:widowControl/>
              <w:jc w:val="center"/>
              <w:rPr>
                <w:rFonts w:ascii="宋体" w:hAnsi="宋体" w:cs="宋体"/>
                <w:kern w:val="0"/>
                <w:sz w:val="24"/>
              </w:rPr>
            </w:pPr>
            <w:r>
              <w:rPr>
                <w:rFonts w:ascii="宋体" w:hAnsi="宋体" w:cs="宋体" w:hint="eastAsia"/>
                <w:kern w:val="0"/>
                <w:sz w:val="24"/>
              </w:rPr>
              <w:t>131.56</w:t>
            </w:r>
          </w:p>
        </w:tc>
        <w:tc>
          <w:tcPr>
            <w:tcW w:w="3600" w:type="dxa"/>
            <w:shd w:val="clear" w:color="auto" w:fill="auto"/>
            <w:noWrap/>
            <w:vAlign w:val="center"/>
          </w:tcPr>
          <w:p w:rsidR="006B6C1D" w:rsidRDefault="006B6C1D" w:rsidP="00526B8D">
            <w:pPr>
              <w:jc w:val="center"/>
              <w:rPr>
                <w:rFonts w:ascii="宋体" w:eastAsia="宋体" w:hAnsi="宋体" w:cs="宋体"/>
                <w:color w:val="000000"/>
                <w:sz w:val="22"/>
              </w:rPr>
            </w:pPr>
            <w:r>
              <w:rPr>
                <w:rFonts w:hint="eastAsia"/>
                <w:color w:val="000000"/>
                <w:sz w:val="22"/>
              </w:rPr>
              <w:t>76.50</w:t>
            </w:r>
          </w:p>
        </w:tc>
        <w:tc>
          <w:tcPr>
            <w:tcW w:w="833" w:type="dxa"/>
            <w:shd w:val="clear" w:color="auto" w:fill="auto"/>
            <w:noWrap/>
            <w:vAlign w:val="bottom"/>
          </w:tcPr>
          <w:p w:rsidR="006B6C1D" w:rsidRPr="00333C34" w:rsidRDefault="006B6C1D" w:rsidP="00C46AC8">
            <w:pPr>
              <w:widowControl/>
              <w:jc w:val="center"/>
              <w:rPr>
                <w:rFonts w:ascii="宋体" w:hAnsi="宋体" w:cs="宋体"/>
                <w:kern w:val="0"/>
                <w:sz w:val="24"/>
              </w:rPr>
            </w:pPr>
            <w:r>
              <w:rPr>
                <w:rFonts w:ascii="宋体" w:hAnsi="宋体" w:cs="宋体" w:hint="eastAsia"/>
                <w:kern w:val="0"/>
                <w:sz w:val="24"/>
              </w:rPr>
              <w:t>6.96</w:t>
            </w:r>
          </w:p>
        </w:tc>
        <w:tc>
          <w:tcPr>
            <w:tcW w:w="2911" w:type="dxa"/>
            <w:shd w:val="clear" w:color="auto" w:fill="auto"/>
            <w:noWrap/>
            <w:vAlign w:val="center"/>
          </w:tcPr>
          <w:p w:rsidR="006B6C1D" w:rsidRDefault="006B6C1D" w:rsidP="00F011F4">
            <w:pPr>
              <w:jc w:val="center"/>
              <w:rPr>
                <w:rFonts w:ascii="宋体" w:eastAsia="宋体" w:hAnsi="宋体" w:cs="宋体"/>
                <w:color w:val="000000"/>
                <w:sz w:val="22"/>
              </w:rPr>
            </w:pPr>
            <w:r>
              <w:rPr>
                <w:rFonts w:hint="eastAsia"/>
                <w:color w:val="000000"/>
                <w:sz w:val="22"/>
              </w:rPr>
              <w:t>1</w:t>
            </w:r>
            <w:r w:rsidR="00F011F4">
              <w:rPr>
                <w:rFonts w:hint="eastAsia"/>
                <w:color w:val="000000"/>
                <w:sz w:val="22"/>
              </w:rPr>
              <w:t>.19</w:t>
            </w:r>
            <w:r>
              <w:rPr>
                <w:rFonts w:hint="eastAsia"/>
                <w:color w:val="000000"/>
                <w:sz w:val="22"/>
              </w:rPr>
              <w:t>9</w:t>
            </w:r>
          </w:p>
        </w:tc>
      </w:tr>
      <w:tr w:rsidR="006B6C1D" w:rsidRPr="00333C34" w:rsidTr="00F011F4">
        <w:trPr>
          <w:trHeight w:val="285"/>
          <w:jc w:val="center"/>
        </w:trPr>
        <w:tc>
          <w:tcPr>
            <w:tcW w:w="936" w:type="dxa"/>
            <w:shd w:val="clear" w:color="auto" w:fill="auto"/>
            <w:noWrap/>
            <w:vAlign w:val="bottom"/>
          </w:tcPr>
          <w:p w:rsidR="006B6C1D" w:rsidRPr="00333C34" w:rsidRDefault="006B6C1D" w:rsidP="00C46AC8">
            <w:pPr>
              <w:widowControl/>
              <w:jc w:val="center"/>
              <w:rPr>
                <w:rFonts w:ascii="宋体" w:hAnsi="宋体" w:cs="宋体"/>
                <w:kern w:val="0"/>
                <w:sz w:val="24"/>
              </w:rPr>
            </w:pPr>
            <w:r>
              <w:rPr>
                <w:rFonts w:ascii="宋体" w:hAnsi="宋体" w:cs="宋体" w:hint="eastAsia"/>
                <w:kern w:val="0"/>
                <w:sz w:val="24"/>
              </w:rPr>
              <w:t>134.46</w:t>
            </w:r>
          </w:p>
        </w:tc>
        <w:tc>
          <w:tcPr>
            <w:tcW w:w="3600" w:type="dxa"/>
            <w:shd w:val="clear" w:color="auto" w:fill="auto"/>
            <w:noWrap/>
            <w:vAlign w:val="center"/>
          </w:tcPr>
          <w:p w:rsidR="006B6C1D" w:rsidRDefault="006B6C1D" w:rsidP="00526B8D">
            <w:pPr>
              <w:jc w:val="center"/>
              <w:rPr>
                <w:rFonts w:ascii="宋体" w:eastAsia="宋体" w:hAnsi="宋体" w:cs="宋体"/>
                <w:color w:val="000000"/>
                <w:sz w:val="22"/>
              </w:rPr>
            </w:pPr>
            <w:r>
              <w:rPr>
                <w:rFonts w:hint="eastAsia"/>
                <w:color w:val="000000"/>
                <w:sz w:val="22"/>
              </w:rPr>
              <w:t>83.36</w:t>
            </w:r>
          </w:p>
        </w:tc>
        <w:tc>
          <w:tcPr>
            <w:tcW w:w="833" w:type="dxa"/>
            <w:shd w:val="clear" w:color="auto" w:fill="auto"/>
            <w:noWrap/>
            <w:vAlign w:val="bottom"/>
          </w:tcPr>
          <w:p w:rsidR="006B6C1D" w:rsidRPr="00333C34" w:rsidRDefault="006B6C1D" w:rsidP="00C46AC8">
            <w:pPr>
              <w:widowControl/>
              <w:jc w:val="center"/>
              <w:rPr>
                <w:rFonts w:ascii="宋体" w:hAnsi="宋体" w:cs="宋体"/>
                <w:kern w:val="0"/>
                <w:sz w:val="24"/>
              </w:rPr>
            </w:pPr>
            <w:r>
              <w:rPr>
                <w:rFonts w:ascii="宋体" w:hAnsi="宋体" w:cs="宋体" w:hint="eastAsia"/>
                <w:kern w:val="0"/>
                <w:sz w:val="24"/>
              </w:rPr>
              <w:t>7.89</w:t>
            </w:r>
          </w:p>
        </w:tc>
        <w:tc>
          <w:tcPr>
            <w:tcW w:w="2911" w:type="dxa"/>
            <w:shd w:val="clear" w:color="auto" w:fill="auto"/>
            <w:noWrap/>
            <w:vAlign w:val="center"/>
          </w:tcPr>
          <w:p w:rsidR="006B6C1D" w:rsidRDefault="006B6C1D" w:rsidP="00F011F4">
            <w:pPr>
              <w:jc w:val="center"/>
              <w:rPr>
                <w:rFonts w:ascii="宋体" w:eastAsia="宋体" w:hAnsi="宋体" w:cs="宋体"/>
                <w:color w:val="000000"/>
                <w:sz w:val="22"/>
              </w:rPr>
            </w:pPr>
            <w:r>
              <w:rPr>
                <w:rFonts w:hint="eastAsia"/>
                <w:color w:val="000000"/>
                <w:sz w:val="22"/>
              </w:rPr>
              <w:t>1</w:t>
            </w:r>
            <w:r w:rsidR="00F011F4">
              <w:rPr>
                <w:rFonts w:hint="eastAsia"/>
                <w:color w:val="000000"/>
                <w:sz w:val="22"/>
              </w:rPr>
              <w:t>.22</w:t>
            </w:r>
            <w:r>
              <w:rPr>
                <w:rFonts w:hint="eastAsia"/>
                <w:color w:val="000000"/>
                <w:sz w:val="22"/>
              </w:rPr>
              <w:t>2</w:t>
            </w:r>
          </w:p>
        </w:tc>
      </w:tr>
      <w:tr w:rsidR="006B6C1D" w:rsidRPr="00333C34" w:rsidTr="00F011F4">
        <w:trPr>
          <w:trHeight w:val="285"/>
          <w:jc w:val="center"/>
        </w:trPr>
        <w:tc>
          <w:tcPr>
            <w:tcW w:w="936" w:type="dxa"/>
            <w:shd w:val="clear" w:color="auto" w:fill="auto"/>
            <w:noWrap/>
            <w:vAlign w:val="bottom"/>
          </w:tcPr>
          <w:p w:rsidR="006B6C1D" w:rsidRPr="00333C34" w:rsidRDefault="006B6C1D" w:rsidP="00C46AC8">
            <w:pPr>
              <w:widowControl/>
              <w:jc w:val="center"/>
              <w:rPr>
                <w:rFonts w:ascii="宋体" w:hAnsi="宋体" w:cs="宋体"/>
                <w:kern w:val="0"/>
                <w:sz w:val="24"/>
              </w:rPr>
            </w:pPr>
            <w:r>
              <w:rPr>
                <w:rFonts w:ascii="宋体" w:hAnsi="宋体" w:cs="宋体" w:hint="eastAsia"/>
                <w:kern w:val="0"/>
                <w:sz w:val="24"/>
              </w:rPr>
              <w:t>138.44</w:t>
            </w:r>
          </w:p>
        </w:tc>
        <w:tc>
          <w:tcPr>
            <w:tcW w:w="3600" w:type="dxa"/>
            <w:shd w:val="clear" w:color="auto" w:fill="auto"/>
            <w:noWrap/>
            <w:vAlign w:val="center"/>
          </w:tcPr>
          <w:p w:rsidR="006B6C1D" w:rsidRDefault="006B6C1D" w:rsidP="00526B8D">
            <w:pPr>
              <w:jc w:val="center"/>
              <w:rPr>
                <w:rFonts w:ascii="宋体" w:eastAsia="宋体" w:hAnsi="宋体" w:cs="宋体"/>
                <w:color w:val="000000"/>
                <w:sz w:val="22"/>
              </w:rPr>
            </w:pPr>
            <w:r>
              <w:rPr>
                <w:rFonts w:hint="eastAsia"/>
                <w:color w:val="000000"/>
                <w:sz w:val="22"/>
              </w:rPr>
              <w:t>92.78</w:t>
            </w:r>
          </w:p>
        </w:tc>
        <w:tc>
          <w:tcPr>
            <w:tcW w:w="833" w:type="dxa"/>
            <w:shd w:val="clear" w:color="auto" w:fill="auto"/>
            <w:noWrap/>
            <w:vAlign w:val="bottom"/>
          </w:tcPr>
          <w:p w:rsidR="006B6C1D" w:rsidRPr="00333C34" w:rsidRDefault="006B6C1D" w:rsidP="00C46AC8">
            <w:pPr>
              <w:widowControl/>
              <w:jc w:val="center"/>
              <w:rPr>
                <w:rFonts w:ascii="宋体" w:hAnsi="宋体" w:cs="宋体"/>
                <w:kern w:val="0"/>
                <w:sz w:val="24"/>
              </w:rPr>
            </w:pPr>
            <w:r>
              <w:rPr>
                <w:rFonts w:ascii="宋体" w:hAnsi="宋体" w:cs="宋体" w:hint="eastAsia"/>
                <w:kern w:val="0"/>
                <w:sz w:val="24"/>
              </w:rPr>
              <w:t>9.11</w:t>
            </w:r>
          </w:p>
        </w:tc>
        <w:tc>
          <w:tcPr>
            <w:tcW w:w="2911" w:type="dxa"/>
            <w:shd w:val="clear" w:color="auto" w:fill="auto"/>
            <w:noWrap/>
            <w:vAlign w:val="center"/>
          </w:tcPr>
          <w:p w:rsidR="006B6C1D" w:rsidRDefault="006B6C1D" w:rsidP="00F011F4">
            <w:pPr>
              <w:jc w:val="center"/>
              <w:rPr>
                <w:rFonts w:ascii="宋体" w:eastAsia="宋体" w:hAnsi="宋体" w:cs="宋体"/>
                <w:color w:val="000000"/>
                <w:sz w:val="22"/>
              </w:rPr>
            </w:pPr>
            <w:r>
              <w:rPr>
                <w:rFonts w:hint="eastAsia"/>
                <w:color w:val="000000"/>
                <w:sz w:val="22"/>
              </w:rPr>
              <w:t>1</w:t>
            </w:r>
            <w:r w:rsidR="00F011F4">
              <w:rPr>
                <w:rFonts w:hint="eastAsia"/>
                <w:color w:val="000000"/>
                <w:sz w:val="22"/>
              </w:rPr>
              <w:t>.25</w:t>
            </w:r>
            <w:r>
              <w:rPr>
                <w:rFonts w:hint="eastAsia"/>
                <w:color w:val="000000"/>
                <w:sz w:val="22"/>
              </w:rPr>
              <w:t>2</w:t>
            </w:r>
          </w:p>
        </w:tc>
      </w:tr>
      <w:tr w:rsidR="006B6C1D" w:rsidRPr="00333C34" w:rsidTr="00F011F4">
        <w:trPr>
          <w:trHeight w:val="285"/>
          <w:jc w:val="center"/>
        </w:trPr>
        <w:tc>
          <w:tcPr>
            <w:tcW w:w="936" w:type="dxa"/>
            <w:shd w:val="clear" w:color="auto" w:fill="auto"/>
            <w:noWrap/>
            <w:vAlign w:val="bottom"/>
          </w:tcPr>
          <w:p w:rsidR="006B6C1D" w:rsidRPr="00333C34" w:rsidRDefault="006B6C1D" w:rsidP="00C46AC8">
            <w:pPr>
              <w:widowControl/>
              <w:jc w:val="center"/>
              <w:rPr>
                <w:rFonts w:ascii="宋体" w:hAnsi="宋体" w:cs="宋体"/>
                <w:kern w:val="0"/>
                <w:sz w:val="24"/>
              </w:rPr>
            </w:pPr>
            <w:r>
              <w:rPr>
                <w:rFonts w:ascii="宋体" w:hAnsi="宋体" w:cs="宋体" w:hint="eastAsia"/>
                <w:kern w:val="0"/>
                <w:sz w:val="24"/>
              </w:rPr>
              <w:t>141.65</w:t>
            </w:r>
          </w:p>
        </w:tc>
        <w:tc>
          <w:tcPr>
            <w:tcW w:w="3600" w:type="dxa"/>
            <w:shd w:val="clear" w:color="auto" w:fill="auto"/>
            <w:noWrap/>
            <w:vAlign w:val="center"/>
          </w:tcPr>
          <w:p w:rsidR="006B6C1D" w:rsidRDefault="006B6C1D" w:rsidP="00526B8D">
            <w:pPr>
              <w:jc w:val="center"/>
              <w:rPr>
                <w:rFonts w:ascii="宋体" w:eastAsia="宋体" w:hAnsi="宋体" w:cs="宋体"/>
                <w:color w:val="000000"/>
                <w:sz w:val="22"/>
              </w:rPr>
            </w:pPr>
            <w:r>
              <w:rPr>
                <w:rFonts w:hint="eastAsia"/>
                <w:color w:val="000000"/>
                <w:sz w:val="22"/>
              </w:rPr>
              <w:t>100.37</w:t>
            </w:r>
          </w:p>
        </w:tc>
        <w:tc>
          <w:tcPr>
            <w:tcW w:w="833" w:type="dxa"/>
            <w:shd w:val="clear" w:color="auto" w:fill="auto"/>
            <w:noWrap/>
            <w:vAlign w:val="bottom"/>
          </w:tcPr>
          <w:p w:rsidR="006B6C1D" w:rsidRPr="00333C34" w:rsidRDefault="006B6C1D" w:rsidP="00C46AC8">
            <w:pPr>
              <w:widowControl/>
              <w:jc w:val="center"/>
              <w:rPr>
                <w:rFonts w:ascii="宋体" w:hAnsi="宋体" w:cs="宋体"/>
                <w:kern w:val="0"/>
                <w:sz w:val="24"/>
              </w:rPr>
            </w:pPr>
            <w:r>
              <w:rPr>
                <w:rFonts w:ascii="宋体" w:hAnsi="宋体" w:cs="宋体" w:hint="eastAsia"/>
                <w:kern w:val="0"/>
                <w:sz w:val="24"/>
              </w:rPr>
              <w:t>10.10</w:t>
            </w:r>
          </w:p>
        </w:tc>
        <w:tc>
          <w:tcPr>
            <w:tcW w:w="2911" w:type="dxa"/>
            <w:shd w:val="clear" w:color="auto" w:fill="auto"/>
            <w:noWrap/>
            <w:vAlign w:val="center"/>
          </w:tcPr>
          <w:p w:rsidR="006B6C1D" w:rsidRDefault="006B6C1D" w:rsidP="00F011F4">
            <w:pPr>
              <w:jc w:val="center"/>
              <w:rPr>
                <w:rFonts w:ascii="宋体" w:eastAsia="宋体" w:hAnsi="宋体" w:cs="宋体"/>
                <w:color w:val="000000"/>
                <w:sz w:val="22"/>
              </w:rPr>
            </w:pPr>
            <w:r>
              <w:rPr>
                <w:rFonts w:hint="eastAsia"/>
                <w:color w:val="000000"/>
                <w:sz w:val="22"/>
              </w:rPr>
              <w:t>1</w:t>
            </w:r>
            <w:r w:rsidR="00F011F4">
              <w:rPr>
                <w:rFonts w:hint="eastAsia"/>
                <w:color w:val="000000"/>
                <w:sz w:val="22"/>
              </w:rPr>
              <w:t>.27</w:t>
            </w:r>
            <w:r>
              <w:rPr>
                <w:rFonts w:hint="eastAsia"/>
                <w:color w:val="000000"/>
                <w:sz w:val="22"/>
              </w:rPr>
              <w:t>7</w:t>
            </w:r>
          </w:p>
        </w:tc>
      </w:tr>
    </w:tbl>
    <w:p w:rsidR="00AB738F" w:rsidRPr="00AB738F" w:rsidRDefault="00AB738F" w:rsidP="00AB738F"/>
    <w:p w:rsidR="0008419D" w:rsidRPr="0008419D" w:rsidRDefault="0008419D" w:rsidP="00FD115E">
      <w:pPr>
        <w:jc w:val="center"/>
        <w:rPr>
          <w:rFonts w:ascii="Times New Roman" w:eastAsia="宋体" w:hAnsi="Times New Roman" w:cs="Times New Roman"/>
          <w:szCs w:val="24"/>
        </w:rPr>
      </w:pPr>
      <w:r w:rsidRPr="0008419D">
        <w:rPr>
          <w:rFonts w:ascii="Times New Roman" w:eastAsia="宋体" w:hAnsi="Times New Roman" w:cs="Times New Roman" w:hint="eastAsia"/>
          <w:szCs w:val="24"/>
        </w:rPr>
        <w:t>线性回归结果</w:t>
      </w:r>
    </w:p>
    <w:tbl>
      <w:tblPr>
        <w:tblW w:w="3803" w:type="dxa"/>
        <w:jc w:val="center"/>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1596"/>
        <w:gridCol w:w="2207"/>
      </w:tblGrid>
      <w:tr w:rsidR="0008419D" w:rsidRPr="0008419D" w:rsidTr="00061546">
        <w:trPr>
          <w:trHeight w:val="285"/>
          <w:jc w:val="center"/>
        </w:trPr>
        <w:tc>
          <w:tcPr>
            <w:tcW w:w="3803" w:type="dxa"/>
            <w:gridSpan w:val="2"/>
            <w:shd w:val="clear" w:color="auto" w:fill="auto"/>
            <w:noWrap/>
          </w:tcPr>
          <w:p w:rsidR="0008419D" w:rsidRPr="0008419D" w:rsidRDefault="0008419D" w:rsidP="0008419D">
            <w:pPr>
              <w:widowControl/>
              <w:jc w:val="center"/>
              <w:rPr>
                <w:rFonts w:ascii="宋体" w:eastAsia="宋体" w:hAnsi="宋体" w:cs="宋体"/>
                <w:kern w:val="0"/>
                <w:sz w:val="24"/>
                <w:szCs w:val="24"/>
              </w:rPr>
            </w:pPr>
            <w:r w:rsidRPr="0008419D">
              <w:rPr>
                <w:rFonts w:ascii="宋体" w:eastAsia="宋体" w:hAnsi="宋体" w:cs="宋体" w:hint="eastAsia"/>
                <w:kern w:val="0"/>
                <w:sz w:val="24"/>
                <w:szCs w:val="24"/>
              </w:rPr>
              <w:t>回归统计</w:t>
            </w:r>
          </w:p>
        </w:tc>
      </w:tr>
      <w:tr w:rsidR="0008419D" w:rsidRPr="0008419D" w:rsidTr="00061546">
        <w:trPr>
          <w:trHeight w:val="368"/>
          <w:jc w:val="center"/>
        </w:trPr>
        <w:tc>
          <w:tcPr>
            <w:tcW w:w="1596" w:type="dxa"/>
            <w:shd w:val="clear" w:color="auto" w:fill="auto"/>
            <w:noWrap/>
          </w:tcPr>
          <w:p w:rsidR="0008419D" w:rsidRPr="0008419D" w:rsidRDefault="0008419D" w:rsidP="0008419D">
            <w:pPr>
              <w:widowControl/>
              <w:jc w:val="center"/>
              <w:rPr>
                <w:rFonts w:ascii="宋体" w:eastAsia="宋体" w:hAnsi="宋体" w:cs="宋体"/>
                <w:kern w:val="0"/>
                <w:sz w:val="24"/>
                <w:szCs w:val="24"/>
              </w:rPr>
            </w:pPr>
            <w:r w:rsidRPr="0008419D">
              <w:rPr>
                <w:rFonts w:ascii="宋体" w:eastAsia="宋体" w:hAnsi="宋体" w:cs="宋体" w:hint="eastAsia"/>
                <w:kern w:val="0"/>
                <w:sz w:val="24"/>
                <w:szCs w:val="24"/>
              </w:rPr>
              <w:t>a</w:t>
            </w:r>
          </w:p>
        </w:tc>
        <w:tc>
          <w:tcPr>
            <w:tcW w:w="2207" w:type="dxa"/>
            <w:shd w:val="clear" w:color="auto" w:fill="auto"/>
            <w:noWrap/>
          </w:tcPr>
          <w:p w:rsidR="0008419D" w:rsidRPr="0008419D" w:rsidRDefault="0008419D" w:rsidP="0008419D">
            <w:pPr>
              <w:widowControl/>
              <w:jc w:val="center"/>
              <w:rPr>
                <w:rFonts w:ascii="宋体" w:eastAsia="宋体" w:hAnsi="宋体" w:cs="宋体"/>
                <w:kern w:val="0"/>
                <w:sz w:val="24"/>
                <w:szCs w:val="24"/>
              </w:rPr>
            </w:pPr>
            <w:r>
              <w:rPr>
                <w:rFonts w:ascii="宋体" w:eastAsia="宋体" w:hAnsi="宋体" w:cs="宋体" w:hint="eastAsia"/>
                <w:kern w:val="0"/>
                <w:sz w:val="24"/>
                <w:szCs w:val="24"/>
              </w:rPr>
              <w:t>0.9464256</w:t>
            </w:r>
          </w:p>
        </w:tc>
      </w:tr>
      <w:tr w:rsidR="0008419D" w:rsidRPr="0008419D" w:rsidTr="00061546">
        <w:trPr>
          <w:trHeight w:val="289"/>
          <w:jc w:val="center"/>
        </w:trPr>
        <w:tc>
          <w:tcPr>
            <w:tcW w:w="1596" w:type="dxa"/>
            <w:shd w:val="clear" w:color="auto" w:fill="auto"/>
            <w:noWrap/>
          </w:tcPr>
          <w:p w:rsidR="0008419D" w:rsidRPr="0008419D" w:rsidRDefault="0008419D" w:rsidP="0008419D">
            <w:pPr>
              <w:widowControl/>
              <w:jc w:val="center"/>
              <w:rPr>
                <w:rFonts w:ascii="宋体" w:eastAsia="宋体" w:hAnsi="宋体" w:cs="宋体"/>
                <w:kern w:val="0"/>
                <w:sz w:val="24"/>
                <w:szCs w:val="24"/>
              </w:rPr>
            </w:pPr>
            <w:r w:rsidRPr="0008419D">
              <w:rPr>
                <w:rFonts w:ascii="宋体" w:eastAsia="宋体" w:hAnsi="宋体" w:cs="宋体" w:hint="eastAsia"/>
                <w:kern w:val="0"/>
                <w:sz w:val="24"/>
                <w:szCs w:val="24"/>
              </w:rPr>
              <w:t>b</w:t>
            </w:r>
          </w:p>
        </w:tc>
        <w:tc>
          <w:tcPr>
            <w:tcW w:w="2207" w:type="dxa"/>
            <w:shd w:val="clear" w:color="auto" w:fill="auto"/>
            <w:noWrap/>
          </w:tcPr>
          <w:p w:rsidR="0008419D" w:rsidRPr="0008419D" w:rsidRDefault="0008419D" w:rsidP="0008419D">
            <w:pPr>
              <w:widowControl/>
              <w:jc w:val="center"/>
              <w:rPr>
                <w:rFonts w:ascii="宋体" w:eastAsia="宋体" w:hAnsi="宋体" w:cs="宋体"/>
                <w:kern w:val="0"/>
                <w:sz w:val="24"/>
                <w:szCs w:val="24"/>
              </w:rPr>
            </w:pPr>
            <w:r w:rsidRPr="0008419D">
              <w:rPr>
                <w:rFonts w:ascii="宋体" w:eastAsia="宋体" w:hAnsi="宋体" w:cs="宋体" w:hint="eastAsia"/>
                <w:kern w:val="0"/>
                <w:sz w:val="24"/>
                <w:szCs w:val="24"/>
              </w:rPr>
              <w:t>0.</w:t>
            </w:r>
            <w:r>
              <w:rPr>
                <w:rFonts w:ascii="宋体" w:eastAsia="宋体" w:hAnsi="宋体" w:cs="宋体" w:hint="eastAsia"/>
                <w:kern w:val="0"/>
                <w:sz w:val="24"/>
                <w:szCs w:val="24"/>
              </w:rPr>
              <w:t>003308</w:t>
            </w:r>
          </w:p>
        </w:tc>
      </w:tr>
      <w:tr w:rsidR="0008419D" w:rsidRPr="0008419D" w:rsidTr="00061546">
        <w:trPr>
          <w:trHeight w:val="279"/>
          <w:jc w:val="center"/>
        </w:trPr>
        <w:tc>
          <w:tcPr>
            <w:tcW w:w="1596" w:type="dxa"/>
            <w:shd w:val="clear" w:color="auto" w:fill="auto"/>
            <w:noWrap/>
          </w:tcPr>
          <w:p w:rsidR="0008419D" w:rsidRPr="0008419D" w:rsidRDefault="0008419D" w:rsidP="0008419D">
            <w:pPr>
              <w:widowControl/>
              <w:jc w:val="center"/>
              <w:rPr>
                <w:rFonts w:ascii="宋体" w:eastAsia="宋体" w:hAnsi="宋体" w:cs="宋体"/>
                <w:kern w:val="0"/>
                <w:sz w:val="24"/>
                <w:szCs w:val="24"/>
              </w:rPr>
            </w:pPr>
            <w:r w:rsidRPr="0008419D">
              <w:rPr>
                <w:rFonts w:ascii="宋体" w:eastAsia="宋体" w:hAnsi="宋体" w:cs="宋体" w:hint="eastAsia"/>
                <w:kern w:val="0"/>
                <w:sz w:val="24"/>
                <w:szCs w:val="24"/>
              </w:rPr>
              <w:t>r</w:t>
            </w:r>
          </w:p>
        </w:tc>
        <w:tc>
          <w:tcPr>
            <w:tcW w:w="2207" w:type="dxa"/>
            <w:shd w:val="clear" w:color="auto" w:fill="auto"/>
            <w:noWrap/>
          </w:tcPr>
          <w:p w:rsidR="0008419D" w:rsidRPr="0008419D" w:rsidRDefault="0008419D" w:rsidP="0008419D">
            <w:pPr>
              <w:widowControl/>
              <w:jc w:val="center"/>
              <w:rPr>
                <w:rFonts w:ascii="宋体" w:eastAsia="宋体" w:hAnsi="宋体" w:cs="宋体"/>
                <w:kern w:val="0"/>
                <w:sz w:val="24"/>
                <w:szCs w:val="24"/>
              </w:rPr>
            </w:pPr>
            <w:r w:rsidRPr="0008419D">
              <w:rPr>
                <w:rFonts w:ascii="宋体" w:eastAsia="宋体" w:hAnsi="宋体" w:cs="宋体" w:hint="eastAsia"/>
                <w:kern w:val="0"/>
                <w:sz w:val="24"/>
                <w:szCs w:val="24"/>
              </w:rPr>
              <w:t>0.999</w:t>
            </w:r>
            <w:r>
              <w:rPr>
                <w:rFonts w:ascii="宋体" w:eastAsia="宋体" w:hAnsi="宋体" w:cs="宋体" w:hint="eastAsia"/>
                <w:kern w:val="0"/>
                <w:sz w:val="24"/>
                <w:szCs w:val="24"/>
              </w:rPr>
              <w:t>99</w:t>
            </w:r>
          </w:p>
        </w:tc>
      </w:tr>
    </w:tbl>
    <w:p w:rsidR="0008419D" w:rsidRPr="0008419D" w:rsidRDefault="0008419D" w:rsidP="0008419D">
      <w:pPr>
        <w:jc w:val="center"/>
        <w:rPr>
          <w:rFonts w:ascii="Times New Roman" w:eastAsia="宋体" w:hAnsi="Times New Roman" w:cs="Times New Roman"/>
          <w:szCs w:val="24"/>
        </w:rPr>
      </w:pPr>
      <w:r w:rsidRPr="0008419D">
        <w:rPr>
          <w:rFonts w:ascii="Times New Roman" w:eastAsia="宋体" w:hAnsi="Times New Roman" w:cs="Times New Roman" w:hint="eastAsia"/>
          <w:sz w:val="30"/>
          <w:szCs w:val="30"/>
        </w:rPr>
        <w:t xml:space="preserve">p=a+b*t          </w:t>
      </w:r>
      <w:r w:rsidRPr="0008419D">
        <w:rPr>
          <w:rFonts w:ascii="Times New Roman" w:eastAsia="宋体" w:hAnsi="Times New Roman" w:cs="Times New Roman"/>
          <w:sz w:val="30"/>
          <w:szCs w:val="30"/>
        </w:rPr>
        <w:t>α</w:t>
      </w:r>
      <w:r w:rsidRPr="0008419D">
        <w:rPr>
          <w:rFonts w:ascii="Times New Roman" w:eastAsia="宋体" w:hAnsi="Times New Roman" w:cs="Times New Roman" w:hint="eastAsia"/>
          <w:sz w:val="30"/>
          <w:szCs w:val="30"/>
        </w:rPr>
        <w:t>=b/a=</w:t>
      </w:r>
      <w:r>
        <w:rPr>
          <w:rFonts w:ascii="Times New Roman" w:eastAsia="宋体" w:hAnsi="Times New Roman" w:cs="Times New Roman" w:hint="eastAsia"/>
          <w:sz w:val="30"/>
          <w:szCs w:val="30"/>
        </w:rPr>
        <w:t>3.495</w:t>
      </w:r>
      <w:r w:rsidRPr="0008419D">
        <w:rPr>
          <w:rFonts w:ascii="Times New Roman" w:eastAsia="宋体" w:hAnsi="Times New Roman" w:cs="Times New Roman" w:hint="eastAsia"/>
          <w:sz w:val="30"/>
          <w:szCs w:val="30"/>
        </w:rPr>
        <w:t>*10</w:t>
      </w:r>
      <w:r w:rsidRPr="0008419D">
        <w:rPr>
          <w:rFonts w:ascii="Times New Roman" w:eastAsia="宋体" w:hAnsi="Times New Roman" w:cs="Times New Roman" w:hint="eastAsia"/>
          <w:b/>
          <w:sz w:val="30"/>
          <w:szCs w:val="30"/>
          <w:vertAlign w:val="superscript"/>
        </w:rPr>
        <w:t>-3</w:t>
      </w:r>
    </w:p>
    <w:p w:rsidR="0008419D" w:rsidRPr="0008419D" w:rsidRDefault="0008419D" w:rsidP="0008419D">
      <w:pPr>
        <w:rPr>
          <w:rFonts w:ascii="Times New Roman" w:eastAsia="宋体" w:hAnsi="Times New Roman" w:cs="Times New Roman"/>
          <w:szCs w:val="21"/>
        </w:rPr>
      </w:pPr>
      <w:r w:rsidRPr="0008419D">
        <w:rPr>
          <w:rFonts w:ascii="Times New Roman" w:eastAsia="宋体" w:hAnsi="Times New Roman" w:cs="Times New Roman" w:hint="eastAsia"/>
          <w:szCs w:val="21"/>
        </w:rPr>
        <w:t>由于实验有系统误差。对</w:t>
      </w:r>
      <w:r w:rsidRPr="0008419D">
        <w:rPr>
          <w:rFonts w:ascii="宋体" w:eastAsia="宋体" w:hAnsi="宋体" w:cs="Times New Roman"/>
          <w:szCs w:val="21"/>
        </w:rPr>
        <w:t>α</w:t>
      </w:r>
      <w:r w:rsidR="00AB738F">
        <w:rPr>
          <w:rFonts w:ascii="Times New Roman" w:eastAsia="宋体" w:hAnsi="Times New Roman" w:cs="Times New Roman" w:hint="eastAsia"/>
          <w:szCs w:val="21"/>
        </w:rPr>
        <w:t>进行修正：</w:t>
      </w:r>
    </w:p>
    <w:p w:rsidR="0008419D" w:rsidRPr="0008419D" w:rsidRDefault="00FD115E" w:rsidP="0008419D">
      <w:pPr>
        <w:jc w:val="center"/>
        <w:rPr>
          <w:rFonts w:ascii="Times New Roman" w:eastAsia="宋体" w:hAnsi="Times New Roman" w:cs="Times New Roman"/>
          <w:b/>
          <w:szCs w:val="21"/>
          <w:vertAlign w:val="superscript"/>
        </w:rPr>
      </w:pPr>
      <w:r w:rsidRPr="0008419D">
        <w:rPr>
          <w:rFonts w:ascii="Times New Roman" w:eastAsia="宋体" w:hAnsi="Times New Roman" w:cs="Times New Roman"/>
          <w:b/>
          <w:position w:val="-24"/>
          <w:szCs w:val="21"/>
        </w:rPr>
        <w:object w:dxaOrig="4340" w:dyaOrig="620">
          <v:shape id="_x0000_i1066" type="#_x0000_t75" style="width:217.5pt;height:31.5pt" o:ole="">
            <v:imagedata r:id="rId83" o:title=""/>
          </v:shape>
          <o:OLEObject Type="Embed" ProgID="Equation.3" ShapeID="_x0000_i1066" DrawAspect="Content" ObjectID="_1320953971" r:id="rId84"/>
        </w:object>
      </w:r>
      <w:r w:rsidR="0008419D" w:rsidRPr="0008419D">
        <w:rPr>
          <w:rFonts w:ascii="Times New Roman" w:eastAsia="宋体" w:hAnsi="Times New Roman" w:cs="Times New Roman" w:hint="eastAsia"/>
          <w:b/>
          <w:szCs w:val="21"/>
        </w:rPr>
        <w:t>K</w:t>
      </w:r>
      <w:r w:rsidR="0008419D" w:rsidRPr="0008419D">
        <w:rPr>
          <w:rFonts w:ascii="Times New Roman" w:eastAsia="宋体" w:hAnsi="Times New Roman" w:cs="Times New Roman" w:hint="eastAsia"/>
          <w:b/>
          <w:szCs w:val="21"/>
          <w:vertAlign w:val="superscript"/>
        </w:rPr>
        <w:t>-1</w:t>
      </w:r>
    </w:p>
    <w:p w:rsidR="0008419D" w:rsidRDefault="0008419D" w:rsidP="001D4FB2">
      <w:pPr>
        <w:jc w:val="center"/>
        <w:rPr>
          <w:rFonts w:ascii="Times New Roman" w:eastAsia="宋体" w:hAnsi="Times New Roman" w:cs="Times New Roman" w:hint="eastAsia"/>
          <w:sz w:val="30"/>
          <w:szCs w:val="30"/>
          <w:vertAlign w:val="superscript"/>
        </w:rPr>
      </w:pPr>
      <w:r w:rsidRPr="0008419D">
        <w:rPr>
          <w:rFonts w:ascii="Times New Roman" w:eastAsia="宋体" w:hAnsi="Times New Roman" w:cs="Times New Roman" w:hint="eastAsia"/>
          <w:sz w:val="30"/>
          <w:szCs w:val="30"/>
        </w:rPr>
        <w:t>α</w:t>
      </w:r>
      <w:r w:rsidRPr="0008419D">
        <w:rPr>
          <w:rFonts w:ascii="Times New Roman" w:eastAsia="宋体" w:hAnsi="Times New Roman" w:cs="Times New Roman" w:hint="eastAsia"/>
          <w:sz w:val="30"/>
          <w:szCs w:val="30"/>
          <w:vertAlign w:val="subscript"/>
        </w:rPr>
        <w:t>p</w:t>
      </w:r>
      <w:r w:rsidRPr="0008419D">
        <w:rPr>
          <w:rFonts w:ascii="Times New Roman" w:eastAsia="宋体" w:hAnsi="Times New Roman" w:cs="Times New Roman" w:hint="eastAsia"/>
          <w:sz w:val="30"/>
          <w:szCs w:val="30"/>
        </w:rPr>
        <w:t>=</w:t>
      </w:r>
      <w:r w:rsidR="00FD115E" w:rsidRPr="00FD115E">
        <w:rPr>
          <w:rFonts w:ascii="Times New Roman" w:eastAsia="宋体" w:hAnsi="Times New Roman" w:cs="Times New Roman"/>
          <w:position w:val="-16"/>
          <w:sz w:val="30"/>
          <w:szCs w:val="30"/>
        </w:rPr>
        <w:object w:dxaOrig="1120" w:dyaOrig="400">
          <v:shape id="_x0000_i1067" type="#_x0000_t75" style="width:56.25pt;height:19.5pt" o:ole="">
            <v:imagedata r:id="rId85" o:title=""/>
          </v:shape>
          <o:OLEObject Type="Embed" ProgID="Equation.3" ShapeID="_x0000_i1067" DrawAspect="Content" ObjectID="_1320953972" r:id="rId86"/>
        </w:object>
      </w:r>
      <w:r w:rsidRPr="0008419D">
        <w:rPr>
          <w:rFonts w:ascii="Times New Roman" w:eastAsia="宋体" w:hAnsi="Times New Roman" w:cs="Times New Roman" w:hint="eastAsia"/>
          <w:sz w:val="30"/>
          <w:szCs w:val="30"/>
        </w:rPr>
        <w:t>3.613</w:t>
      </w:r>
      <w:r w:rsidRPr="0008419D">
        <w:rPr>
          <w:rFonts w:ascii="Times New Roman" w:eastAsia="宋体" w:hAnsi="Times New Roman" w:cs="Times New Roman" w:hint="eastAsia"/>
          <w:sz w:val="30"/>
          <w:szCs w:val="30"/>
        </w:rPr>
        <w:t>×</w:t>
      </w:r>
      <w:r w:rsidRPr="0008419D">
        <w:rPr>
          <w:rFonts w:ascii="Times New Roman" w:eastAsia="宋体" w:hAnsi="Times New Roman" w:cs="Times New Roman" w:hint="eastAsia"/>
          <w:sz w:val="30"/>
          <w:szCs w:val="30"/>
        </w:rPr>
        <w:t>10</w:t>
      </w:r>
      <w:r w:rsidRPr="0008419D">
        <w:rPr>
          <w:rFonts w:ascii="Times New Roman" w:eastAsia="宋体" w:hAnsi="Times New Roman" w:cs="Times New Roman" w:hint="eastAsia"/>
          <w:sz w:val="30"/>
          <w:szCs w:val="30"/>
          <w:vertAlign w:val="superscript"/>
        </w:rPr>
        <w:t>-3</w:t>
      </w:r>
      <w:r w:rsidRPr="0008419D">
        <w:rPr>
          <w:rFonts w:ascii="Times New Roman" w:eastAsia="宋体" w:hAnsi="Times New Roman" w:cs="Times New Roman" w:hint="eastAsia"/>
          <w:sz w:val="30"/>
          <w:szCs w:val="30"/>
        </w:rPr>
        <w:t>K</w:t>
      </w:r>
      <w:r w:rsidRPr="0008419D">
        <w:rPr>
          <w:rFonts w:ascii="Times New Roman" w:eastAsia="宋体" w:hAnsi="Times New Roman" w:cs="Times New Roman" w:hint="eastAsia"/>
          <w:sz w:val="30"/>
          <w:szCs w:val="30"/>
          <w:vertAlign w:val="superscript"/>
        </w:rPr>
        <w:t>-1</w:t>
      </w:r>
    </w:p>
    <w:p w:rsidR="00FD115E" w:rsidRPr="00FD115E" w:rsidRDefault="00FD115E" w:rsidP="00FD115E">
      <w:pPr>
        <w:jc w:val="left"/>
        <w:rPr>
          <w:rFonts w:ascii="Times New Roman" w:eastAsia="宋体" w:hAnsi="Times New Roman" w:cs="Times New Roman" w:hint="eastAsia"/>
          <w:szCs w:val="21"/>
        </w:rPr>
      </w:pPr>
      <w:r>
        <w:rPr>
          <w:rFonts w:ascii="Times New Roman" w:eastAsia="宋体" w:hAnsi="Times New Roman" w:cs="Times New Roman" w:hint="eastAsia"/>
          <w:szCs w:val="21"/>
        </w:rPr>
        <w:t>与理论值</w:t>
      </w:r>
      <w:r>
        <w:rPr>
          <w:rFonts w:ascii="Times New Roman" w:eastAsia="宋体" w:hAnsi="Times New Roman" w:cs="Times New Roman" w:hint="eastAsia"/>
          <w:szCs w:val="21"/>
        </w:rPr>
        <w:t>3.66</w:t>
      </w:r>
      <w:r w:rsidRPr="00FD115E">
        <w:rPr>
          <w:rFonts w:ascii="Times New Roman" w:eastAsia="宋体" w:hAnsi="Times New Roman" w:cs="Times New Roman" w:hint="eastAsia"/>
          <w:szCs w:val="21"/>
        </w:rPr>
        <w:t>×</w:t>
      </w:r>
      <w:r>
        <w:rPr>
          <w:rFonts w:ascii="Times New Roman" w:eastAsia="宋体" w:hAnsi="Times New Roman" w:cs="Times New Roman" w:hint="eastAsia"/>
          <w:szCs w:val="21"/>
        </w:rPr>
        <w:t>10</w:t>
      </w:r>
      <w:r>
        <w:rPr>
          <w:rFonts w:ascii="Times New Roman" w:eastAsia="宋体" w:hAnsi="Times New Roman" w:cs="Times New Roman" w:hint="eastAsia"/>
          <w:szCs w:val="21"/>
          <w:vertAlign w:val="superscript"/>
        </w:rPr>
        <w:t xml:space="preserve">-3 </w:t>
      </w:r>
      <w:r>
        <w:rPr>
          <w:rFonts w:ascii="Times New Roman" w:eastAsia="宋体" w:hAnsi="Times New Roman" w:cs="Times New Roman" w:hint="eastAsia"/>
          <w:szCs w:val="21"/>
        </w:rPr>
        <w:t>K</w:t>
      </w:r>
      <w:r>
        <w:rPr>
          <w:rFonts w:ascii="Times New Roman" w:eastAsia="宋体" w:hAnsi="Times New Roman" w:cs="Times New Roman" w:hint="eastAsia"/>
          <w:szCs w:val="21"/>
          <w:vertAlign w:val="superscript"/>
        </w:rPr>
        <w:t>-1</w:t>
      </w:r>
      <w:r>
        <w:rPr>
          <w:rFonts w:ascii="Times New Roman" w:eastAsia="宋体" w:hAnsi="Times New Roman" w:cs="Times New Roman" w:hint="eastAsia"/>
          <w:szCs w:val="21"/>
        </w:rPr>
        <w:t>相比，相对误差为：</w:t>
      </w:r>
      <w:r>
        <w:rPr>
          <w:rFonts w:ascii="Times New Roman" w:eastAsia="宋体" w:hAnsi="Times New Roman" w:cs="Times New Roman" w:hint="eastAsia"/>
          <w:szCs w:val="21"/>
        </w:rPr>
        <w:t>1.28%</w:t>
      </w:r>
      <w:r>
        <w:rPr>
          <w:rFonts w:ascii="Times New Roman" w:eastAsia="宋体" w:hAnsi="Times New Roman" w:cs="Times New Roman" w:hint="eastAsia"/>
          <w:szCs w:val="21"/>
        </w:rPr>
        <w:t>；由此观之，实验精度较高。</w:t>
      </w:r>
    </w:p>
    <w:p w:rsidR="00F011F4" w:rsidRDefault="00F011F4" w:rsidP="001D4FB2">
      <w:pPr>
        <w:jc w:val="center"/>
        <w:rPr>
          <w:rFonts w:ascii="Times New Roman" w:eastAsia="宋体" w:hAnsi="Times New Roman" w:cs="Times New Roman" w:hint="eastAsia"/>
          <w:szCs w:val="21"/>
        </w:rPr>
      </w:pPr>
    </w:p>
    <w:p w:rsidR="00F011F4" w:rsidRPr="005A45B1" w:rsidRDefault="00F011F4" w:rsidP="005A45B1">
      <w:pPr>
        <w:ind w:left="1470" w:hangingChars="700" w:hanging="1470"/>
        <w:jc w:val="left"/>
        <w:rPr>
          <w:rFonts w:ascii="Times New Roman" w:eastAsia="宋体" w:hAnsi="Times New Roman" w:cs="Times New Roman" w:hint="eastAsia"/>
          <w:szCs w:val="21"/>
        </w:rPr>
      </w:pPr>
      <w:r>
        <w:rPr>
          <w:rFonts w:ascii="Times New Roman" w:eastAsia="宋体" w:hAnsi="Times New Roman" w:cs="Times New Roman" w:hint="eastAsia"/>
          <w:szCs w:val="21"/>
        </w:rPr>
        <w:lastRenderedPageBreak/>
        <w:t>在坐标纸上描点作图，在图上任取两点（非实验点），分别为：</w:t>
      </w:r>
      <w:r w:rsidRPr="005A45B1">
        <w:rPr>
          <w:rFonts w:ascii="Times New Roman" w:eastAsia="宋体" w:hAnsi="Times New Roman" w:cs="Times New Roman" w:hint="eastAsia"/>
          <w:sz w:val="30"/>
          <w:szCs w:val="30"/>
        </w:rPr>
        <w:t>（</w:t>
      </w:r>
      <w:r w:rsidRPr="005A45B1">
        <w:rPr>
          <w:rFonts w:ascii="Times New Roman" w:eastAsia="宋体" w:hAnsi="Times New Roman" w:cs="Times New Roman" w:hint="eastAsia"/>
          <w:sz w:val="30"/>
          <w:szCs w:val="30"/>
        </w:rPr>
        <w:t>65.0,1.160</w:t>
      </w:r>
      <w:r w:rsidRPr="005A45B1">
        <w:rPr>
          <w:rFonts w:ascii="Times New Roman" w:eastAsia="宋体" w:hAnsi="Times New Roman" w:cs="Times New Roman" w:hint="eastAsia"/>
          <w:sz w:val="30"/>
          <w:szCs w:val="30"/>
        </w:rPr>
        <w:t>）</w:t>
      </w:r>
      <w:r w:rsidR="00FD115E" w:rsidRPr="005A45B1">
        <w:rPr>
          <w:rFonts w:ascii="Times New Roman" w:eastAsia="宋体" w:hAnsi="Times New Roman" w:cs="Times New Roman" w:hint="eastAsia"/>
          <w:sz w:val="30"/>
          <w:szCs w:val="30"/>
        </w:rPr>
        <w:t>、</w:t>
      </w:r>
      <w:r w:rsidRPr="005A45B1">
        <w:rPr>
          <w:rFonts w:ascii="Times New Roman" w:eastAsia="宋体" w:hAnsi="Times New Roman" w:cs="Times New Roman" w:hint="eastAsia"/>
          <w:sz w:val="30"/>
          <w:szCs w:val="30"/>
        </w:rPr>
        <w:t>（</w:t>
      </w:r>
      <w:r w:rsidR="00FD115E" w:rsidRPr="005A45B1">
        <w:rPr>
          <w:rFonts w:ascii="Times New Roman" w:eastAsia="宋体" w:hAnsi="Times New Roman" w:cs="Times New Roman" w:hint="eastAsia"/>
          <w:sz w:val="30"/>
          <w:szCs w:val="30"/>
        </w:rPr>
        <w:t>25.0</w:t>
      </w:r>
      <w:r w:rsidR="00FD115E" w:rsidRPr="005A45B1">
        <w:rPr>
          <w:rFonts w:ascii="Times New Roman" w:eastAsia="宋体" w:hAnsi="Times New Roman" w:cs="Times New Roman" w:hint="eastAsia"/>
          <w:sz w:val="30"/>
          <w:szCs w:val="30"/>
        </w:rPr>
        <w:t>，</w:t>
      </w:r>
      <w:r w:rsidR="00FD115E" w:rsidRPr="005A45B1">
        <w:rPr>
          <w:rFonts w:ascii="Times New Roman" w:eastAsia="宋体" w:hAnsi="Times New Roman" w:cs="Times New Roman" w:hint="eastAsia"/>
          <w:sz w:val="30"/>
          <w:szCs w:val="30"/>
        </w:rPr>
        <w:t>1.030</w:t>
      </w:r>
      <w:r w:rsidRPr="005A45B1">
        <w:rPr>
          <w:rFonts w:ascii="Times New Roman" w:eastAsia="宋体" w:hAnsi="Times New Roman" w:cs="Times New Roman" w:hint="eastAsia"/>
          <w:sz w:val="30"/>
          <w:szCs w:val="30"/>
        </w:rPr>
        <w:t>）</w:t>
      </w:r>
    </w:p>
    <w:p w:rsidR="005A45B1" w:rsidRDefault="00FD115E" w:rsidP="00F011F4">
      <w:pPr>
        <w:jc w:val="left"/>
        <w:rPr>
          <w:rFonts w:ascii="Times New Roman" w:eastAsia="宋体" w:hAnsi="Times New Roman" w:cs="Times New Roman" w:hint="eastAsia"/>
          <w:szCs w:val="21"/>
        </w:rPr>
      </w:pPr>
      <w:r>
        <w:rPr>
          <w:rFonts w:ascii="Times New Roman" w:eastAsia="宋体" w:hAnsi="Times New Roman" w:cs="Times New Roman" w:hint="eastAsia"/>
          <w:szCs w:val="21"/>
        </w:rPr>
        <w:t>计算可得斜率为：</w:t>
      </w:r>
    </w:p>
    <w:p w:rsidR="00FD115E" w:rsidRPr="005A45B1" w:rsidRDefault="00FD115E" w:rsidP="005A45B1">
      <w:pPr>
        <w:ind w:firstLineChars="900" w:firstLine="2700"/>
        <w:jc w:val="left"/>
        <w:rPr>
          <w:rFonts w:ascii="Times New Roman" w:eastAsia="宋体" w:hAnsi="Times New Roman" w:cs="Times New Roman" w:hint="eastAsia"/>
          <w:sz w:val="30"/>
          <w:szCs w:val="30"/>
        </w:rPr>
      </w:pPr>
      <w:r w:rsidRPr="005A45B1">
        <w:rPr>
          <w:rFonts w:ascii="Times New Roman" w:eastAsia="宋体" w:hAnsi="Times New Roman" w:cs="Times New Roman" w:hint="eastAsia"/>
          <w:sz w:val="30"/>
          <w:szCs w:val="30"/>
        </w:rPr>
        <w:t>b=3.25</w:t>
      </w:r>
      <w:r w:rsidRPr="005A45B1">
        <w:rPr>
          <w:rFonts w:ascii="Times New Roman" w:eastAsia="宋体" w:hAnsi="Times New Roman" w:cs="Times New Roman" w:hint="eastAsia"/>
          <w:sz w:val="30"/>
          <w:szCs w:val="30"/>
        </w:rPr>
        <w:t>×</w:t>
      </w:r>
      <w:r w:rsidRPr="005A45B1">
        <w:rPr>
          <w:rFonts w:ascii="Times New Roman" w:eastAsia="宋体" w:hAnsi="Times New Roman" w:cs="Times New Roman" w:hint="eastAsia"/>
          <w:sz w:val="30"/>
          <w:szCs w:val="30"/>
        </w:rPr>
        <w:t>10-3</w:t>
      </w:r>
      <w:r w:rsidRPr="005A45B1">
        <w:rPr>
          <w:rFonts w:ascii="Times New Roman" w:eastAsia="宋体" w:hAnsi="Times New Roman" w:cs="Times New Roman" w:hint="eastAsia"/>
          <w:sz w:val="30"/>
          <w:szCs w:val="30"/>
        </w:rPr>
        <w:t>；</w:t>
      </w:r>
    </w:p>
    <w:p w:rsidR="005A45B1" w:rsidRDefault="00FD115E" w:rsidP="00F011F4">
      <w:pPr>
        <w:jc w:val="left"/>
        <w:rPr>
          <w:rFonts w:ascii="Times New Roman" w:eastAsia="宋体" w:hAnsi="Times New Roman" w:cs="Times New Roman" w:hint="eastAsia"/>
          <w:szCs w:val="21"/>
        </w:rPr>
      </w:pPr>
      <w:r>
        <w:rPr>
          <w:rFonts w:ascii="Times New Roman" w:eastAsia="宋体" w:hAnsi="Times New Roman" w:cs="Times New Roman" w:hint="eastAsia"/>
          <w:szCs w:val="21"/>
        </w:rPr>
        <w:t>由图上查得截距为：</w:t>
      </w:r>
    </w:p>
    <w:p w:rsidR="00FD115E" w:rsidRPr="005A45B1" w:rsidRDefault="00FD115E" w:rsidP="005A45B1">
      <w:pPr>
        <w:ind w:firstLineChars="1000" w:firstLine="3000"/>
        <w:jc w:val="left"/>
        <w:rPr>
          <w:rFonts w:ascii="Times New Roman" w:eastAsia="宋体" w:hAnsi="Times New Roman" w:cs="Times New Roman" w:hint="eastAsia"/>
          <w:sz w:val="30"/>
          <w:szCs w:val="30"/>
        </w:rPr>
      </w:pPr>
      <w:r w:rsidRPr="005A45B1">
        <w:rPr>
          <w:rFonts w:ascii="Times New Roman" w:eastAsia="宋体" w:hAnsi="Times New Roman" w:cs="Times New Roman" w:hint="eastAsia"/>
          <w:sz w:val="30"/>
          <w:szCs w:val="30"/>
        </w:rPr>
        <w:t>a=0.945</w:t>
      </w:r>
      <w:r w:rsidRPr="005A45B1">
        <w:rPr>
          <w:rFonts w:ascii="Times New Roman" w:eastAsia="宋体" w:hAnsi="Times New Roman" w:cs="Times New Roman" w:hint="eastAsia"/>
          <w:sz w:val="30"/>
          <w:szCs w:val="30"/>
        </w:rPr>
        <w:t>；</w:t>
      </w:r>
    </w:p>
    <w:p w:rsidR="005A45B1" w:rsidRPr="005A45B1" w:rsidRDefault="005A45B1" w:rsidP="005A45B1">
      <w:pPr>
        <w:jc w:val="left"/>
        <w:rPr>
          <w:rFonts w:ascii="Times New Roman" w:eastAsia="宋体" w:hAnsi="Times New Roman" w:cs="Times New Roman" w:hint="eastAsia"/>
          <w:szCs w:val="21"/>
        </w:rPr>
      </w:pPr>
      <w:r w:rsidRPr="005A45B1">
        <w:rPr>
          <w:rFonts w:ascii="Times New Roman" w:eastAsia="宋体" w:hAnsi="Times New Roman" w:cs="Times New Roman" w:hint="eastAsia"/>
          <w:szCs w:val="21"/>
        </w:rPr>
        <w:t>所以可得：</w:t>
      </w:r>
    </w:p>
    <w:p w:rsidR="00FD115E" w:rsidRDefault="00FD115E" w:rsidP="005A45B1">
      <w:pPr>
        <w:ind w:firstLineChars="800" w:firstLine="2400"/>
        <w:jc w:val="left"/>
        <w:rPr>
          <w:rFonts w:ascii="Times New Roman" w:eastAsia="宋体" w:hAnsi="Times New Roman" w:cs="Times New Roman" w:hint="eastAsia"/>
          <w:sz w:val="30"/>
          <w:szCs w:val="30"/>
        </w:rPr>
      </w:pPr>
      <w:r w:rsidRPr="005A45B1">
        <w:rPr>
          <w:rFonts w:ascii="Times New Roman" w:eastAsia="宋体" w:hAnsi="Times New Roman" w:cs="Times New Roman"/>
          <w:sz w:val="30"/>
          <w:szCs w:val="30"/>
        </w:rPr>
        <w:t>α</w:t>
      </w:r>
      <w:r w:rsidRPr="005A45B1">
        <w:rPr>
          <w:rFonts w:ascii="Times New Roman" w:eastAsia="宋体" w:hAnsi="Times New Roman" w:cs="Times New Roman" w:hint="eastAsia"/>
          <w:sz w:val="30"/>
          <w:szCs w:val="30"/>
        </w:rPr>
        <w:t>=b/a=3.43</w:t>
      </w:r>
      <w:r w:rsidRPr="005A45B1">
        <w:rPr>
          <w:rFonts w:ascii="Times New Roman" w:eastAsia="宋体" w:hAnsi="Times New Roman" w:cs="Times New Roman" w:hint="eastAsia"/>
          <w:sz w:val="30"/>
          <w:szCs w:val="30"/>
        </w:rPr>
        <w:t>×</w:t>
      </w:r>
      <w:r w:rsidRPr="005A45B1">
        <w:rPr>
          <w:rFonts w:ascii="Times New Roman" w:eastAsia="宋体" w:hAnsi="Times New Roman" w:cs="Times New Roman" w:hint="eastAsia"/>
          <w:sz w:val="30"/>
          <w:szCs w:val="30"/>
        </w:rPr>
        <w:t>10-3</w:t>
      </w:r>
      <w:r w:rsidR="005A45B1" w:rsidRPr="005A45B1">
        <w:rPr>
          <w:rFonts w:ascii="Times New Roman" w:eastAsia="宋体" w:hAnsi="Times New Roman" w:cs="Times New Roman" w:hint="eastAsia"/>
          <w:sz w:val="30"/>
          <w:szCs w:val="30"/>
        </w:rPr>
        <w:t xml:space="preserve"> </w:t>
      </w:r>
      <w:r w:rsidR="005A45B1" w:rsidRPr="0008419D">
        <w:rPr>
          <w:rFonts w:ascii="Times New Roman" w:eastAsia="宋体" w:hAnsi="Times New Roman" w:cs="Times New Roman" w:hint="eastAsia"/>
          <w:sz w:val="30"/>
          <w:szCs w:val="30"/>
        </w:rPr>
        <w:t>K</w:t>
      </w:r>
      <w:r w:rsidR="005A45B1" w:rsidRPr="0008419D">
        <w:rPr>
          <w:rFonts w:ascii="Times New Roman" w:eastAsia="宋体" w:hAnsi="Times New Roman" w:cs="Times New Roman" w:hint="eastAsia"/>
          <w:sz w:val="30"/>
          <w:szCs w:val="30"/>
          <w:vertAlign w:val="superscript"/>
        </w:rPr>
        <w:t>-1</w:t>
      </w:r>
      <w:r w:rsidRPr="005A45B1">
        <w:rPr>
          <w:rFonts w:ascii="Times New Roman" w:eastAsia="宋体" w:hAnsi="Times New Roman" w:cs="Times New Roman" w:hint="eastAsia"/>
          <w:sz w:val="30"/>
          <w:szCs w:val="30"/>
        </w:rPr>
        <w:t>；</w:t>
      </w:r>
    </w:p>
    <w:p w:rsidR="005A45B1" w:rsidRPr="005A45B1" w:rsidRDefault="005A45B1" w:rsidP="005A45B1">
      <w:pPr>
        <w:jc w:val="left"/>
        <w:rPr>
          <w:rFonts w:ascii="Times New Roman" w:eastAsia="宋体" w:hAnsi="Times New Roman" w:cs="Times New Roman" w:hint="eastAsia"/>
          <w:szCs w:val="21"/>
        </w:rPr>
      </w:pPr>
      <w:r>
        <w:rPr>
          <w:rFonts w:ascii="Times New Roman" w:eastAsia="宋体" w:hAnsi="Times New Roman" w:cs="Times New Roman" w:hint="eastAsia"/>
          <w:szCs w:val="21"/>
        </w:rPr>
        <w:t>经过公式修正可得：</w:t>
      </w:r>
    </w:p>
    <w:p w:rsidR="005A45B1" w:rsidRPr="005A45B1" w:rsidRDefault="005A45B1" w:rsidP="005A45B1">
      <w:pPr>
        <w:jc w:val="center"/>
        <w:rPr>
          <w:rFonts w:ascii="Times New Roman" w:eastAsia="宋体" w:hAnsi="Times New Roman" w:cs="Times New Roman" w:hint="eastAsia"/>
          <w:sz w:val="30"/>
          <w:szCs w:val="30"/>
        </w:rPr>
      </w:pPr>
      <w:r>
        <w:rPr>
          <w:rFonts w:ascii="Times New Roman" w:eastAsia="宋体" w:hAnsi="Times New Roman" w:cs="Times New Roman" w:hint="eastAsia"/>
          <w:sz w:val="30"/>
          <w:szCs w:val="30"/>
        </w:rPr>
        <w:t xml:space="preserve">    </w:t>
      </w:r>
      <w:r w:rsidRPr="005A45B1">
        <w:rPr>
          <w:rFonts w:ascii="Times New Roman" w:eastAsia="宋体" w:hAnsi="Times New Roman" w:cs="Times New Roman"/>
          <w:sz w:val="30"/>
          <w:szCs w:val="30"/>
        </w:rPr>
        <w:t>α</w:t>
      </w:r>
      <w:r>
        <w:rPr>
          <w:rFonts w:ascii="Times New Roman" w:eastAsia="宋体" w:hAnsi="Times New Roman" w:cs="Times New Roman" w:hint="eastAsia"/>
          <w:sz w:val="30"/>
          <w:szCs w:val="30"/>
          <w:vertAlign w:val="subscript"/>
        </w:rPr>
        <w:t>p</w:t>
      </w:r>
      <w:r w:rsidRPr="0008419D">
        <w:rPr>
          <w:rFonts w:ascii="Times New Roman" w:eastAsia="宋体" w:hAnsi="Times New Roman" w:cs="Times New Roman" w:hint="eastAsia"/>
          <w:sz w:val="30"/>
          <w:szCs w:val="30"/>
        </w:rPr>
        <w:t>=</w:t>
      </w:r>
      <w:r>
        <w:rPr>
          <w:rFonts w:ascii="Times New Roman" w:eastAsia="宋体" w:hAnsi="Times New Roman" w:cs="Times New Roman" w:hint="eastAsia"/>
          <w:sz w:val="30"/>
          <w:szCs w:val="30"/>
        </w:rPr>
        <w:t>3.56</w:t>
      </w:r>
      <w:r w:rsidRPr="0008419D">
        <w:rPr>
          <w:rFonts w:ascii="Times New Roman" w:eastAsia="宋体" w:hAnsi="Times New Roman" w:cs="Times New Roman" w:hint="eastAsia"/>
          <w:sz w:val="30"/>
          <w:szCs w:val="30"/>
        </w:rPr>
        <w:t>×</w:t>
      </w:r>
      <w:r w:rsidRPr="0008419D">
        <w:rPr>
          <w:rFonts w:ascii="Times New Roman" w:eastAsia="宋体" w:hAnsi="Times New Roman" w:cs="Times New Roman" w:hint="eastAsia"/>
          <w:sz w:val="30"/>
          <w:szCs w:val="30"/>
        </w:rPr>
        <w:t>10</w:t>
      </w:r>
      <w:r w:rsidRPr="005A45B1">
        <w:rPr>
          <w:rFonts w:ascii="Times New Roman" w:eastAsia="宋体" w:hAnsi="Times New Roman" w:cs="Times New Roman" w:hint="eastAsia"/>
          <w:sz w:val="30"/>
          <w:szCs w:val="30"/>
        </w:rPr>
        <w:t>-3</w:t>
      </w:r>
      <w:r w:rsidRPr="0008419D">
        <w:rPr>
          <w:rFonts w:ascii="Times New Roman" w:eastAsia="宋体" w:hAnsi="Times New Roman" w:cs="Times New Roman" w:hint="eastAsia"/>
          <w:sz w:val="30"/>
          <w:szCs w:val="30"/>
        </w:rPr>
        <w:t>K</w:t>
      </w:r>
      <w:r w:rsidRPr="0008419D">
        <w:rPr>
          <w:rFonts w:ascii="Times New Roman" w:eastAsia="宋体" w:hAnsi="Times New Roman" w:cs="Times New Roman" w:hint="eastAsia"/>
          <w:sz w:val="30"/>
          <w:szCs w:val="30"/>
          <w:vertAlign w:val="superscript"/>
        </w:rPr>
        <w:t>-1</w:t>
      </w:r>
      <w:r>
        <w:rPr>
          <w:rFonts w:ascii="Times New Roman" w:eastAsia="宋体" w:hAnsi="Times New Roman" w:cs="Times New Roman" w:hint="eastAsia"/>
          <w:sz w:val="30"/>
          <w:szCs w:val="30"/>
        </w:rPr>
        <w:t>；</w:t>
      </w:r>
    </w:p>
    <w:p w:rsidR="005A45B1" w:rsidRDefault="005A45B1" w:rsidP="005A45B1">
      <w:pPr>
        <w:jc w:val="left"/>
        <w:rPr>
          <w:rFonts w:ascii="Times New Roman" w:eastAsia="宋体" w:hAnsi="Times New Roman" w:cs="Times New Roman" w:hint="eastAsia"/>
          <w:szCs w:val="21"/>
        </w:rPr>
      </w:pPr>
      <w:r>
        <w:rPr>
          <w:rFonts w:ascii="Times New Roman" w:eastAsia="宋体" w:hAnsi="Times New Roman" w:cs="Times New Roman" w:hint="eastAsia"/>
          <w:szCs w:val="21"/>
        </w:rPr>
        <w:t>作图值与实验值相比，相对误差为：</w:t>
      </w:r>
      <w:r>
        <w:rPr>
          <w:rFonts w:ascii="Times New Roman" w:eastAsia="宋体" w:hAnsi="Times New Roman" w:cs="Times New Roman" w:hint="eastAsia"/>
          <w:szCs w:val="21"/>
        </w:rPr>
        <w:t>1.55%</w:t>
      </w:r>
      <w:r>
        <w:rPr>
          <w:rFonts w:ascii="Times New Roman" w:eastAsia="宋体" w:hAnsi="Times New Roman" w:cs="Times New Roman" w:hint="eastAsia"/>
          <w:szCs w:val="21"/>
        </w:rPr>
        <w:t>，作图结果较为精确。</w:t>
      </w:r>
    </w:p>
    <w:p w:rsidR="005A45B1" w:rsidRPr="00FD115E" w:rsidRDefault="005A45B1" w:rsidP="00F011F4">
      <w:pPr>
        <w:jc w:val="left"/>
        <w:rPr>
          <w:rFonts w:ascii="Times New Roman" w:eastAsia="宋体" w:hAnsi="Times New Roman" w:cs="Times New Roman" w:hint="eastAsia"/>
          <w:szCs w:val="21"/>
        </w:rPr>
      </w:pPr>
    </w:p>
    <w:p w:rsidR="001D4FB2" w:rsidRPr="001D4FB2" w:rsidRDefault="00F011F4" w:rsidP="001D4FB2">
      <w:pPr>
        <w:jc w:val="center"/>
        <w:rPr>
          <w:rFonts w:ascii="Times New Roman" w:eastAsia="宋体" w:hAnsi="Times New Roman" w:cs="Times New Roman"/>
          <w:szCs w:val="21"/>
        </w:rPr>
      </w:pPr>
      <w:r>
        <w:rPr>
          <w:rFonts w:ascii="Times New Roman" w:eastAsia="宋体" w:hAnsi="Times New Roman" w:cs="Times New Roman" w:hint="eastAsia"/>
          <w:szCs w:val="21"/>
        </w:rPr>
        <w:t xml:space="preserve"> </w:t>
      </w:r>
      <w:r w:rsidR="001D4FB2">
        <w:rPr>
          <w:rFonts w:ascii="Times New Roman" w:eastAsia="宋体" w:hAnsi="Times New Roman" w:cs="Times New Roman" w:hint="eastAsia"/>
          <w:szCs w:val="21"/>
        </w:rPr>
        <w:t>(</w:t>
      </w:r>
      <w:r w:rsidR="001D4FB2">
        <w:rPr>
          <w:rFonts w:ascii="Times New Roman" w:eastAsia="宋体" w:hAnsi="Times New Roman" w:cs="Times New Roman" w:hint="eastAsia"/>
          <w:szCs w:val="21"/>
        </w:rPr>
        <w:t>相关图像手绘置于实验报告最后</w:t>
      </w:r>
      <w:r w:rsidR="001D4FB2">
        <w:rPr>
          <w:rFonts w:ascii="Times New Roman" w:eastAsia="宋体" w:hAnsi="Times New Roman" w:cs="Times New Roman" w:hint="eastAsia"/>
          <w:szCs w:val="21"/>
        </w:rPr>
        <w:t>)</w:t>
      </w:r>
    </w:p>
    <w:p w:rsidR="0008419D" w:rsidRDefault="0008419D" w:rsidP="0008419D">
      <w:pPr>
        <w:pStyle w:val="2"/>
      </w:pPr>
      <w:r>
        <w:rPr>
          <w:rFonts w:hint="eastAsia"/>
        </w:rPr>
        <w:t>实验收获与结论</w:t>
      </w:r>
    </w:p>
    <w:p w:rsidR="001D4FB2" w:rsidRDefault="00061546" w:rsidP="00D6368B">
      <w:pPr>
        <w:pStyle w:val="6"/>
        <w:numPr>
          <w:ilvl w:val="0"/>
          <w:numId w:val="13"/>
        </w:numPr>
      </w:pPr>
      <w:r>
        <w:rPr>
          <w:rFonts w:hint="eastAsia"/>
        </w:rPr>
        <w:t>关于</w:t>
      </w:r>
      <w:r w:rsidR="001D4FB2">
        <w:rPr>
          <w:rFonts w:hint="eastAsia"/>
        </w:rPr>
        <w:t>附加实验</w:t>
      </w:r>
      <w:r>
        <w:rPr>
          <w:rFonts w:hint="eastAsia"/>
        </w:rPr>
        <w:t>的设计</w:t>
      </w:r>
    </w:p>
    <w:p w:rsidR="00D6368B" w:rsidRDefault="00D6368B" w:rsidP="00D6368B">
      <w:r w:rsidRPr="00526B8D">
        <w:rPr>
          <w:rFonts w:hint="eastAsia"/>
          <w:b/>
        </w:rPr>
        <w:t>方法一</w:t>
      </w:r>
      <w:r>
        <w:rPr>
          <w:rFonts w:hint="eastAsia"/>
        </w:rPr>
        <w:t>：</w:t>
      </w:r>
    </w:p>
    <w:p w:rsidR="00D6368B" w:rsidRDefault="00D6368B" w:rsidP="00D6368B">
      <w:r>
        <w:rPr>
          <w:rFonts w:hint="eastAsia"/>
        </w:rPr>
        <w:t>在玻璃泡中灌水，并测量水体积，应该是非常简单且精度较高（相较于方法二）的一种方法。但是，其也有一定的不利方面，即，在玻璃泡中灌水后，由于玻璃泡的颈非常细长，要干燥玻璃泡将变得极为困难；因此，若无相关干燥器材，不建议使用此种方法。</w:t>
      </w:r>
    </w:p>
    <w:p w:rsidR="00D6368B" w:rsidRPr="00D6368B" w:rsidRDefault="00D6368B" w:rsidP="00D6368B"/>
    <w:p w:rsidR="00D6368B" w:rsidRPr="00D6368B" w:rsidRDefault="00D6368B" w:rsidP="00D6368B">
      <w:r w:rsidRPr="00526B8D">
        <w:rPr>
          <w:rFonts w:hint="eastAsia"/>
          <w:b/>
        </w:rPr>
        <w:t>方法二</w:t>
      </w:r>
      <w:r>
        <w:rPr>
          <w:rFonts w:hint="eastAsia"/>
        </w:rPr>
        <w:t>：</w:t>
      </w:r>
    </w:p>
    <w:p w:rsidR="001D4FB2" w:rsidRDefault="001D4FB2" w:rsidP="001D4FB2">
      <w:pPr>
        <w:rPr>
          <w:rFonts w:ascii="宋体" w:hAnsi="宋体"/>
          <w:szCs w:val="21"/>
        </w:rPr>
      </w:pPr>
      <w:r>
        <w:rPr>
          <w:rFonts w:ascii="宋体" w:hAnsi="宋体" w:hint="eastAsia"/>
          <w:szCs w:val="21"/>
        </w:rPr>
        <w:t>在本实验中，考虑到A泡相连的气体的体积温度不均匀，并近似仅玻璃泡中温度为温度均匀部分。</w:t>
      </w:r>
    </w:p>
    <w:p w:rsidR="001D4FB2" w:rsidRDefault="001D4FB2" w:rsidP="001D4FB2">
      <w:pPr>
        <w:rPr>
          <w:rFonts w:ascii="宋体" w:hAnsi="宋体"/>
          <w:szCs w:val="21"/>
        </w:rPr>
      </w:pPr>
      <w:r>
        <w:rPr>
          <w:rFonts w:ascii="宋体" w:hAnsi="宋体" w:hint="eastAsia"/>
          <w:szCs w:val="21"/>
        </w:rPr>
        <w:t>取修正值仪器常数v/V=</w:t>
      </w:r>
      <w:r>
        <w:rPr>
          <w:rFonts w:ascii="宋体" w:hAnsi="宋体" w:hint="eastAsia"/>
          <w:szCs w:val="21"/>
          <w:u w:val="single"/>
        </w:rPr>
        <w:t xml:space="preserve"> 0.02</w:t>
      </w:r>
      <w:r>
        <w:rPr>
          <w:rFonts w:ascii="宋体" w:hAnsi="宋体" w:hint="eastAsia"/>
          <w:szCs w:val="21"/>
        </w:rPr>
        <w:t>，这里设计一种测仪器常数v/V的方法如下：</w:t>
      </w:r>
    </w:p>
    <w:p w:rsidR="001D4FB2" w:rsidRDefault="001D4FB2" w:rsidP="001D4FB2">
      <w:pPr>
        <w:ind w:left="630" w:hangingChars="300" w:hanging="630"/>
        <w:rPr>
          <w:rFonts w:ascii="宋体" w:hAnsi="宋体"/>
          <w:szCs w:val="21"/>
        </w:rPr>
      </w:pPr>
      <w:r>
        <w:rPr>
          <w:rFonts w:ascii="宋体" w:hAnsi="宋体" w:hint="eastAsia"/>
          <w:szCs w:val="21"/>
        </w:rPr>
        <w:t>（1） 转动三通活塞，将三通管的A管（与玻璃泡相连的管）和C管（与传感器相连的管）导通，并记下</w:t>
      </w:r>
      <w:r>
        <w:rPr>
          <w:rFonts w:hint="eastAsia"/>
          <w:szCs w:val="21"/>
        </w:rPr>
        <w:t>压力传感器的读数</w:t>
      </w:r>
      <w:r>
        <w:rPr>
          <w:rFonts w:hint="eastAsia"/>
          <w:szCs w:val="21"/>
        </w:rPr>
        <w:t>U</w:t>
      </w:r>
      <w:r w:rsidRPr="002F65F2">
        <w:rPr>
          <w:rFonts w:hint="eastAsia"/>
          <w:szCs w:val="21"/>
          <w:vertAlign w:val="subscript"/>
        </w:rPr>
        <w:t>1</w:t>
      </w:r>
      <w:r>
        <w:rPr>
          <w:rFonts w:hint="eastAsia"/>
          <w:szCs w:val="21"/>
        </w:rPr>
        <w:t>。</w:t>
      </w:r>
    </w:p>
    <w:p w:rsidR="001D4FB2" w:rsidRDefault="001D4FB2" w:rsidP="001D4FB2">
      <w:pPr>
        <w:ind w:left="630" w:hangingChars="300" w:hanging="630"/>
        <w:rPr>
          <w:szCs w:val="21"/>
        </w:rPr>
      </w:pPr>
      <w:r>
        <w:rPr>
          <w:rFonts w:hint="eastAsia"/>
          <w:szCs w:val="21"/>
        </w:rPr>
        <w:t>（</w:t>
      </w:r>
      <w:r>
        <w:rPr>
          <w:rFonts w:hint="eastAsia"/>
          <w:szCs w:val="21"/>
        </w:rPr>
        <w:t>2</w:t>
      </w:r>
      <w:r>
        <w:rPr>
          <w:rFonts w:hint="eastAsia"/>
          <w:szCs w:val="21"/>
        </w:rPr>
        <w:t>）</w:t>
      </w:r>
      <w:r>
        <w:rPr>
          <w:rFonts w:hint="eastAsia"/>
          <w:szCs w:val="21"/>
        </w:rPr>
        <w:t xml:space="preserve"> </w:t>
      </w:r>
      <w:r>
        <w:rPr>
          <w:rFonts w:hint="eastAsia"/>
          <w:szCs w:val="21"/>
        </w:rPr>
        <w:t>转动三通活塞，将</w:t>
      </w:r>
      <w:r>
        <w:rPr>
          <w:rFonts w:hint="eastAsia"/>
          <w:szCs w:val="21"/>
        </w:rPr>
        <w:t>B</w:t>
      </w:r>
      <w:r>
        <w:rPr>
          <w:rFonts w:hint="eastAsia"/>
          <w:szCs w:val="21"/>
        </w:rPr>
        <w:t>管（与空气相连的管）和</w:t>
      </w:r>
      <w:r>
        <w:rPr>
          <w:rFonts w:hint="eastAsia"/>
          <w:szCs w:val="21"/>
        </w:rPr>
        <w:t>C</w:t>
      </w:r>
      <w:r>
        <w:rPr>
          <w:rFonts w:hint="eastAsia"/>
          <w:szCs w:val="21"/>
        </w:rPr>
        <w:t>管导通，并使用机械泵从</w:t>
      </w:r>
      <w:r>
        <w:rPr>
          <w:rFonts w:hint="eastAsia"/>
          <w:szCs w:val="21"/>
        </w:rPr>
        <w:t>B</w:t>
      </w:r>
      <w:r>
        <w:rPr>
          <w:rFonts w:hint="eastAsia"/>
          <w:szCs w:val="21"/>
        </w:rPr>
        <w:t>管抽空气，直至接近真空（由于真空表不准，只需看到差</w:t>
      </w:r>
      <w:r>
        <w:rPr>
          <w:rFonts w:hint="eastAsia"/>
          <w:szCs w:val="21"/>
        </w:rPr>
        <w:lastRenderedPageBreak/>
        <w:t>压传感器输出的电压恒定即可）。</w:t>
      </w:r>
    </w:p>
    <w:p w:rsidR="001D4FB2" w:rsidRDefault="001D4FB2" w:rsidP="001D4FB2">
      <w:pPr>
        <w:ind w:left="630" w:hangingChars="300" w:hanging="630"/>
        <w:rPr>
          <w:szCs w:val="21"/>
        </w:rPr>
      </w:pPr>
      <w:r>
        <w:rPr>
          <w:rFonts w:hint="eastAsia"/>
          <w:szCs w:val="21"/>
        </w:rPr>
        <w:t>（</w:t>
      </w:r>
      <w:r>
        <w:rPr>
          <w:rFonts w:hint="eastAsia"/>
          <w:szCs w:val="21"/>
        </w:rPr>
        <w:t>3</w:t>
      </w:r>
      <w:r>
        <w:rPr>
          <w:rFonts w:hint="eastAsia"/>
          <w:szCs w:val="21"/>
        </w:rPr>
        <w:t>）</w:t>
      </w:r>
      <w:r>
        <w:rPr>
          <w:rFonts w:hint="eastAsia"/>
          <w:szCs w:val="21"/>
        </w:rPr>
        <w:t xml:space="preserve"> </w:t>
      </w:r>
      <w:r>
        <w:rPr>
          <w:rFonts w:hint="eastAsia"/>
          <w:szCs w:val="21"/>
        </w:rPr>
        <w:t>再次转动三通活塞，将</w:t>
      </w:r>
      <w:r>
        <w:rPr>
          <w:rFonts w:hint="eastAsia"/>
          <w:szCs w:val="21"/>
        </w:rPr>
        <w:t>A</w:t>
      </w:r>
      <w:r>
        <w:rPr>
          <w:rFonts w:hint="eastAsia"/>
          <w:szCs w:val="21"/>
        </w:rPr>
        <w:t>管和</w:t>
      </w:r>
      <w:r>
        <w:rPr>
          <w:rFonts w:hint="eastAsia"/>
          <w:szCs w:val="21"/>
        </w:rPr>
        <w:t>C</w:t>
      </w:r>
      <w:r>
        <w:rPr>
          <w:rFonts w:hint="eastAsia"/>
          <w:szCs w:val="21"/>
        </w:rPr>
        <w:t>管导通，并记下压力传感器的读数</w:t>
      </w:r>
      <w:r>
        <w:rPr>
          <w:rFonts w:hint="eastAsia"/>
          <w:szCs w:val="21"/>
        </w:rPr>
        <w:t>U</w:t>
      </w:r>
      <w:r w:rsidRPr="002F65F2">
        <w:rPr>
          <w:rFonts w:hint="eastAsia"/>
          <w:szCs w:val="21"/>
          <w:vertAlign w:val="subscript"/>
        </w:rPr>
        <w:t>2</w:t>
      </w:r>
      <w:r>
        <w:rPr>
          <w:rFonts w:hint="eastAsia"/>
          <w:szCs w:val="21"/>
        </w:rPr>
        <w:t>。</w:t>
      </w:r>
    </w:p>
    <w:p w:rsidR="001D4FB2" w:rsidRDefault="001D4FB2" w:rsidP="001D4FB2">
      <w:pPr>
        <w:rPr>
          <w:szCs w:val="21"/>
        </w:rPr>
      </w:pPr>
      <w:r>
        <w:rPr>
          <w:rFonts w:hint="eastAsia"/>
          <w:szCs w:val="21"/>
        </w:rPr>
        <w:t>则由气体等温方程有：</w:t>
      </w:r>
    </w:p>
    <w:p w:rsidR="001D4FB2" w:rsidRDefault="001D4FB2" w:rsidP="001D4FB2">
      <w:pPr>
        <w:ind w:firstLineChars="1450" w:firstLine="3045"/>
        <w:rPr>
          <w:szCs w:val="21"/>
        </w:rPr>
      </w:pPr>
      <w:r w:rsidRPr="002F65F2">
        <w:rPr>
          <w:position w:val="-24"/>
          <w:szCs w:val="21"/>
        </w:rPr>
        <w:object w:dxaOrig="960" w:dyaOrig="620">
          <v:shape id="_x0000_i1063" type="#_x0000_t75" style="width:48pt;height:31.5pt" o:ole="">
            <v:imagedata r:id="rId87" o:title=""/>
          </v:shape>
          <o:OLEObject Type="Embed" ProgID="Equation.3" ShapeID="_x0000_i1063" DrawAspect="Content" ObjectID="_1320953973" r:id="rId88"/>
        </w:object>
      </w:r>
    </w:p>
    <w:p w:rsidR="001D4FB2" w:rsidRDefault="001D4FB2" w:rsidP="001D4FB2">
      <w:pPr>
        <w:rPr>
          <w:szCs w:val="21"/>
        </w:rPr>
      </w:pPr>
      <w:r>
        <w:rPr>
          <w:rFonts w:hint="eastAsia"/>
          <w:szCs w:val="21"/>
        </w:rPr>
        <w:t>式中，</w:t>
      </w:r>
      <w:r>
        <w:rPr>
          <w:rFonts w:hint="eastAsia"/>
          <w:szCs w:val="21"/>
        </w:rPr>
        <w:t>P</w:t>
      </w:r>
      <w:r>
        <w:rPr>
          <w:rFonts w:hint="eastAsia"/>
          <w:szCs w:val="21"/>
          <w:vertAlign w:val="subscript"/>
        </w:rPr>
        <w:t>1</w:t>
      </w:r>
      <w:r>
        <w:rPr>
          <w:rFonts w:hint="eastAsia"/>
          <w:szCs w:val="21"/>
        </w:rPr>
        <w:t>、</w:t>
      </w:r>
      <w:r>
        <w:rPr>
          <w:rFonts w:hint="eastAsia"/>
          <w:szCs w:val="21"/>
        </w:rPr>
        <w:t>P</w:t>
      </w:r>
      <w:r>
        <w:rPr>
          <w:rFonts w:hint="eastAsia"/>
          <w:szCs w:val="21"/>
          <w:vertAlign w:val="subscript"/>
        </w:rPr>
        <w:t>2</w:t>
      </w:r>
      <w:r>
        <w:rPr>
          <w:rFonts w:hint="eastAsia"/>
          <w:szCs w:val="21"/>
        </w:rPr>
        <w:t>可通过公式：</w:t>
      </w:r>
    </w:p>
    <w:p w:rsidR="001D4FB2" w:rsidRDefault="001D4FB2" w:rsidP="001D4FB2">
      <w:pPr>
        <w:ind w:firstLineChars="1350" w:firstLine="2835"/>
        <w:rPr>
          <w:vertAlign w:val="subscript"/>
        </w:rPr>
      </w:pPr>
      <w:r>
        <w:rPr>
          <w:rFonts w:hint="eastAsia"/>
        </w:rPr>
        <w:t>P=P</w:t>
      </w:r>
      <w:r>
        <w:rPr>
          <w:rFonts w:hint="eastAsia"/>
          <w:vertAlign w:val="subscript"/>
        </w:rPr>
        <w:t>c</w:t>
      </w:r>
      <w:r>
        <w:rPr>
          <w:rFonts w:hint="eastAsia"/>
        </w:rPr>
        <w:t>+(U</w:t>
      </w:r>
      <w:r>
        <w:rPr>
          <w:rFonts w:hint="eastAsia"/>
          <w:vertAlign w:val="subscript"/>
        </w:rPr>
        <w:t>p</w:t>
      </w:r>
      <w:r>
        <w:rPr>
          <w:rFonts w:hint="eastAsia"/>
        </w:rPr>
        <w:t>-U</w:t>
      </w:r>
      <w:r>
        <w:rPr>
          <w:rFonts w:hint="eastAsia"/>
          <w:vertAlign w:val="subscript"/>
        </w:rPr>
        <w:t>0</w:t>
      </w:r>
      <w:r>
        <w:rPr>
          <w:rFonts w:hint="eastAsia"/>
        </w:rPr>
        <w:t>)/k</w:t>
      </w:r>
      <w:r>
        <w:rPr>
          <w:rFonts w:hint="eastAsia"/>
          <w:vertAlign w:val="subscript"/>
        </w:rPr>
        <w:t>p</w:t>
      </w:r>
    </w:p>
    <w:p w:rsidR="001D4FB2" w:rsidRDefault="001D4FB2" w:rsidP="001D4FB2">
      <w:pPr>
        <w:rPr>
          <w:szCs w:val="21"/>
        </w:rPr>
      </w:pPr>
      <w:r>
        <w:rPr>
          <w:rFonts w:hint="eastAsia"/>
          <w:szCs w:val="21"/>
        </w:rPr>
        <w:t>算出。</w:t>
      </w:r>
    </w:p>
    <w:p w:rsidR="001D4FB2" w:rsidRDefault="001D4FB2" w:rsidP="001D4FB2">
      <w:pPr>
        <w:rPr>
          <w:szCs w:val="21"/>
        </w:rPr>
      </w:pPr>
    </w:p>
    <w:p w:rsidR="001D4FB2" w:rsidRDefault="001D4FB2" w:rsidP="001D4FB2">
      <w:pPr>
        <w:rPr>
          <w:szCs w:val="21"/>
        </w:rPr>
      </w:pPr>
      <w:r>
        <w:rPr>
          <w:rFonts w:hint="eastAsia"/>
          <w:szCs w:val="21"/>
        </w:rPr>
        <w:t>又，近似将三通活塞看作处于</w:t>
      </w:r>
      <w:r w:rsidRPr="003A5C5E">
        <w:rPr>
          <w:position w:val="-6"/>
        </w:rPr>
        <w:object w:dxaOrig="180" w:dyaOrig="220">
          <v:shape id="_x0000_i1064" type="#_x0000_t75" style="width:9pt;height:11.25pt" o:ole="">
            <v:imagedata r:id="rId89" o:title=""/>
          </v:shape>
          <o:OLEObject Type="Embed" ProgID="Equation.3" ShapeID="_x0000_i1064" DrawAspect="Content" ObjectID="_1320953974" r:id="rId90"/>
        </w:object>
      </w:r>
      <w:r>
        <w:rPr>
          <w:rFonts w:hint="eastAsia"/>
        </w:rPr>
        <w:t>部分气体的中间，则可近似获得关系：</w:t>
      </w:r>
    </w:p>
    <w:p w:rsidR="001D4FB2" w:rsidRDefault="001D4FB2" w:rsidP="001D4FB2">
      <w:pPr>
        <w:jc w:val="center"/>
        <w:rPr>
          <w:szCs w:val="21"/>
        </w:rPr>
      </w:pPr>
      <w:r w:rsidRPr="00A622D4">
        <w:rPr>
          <w:position w:val="-54"/>
          <w:szCs w:val="21"/>
        </w:rPr>
        <w:object w:dxaOrig="1840" w:dyaOrig="920">
          <v:shape id="_x0000_i1065" type="#_x0000_t75" style="width:92.25pt;height:45.75pt" o:ole="">
            <v:imagedata r:id="rId91" o:title=""/>
          </v:shape>
          <o:OLEObject Type="Embed" ProgID="Equation.3" ShapeID="_x0000_i1065" DrawAspect="Content" ObjectID="_1320953975" r:id="rId92"/>
        </w:object>
      </w:r>
    </w:p>
    <w:p w:rsidR="001D4FB2" w:rsidRDefault="001D4FB2" w:rsidP="001D4FB2">
      <w:pPr>
        <w:rPr>
          <w:rFonts w:ascii="宋体" w:hAnsi="宋体"/>
          <w:szCs w:val="21"/>
        </w:rPr>
      </w:pPr>
      <w:r>
        <w:rPr>
          <w:rFonts w:hint="eastAsia"/>
          <w:szCs w:val="21"/>
        </w:rPr>
        <w:t>从中可求出</w:t>
      </w:r>
      <w:r>
        <w:rPr>
          <w:rFonts w:ascii="宋体" w:hAnsi="宋体" w:hint="eastAsia"/>
          <w:szCs w:val="21"/>
        </w:rPr>
        <w:t>v/V。</w:t>
      </w:r>
    </w:p>
    <w:p w:rsidR="001D4FB2" w:rsidRDefault="001D4FB2" w:rsidP="001D4FB2">
      <w:pPr>
        <w:rPr>
          <w:rFonts w:ascii="宋体" w:hAnsi="宋体"/>
          <w:szCs w:val="21"/>
        </w:rPr>
      </w:pPr>
    </w:p>
    <w:p w:rsidR="001D4FB2" w:rsidRDefault="001D4FB2" w:rsidP="001D4FB2">
      <w:pPr>
        <w:rPr>
          <w:rFonts w:ascii="宋体" w:hAnsi="宋体"/>
          <w:szCs w:val="21"/>
        </w:rPr>
      </w:pPr>
      <w:r>
        <w:rPr>
          <w:rFonts w:ascii="宋体" w:hAnsi="宋体" w:hint="eastAsia"/>
          <w:szCs w:val="21"/>
        </w:rPr>
        <w:t>由于本方法为实验结束之后想出，因此未获得相关实验数据。</w:t>
      </w:r>
    </w:p>
    <w:p w:rsidR="0008419D" w:rsidRDefault="001D4FB2" w:rsidP="001D4FB2">
      <w:pPr>
        <w:pStyle w:val="6"/>
      </w:pPr>
      <w:r>
        <w:rPr>
          <w:rFonts w:hint="eastAsia"/>
        </w:rPr>
        <w:t>2.</w:t>
      </w:r>
      <w:r w:rsidR="006C3417">
        <w:rPr>
          <w:rFonts w:hint="eastAsia"/>
        </w:rPr>
        <w:t>关于温度传感器放入相同温度水中会有读数变化的理解</w:t>
      </w:r>
    </w:p>
    <w:p w:rsidR="006C3417" w:rsidRDefault="006C3417" w:rsidP="006C3417">
      <w:r>
        <w:rPr>
          <w:rFonts w:hint="eastAsia"/>
        </w:rPr>
        <w:t>我仅在此做如下猜想：</w:t>
      </w:r>
    </w:p>
    <w:p w:rsidR="006C3417" w:rsidRDefault="006C3417" w:rsidP="006C3417">
      <w:pPr>
        <w:spacing w:before="240"/>
      </w:pPr>
      <w:r>
        <w:rPr>
          <w:rFonts w:hint="eastAsia"/>
        </w:rPr>
        <w:t>铜电阻温度传感器的输出电压与其在零度时的电阻阻值</w:t>
      </w:r>
      <w:r>
        <w:rPr>
          <w:rFonts w:hint="eastAsia"/>
        </w:rPr>
        <w:t>R</w:t>
      </w:r>
      <w:r>
        <w:rPr>
          <w:rFonts w:hint="eastAsia"/>
          <w:vertAlign w:val="subscript"/>
        </w:rPr>
        <w:t>0</w:t>
      </w:r>
      <w:r>
        <w:rPr>
          <w:rFonts w:hint="eastAsia"/>
        </w:rPr>
        <w:t>有密切关系，且，为了能够灵敏地测量温度，铜电阻是直接暴露在外，以减少温度传递的时间。因此，在浸入水中时，由于并联了一个电阻（虽然介质是纯净水，但仍有少量正负离子，可以少量导电，因此，我将其看作一个较大的电阻）的影响，导致</w:t>
      </w:r>
      <w:r>
        <w:rPr>
          <w:rFonts w:hint="eastAsia"/>
        </w:rPr>
        <w:t>R</w:t>
      </w:r>
      <w:r>
        <w:rPr>
          <w:rFonts w:hint="eastAsia"/>
          <w:vertAlign w:val="subscript"/>
        </w:rPr>
        <w:t>0</w:t>
      </w:r>
      <w:r>
        <w:rPr>
          <w:rFonts w:hint="eastAsia"/>
        </w:rPr>
        <w:t>会有相应的变化，因此，示数同样会有相应变化。</w:t>
      </w:r>
    </w:p>
    <w:p w:rsidR="006C3417" w:rsidRDefault="006C3417" w:rsidP="006C3417">
      <w:pPr>
        <w:spacing w:before="240"/>
      </w:pPr>
      <w:r>
        <w:rPr>
          <w:rFonts w:hint="eastAsia"/>
        </w:rPr>
        <w:t>但是，考虑到</w:t>
      </w:r>
      <w:r>
        <w:rPr>
          <w:rFonts w:asciiTheme="minorEastAsia" w:hAnsiTheme="minorEastAsia" w:hint="eastAsia"/>
        </w:rPr>
        <w:t>α</w:t>
      </w:r>
      <w:r>
        <w:rPr>
          <w:rFonts w:hint="eastAsia"/>
          <w:vertAlign w:val="subscript"/>
        </w:rPr>
        <w:t>R</w:t>
      </w:r>
      <w:r>
        <w:rPr>
          <w:rFonts w:hint="eastAsia"/>
        </w:rPr>
        <w:t>对于同一类温度传感器来说都是常量，因此，在测量读数变化时，此点对实验准确性并无影响。</w:t>
      </w:r>
    </w:p>
    <w:p w:rsidR="006C3417" w:rsidRDefault="00061546" w:rsidP="006C3417">
      <w:pPr>
        <w:pStyle w:val="6"/>
      </w:pPr>
      <w:r>
        <w:rPr>
          <w:rFonts w:hint="eastAsia"/>
        </w:rPr>
        <w:t>3.</w:t>
      </w:r>
      <w:r>
        <w:rPr>
          <w:rFonts w:hint="eastAsia"/>
        </w:rPr>
        <w:t>关于实验操作的一点经验与心得</w:t>
      </w:r>
    </w:p>
    <w:p w:rsidR="00061546" w:rsidRDefault="00450F0E" w:rsidP="00450F0E">
      <w:pPr>
        <w:ind w:left="630" w:hangingChars="300" w:hanging="630"/>
      </w:pPr>
      <w:r>
        <w:rPr>
          <w:rFonts w:hint="eastAsia"/>
        </w:rPr>
        <w:t>（</w:t>
      </w:r>
      <w:r>
        <w:rPr>
          <w:rFonts w:hint="eastAsia"/>
        </w:rPr>
        <w:t>1</w:t>
      </w:r>
      <w:r>
        <w:rPr>
          <w:rFonts w:hint="eastAsia"/>
        </w:rPr>
        <w:t>）</w:t>
      </w:r>
      <w:r w:rsidR="00061546">
        <w:rPr>
          <w:rFonts w:hint="eastAsia"/>
        </w:rPr>
        <w:t>恒流源输出的电流与</w:t>
      </w:r>
      <w:r w:rsidR="00061546">
        <w:rPr>
          <w:rFonts w:hint="eastAsia"/>
        </w:rPr>
        <w:t>U</w:t>
      </w:r>
      <w:r>
        <w:rPr>
          <w:rFonts w:hint="eastAsia"/>
          <w:vertAlign w:val="subscript"/>
        </w:rPr>
        <w:t>R0</w:t>
      </w:r>
      <w:r w:rsidR="00061546">
        <w:rPr>
          <w:rFonts w:hint="eastAsia"/>
        </w:rPr>
        <w:t>有关，进而与温度传感器的输出数据密切</w:t>
      </w:r>
      <w:r>
        <w:rPr>
          <w:rFonts w:hint="eastAsia"/>
        </w:rPr>
        <w:t>相关，因此，应在实验开始便调整好（</w:t>
      </w:r>
      <w:r>
        <w:rPr>
          <w:rFonts w:hint="eastAsia"/>
        </w:rPr>
        <w:t>2mA</w:t>
      </w:r>
      <w:r>
        <w:rPr>
          <w:rFonts w:hint="eastAsia"/>
        </w:rPr>
        <w:t>以下），且在实验过程中要小心不可再调整，否则会导致实验失败。</w:t>
      </w:r>
    </w:p>
    <w:p w:rsidR="00061546" w:rsidRDefault="006B6C1D" w:rsidP="00450F0E">
      <w:pPr>
        <w:ind w:left="525" w:hangingChars="250" w:hanging="525"/>
      </w:pPr>
      <w:r>
        <w:rPr>
          <w:rFonts w:hint="eastAsia"/>
        </w:rPr>
        <w:t>（</w:t>
      </w:r>
      <w:r>
        <w:rPr>
          <w:rFonts w:hint="eastAsia"/>
        </w:rPr>
        <w:t>2</w:t>
      </w:r>
      <w:r>
        <w:rPr>
          <w:rFonts w:hint="eastAsia"/>
        </w:rPr>
        <w:t>）</w:t>
      </w:r>
      <w:r w:rsidR="00061546">
        <w:rPr>
          <w:rFonts w:hint="eastAsia"/>
        </w:rPr>
        <w:t>恒压源输出的电压与</w:t>
      </w:r>
      <w:r w:rsidR="00061546">
        <w:rPr>
          <w:rFonts w:hint="eastAsia"/>
        </w:rPr>
        <w:t>U</w:t>
      </w:r>
      <w:r w:rsidR="00061546" w:rsidRPr="006B6C1D">
        <w:rPr>
          <w:rFonts w:hint="eastAsia"/>
          <w:vertAlign w:val="subscript"/>
        </w:rPr>
        <w:t>0</w:t>
      </w:r>
      <w:r w:rsidR="00061546">
        <w:rPr>
          <w:rFonts w:hint="eastAsia"/>
        </w:rPr>
        <w:t>密切相关，进而与</w:t>
      </w:r>
      <w:r w:rsidR="00061546">
        <w:rPr>
          <w:rFonts w:hint="eastAsia"/>
        </w:rPr>
        <w:t>k</w:t>
      </w:r>
      <w:r w:rsidR="00061546" w:rsidRPr="006B6C1D">
        <w:rPr>
          <w:rFonts w:hint="eastAsia"/>
          <w:vertAlign w:val="subscript"/>
        </w:rPr>
        <w:t>p</w:t>
      </w:r>
      <w:r w:rsidR="00061546">
        <w:rPr>
          <w:rFonts w:hint="eastAsia"/>
        </w:rPr>
        <w:t>密切相关，因此，与恒流源相似，在实验开始时便应调整好（</w:t>
      </w:r>
      <w:r w:rsidR="00061546">
        <w:rPr>
          <w:rFonts w:hint="eastAsia"/>
        </w:rPr>
        <w:t>10V</w:t>
      </w:r>
      <w:r w:rsidR="00061546">
        <w:rPr>
          <w:rFonts w:hint="eastAsia"/>
        </w:rPr>
        <w:t>左右），在实验过程中不</w:t>
      </w:r>
      <w:r w:rsidR="00061546">
        <w:rPr>
          <w:rFonts w:hint="eastAsia"/>
        </w:rPr>
        <w:lastRenderedPageBreak/>
        <w:t>可再变动。</w:t>
      </w:r>
    </w:p>
    <w:p w:rsidR="00061546" w:rsidRDefault="006B6C1D" w:rsidP="00450F0E">
      <w:pPr>
        <w:ind w:left="525" w:hangingChars="250" w:hanging="525"/>
      </w:pPr>
      <w:r>
        <w:rPr>
          <w:rFonts w:hint="eastAsia"/>
        </w:rPr>
        <w:t>（</w:t>
      </w:r>
      <w:r>
        <w:rPr>
          <w:rFonts w:hint="eastAsia"/>
        </w:rPr>
        <w:t>3</w:t>
      </w:r>
      <w:r>
        <w:rPr>
          <w:rFonts w:hint="eastAsia"/>
        </w:rPr>
        <w:t>）</w:t>
      </w:r>
      <w:r w:rsidR="00061546">
        <w:rPr>
          <w:rFonts w:hint="eastAsia"/>
        </w:rPr>
        <w:t>在实验开始前与结束后，会各测量一次温度与大气压，因此，会获得</w:t>
      </w:r>
      <w:r w:rsidR="00061546">
        <w:rPr>
          <w:rFonts w:hint="eastAsia"/>
        </w:rPr>
        <w:t>3</w:t>
      </w:r>
      <w:r w:rsidR="00061546">
        <w:rPr>
          <w:rFonts w:hint="eastAsia"/>
        </w:rPr>
        <w:t>组数据：开始前的数据、结束后的数据及两次数据的平均值；</w:t>
      </w:r>
    </w:p>
    <w:p w:rsidR="00061546" w:rsidRDefault="00061546" w:rsidP="00450F0E">
      <w:pPr>
        <w:ind w:firstLineChars="250" w:firstLine="525"/>
      </w:pPr>
      <w:r>
        <w:rPr>
          <w:rFonts w:hint="eastAsia"/>
        </w:rPr>
        <w:t>在实验中，这三组数据各有其不同的用途：</w:t>
      </w:r>
    </w:p>
    <w:p w:rsidR="00061546" w:rsidRDefault="00061546" w:rsidP="00450F0E">
      <w:pPr>
        <w:ind w:leftChars="250" w:left="525"/>
      </w:pPr>
      <w:r>
        <w:rPr>
          <w:rFonts w:hint="eastAsia"/>
        </w:rPr>
        <w:t>在给差压传感器定标时，由于本操作在实验开始阶段，因此需要使用</w:t>
      </w:r>
      <w:r w:rsidR="008134F6">
        <w:rPr>
          <w:rFonts w:hint="eastAsia"/>
        </w:rPr>
        <w:t>“</w:t>
      </w:r>
      <w:r>
        <w:rPr>
          <w:rFonts w:hint="eastAsia"/>
        </w:rPr>
        <w:t>开始前的数据</w:t>
      </w:r>
      <w:r w:rsidR="008134F6">
        <w:rPr>
          <w:rFonts w:hint="eastAsia"/>
        </w:rPr>
        <w:t>”</w:t>
      </w:r>
      <w:r>
        <w:rPr>
          <w:rFonts w:hint="eastAsia"/>
        </w:rPr>
        <w:t>；</w:t>
      </w:r>
    </w:p>
    <w:p w:rsidR="00061546" w:rsidRDefault="00061546" w:rsidP="00450F0E">
      <w:pPr>
        <w:ind w:leftChars="250" w:left="525"/>
      </w:pPr>
      <w:r>
        <w:rPr>
          <w:rFonts w:hint="eastAsia"/>
        </w:rPr>
        <w:t>在计算</w:t>
      </w:r>
      <w:r>
        <w:rPr>
          <w:rFonts w:hint="eastAsia"/>
        </w:rPr>
        <w:t>P</w:t>
      </w:r>
      <w:r w:rsidR="008134F6">
        <w:rPr>
          <w:rFonts w:hint="eastAsia"/>
        </w:rPr>
        <w:t>时，由于此操作遍及实验始终，因此需要使用“两次数据的平均值”；</w:t>
      </w:r>
    </w:p>
    <w:p w:rsidR="008134F6" w:rsidRPr="008134F6" w:rsidRDefault="008134F6" w:rsidP="00450F0E">
      <w:pPr>
        <w:ind w:leftChars="250" w:left="525"/>
      </w:pPr>
      <w:r>
        <w:rPr>
          <w:rFonts w:hint="eastAsia"/>
        </w:rPr>
        <w:t>在查沸点温度</w:t>
      </w:r>
      <w:r>
        <w:rPr>
          <w:rFonts w:hint="eastAsia"/>
        </w:rPr>
        <w:t>t</w:t>
      </w:r>
      <w:r>
        <w:rPr>
          <w:rFonts w:hint="eastAsia"/>
          <w:vertAlign w:val="subscript"/>
        </w:rPr>
        <w:t>b</w:t>
      </w:r>
      <w:r>
        <w:rPr>
          <w:rFonts w:hint="eastAsia"/>
        </w:rPr>
        <w:t>时，由于</w:t>
      </w:r>
      <w:r>
        <w:rPr>
          <w:rFonts w:hint="eastAsia"/>
        </w:rPr>
        <w:t>U</w:t>
      </w:r>
      <w:r>
        <w:rPr>
          <w:rFonts w:hint="eastAsia"/>
          <w:vertAlign w:val="subscript"/>
        </w:rPr>
        <w:t>b</w:t>
      </w:r>
      <w:r>
        <w:rPr>
          <w:rFonts w:hint="eastAsia"/>
        </w:rPr>
        <w:t>是在实验的最后测得的数据，因此需要使用“结束后的数据”。</w:t>
      </w:r>
    </w:p>
    <w:p w:rsidR="008134F6" w:rsidRDefault="006B6C1D" w:rsidP="00450F0E">
      <w:pPr>
        <w:ind w:left="525" w:hangingChars="250" w:hanging="525"/>
      </w:pPr>
      <w:r>
        <w:rPr>
          <w:rFonts w:hint="eastAsia"/>
        </w:rPr>
        <w:t>（</w:t>
      </w:r>
      <w:r>
        <w:rPr>
          <w:rFonts w:hint="eastAsia"/>
        </w:rPr>
        <w:t>4</w:t>
      </w:r>
      <w:r>
        <w:rPr>
          <w:rFonts w:hint="eastAsia"/>
        </w:rPr>
        <w:t>）</w:t>
      </w:r>
      <w:r w:rsidR="008134F6">
        <w:rPr>
          <w:rFonts w:hint="eastAsia"/>
        </w:rPr>
        <w:t>在实验中，需要较多次地维持恒温状态，由于水的温度在不断地升高，由牛顿冷却定律可以近似知道，温度的损失会不断加大，因此，维持恒温的电压也要相应地不断提高；我在开始时以为电压都相同即可，因此每次都使用相同电压维持恒温，后来发现恒温状况越来越差，才想到此点，并随之提高了恒温状况。</w:t>
      </w:r>
    </w:p>
    <w:p w:rsidR="008134F6" w:rsidRDefault="006B6C1D" w:rsidP="00450F0E">
      <w:pPr>
        <w:ind w:left="525" w:hangingChars="250" w:hanging="525"/>
      </w:pPr>
      <w:r>
        <w:rPr>
          <w:rFonts w:hint="eastAsia"/>
        </w:rPr>
        <w:t>（</w:t>
      </w:r>
      <w:r>
        <w:rPr>
          <w:rFonts w:hint="eastAsia"/>
        </w:rPr>
        <w:t>5</w:t>
      </w:r>
      <w:r>
        <w:rPr>
          <w:rFonts w:hint="eastAsia"/>
        </w:rPr>
        <w:t>）</w:t>
      </w:r>
      <w:r w:rsidR="008134F6">
        <w:rPr>
          <w:rFonts w:hint="eastAsia"/>
        </w:rPr>
        <w:t>气体温度计是定义温度的最原始的温度计，它有着工作温度范围非常广的优点，但也有着过于复杂这个缺点；因此，其使用范围却非常狭窄，仅仅在处于绝对零度附近时才会使用</w:t>
      </w:r>
      <w:r w:rsidR="00D6368B">
        <w:rPr>
          <w:rFonts w:hint="eastAsia"/>
        </w:rPr>
        <w:t>气体温度计（也不得不使用）。</w:t>
      </w:r>
    </w:p>
    <w:p w:rsidR="00D6368B" w:rsidRDefault="006B6C1D" w:rsidP="00450F0E">
      <w:pPr>
        <w:ind w:left="525" w:hangingChars="250" w:hanging="525"/>
      </w:pPr>
      <w:r>
        <w:rPr>
          <w:rFonts w:hint="eastAsia"/>
        </w:rPr>
        <w:t>（</w:t>
      </w:r>
      <w:r>
        <w:rPr>
          <w:rFonts w:hint="eastAsia"/>
        </w:rPr>
        <w:t>6</w:t>
      </w:r>
      <w:r>
        <w:rPr>
          <w:rFonts w:hint="eastAsia"/>
        </w:rPr>
        <w:t>）</w:t>
      </w:r>
      <w:r w:rsidR="00D6368B">
        <w:rPr>
          <w:rFonts w:hint="eastAsia"/>
        </w:rPr>
        <w:t>在实验中，三通活塞由于被厚玻璃包围，很难看清是否处于对准状态，但是，由于其设计的优越性，也不用做到完全对准，便可以保证不漏气。</w:t>
      </w:r>
    </w:p>
    <w:p w:rsidR="00D6368B" w:rsidRDefault="006B6C1D" w:rsidP="00450F0E">
      <w:pPr>
        <w:ind w:left="525" w:hangingChars="250" w:hanging="525"/>
      </w:pPr>
      <w:r>
        <w:rPr>
          <w:rFonts w:hint="eastAsia"/>
        </w:rPr>
        <w:t>（</w:t>
      </w:r>
      <w:r>
        <w:rPr>
          <w:rFonts w:hint="eastAsia"/>
        </w:rPr>
        <w:t>7</w:t>
      </w:r>
      <w:r>
        <w:rPr>
          <w:rFonts w:hint="eastAsia"/>
        </w:rPr>
        <w:t>）</w:t>
      </w:r>
      <w:r w:rsidR="00D6368B">
        <w:rPr>
          <w:rFonts w:hint="eastAsia"/>
        </w:rPr>
        <w:t>在实验中，由于水接近沸腾之时，会有气泡产生于水中，并附着在玻璃泡上，进而影响实验精度；因此，若需要在此实验的基础上提高实验精度，可以在每次测量之后，将玻璃泡取出，并除去其表面的气泡；这可以在不做较大改动实验步骤的情况下，少量提高实验精度。</w:t>
      </w:r>
    </w:p>
    <w:p w:rsidR="00D6368B" w:rsidRDefault="006B6C1D" w:rsidP="00450F0E">
      <w:pPr>
        <w:ind w:left="525" w:hangingChars="250" w:hanging="525"/>
      </w:pPr>
      <w:r>
        <w:rPr>
          <w:rFonts w:hint="eastAsia"/>
        </w:rPr>
        <w:t>（</w:t>
      </w:r>
      <w:r>
        <w:rPr>
          <w:rFonts w:hint="eastAsia"/>
        </w:rPr>
        <w:t>8</w:t>
      </w:r>
      <w:r>
        <w:rPr>
          <w:rFonts w:hint="eastAsia"/>
        </w:rPr>
        <w:t>）</w:t>
      </w:r>
      <w:r w:rsidR="00AB738F">
        <w:rPr>
          <w:rFonts w:hint="eastAsia"/>
        </w:rPr>
        <w:t>在实验数据处理中，应严格按照有效位数的取法进行处理，并不是位数越多越精确越好。</w:t>
      </w:r>
    </w:p>
    <w:p w:rsidR="006B6C1D" w:rsidRPr="006B6C1D" w:rsidRDefault="006B6C1D" w:rsidP="00450F0E">
      <w:pPr>
        <w:ind w:left="525" w:hangingChars="250" w:hanging="525"/>
      </w:pPr>
      <w:r>
        <w:rPr>
          <w:rFonts w:hint="eastAsia"/>
        </w:rPr>
        <w:t>（</w:t>
      </w:r>
      <w:r>
        <w:rPr>
          <w:rFonts w:hint="eastAsia"/>
        </w:rPr>
        <w:t>9</w:t>
      </w:r>
      <w:r>
        <w:rPr>
          <w:rFonts w:hint="eastAsia"/>
        </w:rPr>
        <w:t>）在本次实验中，我还犯了一个不应该犯的错误：我在实验完成之后，忘记了整理仪器，</w:t>
      </w:r>
      <w:r w:rsidR="00450F0E">
        <w:rPr>
          <w:rFonts w:hint="eastAsia"/>
        </w:rPr>
        <w:t>就直接离开了，直到晚上回来后才想起来；在这里对实验老师表示歉意，给您添麻烦了。</w:t>
      </w:r>
    </w:p>
    <w:p w:rsidR="00061546" w:rsidRPr="00061546" w:rsidRDefault="00061546" w:rsidP="00061546">
      <w:pPr>
        <w:rPr>
          <w:vertAlign w:val="subscript"/>
        </w:rPr>
      </w:pPr>
    </w:p>
    <w:p w:rsidR="00061546" w:rsidRPr="00061546" w:rsidRDefault="00061546" w:rsidP="00061546">
      <w:pPr>
        <w:rPr>
          <w:vertAlign w:val="subscript"/>
        </w:rPr>
      </w:pPr>
    </w:p>
    <w:p w:rsidR="0008419D" w:rsidRDefault="0008419D" w:rsidP="00AB16CC"/>
    <w:p w:rsidR="0008419D" w:rsidRDefault="0008419D" w:rsidP="00AB16CC"/>
    <w:p w:rsidR="0008419D" w:rsidRDefault="0008419D" w:rsidP="00AB16CC"/>
    <w:p w:rsidR="00B70855" w:rsidRDefault="00AB16CC" w:rsidP="00AB16CC">
      <w:pPr>
        <w:pStyle w:val="2"/>
      </w:pPr>
      <w:r>
        <w:rPr>
          <w:rFonts w:hint="eastAsia"/>
        </w:rPr>
        <w:lastRenderedPageBreak/>
        <w:t>数据记录</w:t>
      </w:r>
    </w:p>
    <w:p w:rsidR="00AB16CC" w:rsidRDefault="00B70855" w:rsidP="00B70855">
      <w:pPr>
        <w:jc w:val="center"/>
      </w:pPr>
      <w:r w:rsidRPr="00B70855">
        <w:rPr>
          <w:rFonts w:hint="eastAsia"/>
        </w:rPr>
        <w:t>大气压记录表</w:t>
      </w:r>
    </w:p>
    <w:p w:rsidR="00B70855" w:rsidRPr="00B70855" w:rsidRDefault="00B70855" w:rsidP="00B70855">
      <w:pPr>
        <w:jc w:val="center"/>
        <w:rPr>
          <w:b/>
        </w:rPr>
      </w:pPr>
    </w:p>
    <w:tbl>
      <w:tblPr>
        <w:tblW w:w="89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90"/>
        <w:gridCol w:w="1310"/>
        <w:gridCol w:w="1134"/>
        <w:gridCol w:w="3540"/>
        <w:gridCol w:w="1893"/>
      </w:tblGrid>
      <w:tr w:rsidR="00AB16CC" w:rsidRPr="00306FCB" w:rsidTr="0032500A">
        <w:trPr>
          <w:trHeight w:val="375"/>
          <w:jc w:val="center"/>
        </w:trPr>
        <w:tc>
          <w:tcPr>
            <w:tcW w:w="1090" w:type="dxa"/>
            <w:shd w:val="clear" w:color="auto" w:fill="auto"/>
            <w:noWrap/>
            <w:vAlign w:val="bottom"/>
          </w:tcPr>
          <w:p w:rsidR="00AB16CC" w:rsidRPr="00306FCB" w:rsidRDefault="00AB16CC" w:rsidP="00061546">
            <w:pPr>
              <w:widowControl/>
              <w:jc w:val="left"/>
              <w:rPr>
                <w:rFonts w:ascii="宋体" w:hAnsi="宋体" w:cs="宋体"/>
                <w:kern w:val="0"/>
                <w:sz w:val="24"/>
              </w:rPr>
            </w:pPr>
          </w:p>
        </w:tc>
        <w:tc>
          <w:tcPr>
            <w:tcW w:w="1310" w:type="dxa"/>
            <w:shd w:val="clear" w:color="auto" w:fill="auto"/>
            <w:noWrap/>
            <w:vAlign w:val="bottom"/>
          </w:tcPr>
          <w:p w:rsidR="00AB16CC" w:rsidRPr="00306FCB" w:rsidRDefault="00AB16CC" w:rsidP="00061546">
            <w:pPr>
              <w:widowControl/>
              <w:jc w:val="left"/>
              <w:rPr>
                <w:rFonts w:ascii="宋体" w:hAnsi="宋体" w:cs="宋体"/>
                <w:kern w:val="0"/>
                <w:sz w:val="24"/>
              </w:rPr>
            </w:pPr>
            <w:r w:rsidRPr="00306FCB">
              <w:rPr>
                <w:rFonts w:ascii="宋体" w:hAnsi="宋体" w:cs="宋体" w:hint="eastAsia"/>
                <w:kern w:val="0"/>
                <w:sz w:val="24"/>
              </w:rPr>
              <w:t>H</w:t>
            </w:r>
            <w:r w:rsidR="00B70855">
              <w:rPr>
                <w:rFonts w:ascii="宋体" w:hAnsi="宋体" w:cs="宋体" w:hint="eastAsia"/>
                <w:kern w:val="0"/>
                <w:sz w:val="24"/>
              </w:rPr>
              <w:t>（</w:t>
            </w:r>
            <w:r w:rsidR="0032500A">
              <w:rPr>
                <w:rFonts w:ascii="宋体" w:hAnsi="宋体" w:cs="宋体" w:hint="eastAsia"/>
                <w:kern w:val="0"/>
                <w:sz w:val="24"/>
              </w:rPr>
              <w:t>mmHg</w:t>
            </w:r>
            <w:r w:rsidR="00B70855">
              <w:rPr>
                <w:rFonts w:ascii="宋体" w:hAnsi="宋体" w:cs="宋体" w:hint="eastAsia"/>
                <w:kern w:val="0"/>
                <w:sz w:val="24"/>
              </w:rPr>
              <w:t>）</w:t>
            </w:r>
          </w:p>
        </w:tc>
        <w:tc>
          <w:tcPr>
            <w:tcW w:w="1134" w:type="dxa"/>
            <w:shd w:val="clear" w:color="auto" w:fill="auto"/>
            <w:noWrap/>
            <w:vAlign w:val="bottom"/>
          </w:tcPr>
          <w:p w:rsidR="00AB16CC" w:rsidRPr="00306FCB" w:rsidRDefault="00AB16CC" w:rsidP="00061546">
            <w:pPr>
              <w:widowControl/>
              <w:jc w:val="left"/>
              <w:rPr>
                <w:rFonts w:ascii="宋体" w:hAnsi="宋体" w:cs="宋体"/>
                <w:kern w:val="0"/>
                <w:sz w:val="24"/>
              </w:rPr>
            </w:pPr>
            <w:r w:rsidRPr="00306FCB">
              <w:rPr>
                <w:rFonts w:ascii="宋体" w:hAnsi="宋体" w:cs="宋体" w:hint="eastAsia"/>
                <w:kern w:val="0"/>
                <w:sz w:val="24"/>
              </w:rPr>
              <w:t>t</w:t>
            </w:r>
            <w:r w:rsidR="0032500A">
              <w:rPr>
                <w:rFonts w:ascii="宋体" w:hAnsi="宋体" w:cs="宋体" w:hint="eastAsia"/>
                <w:kern w:val="0"/>
                <w:sz w:val="24"/>
              </w:rPr>
              <w:t>（</w:t>
            </w:r>
            <w:r w:rsidR="0032500A">
              <w:rPr>
                <w:rFonts w:asciiTheme="minorEastAsia" w:hAnsiTheme="minorEastAsia" w:cs="宋体" w:hint="eastAsia"/>
                <w:kern w:val="0"/>
                <w:sz w:val="24"/>
              </w:rPr>
              <w:t>℃</w:t>
            </w:r>
            <w:r w:rsidR="0032500A">
              <w:rPr>
                <w:rFonts w:ascii="宋体" w:hAnsi="宋体" w:cs="宋体" w:hint="eastAsia"/>
                <w:kern w:val="0"/>
                <w:sz w:val="24"/>
              </w:rPr>
              <w:t>）</w:t>
            </w:r>
          </w:p>
        </w:tc>
        <w:tc>
          <w:tcPr>
            <w:tcW w:w="3540" w:type="dxa"/>
            <w:shd w:val="clear" w:color="auto" w:fill="auto"/>
            <w:noWrap/>
            <w:vAlign w:val="bottom"/>
          </w:tcPr>
          <w:p w:rsidR="00AB16CC" w:rsidRPr="00306FCB" w:rsidRDefault="00B70855" w:rsidP="00061546">
            <w:pPr>
              <w:widowControl/>
              <w:jc w:val="left"/>
              <w:rPr>
                <w:rFonts w:ascii="宋体" w:hAnsi="宋体" w:cs="宋体"/>
                <w:kern w:val="0"/>
                <w:sz w:val="24"/>
              </w:rPr>
            </w:pPr>
            <w:r w:rsidRPr="00306FCB">
              <w:rPr>
                <w:rFonts w:ascii="宋体" w:hAnsi="宋体" w:cs="宋体" w:hint="eastAsia"/>
                <w:kern w:val="0"/>
                <w:sz w:val="24"/>
              </w:rPr>
              <w:t>δH=-(18.2-1.9)*10</w:t>
            </w:r>
            <w:r w:rsidRPr="00306FCB">
              <w:rPr>
                <w:rFonts w:ascii="宋体" w:hAnsi="宋体" w:cs="宋体" w:hint="eastAsia"/>
                <w:kern w:val="0"/>
                <w:sz w:val="24"/>
                <w:vertAlign w:val="superscript"/>
              </w:rPr>
              <w:t>-5</w:t>
            </w:r>
            <w:r w:rsidRPr="00306FCB">
              <w:rPr>
                <w:rFonts w:ascii="宋体" w:hAnsi="宋体" w:cs="宋体" w:hint="eastAsia"/>
                <w:kern w:val="0"/>
                <w:sz w:val="24"/>
              </w:rPr>
              <w:t>Ht</w:t>
            </w:r>
            <w:r w:rsidR="0032500A">
              <w:rPr>
                <w:rFonts w:ascii="宋体" w:hAnsi="宋体" w:cs="宋体" w:hint="eastAsia"/>
                <w:kern w:val="0"/>
                <w:sz w:val="24"/>
              </w:rPr>
              <w:t>（mmHg）</w:t>
            </w:r>
          </w:p>
        </w:tc>
        <w:tc>
          <w:tcPr>
            <w:tcW w:w="1893" w:type="dxa"/>
            <w:shd w:val="clear" w:color="auto" w:fill="auto"/>
            <w:noWrap/>
            <w:vAlign w:val="bottom"/>
          </w:tcPr>
          <w:p w:rsidR="00AB16CC" w:rsidRPr="00306FCB" w:rsidRDefault="00B70855" w:rsidP="00061546">
            <w:pPr>
              <w:widowControl/>
              <w:jc w:val="left"/>
              <w:rPr>
                <w:rFonts w:ascii="宋体" w:hAnsi="宋体" w:cs="宋体"/>
                <w:kern w:val="0"/>
                <w:sz w:val="24"/>
              </w:rPr>
            </w:pPr>
            <w:r w:rsidRPr="00306FCB">
              <w:rPr>
                <w:rFonts w:ascii="宋体" w:hAnsi="宋体" w:cs="宋体" w:hint="eastAsia"/>
                <w:kern w:val="0"/>
                <w:sz w:val="24"/>
              </w:rPr>
              <w:t>p</w:t>
            </w:r>
            <w:r w:rsidRPr="00306FCB">
              <w:rPr>
                <w:rFonts w:ascii="宋体" w:hAnsi="宋体" w:cs="宋体" w:hint="eastAsia"/>
                <w:kern w:val="0"/>
                <w:sz w:val="24"/>
                <w:vertAlign w:val="subscript"/>
              </w:rPr>
              <w:t>c</w:t>
            </w:r>
            <w:r w:rsidRPr="00306FCB">
              <w:rPr>
                <w:rFonts w:ascii="宋体" w:hAnsi="宋体" w:cs="宋体" w:hint="eastAsia"/>
                <w:kern w:val="0"/>
                <w:sz w:val="24"/>
              </w:rPr>
              <w:t>=H+δH</w:t>
            </w:r>
            <w:r w:rsidR="0032500A">
              <w:rPr>
                <w:rFonts w:ascii="宋体" w:hAnsi="宋体" w:cs="宋体" w:hint="eastAsia"/>
                <w:kern w:val="0"/>
                <w:sz w:val="24"/>
              </w:rPr>
              <w:t>（mmHg）</w:t>
            </w:r>
          </w:p>
        </w:tc>
      </w:tr>
      <w:tr w:rsidR="00AB16CC" w:rsidRPr="00306FCB" w:rsidTr="0032500A">
        <w:trPr>
          <w:trHeight w:val="285"/>
          <w:jc w:val="center"/>
        </w:trPr>
        <w:tc>
          <w:tcPr>
            <w:tcW w:w="1090" w:type="dxa"/>
            <w:shd w:val="clear" w:color="auto" w:fill="auto"/>
            <w:noWrap/>
            <w:vAlign w:val="bottom"/>
          </w:tcPr>
          <w:p w:rsidR="00AB16CC" w:rsidRPr="00306FCB" w:rsidRDefault="00AB16CC" w:rsidP="00061546">
            <w:pPr>
              <w:widowControl/>
              <w:jc w:val="left"/>
              <w:rPr>
                <w:rFonts w:ascii="宋体" w:hAnsi="宋体" w:cs="宋体"/>
                <w:kern w:val="0"/>
                <w:sz w:val="24"/>
              </w:rPr>
            </w:pPr>
            <w:r w:rsidRPr="00306FCB">
              <w:rPr>
                <w:rFonts w:ascii="宋体" w:hAnsi="宋体" w:cs="宋体" w:hint="eastAsia"/>
                <w:kern w:val="0"/>
                <w:sz w:val="24"/>
              </w:rPr>
              <w:t>实验前</w:t>
            </w:r>
          </w:p>
        </w:tc>
        <w:tc>
          <w:tcPr>
            <w:tcW w:w="1310" w:type="dxa"/>
            <w:shd w:val="clear" w:color="auto" w:fill="auto"/>
            <w:noWrap/>
            <w:vAlign w:val="bottom"/>
          </w:tcPr>
          <w:p w:rsidR="00AB16CC" w:rsidRPr="00306FCB" w:rsidRDefault="00AB16CC" w:rsidP="00061546">
            <w:pPr>
              <w:widowControl/>
              <w:jc w:val="left"/>
              <w:rPr>
                <w:rFonts w:ascii="宋体" w:hAnsi="宋体" w:cs="宋体"/>
                <w:kern w:val="0"/>
                <w:sz w:val="24"/>
              </w:rPr>
            </w:pPr>
          </w:p>
        </w:tc>
        <w:tc>
          <w:tcPr>
            <w:tcW w:w="1134" w:type="dxa"/>
            <w:shd w:val="clear" w:color="auto" w:fill="auto"/>
            <w:noWrap/>
            <w:vAlign w:val="bottom"/>
          </w:tcPr>
          <w:p w:rsidR="00AB16CC" w:rsidRPr="00306FCB" w:rsidRDefault="00AB16CC" w:rsidP="00061546">
            <w:pPr>
              <w:widowControl/>
              <w:jc w:val="left"/>
              <w:rPr>
                <w:rFonts w:ascii="宋体" w:hAnsi="宋体" w:cs="宋体"/>
                <w:kern w:val="0"/>
                <w:sz w:val="24"/>
              </w:rPr>
            </w:pPr>
          </w:p>
        </w:tc>
        <w:tc>
          <w:tcPr>
            <w:tcW w:w="3540" w:type="dxa"/>
            <w:shd w:val="clear" w:color="auto" w:fill="auto"/>
            <w:noWrap/>
            <w:vAlign w:val="bottom"/>
          </w:tcPr>
          <w:p w:rsidR="00AB16CC" w:rsidRPr="00306FCB" w:rsidRDefault="00AB16CC" w:rsidP="00061546">
            <w:pPr>
              <w:widowControl/>
              <w:jc w:val="left"/>
              <w:rPr>
                <w:rFonts w:ascii="宋体" w:hAnsi="宋体" w:cs="宋体"/>
                <w:kern w:val="0"/>
                <w:sz w:val="24"/>
              </w:rPr>
            </w:pPr>
          </w:p>
        </w:tc>
        <w:tc>
          <w:tcPr>
            <w:tcW w:w="1893" w:type="dxa"/>
            <w:shd w:val="clear" w:color="auto" w:fill="auto"/>
            <w:noWrap/>
            <w:vAlign w:val="bottom"/>
          </w:tcPr>
          <w:p w:rsidR="00AB16CC" w:rsidRPr="00306FCB" w:rsidRDefault="00AB16CC" w:rsidP="00061546">
            <w:pPr>
              <w:widowControl/>
              <w:jc w:val="left"/>
              <w:rPr>
                <w:rFonts w:ascii="宋体" w:hAnsi="宋体" w:cs="宋体"/>
                <w:kern w:val="0"/>
                <w:sz w:val="24"/>
              </w:rPr>
            </w:pPr>
          </w:p>
        </w:tc>
      </w:tr>
      <w:tr w:rsidR="00AB16CC" w:rsidRPr="00306FCB" w:rsidTr="0032500A">
        <w:trPr>
          <w:trHeight w:val="285"/>
          <w:jc w:val="center"/>
        </w:trPr>
        <w:tc>
          <w:tcPr>
            <w:tcW w:w="1090" w:type="dxa"/>
            <w:shd w:val="clear" w:color="auto" w:fill="auto"/>
            <w:noWrap/>
            <w:vAlign w:val="bottom"/>
          </w:tcPr>
          <w:p w:rsidR="00AB16CC" w:rsidRPr="00306FCB" w:rsidRDefault="00AB16CC" w:rsidP="00061546">
            <w:pPr>
              <w:widowControl/>
              <w:jc w:val="left"/>
              <w:rPr>
                <w:rFonts w:ascii="宋体" w:hAnsi="宋体" w:cs="宋体"/>
                <w:kern w:val="0"/>
                <w:sz w:val="24"/>
              </w:rPr>
            </w:pPr>
            <w:r w:rsidRPr="00306FCB">
              <w:rPr>
                <w:rFonts w:ascii="宋体" w:hAnsi="宋体" w:cs="宋体" w:hint="eastAsia"/>
                <w:kern w:val="0"/>
                <w:sz w:val="24"/>
              </w:rPr>
              <w:t>实验后</w:t>
            </w:r>
          </w:p>
        </w:tc>
        <w:tc>
          <w:tcPr>
            <w:tcW w:w="1310" w:type="dxa"/>
            <w:shd w:val="clear" w:color="auto" w:fill="auto"/>
            <w:noWrap/>
            <w:vAlign w:val="bottom"/>
          </w:tcPr>
          <w:p w:rsidR="00AB16CC" w:rsidRPr="00306FCB" w:rsidRDefault="00AB16CC" w:rsidP="00061546">
            <w:pPr>
              <w:widowControl/>
              <w:jc w:val="left"/>
              <w:rPr>
                <w:rFonts w:ascii="宋体" w:hAnsi="宋体" w:cs="宋体"/>
                <w:kern w:val="0"/>
                <w:sz w:val="24"/>
              </w:rPr>
            </w:pPr>
          </w:p>
        </w:tc>
        <w:tc>
          <w:tcPr>
            <w:tcW w:w="1134" w:type="dxa"/>
            <w:shd w:val="clear" w:color="auto" w:fill="auto"/>
            <w:noWrap/>
            <w:vAlign w:val="bottom"/>
          </w:tcPr>
          <w:p w:rsidR="00AB16CC" w:rsidRPr="00306FCB" w:rsidRDefault="00AB16CC" w:rsidP="00061546">
            <w:pPr>
              <w:widowControl/>
              <w:jc w:val="left"/>
              <w:rPr>
                <w:rFonts w:ascii="宋体" w:hAnsi="宋体" w:cs="宋体"/>
                <w:kern w:val="0"/>
                <w:sz w:val="24"/>
              </w:rPr>
            </w:pPr>
          </w:p>
        </w:tc>
        <w:tc>
          <w:tcPr>
            <w:tcW w:w="3540" w:type="dxa"/>
            <w:shd w:val="clear" w:color="auto" w:fill="auto"/>
            <w:noWrap/>
            <w:vAlign w:val="bottom"/>
          </w:tcPr>
          <w:p w:rsidR="00AB16CC" w:rsidRPr="00306FCB" w:rsidRDefault="00AB16CC" w:rsidP="00061546">
            <w:pPr>
              <w:widowControl/>
              <w:jc w:val="left"/>
              <w:rPr>
                <w:rFonts w:ascii="宋体" w:hAnsi="宋体" w:cs="宋体"/>
                <w:kern w:val="0"/>
                <w:sz w:val="24"/>
              </w:rPr>
            </w:pPr>
          </w:p>
        </w:tc>
        <w:tc>
          <w:tcPr>
            <w:tcW w:w="1893" w:type="dxa"/>
            <w:shd w:val="clear" w:color="auto" w:fill="auto"/>
            <w:noWrap/>
            <w:vAlign w:val="bottom"/>
          </w:tcPr>
          <w:p w:rsidR="00AB16CC" w:rsidRPr="00306FCB" w:rsidRDefault="00AB16CC" w:rsidP="00061546">
            <w:pPr>
              <w:widowControl/>
              <w:jc w:val="left"/>
              <w:rPr>
                <w:rFonts w:ascii="宋体" w:hAnsi="宋体" w:cs="宋体"/>
                <w:kern w:val="0"/>
                <w:sz w:val="24"/>
              </w:rPr>
            </w:pPr>
          </w:p>
        </w:tc>
      </w:tr>
    </w:tbl>
    <w:p w:rsidR="00B70855" w:rsidRDefault="00B70855" w:rsidP="0032500A">
      <w:pPr>
        <w:rPr>
          <w:rFonts w:ascii="宋体" w:hAnsi="宋体"/>
          <w:szCs w:val="21"/>
        </w:rPr>
      </w:pPr>
    </w:p>
    <w:p w:rsidR="00B70855" w:rsidRDefault="00B70855" w:rsidP="00B70855">
      <w:pPr>
        <w:jc w:val="center"/>
        <w:rPr>
          <w:rFonts w:ascii="宋体" w:hAnsi="宋体"/>
          <w:szCs w:val="21"/>
        </w:rPr>
      </w:pPr>
      <w:r>
        <w:rPr>
          <w:rFonts w:ascii="宋体" w:hAnsi="宋体" w:hint="eastAsia"/>
          <w:szCs w:val="21"/>
        </w:rPr>
        <w:t>定标记录表</w:t>
      </w:r>
    </w:p>
    <w:p w:rsidR="00B70855" w:rsidRDefault="00B70855" w:rsidP="00AB16CC">
      <w:pPr>
        <w:jc w:val="center"/>
        <w:rPr>
          <w:rFonts w:ascii="宋体" w:hAnsi="宋体"/>
          <w:szCs w:val="21"/>
        </w:rPr>
      </w:pPr>
    </w:p>
    <w:tbl>
      <w:tblPr>
        <w:tblW w:w="4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80"/>
        <w:gridCol w:w="1080"/>
        <w:gridCol w:w="2080"/>
      </w:tblGrid>
      <w:tr w:rsidR="00AB16CC" w:rsidRPr="00306FCB" w:rsidTr="00061546">
        <w:trPr>
          <w:trHeight w:val="375"/>
          <w:jc w:val="center"/>
        </w:trPr>
        <w:tc>
          <w:tcPr>
            <w:tcW w:w="1080" w:type="dxa"/>
            <w:shd w:val="clear" w:color="auto" w:fill="auto"/>
            <w:noWrap/>
            <w:vAlign w:val="bottom"/>
          </w:tcPr>
          <w:p w:rsidR="00AB16CC" w:rsidRPr="0032500A" w:rsidRDefault="00AB16CC" w:rsidP="00061546">
            <w:pPr>
              <w:widowControl/>
              <w:jc w:val="left"/>
              <w:rPr>
                <w:rFonts w:ascii="宋体" w:hAnsi="宋体" w:cs="宋体"/>
                <w:kern w:val="0"/>
                <w:sz w:val="24"/>
              </w:rPr>
            </w:pPr>
            <w:r w:rsidRPr="00306FCB">
              <w:rPr>
                <w:rFonts w:ascii="宋体" w:hAnsi="宋体" w:cs="宋体" w:hint="eastAsia"/>
                <w:kern w:val="0"/>
                <w:sz w:val="24"/>
              </w:rPr>
              <w:t>U</w:t>
            </w:r>
            <w:r w:rsidRPr="00306FCB">
              <w:rPr>
                <w:rFonts w:ascii="宋体" w:hAnsi="宋体" w:cs="宋体" w:hint="eastAsia"/>
                <w:kern w:val="0"/>
                <w:sz w:val="24"/>
                <w:vertAlign w:val="subscript"/>
              </w:rPr>
              <w:t>m</w:t>
            </w:r>
            <w:r w:rsidR="0032500A">
              <w:rPr>
                <w:rFonts w:ascii="宋体" w:hAnsi="宋体" w:cs="宋体" w:hint="eastAsia"/>
                <w:kern w:val="0"/>
                <w:sz w:val="24"/>
              </w:rPr>
              <w:t>（V）</w:t>
            </w:r>
          </w:p>
        </w:tc>
        <w:tc>
          <w:tcPr>
            <w:tcW w:w="1080" w:type="dxa"/>
            <w:shd w:val="clear" w:color="auto" w:fill="auto"/>
            <w:noWrap/>
            <w:vAlign w:val="bottom"/>
          </w:tcPr>
          <w:p w:rsidR="00AB16CC" w:rsidRPr="0032500A" w:rsidRDefault="00AB16CC" w:rsidP="00061546">
            <w:pPr>
              <w:widowControl/>
              <w:jc w:val="left"/>
              <w:rPr>
                <w:rFonts w:ascii="宋体" w:hAnsi="宋体" w:cs="宋体"/>
                <w:kern w:val="0"/>
                <w:sz w:val="24"/>
              </w:rPr>
            </w:pPr>
            <w:r w:rsidRPr="00306FCB">
              <w:rPr>
                <w:rFonts w:ascii="宋体" w:hAnsi="宋体" w:cs="宋体" w:hint="eastAsia"/>
                <w:kern w:val="0"/>
                <w:sz w:val="24"/>
              </w:rPr>
              <w:t>U</w:t>
            </w:r>
            <w:r w:rsidRPr="00306FCB">
              <w:rPr>
                <w:rFonts w:ascii="宋体" w:hAnsi="宋体" w:cs="宋体" w:hint="eastAsia"/>
                <w:kern w:val="0"/>
                <w:sz w:val="24"/>
                <w:vertAlign w:val="subscript"/>
              </w:rPr>
              <w:t>0</w:t>
            </w:r>
            <w:r w:rsidR="0032500A">
              <w:rPr>
                <w:rFonts w:ascii="宋体" w:hAnsi="宋体" w:cs="宋体" w:hint="eastAsia"/>
                <w:kern w:val="0"/>
                <w:sz w:val="24"/>
              </w:rPr>
              <w:t>（V）</w:t>
            </w:r>
          </w:p>
        </w:tc>
        <w:tc>
          <w:tcPr>
            <w:tcW w:w="2080" w:type="dxa"/>
            <w:shd w:val="clear" w:color="auto" w:fill="auto"/>
            <w:noWrap/>
            <w:vAlign w:val="bottom"/>
          </w:tcPr>
          <w:p w:rsidR="00AB16CC" w:rsidRPr="0032500A" w:rsidRDefault="00AB16CC" w:rsidP="00061546">
            <w:pPr>
              <w:widowControl/>
              <w:jc w:val="left"/>
              <w:rPr>
                <w:rFonts w:ascii="宋体" w:hAnsi="宋体" w:cs="宋体"/>
                <w:kern w:val="0"/>
                <w:sz w:val="24"/>
              </w:rPr>
            </w:pPr>
            <w:r w:rsidRPr="00306FCB">
              <w:rPr>
                <w:rFonts w:ascii="宋体" w:hAnsi="宋体" w:cs="宋体" w:hint="eastAsia"/>
                <w:kern w:val="0"/>
                <w:sz w:val="24"/>
              </w:rPr>
              <w:t>kp=（U</w:t>
            </w:r>
            <w:r w:rsidRPr="00335F30">
              <w:rPr>
                <w:rFonts w:ascii="宋体" w:hAnsi="宋体" w:cs="宋体" w:hint="eastAsia"/>
                <w:kern w:val="0"/>
                <w:sz w:val="24"/>
                <w:vertAlign w:val="subscript"/>
              </w:rPr>
              <w:t>m</w:t>
            </w:r>
            <w:r w:rsidRPr="00306FCB">
              <w:rPr>
                <w:rFonts w:ascii="宋体" w:hAnsi="宋体" w:cs="宋体" w:hint="eastAsia"/>
                <w:kern w:val="0"/>
                <w:sz w:val="24"/>
              </w:rPr>
              <w:t>-U</w:t>
            </w:r>
            <w:r w:rsidRPr="00335F30">
              <w:rPr>
                <w:rFonts w:ascii="宋体" w:hAnsi="宋体" w:cs="宋体" w:hint="eastAsia"/>
                <w:kern w:val="0"/>
                <w:sz w:val="24"/>
                <w:vertAlign w:val="subscript"/>
              </w:rPr>
              <w:t>0</w:t>
            </w:r>
            <w:r w:rsidRPr="00306FCB">
              <w:rPr>
                <w:rFonts w:ascii="宋体" w:hAnsi="宋体" w:cs="宋体" w:hint="eastAsia"/>
                <w:kern w:val="0"/>
                <w:sz w:val="24"/>
              </w:rPr>
              <w:t>）/p</w:t>
            </w:r>
            <w:r w:rsidRPr="00335F30">
              <w:rPr>
                <w:rFonts w:ascii="宋体" w:hAnsi="宋体" w:cs="宋体" w:hint="eastAsia"/>
                <w:kern w:val="0"/>
                <w:sz w:val="24"/>
                <w:vertAlign w:val="subscript"/>
              </w:rPr>
              <w:t>c</w:t>
            </w:r>
          </w:p>
        </w:tc>
      </w:tr>
      <w:tr w:rsidR="00AB16CC" w:rsidRPr="00306FCB" w:rsidTr="00061546">
        <w:trPr>
          <w:trHeight w:val="285"/>
          <w:jc w:val="center"/>
        </w:trPr>
        <w:tc>
          <w:tcPr>
            <w:tcW w:w="1080" w:type="dxa"/>
            <w:shd w:val="clear" w:color="auto" w:fill="auto"/>
            <w:noWrap/>
            <w:vAlign w:val="bottom"/>
          </w:tcPr>
          <w:p w:rsidR="00AB16CC" w:rsidRPr="00306FCB" w:rsidRDefault="00AB16CC" w:rsidP="00061546">
            <w:pPr>
              <w:widowControl/>
              <w:jc w:val="left"/>
              <w:rPr>
                <w:rFonts w:ascii="宋体" w:hAnsi="宋体" w:cs="宋体"/>
                <w:kern w:val="0"/>
                <w:sz w:val="24"/>
              </w:rPr>
            </w:pPr>
          </w:p>
        </w:tc>
        <w:tc>
          <w:tcPr>
            <w:tcW w:w="1080" w:type="dxa"/>
            <w:shd w:val="clear" w:color="auto" w:fill="auto"/>
            <w:noWrap/>
            <w:vAlign w:val="bottom"/>
          </w:tcPr>
          <w:p w:rsidR="00AB16CC" w:rsidRPr="00306FCB" w:rsidRDefault="00AB16CC" w:rsidP="00061546">
            <w:pPr>
              <w:widowControl/>
              <w:rPr>
                <w:rFonts w:ascii="宋体" w:hAnsi="宋体" w:cs="宋体"/>
                <w:kern w:val="0"/>
                <w:sz w:val="24"/>
              </w:rPr>
            </w:pPr>
          </w:p>
        </w:tc>
        <w:tc>
          <w:tcPr>
            <w:tcW w:w="2080" w:type="dxa"/>
            <w:shd w:val="clear" w:color="auto" w:fill="auto"/>
            <w:noWrap/>
            <w:vAlign w:val="bottom"/>
          </w:tcPr>
          <w:p w:rsidR="00AB16CC" w:rsidRPr="00306FCB" w:rsidRDefault="00AB16CC" w:rsidP="00061546">
            <w:pPr>
              <w:widowControl/>
              <w:jc w:val="left"/>
              <w:rPr>
                <w:rFonts w:ascii="宋体" w:hAnsi="宋体" w:cs="宋体"/>
                <w:kern w:val="0"/>
                <w:sz w:val="24"/>
              </w:rPr>
            </w:pPr>
          </w:p>
        </w:tc>
      </w:tr>
    </w:tbl>
    <w:p w:rsidR="00B70855" w:rsidRDefault="00B70855" w:rsidP="00B70855">
      <w:pPr>
        <w:jc w:val="center"/>
        <w:rPr>
          <w:rFonts w:ascii="宋体" w:hAnsi="宋体"/>
          <w:szCs w:val="21"/>
        </w:rPr>
      </w:pPr>
    </w:p>
    <w:p w:rsidR="0032500A" w:rsidRPr="009955EB" w:rsidRDefault="0032500A" w:rsidP="0032500A">
      <w:pPr>
        <w:jc w:val="center"/>
      </w:pPr>
      <w:r>
        <w:rPr>
          <w:rFonts w:ascii="宋体" w:hAnsi="宋体" w:hint="eastAsia"/>
          <w:szCs w:val="21"/>
        </w:rPr>
        <w:t>（</w:t>
      </w:r>
      <w:r w:rsidRPr="004D2968">
        <w:rPr>
          <w:rFonts w:ascii="宋体" w:hAnsi="宋体" w:hint="eastAsia"/>
          <w:szCs w:val="21"/>
        </w:rPr>
        <w:t>U</w:t>
      </w:r>
      <w:r w:rsidRPr="004D2968">
        <w:rPr>
          <w:rFonts w:ascii="宋体" w:hAnsi="宋体" w:hint="eastAsia"/>
          <w:szCs w:val="21"/>
          <w:vertAlign w:val="subscript"/>
        </w:rPr>
        <w:t>t</w:t>
      </w:r>
      <w:r w:rsidRPr="004D2968">
        <w:rPr>
          <w:rFonts w:ascii="宋体" w:hAnsi="宋体" w:hint="eastAsia"/>
          <w:szCs w:val="21"/>
        </w:rPr>
        <w:t>，U</w:t>
      </w:r>
      <w:r w:rsidRPr="004D2968">
        <w:rPr>
          <w:rFonts w:ascii="宋体" w:hAnsi="宋体" w:hint="eastAsia"/>
          <w:szCs w:val="21"/>
          <w:vertAlign w:val="subscript"/>
        </w:rPr>
        <w:t>p</w:t>
      </w:r>
      <w:r w:rsidRPr="00851CEC">
        <w:rPr>
          <w:rFonts w:ascii="宋体" w:hAnsi="宋体" w:hint="eastAsia"/>
          <w:szCs w:val="21"/>
        </w:rPr>
        <w:t>）</w:t>
      </w:r>
      <w:r>
        <w:rPr>
          <w:rFonts w:hint="eastAsia"/>
        </w:rPr>
        <w:t>数据记录表</w:t>
      </w:r>
    </w:p>
    <w:p w:rsidR="00B70855" w:rsidRPr="0032500A" w:rsidRDefault="00B70855" w:rsidP="00B70855">
      <w:pPr>
        <w:jc w:val="center"/>
        <w:rPr>
          <w:rFonts w:ascii="宋体" w:hAnsi="宋体"/>
          <w:szCs w:val="21"/>
        </w:rPr>
      </w:pPr>
    </w:p>
    <w:p w:rsidR="00AB16CC" w:rsidRDefault="00AB16CC" w:rsidP="00B70855">
      <w:pPr>
        <w:ind w:firstLineChars="650" w:firstLine="1365"/>
        <w:rPr>
          <w:rFonts w:ascii="宋体" w:hAnsi="宋体"/>
          <w:szCs w:val="21"/>
        </w:rPr>
      </w:pPr>
      <w:r>
        <w:rPr>
          <w:rFonts w:ascii="宋体" w:hAnsi="宋体" w:hint="eastAsia"/>
          <w:szCs w:val="21"/>
        </w:rPr>
        <w:t>t</w:t>
      </w:r>
      <w:r w:rsidRPr="009955EB">
        <w:rPr>
          <w:rFonts w:ascii="宋体" w:hAnsi="宋体" w:hint="eastAsia"/>
          <w:szCs w:val="21"/>
          <w:vertAlign w:val="subscript"/>
        </w:rPr>
        <w:t>b</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w:t>
      </w:r>
      <w:r w:rsidR="0032500A">
        <w:rPr>
          <w:rFonts w:ascii="宋体" w:eastAsia="宋体" w:hAnsi="宋体" w:hint="eastAsia"/>
          <w:szCs w:val="21"/>
        </w:rPr>
        <w:t>℃</w:t>
      </w:r>
      <w:r>
        <w:rPr>
          <w:rFonts w:ascii="宋体" w:hAnsi="宋体" w:hint="eastAsia"/>
          <w:szCs w:val="21"/>
        </w:rPr>
        <w:t xml:space="preserve">  </w:t>
      </w:r>
      <w:r w:rsidR="00B70855">
        <w:rPr>
          <w:rFonts w:ascii="宋体" w:hAnsi="宋体" w:hint="eastAsia"/>
          <w:szCs w:val="21"/>
        </w:rPr>
        <w:t xml:space="preserve">           </w:t>
      </w:r>
      <w:r>
        <w:rPr>
          <w:rFonts w:ascii="宋体" w:hAnsi="宋体" w:hint="eastAsia"/>
          <w:szCs w:val="21"/>
        </w:rPr>
        <w:t>仪器常数v/V=</w:t>
      </w:r>
      <w:r>
        <w:rPr>
          <w:rFonts w:ascii="宋体" w:hAnsi="宋体" w:hint="eastAsia"/>
          <w:szCs w:val="21"/>
          <w:u w:val="single"/>
        </w:rPr>
        <w:t xml:space="preserve">       </w:t>
      </w:r>
    </w:p>
    <w:p w:rsidR="00B70855" w:rsidRDefault="00B70855" w:rsidP="00B70855">
      <w:pPr>
        <w:ind w:firstLineChars="950" w:firstLine="1995"/>
        <w:rPr>
          <w:rFonts w:ascii="宋体" w:hAnsi="宋体"/>
          <w:szCs w:val="21"/>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36"/>
        <w:gridCol w:w="3600"/>
        <w:gridCol w:w="833"/>
        <w:gridCol w:w="2600"/>
      </w:tblGrid>
      <w:tr w:rsidR="00AB16CC" w:rsidRPr="00333C34" w:rsidTr="00061546">
        <w:trPr>
          <w:trHeight w:val="249"/>
          <w:jc w:val="center"/>
        </w:trPr>
        <w:tc>
          <w:tcPr>
            <w:tcW w:w="887" w:type="dxa"/>
            <w:shd w:val="clear" w:color="auto" w:fill="auto"/>
            <w:noWrap/>
            <w:vAlign w:val="bottom"/>
          </w:tcPr>
          <w:p w:rsidR="00AB16CC" w:rsidRPr="00333C34" w:rsidRDefault="00AB16CC" w:rsidP="00061546">
            <w:pPr>
              <w:widowControl/>
              <w:jc w:val="left"/>
              <w:rPr>
                <w:rFonts w:ascii="宋体" w:hAnsi="宋体" w:cs="宋体"/>
                <w:kern w:val="0"/>
                <w:sz w:val="24"/>
              </w:rPr>
            </w:pPr>
            <w:r w:rsidRPr="00333C34">
              <w:rPr>
                <w:rFonts w:ascii="宋体" w:hAnsi="宋体" w:cs="宋体" w:hint="eastAsia"/>
                <w:kern w:val="0"/>
                <w:sz w:val="24"/>
              </w:rPr>
              <w:t>U</w:t>
            </w:r>
            <w:r>
              <w:rPr>
                <w:rFonts w:ascii="宋体" w:hAnsi="宋体" w:cs="宋体" w:hint="eastAsia"/>
                <w:kern w:val="0"/>
                <w:sz w:val="24"/>
                <w:vertAlign w:val="subscript"/>
              </w:rPr>
              <w:t>t</w:t>
            </w:r>
            <w:r w:rsidR="0032500A">
              <w:rPr>
                <w:rFonts w:ascii="宋体" w:hAnsi="宋体" w:cs="宋体" w:hint="eastAsia"/>
                <w:kern w:val="0"/>
                <w:sz w:val="24"/>
              </w:rPr>
              <w:t>（</w:t>
            </w:r>
            <w:r w:rsidRPr="00333C34">
              <w:rPr>
                <w:rFonts w:ascii="宋体" w:hAnsi="宋体" w:cs="宋体" w:hint="eastAsia"/>
                <w:kern w:val="0"/>
                <w:sz w:val="24"/>
              </w:rPr>
              <w:t>mV</w:t>
            </w:r>
            <w:r w:rsidR="0032500A">
              <w:rPr>
                <w:rFonts w:ascii="宋体" w:hAnsi="宋体" w:cs="宋体" w:hint="eastAsia"/>
                <w:kern w:val="0"/>
                <w:sz w:val="24"/>
              </w:rPr>
              <w:t>）</w:t>
            </w:r>
          </w:p>
        </w:tc>
        <w:tc>
          <w:tcPr>
            <w:tcW w:w="3600" w:type="dxa"/>
            <w:shd w:val="clear" w:color="auto" w:fill="auto"/>
            <w:noWrap/>
            <w:vAlign w:val="bottom"/>
          </w:tcPr>
          <w:p w:rsidR="00AB16CC" w:rsidRPr="00333C34" w:rsidRDefault="00AB16CC" w:rsidP="00061546">
            <w:pPr>
              <w:widowControl/>
              <w:jc w:val="left"/>
              <w:rPr>
                <w:rFonts w:ascii="宋体" w:hAnsi="宋体" w:cs="宋体"/>
                <w:kern w:val="0"/>
                <w:sz w:val="24"/>
              </w:rPr>
            </w:pPr>
            <w:r w:rsidRPr="00333C34">
              <w:rPr>
                <w:rFonts w:ascii="宋体" w:hAnsi="宋体" w:cs="宋体" w:hint="eastAsia"/>
                <w:kern w:val="0"/>
                <w:sz w:val="24"/>
              </w:rPr>
              <w:t>t=U</w:t>
            </w:r>
            <w:r w:rsidRPr="00333C34">
              <w:rPr>
                <w:rFonts w:ascii="宋体" w:hAnsi="宋体" w:cs="宋体" w:hint="eastAsia"/>
                <w:kern w:val="0"/>
                <w:sz w:val="24"/>
                <w:vertAlign w:val="subscript"/>
              </w:rPr>
              <w:t>t</w:t>
            </w:r>
            <w:r w:rsidRPr="00333C34">
              <w:rPr>
                <w:rFonts w:ascii="宋体" w:hAnsi="宋体" w:cs="宋体" w:hint="eastAsia"/>
                <w:kern w:val="0"/>
                <w:sz w:val="24"/>
              </w:rPr>
              <w:t>(1/α</w:t>
            </w:r>
            <w:r w:rsidRPr="00333C34">
              <w:rPr>
                <w:rFonts w:ascii="宋体" w:hAnsi="宋体" w:cs="宋体" w:hint="eastAsia"/>
                <w:kern w:val="0"/>
                <w:sz w:val="24"/>
                <w:vertAlign w:val="subscript"/>
              </w:rPr>
              <w:t>R</w:t>
            </w:r>
            <w:r w:rsidRPr="00333C34">
              <w:rPr>
                <w:rFonts w:ascii="宋体" w:hAnsi="宋体" w:cs="宋体" w:hint="eastAsia"/>
                <w:kern w:val="0"/>
                <w:sz w:val="24"/>
              </w:rPr>
              <w:t>+t</w:t>
            </w:r>
            <w:r w:rsidRPr="00333C34">
              <w:rPr>
                <w:rFonts w:ascii="宋体" w:hAnsi="宋体" w:cs="宋体" w:hint="eastAsia"/>
                <w:kern w:val="0"/>
                <w:sz w:val="24"/>
                <w:vertAlign w:val="subscript"/>
              </w:rPr>
              <w:t>b</w:t>
            </w:r>
            <w:r w:rsidRPr="00333C34">
              <w:rPr>
                <w:rFonts w:ascii="宋体" w:hAnsi="宋体" w:cs="宋体" w:hint="eastAsia"/>
                <w:kern w:val="0"/>
                <w:sz w:val="24"/>
              </w:rPr>
              <w:t>)/U</w:t>
            </w:r>
            <w:r>
              <w:rPr>
                <w:rFonts w:ascii="宋体" w:hAnsi="宋体" w:cs="宋体" w:hint="eastAsia"/>
                <w:kern w:val="0"/>
                <w:sz w:val="24"/>
                <w:vertAlign w:val="subscript"/>
              </w:rPr>
              <w:t>tb</w:t>
            </w:r>
            <w:r w:rsidRPr="00333C34">
              <w:rPr>
                <w:rFonts w:ascii="宋体" w:hAnsi="宋体" w:cs="宋体" w:hint="eastAsia"/>
                <w:kern w:val="0"/>
                <w:sz w:val="24"/>
              </w:rPr>
              <w:t xml:space="preserve"> -1/α</w:t>
            </w:r>
            <w:r w:rsidRPr="00333C34">
              <w:rPr>
                <w:rFonts w:ascii="宋体" w:hAnsi="宋体" w:cs="宋体" w:hint="eastAsia"/>
                <w:kern w:val="0"/>
                <w:sz w:val="24"/>
                <w:vertAlign w:val="subscript"/>
              </w:rPr>
              <w:t>R</w:t>
            </w:r>
            <w:r w:rsidR="0032500A">
              <w:rPr>
                <w:rFonts w:ascii="宋体" w:hAnsi="宋体" w:cs="宋体" w:hint="eastAsia"/>
                <w:kern w:val="0"/>
                <w:sz w:val="24"/>
              </w:rPr>
              <w:t>（</w:t>
            </w:r>
            <w:r w:rsidRPr="00333C34">
              <w:rPr>
                <w:rFonts w:ascii="宋体" w:hAnsi="宋体" w:cs="宋体" w:hint="eastAsia"/>
                <w:kern w:val="0"/>
                <w:sz w:val="24"/>
              </w:rPr>
              <w:t>℃</w:t>
            </w:r>
            <w:r w:rsidR="0032500A">
              <w:rPr>
                <w:rFonts w:ascii="宋体" w:hAnsi="宋体" w:cs="宋体" w:hint="eastAsia"/>
                <w:kern w:val="0"/>
                <w:sz w:val="24"/>
              </w:rPr>
              <w:t>）</w:t>
            </w:r>
          </w:p>
        </w:tc>
        <w:tc>
          <w:tcPr>
            <w:tcW w:w="833" w:type="dxa"/>
            <w:shd w:val="clear" w:color="auto" w:fill="auto"/>
            <w:noWrap/>
            <w:vAlign w:val="bottom"/>
          </w:tcPr>
          <w:p w:rsidR="00AB16CC" w:rsidRPr="00333C34" w:rsidRDefault="00AB16CC" w:rsidP="00061546">
            <w:pPr>
              <w:widowControl/>
              <w:jc w:val="left"/>
              <w:rPr>
                <w:rFonts w:ascii="宋体" w:hAnsi="宋体" w:cs="宋体"/>
                <w:kern w:val="0"/>
                <w:sz w:val="24"/>
              </w:rPr>
            </w:pPr>
            <w:r w:rsidRPr="00333C34">
              <w:rPr>
                <w:rFonts w:ascii="宋体" w:hAnsi="宋体" w:cs="宋体" w:hint="eastAsia"/>
                <w:kern w:val="0"/>
                <w:sz w:val="24"/>
              </w:rPr>
              <w:t>U</w:t>
            </w:r>
            <w:r w:rsidRPr="00333C34">
              <w:rPr>
                <w:rFonts w:ascii="宋体" w:hAnsi="宋体" w:cs="宋体" w:hint="eastAsia"/>
                <w:kern w:val="0"/>
                <w:sz w:val="24"/>
                <w:vertAlign w:val="subscript"/>
              </w:rPr>
              <w:t>p</w:t>
            </w:r>
            <w:r w:rsidRPr="00333C34">
              <w:rPr>
                <w:rFonts w:ascii="宋体" w:hAnsi="宋体" w:cs="宋体" w:hint="eastAsia"/>
                <w:kern w:val="0"/>
                <w:sz w:val="24"/>
              </w:rPr>
              <w:t>/mV</w:t>
            </w:r>
          </w:p>
        </w:tc>
        <w:tc>
          <w:tcPr>
            <w:tcW w:w="2600" w:type="dxa"/>
            <w:shd w:val="clear" w:color="auto" w:fill="auto"/>
            <w:noWrap/>
            <w:vAlign w:val="bottom"/>
          </w:tcPr>
          <w:p w:rsidR="00AB16CC" w:rsidRPr="00333C34" w:rsidRDefault="00AB16CC" w:rsidP="00061546">
            <w:pPr>
              <w:widowControl/>
              <w:jc w:val="left"/>
              <w:rPr>
                <w:rFonts w:ascii="宋体" w:hAnsi="宋体" w:cs="宋体"/>
                <w:kern w:val="0"/>
                <w:sz w:val="24"/>
              </w:rPr>
            </w:pPr>
            <w:r w:rsidRPr="00333C34">
              <w:rPr>
                <w:rFonts w:ascii="宋体" w:hAnsi="宋体" w:cs="宋体" w:hint="eastAsia"/>
                <w:kern w:val="0"/>
                <w:sz w:val="24"/>
              </w:rPr>
              <w:t>p=p</w:t>
            </w:r>
            <w:r w:rsidRPr="00333C34">
              <w:rPr>
                <w:rFonts w:ascii="宋体" w:hAnsi="宋体" w:cs="宋体" w:hint="eastAsia"/>
                <w:kern w:val="0"/>
                <w:sz w:val="24"/>
                <w:vertAlign w:val="subscript"/>
              </w:rPr>
              <w:t>c</w:t>
            </w:r>
            <w:r w:rsidRPr="00333C34">
              <w:rPr>
                <w:rFonts w:ascii="宋体" w:hAnsi="宋体" w:cs="宋体" w:hint="eastAsia"/>
                <w:kern w:val="0"/>
                <w:sz w:val="24"/>
              </w:rPr>
              <w:t>+(U</w:t>
            </w:r>
            <w:r w:rsidRPr="00333C34">
              <w:rPr>
                <w:rFonts w:ascii="宋体" w:hAnsi="宋体" w:cs="宋体" w:hint="eastAsia"/>
                <w:kern w:val="0"/>
                <w:sz w:val="24"/>
                <w:vertAlign w:val="subscript"/>
              </w:rPr>
              <w:t>p</w:t>
            </w:r>
            <w:r w:rsidRPr="00333C34">
              <w:rPr>
                <w:rFonts w:ascii="宋体" w:hAnsi="宋体" w:cs="宋体" w:hint="eastAsia"/>
                <w:kern w:val="0"/>
                <w:sz w:val="24"/>
              </w:rPr>
              <w:t>-U</w:t>
            </w:r>
            <w:r w:rsidRPr="00333C34">
              <w:rPr>
                <w:rFonts w:ascii="宋体" w:hAnsi="宋体" w:cs="宋体" w:hint="eastAsia"/>
                <w:kern w:val="0"/>
                <w:sz w:val="24"/>
                <w:vertAlign w:val="subscript"/>
              </w:rPr>
              <w:t>0</w:t>
            </w:r>
            <w:r w:rsidRPr="00333C34">
              <w:rPr>
                <w:rFonts w:ascii="宋体" w:hAnsi="宋体" w:cs="宋体" w:hint="eastAsia"/>
                <w:kern w:val="0"/>
                <w:sz w:val="24"/>
              </w:rPr>
              <w:t>)/k</w:t>
            </w:r>
            <w:r w:rsidRPr="00333C34">
              <w:rPr>
                <w:rFonts w:ascii="宋体" w:hAnsi="宋体" w:cs="宋体" w:hint="eastAsia"/>
                <w:kern w:val="0"/>
                <w:sz w:val="24"/>
                <w:vertAlign w:val="subscript"/>
              </w:rPr>
              <w:t>p</w:t>
            </w:r>
            <w:r w:rsidR="0032500A">
              <w:rPr>
                <w:rFonts w:ascii="宋体" w:hAnsi="宋体" w:cs="宋体" w:hint="eastAsia"/>
                <w:kern w:val="0"/>
                <w:sz w:val="24"/>
              </w:rPr>
              <w:t>（</w:t>
            </w:r>
            <w:r w:rsidRPr="00333C34">
              <w:rPr>
                <w:rFonts w:ascii="宋体" w:hAnsi="宋体" w:cs="宋体" w:hint="eastAsia"/>
                <w:kern w:val="0"/>
                <w:sz w:val="24"/>
              </w:rPr>
              <w:t>Pa</w:t>
            </w:r>
            <w:r w:rsidR="0032500A">
              <w:rPr>
                <w:rFonts w:ascii="宋体" w:hAnsi="宋体" w:cs="宋体" w:hint="eastAsia"/>
                <w:kern w:val="0"/>
                <w:sz w:val="24"/>
              </w:rPr>
              <w:t>）</w:t>
            </w:r>
          </w:p>
        </w:tc>
      </w:tr>
      <w:tr w:rsidR="00AB16CC" w:rsidRPr="00333C34" w:rsidTr="00061546">
        <w:trPr>
          <w:trHeight w:val="285"/>
          <w:jc w:val="center"/>
        </w:trPr>
        <w:tc>
          <w:tcPr>
            <w:tcW w:w="887" w:type="dxa"/>
            <w:shd w:val="clear" w:color="auto" w:fill="auto"/>
            <w:noWrap/>
            <w:vAlign w:val="bottom"/>
          </w:tcPr>
          <w:p w:rsidR="00AB16CC" w:rsidRPr="00333C34" w:rsidRDefault="00AB16CC" w:rsidP="00061546">
            <w:pPr>
              <w:widowControl/>
              <w:jc w:val="left"/>
              <w:rPr>
                <w:rFonts w:ascii="宋体" w:hAnsi="宋体" w:cs="宋体"/>
                <w:kern w:val="0"/>
                <w:sz w:val="24"/>
              </w:rPr>
            </w:pPr>
          </w:p>
        </w:tc>
        <w:tc>
          <w:tcPr>
            <w:tcW w:w="3600" w:type="dxa"/>
            <w:shd w:val="clear" w:color="auto" w:fill="auto"/>
            <w:noWrap/>
            <w:vAlign w:val="bottom"/>
          </w:tcPr>
          <w:p w:rsidR="00AB16CC" w:rsidRPr="00333C34" w:rsidRDefault="00AB16CC" w:rsidP="00061546">
            <w:pPr>
              <w:widowControl/>
              <w:jc w:val="left"/>
              <w:rPr>
                <w:rFonts w:ascii="宋体" w:hAnsi="宋体" w:cs="宋体"/>
                <w:kern w:val="0"/>
                <w:sz w:val="24"/>
              </w:rPr>
            </w:pPr>
          </w:p>
        </w:tc>
        <w:tc>
          <w:tcPr>
            <w:tcW w:w="833" w:type="dxa"/>
            <w:shd w:val="clear" w:color="auto" w:fill="auto"/>
            <w:noWrap/>
            <w:vAlign w:val="bottom"/>
          </w:tcPr>
          <w:p w:rsidR="00AB16CC" w:rsidRPr="00333C34" w:rsidRDefault="00AB16CC" w:rsidP="00061546">
            <w:pPr>
              <w:widowControl/>
              <w:jc w:val="left"/>
              <w:rPr>
                <w:rFonts w:ascii="宋体" w:hAnsi="宋体" w:cs="宋体"/>
                <w:kern w:val="0"/>
                <w:sz w:val="24"/>
              </w:rPr>
            </w:pPr>
          </w:p>
        </w:tc>
        <w:tc>
          <w:tcPr>
            <w:tcW w:w="2600" w:type="dxa"/>
            <w:shd w:val="clear" w:color="auto" w:fill="auto"/>
            <w:noWrap/>
            <w:vAlign w:val="bottom"/>
          </w:tcPr>
          <w:p w:rsidR="00AB16CC" w:rsidRPr="00333C34" w:rsidRDefault="00AB16CC" w:rsidP="00061546">
            <w:pPr>
              <w:widowControl/>
              <w:jc w:val="left"/>
              <w:rPr>
                <w:rFonts w:ascii="宋体" w:hAnsi="宋体" w:cs="宋体"/>
                <w:kern w:val="0"/>
                <w:sz w:val="24"/>
              </w:rPr>
            </w:pPr>
          </w:p>
        </w:tc>
      </w:tr>
      <w:tr w:rsidR="00AB16CC" w:rsidRPr="00333C34" w:rsidTr="00061546">
        <w:trPr>
          <w:trHeight w:val="285"/>
          <w:jc w:val="center"/>
        </w:trPr>
        <w:tc>
          <w:tcPr>
            <w:tcW w:w="887" w:type="dxa"/>
            <w:shd w:val="clear" w:color="auto" w:fill="auto"/>
            <w:noWrap/>
            <w:vAlign w:val="bottom"/>
          </w:tcPr>
          <w:p w:rsidR="00AB16CC" w:rsidRPr="00333C34" w:rsidRDefault="00AB16CC" w:rsidP="00061546">
            <w:pPr>
              <w:widowControl/>
              <w:jc w:val="left"/>
              <w:rPr>
                <w:rFonts w:ascii="宋体" w:hAnsi="宋体" w:cs="宋体"/>
                <w:kern w:val="0"/>
                <w:sz w:val="24"/>
              </w:rPr>
            </w:pPr>
          </w:p>
        </w:tc>
        <w:tc>
          <w:tcPr>
            <w:tcW w:w="3600" w:type="dxa"/>
            <w:shd w:val="clear" w:color="auto" w:fill="auto"/>
            <w:noWrap/>
            <w:vAlign w:val="bottom"/>
          </w:tcPr>
          <w:p w:rsidR="00AB16CC" w:rsidRPr="00333C34" w:rsidRDefault="00AB16CC" w:rsidP="00061546">
            <w:pPr>
              <w:widowControl/>
              <w:jc w:val="left"/>
              <w:rPr>
                <w:rFonts w:ascii="宋体" w:hAnsi="宋体" w:cs="宋体"/>
                <w:kern w:val="0"/>
                <w:sz w:val="24"/>
              </w:rPr>
            </w:pPr>
          </w:p>
        </w:tc>
        <w:tc>
          <w:tcPr>
            <w:tcW w:w="833" w:type="dxa"/>
            <w:shd w:val="clear" w:color="auto" w:fill="auto"/>
            <w:noWrap/>
            <w:vAlign w:val="bottom"/>
          </w:tcPr>
          <w:p w:rsidR="00AB16CC" w:rsidRPr="00333C34" w:rsidRDefault="00AB16CC" w:rsidP="00061546">
            <w:pPr>
              <w:widowControl/>
              <w:jc w:val="left"/>
              <w:rPr>
                <w:rFonts w:ascii="宋体" w:hAnsi="宋体" w:cs="宋体"/>
                <w:kern w:val="0"/>
                <w:sz w:val="24"/>
              </w:rPr>
            </w:pPr>
          </w:p>
        </w:tc>
        <w:tc>
          <w:tcPr>
            <w:tcW w:w="2600" w:type="dxa"/>
            <w:shd w:val="clear" w:color="auto" w:fill="auto"/>
            <w:noWrap/>
            <w:vAlign w:val="bottom"/>
          </w:tcPr>
          <w:p w:rsidR="00AB16CC" w:rsidRPr="00333C34" w:rsidRDefault="00AB16CC" w:rsidP="00061546">
            <w:pPr>
              <w:widowControl/>
              <w:jc w:val="left"/>
              <w:rPr>
                <w:rFonts w:ascii="宋体" w:hAnsi="宋体" w:cs="宋体"/>
                <w:kern w:val="0"/>
                <w:sz w:val="24"/>
              </w:rPr>
            </w:pPr>
          </w:p>
        </w:tc>
      </w:tr>
      <w:tr w:rsidR="00AB16CC" w:rsidRPr="00333C34" w:rsidTr="00061546">
        <w:trPr>
          <w:trHeight w:val="285"/>
          <w:jc w:val="center"/>
        </w:trPr>
        <w:tc>
          <w:tcPr>
            <w:tcW w:w="887" w:type="dxa"/>
            <w:shd w:val="clear" w:color="auto" w:fill="auto"/>
            <w:noWrap/>
            <w:vAlign w:val="bottom"/>
          </w:tcPr>
          <w:p w:rsidR="00AB16CC" w:rsidRPr="00333C34" w:rsidRDefault="00AB16CC" w:rsidP="00061546">
            <w:pPr>
              <w:widowControl/>
              <w:jc w:val="left"/>
              <w:rPr>
                <w:rFonts w:ascii="宋体" w:hAnsi="宋体" w:cs="宋体"/>
                <w:kern w:val="0"/>
                <w:sz w:val="24"/>
              </w:rPr>
            </w:pPr>
          </w:p>
        </w:tc>
        <w:tc>
          <w:tcPr>
            <w:tcW w:w="3600" w:type="dxa"/>
            <w:shd w:val="clear" w:color="auto" w:fill="auto"/>
            <w:noWrap/>
            <w:vAlign w:val="bottom"/>
          </w:tcPr>
          <w:p w:rsidR="00AB16CC" w:rsidRPr="00333C34" w:rsidRDefault="00AB16CC" w:rsidP="00061546">
            <w:pPr>
              <w:widowControl/>
              <w:jc w:val="left"/>
              <w:rPr>
                <w:rFonts w:ascii="宋体" w:hAnsi="宋体" w:cs="宋体"/>
                <w:kern w:val="0"/>
                <w:sz w:val="24"/>
              </w:rPr>
            </w:pPr>
          </w:p>
        </w:tc>
        <w:tc>
          <w:tcPr>
            <w:tcW w:w="833" w:type="dxa"/>
            <w:shd w:val="clear" w:color="auto" w:fill="auto"/>
            <w:noWrap/>
            <w:vAlign w:val="bottom"/>
          </w:tcPr>
          <w:p w:rsidR="00AB16CC" w:rsidRPr="00333C34" w:rsidRDefault="00AB16CC" w:rsidP="00061546">
            <w:pPr>
              <w:widowControl/>
              <w:jc w:val="left"/>
              <w:rPr>
                <w:rFonts w:ascii="宋体" w:hAnsi="宋体" w:cs="宋体"/>
                <w:kern w:val="0"/>
                <w:sz w:val="24"/>
              </w:rPr>
            </w:pPr>
          </w:p>
        </w:tc>
        <w:tc>
          <w:tcPr>
            <w:tcW w:w="2600" w:type="dxa"/>
            <w:shd w:val="clear" w:color="auto" w:fill="auto"/>
            <w:noWrap/>
            <w:vAlign w:val="bottom"/>
          </w:tcPr>
          <w:p w:rsidR="00AB16CC" w:rsidRPr="00333C34" w:rsidRDefault="00AB16CC" w:rsidP="00061546">
            <w:pPr>
              <w:widowControl/>
              <w:jc w:val="left"/>
              <w:rPr>
                <w:rFonts w:ascii="宋体" w:hAnsi="宋体" w:cs="宋体"/>
                <w:kern w:val="0"/>
                <w:sz w:val="24"/>
              </w:rPr>
            </w:pPr>
          </w:p>
        </w:tc>
      </w:tr>
      <w:tr w:rsidR="00AB16CC" w:rsidRPr="00333C34" w:rsidTr="00061546">
        <w:trPr>
          <w:trHeight w:val="285"/>
          <w:jc w:val="center"/>
        </w:trPr>
        <w:tc>
          <w:tcPr>
            <w:tcW w:w="887" w:type="dxa"/>
            <w:shd w:val="clear" w:color="auto" w:fill="auto"/>
            <w:noWrap/>
            <w:vAlign w:val="bottom"/>
          </w:tcPr>
          <w:p w:rsidR="00AB16CC" w:rsidRPr="00333C34" w:rsidRDefault="00AB16CC" w:rsidP="00061546">
            <w:pPr>
              <w:widowControl/>
              <w:jc w:val="left"/>
              <w:rPr>
                <w:rFonts w:ascii="宋体" w:hAnsi="宋体" w:cs="宋体"/>
                <w:kern w:val="0"/>
                <w:sz w:val="24"/>
              </w:rPr>
            </w:pPr>
          </w:p>
        </w:tc>
        <w:tc>
          <w:tcPr>
            <w:tcW w:w="3600" w:type="dxa"/>
            <w:shd w:val="clear" w:color="auto" w:fill="auto"/>
            <w:noWrap/>
            <w:vAlign w:val="bottom"/>
          </w:tcPr>
          <w:p w:rsidR="00AB16CC" w:rsidRPr="00333C34" w:rsidRDefault="00AB16CC" w:rsidP="00061546">
            <w:pPr>
              <w:widowControl/>
              <w:jc w:val="left"/>
              <w:rPr>
                <w:rFonts w:ascii="宋体" w:hAnsi="宋体" w:cs="宋体"/>
                <w:kern w:val="0"/>
                <w:sz w:val="24"/>
              </w:rPr>
            </w:pPr>
          </w:p>
        </w:tc>
        <w:tc>
          <w:tcPr>
            <w:tcW w:w="833" w:type="dxa"/>
            <w:shd w:val="clear" w:color="auto" w:fill="auto"/>
            <w:noWrap/>
            <w:vAlign w:val="bottom"/>
          </w:tcPr>
          <w:p w:rsidR="00AB16CC" w:rsidRPr="00333C34" w:rsidRDefault="00AB16CC" w:rsidP="00061546">
            <w:pPr>
              <w:widowControl/>
              <w:jc w:val="left"/>
              <w:rPr>
                <w:rFonts w:ascii="宋体" w:hAnsi="宋体" w:cs="宋体"/>
                <w:kern w:val="0"/>
                <w:sz w:val="24"/>
              </w:rPr>
            </w:pPr>
          </w:p>
        </w:tc>
        <w:tc>
          <w:tcPr>
            <w:tcW w:w="2600" w:type="dxa"/>
            <w:shd w:val="clear" w:color="auto" w:fill="auto"/>
            <w:noWrap/>
            <w:vAlign w:val="bottom"/>
          </w:tcPr>
          <w:p w:rsidR="00AB16CC" w:rsidRPr="00333C34" w:rsidRDefault="00AB16CC" w:rsidP="00061546">
            <w:pPr>
              <w:widowControl/>
              <w:jc w:val="left"/>
              <w:rPr>
                <w:rFonts w:ascii="宋体" w:hAnsi="宋体" w:cs="宋体"/>
                <w:kern w:val="0"/>
                <w:sz w:val="24"/>
              </w:rPr>
            </w:pPr>
          </w:p>
        </w:tc>
      </w:tr>
      <w:tr w:rsidR="00AB16CC" w:rsidRPr="00333C34" w:rsidTr="00061546">
        <w:trPr>
          <w:trHeight w:val="285"/>
          <w:jc w:val="center"/>
        </w:trPr>
        <w:tc>
          <w:tcPr>
            <w:tcW w:w="887" w:type="dxa"/>
            <w:shd w:val="clear" w:color="auto" w:fill="auto"/>
            <w:noWrap/>
            <w:vAlign w:val="bottom"/>
          </w:tcPr>
          <w:p w:rsidR="00AB16CC" w:rsidRPr="00333C34" w:rsidRDefault="00AB16CC" w:rsidP="00061546">
            <w:pPr>
              <w:widowControl/>
              <w:jc w:val="left"/>
              <w:rPr>
                <w:rFonts w:ascii="宋体" w:hAnsi="宋体" w:cs="宋体"/>
                <w:kern w:val="0"/>
                <w:sz w:val="24"/>
              </w:rPr>
            </w:pPr>
          </w:p>
        </w:tc>
        <w:tc>
          <w:tcPr>
            <w:tcW w:w="3600" w:type="dxa"/>
            <w:shd w:val="clear" w:color="auto" w:fill="auto"/>
            <w:noWrap/>
            <w:vAlign w:val="bottom"/>
          </w:tcPr>
          <w:p w:rsidR="00AB16CC" w:rsidRPr="00333C34" w:rsidRDefault="00AB16CC" w:rsidP="00061546">
            <w:pPr>
              <w:widowControl/>
              <w:jc w:val="left"/>
              <w:rPr>
                <w:rFonts w:ascii="宋体" w:hAnsi="宋体" w:cs="宋体"/>
                <w:kern w:val="0"/>
                <w:sz w:val="24"/>
              </w:rPr>
            </w:pPr>
          </w:p>
        </w:tc>
        <w:tc>
          <w:tcPr>
            <w:tcW w:w="833" w:type="dxa"/>
            <w:shd w:val="clear" w:color="auto" w:fill="auto"/>
            <w:noWrap/>
            <w:vAlign w:val="bottom"/>
          </w:tcPr>
          <w:p w:rsidR="00AB16CC" w:rsidRPr="00333C34" w:rsidRDefault="00AB16CC" w:rsidP="00061546">
            <w:pPr>
              <w:widowControl/>
              <w:jc w:val="left"/>
              <w:rPr>
                <w:rFonts w:ascii="宋体" w:hAnsi="宋体" w:cs="宋体"/>
                <w:kern w:val="0"/>
                <w:sz w:val="24"/>
              </w:rPr>
            </w:pPr>
          </w:p>
        </w:tc>
        <w:tc>
          <w:tcPr>
            <w:tcW w:w="2600" w:type="dxa"/>
            <w:shd w:val="clear" w:color="auto" w:fill="auto"/>
            <w:noWrap/>
            <w:vAlign w:val="bottom"/>
          </w:tcPr>
          <w:p w:rsidR="00AB16CC" w:rsidRPr="00333C34" w:rsidRDefault="00AB16CC" w:rsidP="00061546">
            <w:pPr>
              <w:widowControl/>
              <w:jc w:val="left"/>
              <w:rPr>
                <w:rFonts w:ascii="宋体" w:hAnsi="宋体" w:cs="宋体"/>
                <w:kern w:val="0"/>
                <w:sz w:val="24"/>
              </w:rPr>
            </w:pPr>
          </w:p>
        </w:tc>
      </w:tr>
      <w:tr w:rsidR="00AB16CC" w:rsidRPr="00333C34" w:rsidTr="00061546">
        <w:trPr>
          <w:trHeight w:val="285"/>
          <w:jc w:val="center"/>
        </w:trPr>
        <w:tc>
          <w:tcPr>
            <w:tcW w:w="887" w:type="dxa"/>
            <w:shd w:val="clear" w:color="auto" w:fill="auto"/>
            <w:noWrap/>
            <w:vAlign w:val="bottom"/>
          </w:tcPr>
          <w:p w:rsidR="00AB16CC" w:rsidRPr="00333C34" w:rsidRDefault="00AB16CC" w:rsidP="00061546">
            <w:pPr>
              <w:widowControl/>
              <w:jc w:val="left"/>
              <w:rPr>
                <w:rFonts w:ascii="宋体" w:hAnsi="宋体" w:cs="宋体"/>
                <w:kern w:val="0"/>
                <w:sz w:val="24"/>
              </w:rPr>
            </w:pPr>
          </w:p>
        </w:tc>
        <w:tc>
          <w:tcPr>
            <w:tcW w:w="3600" w:type="dxa"/>
            <w:shd w:val="clear" w:color="auto" w:fill="auto"/>
            <w:noWrap/>
            <w:vAlign w:val="bottom"/>
          </w:tcPr>
          <w:p w:rsidR="00AB16CC" w:rsidRPr="00333C34" w:rsidRDefault="00AB16CC" w:rsidP="00061546">
            <w:pPr>
              <w:widowControl/>
              <w:jc w:val="left"/>
              <w:rPr>
                <w:rFonts w:ascii="宋体" w:hAnsi="宋体" w:cs="宋体"/>
                <w:kern w:val="0"/>
                <w:sz w:val="24"/>
              </w:rPr>
            </w:pPr>
          </w:p>
        </w:tc>
        <w:tc>
          <w:tcPr>
            <w:tcW w:w="833" w:type="dxa"/>
            <w:shd w:val="clear" w:color="auto" w:fill="auto"/>
            <w:noWrap/>
            <w:vAlign w:val="bottom"/>
          </w:tcPr>
          <w:p w:rsidR="00AB16CC" w:rsidRPr="00333C34" w:rsidRDefault="00AB16CC" w:rsidP="00061546">
            <w:pPr>
              <w:widowControl/>
              <w:jc w:val="left"/>
              <w:rPr>
                <w:rFonts w:ascii="宋体" w:hAnsi="宋体" w:cs="宋体"/>
                <w:kern w:val="0"/>
                <w:sz w:val="24"/>
              </w:rPr>
            </w:pPr>
          </w:p>
        </w:tc>
        <w:tc>
          <w:tcPr>
            <w:tcW w:w="2600" w:type="dxa"/>
            <w:shd w:val="clear" w:color="auto" w:fill="auto"/>
            <w:noWrap/>
            <w:vAlign w:val="bottom"/>
          </w:tcPr>
          <w:p w:rsidR="00AB16CC" w:rsidRPr="00333C34" w:rsidRDefault="00AB16CC" w:rsidP="00061546">
            <w:pPr>
              <w:widowControl/>
              <w:jc w:val="left"/>
              <w:rPr>
                <w:rFonts w:ascii="宋体" w:hAnsi="宋体" w:cs="宋体"/>
                <w:kern w:val="0"/>
                <w:sz w:val="24"/>
              </w:rPr>
            </w:pPr>
          </w:p>
        </w:tc>
      </w:tr>
      <w:tr w:rsidR="00AB16CC" w:rsidRPr="00333C34" w:rsidTr="00061546">
        <w:trPr>
          <w:trHeight w:val="285"/>
          <w:jc w:val="center"/>
        </w:trPr>
        <w:tc>
          <w:tcPr>
            <w:tcW w:w="887" w:type="dxa"/>
            <w:shd w:val="clear" w:color="auto" w:fill="auto"/>
            <w:noWrap/>
            <w:vAlign w:val="bottom"/>
          </w:tcPr>
          <w:p w:rsidR="00AB16CC" w:rsidRPr="00333C34" w:rsidRDefault="00AB16CC" w:rsidP="00061546">
            <w:pPr>
              <w:widowControl/>
              <w:jc w:val="left"/>
              <w:rPr>
                <w:rFonts w:ascii="宋体" w:hAnsi="宋体" w:cs="宋体"/>
                <w:kern w:val="0"/>
                <w:sz w:val="24"/>
              </w:rPr>
            </w:pPr>
          </w:p>
        </w:tc>
        <w:tc>
          <w:tcPr>
            <w:tcW w:w="3600" w:type="dxa"/>
            <w:shd w:val="clear" w:color="auto" w:fill="auto"/>
            <w:noWrap/>
            <w:vAlign w:val="bottom"/>
          </w:tcPr>
          <w:p w:rsidR="00AB16CC" w:rsidRPr="00333C34" w:rsidRDefault="00AB16CC" w:rsidP="00061546">
            <w:pPr>
              <w:widowControl/>
              <w:jc w:val="left"/>
              <w:rPr>
                <w:rFonts w:ascii="宋体" w:hAnsi="宋体" w:cs="宋体"/>
                <w:kern w:val="0"/>
                <w:sz w:val="24"/>
              </w:rPr>
            </w:pPr>
          </w:p>
        </w:tc>
        <w:tc>
          <w:tcPr>
            <w:tcW w:w="833" w:type="dxa"/>
            <w:shd w:val="clear" w:color="auto" w:fill="auto"/>
            <w:noWrap/>
            <w:vAlign w:val="bottom"/>
          </w:tcPr>
          <w:p w:rsidR="00AB16CC" w:rsidRPr="00333C34" w:rsidRDefault="00AB16CC" w:rsidP="00061546">
            <w:pPr>
              <w:widowControl/>
              <w:jc w:val="left"/>
              <w:rPr>
                <w:rFonts w:ascii="宋体" w:hAnsi="宋体" w:cs="宋体"/>
                <w:kern w:val="0"/>
                <w:sz w:val="24"/>
              </w:rPr>
            </w:pPr>
          </w:p>
        </w:tc>
        <w:tc>
          <w:tcPr>
            <w:tcW w:w="2600" w:type="dxa"/>
            <w:shd w:val="clear" w:color="auto" w:fill="auto"/>
            <w:noWrap/>
            <w:vAlign w:val="bottom"/>
          </w:tcPr>
          <w:p w:rsidR="00AB16CC" w:rsidRPr="00333C34" w:rsidRDefault="00AB16CC" w:rsidP="00061546">
            <w:pPr>
              <w:widowControl/>
              <w:jc w:val="left"/>
              <w:rPr>
                <w:rFonts w:ascii="宋体" w:hAnsi="宋体" w:cs="宋体"/>
                <w:kern w:val="0"/>
                <w:sz w:val="24"/>
              </w:rPr>
            </w:pPr>
          </w:p>
        </w:tc>
      </w:tr>
      <w:tr w:rsidR="00AB16CC" w:rsidRPr="00333C34" w:rsidTr="00061546">
        <w:trPr>
          <w:trHeight w:val="285"/>
          <w:jc w:val="center"/>
        </w:trPr>
        <w:tc>
          <w:tcPr>
            <w:tcW w:w="887" w:type="dxa"/>
            <w:shd w:val="clear" w:color="auto" w:fill="auto"/>
            <w:noWrap/>
            <w:vAlign w:val="bottom"/>
          </w:tcPr>
          <w:p w:rsidR="00AB16CC" w:rsidRPr="00333C34" w:rsidRDefault="00AB16CC" w:rsidP="00061546">
            <w:pPr>
              <w:widowControl/>
              <w:jc w:val="left"/>
              <w:rPr>
                <w:rFonts w:ascii="宋体" w:hAnsi="宋体" w:cs="宋体"/>
                <w:kern w:val="0"/>
                <w:sz w:val="24"/>
              </w:rPr>
            </w:pPr>
          </w:p>
        </w:tc>
        <w:tc>
          <w:tcPr>
            <w:tcW w:w="3600" w:type="dxa"/>
            <w:shd w:val="clear" w:color="auto" w:fill="auto"/>
            <w:noWrap/>
            <w:vAlign w:val="bottom"/>
          </w:tcPr>
          <w:p w:rsidR="00AB16CC" w:rsidRPr="00333C34" w:rsidRDefault="00AB16CC" w:rsidP="00061546">
            <w:pPr>
              <w:widowControl/>
              <w:jc w:val="left"/>
              <w:rPr>
                <w:rFonts w:ascii="宋体" w:hAnsi="宋体" w:cs="宋体"/>
                <w:kern w:val="0"/>
                <w:sz w:val="24"/>
              </w:rPr>
            </w:pPr>
          </w:p>
        </w:tc>
        <w:tc>
          <w:tcPr>
            <w:tcW w:w="833" w:type="dxa"/>
            <w:shd w:val="clear" w:color="auto" w:fill="auto"/>
            <w:noWrap/>
            <w:vAlign w:val="bottom"/>
          </w:tcPr>
          <w:p w:rsidR="00AB16CC" w:rsidRPr="00333C34" w:rsidRDefault="00AB16CC" w:rsidP="00061546">
            <w:pPr>
              <w:widowControl/>
              <w:jc w:val="left"/>
              <w:rPr>
                <w:rFonts w:ascii="宋体" w:hAnsi="宋体" w:cs="宋体"/>
                <w:kern w:val="0"/>
                <w:sz w:val="24"/>
              </w:rPr>
            </w:pPr>
          </w:p>
        </w:tc>
        <w:tc>
          <w:tcPr>
            <w:tcW w:w="2600" w:type="dxa"/>
            <w:shd w:val="clear" w:color="auto" w:fill="auto"/>
            <w:noWrap/>
            <w:vAlign w:val="bottom"/>
          </w:tcPr>
          <w:p w:rsidR="00AB16CC" w:rsidRPr="00333C34" w:rsidRDefault="00AB16CC" w:rsidP="00061546">
            <w:pPr>
              <w:widowControl/>
              <w:jc w:val="left"/>
              <w:rPr>
                <w:rFonts w:ascii="宋体" w:hAnsi="宋体" w:cs="宋体"/>
                <w:kern w:val="0"/>
                <w:sz w:val="24"/>
              </w:rPr>
            </w:pPr>
          </w:p>
        </w:tc>
      </w:tr>
      <w:tr w:rsidR="00AB16CC" w:rsidRPr="00333C34" w:rsidTr="00061546">
        <w:trPr>
          <w:trHeight w:val="285"/>
          <w:jc w:val="center"/>
        </w:trPr>
        <w:tc>
          <w:tcPr>
            <w:tcW w:w="887" w:type="dxa"/>
            <w:shd w:val="clear" w:color="auto" w:fill="auto"/>
            <w:noWrap/>
            <w:vAlign w:val="bottom"/>
          </w:tcPr>
          <w:p w:rsidR="00AB16CC" w:rsidRPr="00333C34" w:rsidRDefault="00AB16CC" w:rsidP="00061546">
            <w:pPr>
              <w:widowControl/>
              <w:jc w:val="left"/>
              <w:rPr>
                <w:rFonts w:ascii="宋体" w:hAnsi="宋体" w:cs="宋体"/>
                <w:kern w:val="0"/>
                <w:sz w:val="24"/>
              </w:rPr>
            </w:pPr>
          </w:p>
        </w:tc>
        <w:tc>
          <w:tcPr>
            <w:tcW w:w="3600" w:type="dxa"/>
            <w:shd w:val="clear" w:color="auto" w:fill="auto"/>
            <w:noWrap/>
            <w:vAlign w:val="bottom"/>
          </w:tcPr>
          <w:p w:rsidR="00AB16CC" w:rsidRPr="00333C34" w:rsidRDefault="00AB16CC" w:rsidP="00061546">
            <w:pPr>
              <w:widowControl/>
              <w:jc w:val="left"/>
              <w:rPr>
                <w:rFonts w:ascii="宋体" w:hAnsi="宋体" w:cs="宋体"/>
                <w:kern w:val="0"/>
                <w:sz w:val="24"/>
              </w:rPr>
            </w:pPr>
          </w:p>
        </w:tc>
        <w:tc>
          <w:tcPr>
            <w:tcW w:w="833" w:type="dxa"/>
            <w:shd w:val="clear" w:color="auto" w:fill="auto"/>
            <w:noWrap/>
            <w:vAlign w:val="bottom"/>
          </w:tcPr>
          <w:p w:rsidR="00AB16CC" w:rsidRPr="00333C34" w:rsidRDefault="00AB16CC" w:rsidP="00061546">
            <w:pPr>
              <w:widowControl/>
              <w:jc w:val="left"/>
              <w:rPr>
                <w:rFonts w:ascii="宋体" w:hAnsi="宋体" w:cs="宋体"/>
                <w:kern w:val="0"/>
                <w:sz w:val="24"/>
              </w:rPr>
            </w:pPr>
          </w:p>
        </w:tc>
        <w:tc>
          <w:tcPr>
            <w:tcW w:w="2600" w:type="dxa"/>
            <w:shd w:val="clear" w:color="auto" w:fill="auto"/>
            <w:noWrap/>
            <w:vAlign w:val="bottom"/>
          </w:tcPr>
          <w:p w:rsidR="00AB16CC" w:rsidRPr="00333C34" w:rsidRDefault="00AB16CC" w:rsidP="00061546">
            <w:pPr>
              <w:widowControl/>
              <w:jc w:val="left"/>
              <w:rPr>
                <w:rFonts w:ascii="宋体" w:hAnsi="宋体" w:cs="宋体"/>
                <w:kern w:val="0"/>
                <w:sz w:val="24"/>
              </w:rPr>
            </w:pPr>
          </w:p>
        </w:tc>
      </w:tr>
      <w:tr w:rsidR="00AB16CC" w:rsidRPr="00333C34" w:rsidTr="00061546">
        <w:trPr>
          <w:trHeight w:val="285"/>
          <w:jc w:val="center"/>
        </w:trPr>
        <w:tc>
          <w:tcPr>
            <w:tcW w:w="887" w:type="dxa"/>
            <w:shd w:val="clear" w:color="auto" w:fill="auto"/>
            <w:noWrap/>
            <w:vAlign w:val="bottom"/>
          </w:tcPr>
          <w:p w:rsidR="00AB16CC" w:rsidRPr="00333C34" w:rsidRDefault="00AB16CC" w:rsidP="00061546">
            <w:pPr>
              <w:widowControl/>
              <w:jc w:val="left"/>
              <w:rPr>
                <w:rFonts w:ascii="宋体" w:hAnsi="宋体" w:cs="宋体"/>
                <w:kern w:val="0"/>
                <w:sz w:val="24"/>
              </w:rPr>
            </w:pPr>
          </w:p>
        </w:tc>
        <w:tc>
          <w:tcPr>
            <w:tcW w:w="3600" w:type="dxa"/>
            <w:shd w:val="clear" w:color="auto" w:fill="auto"/>
            <w:noWrap/>
            <w:vAlign w:val="bottom"/>
          </w:tcPr>
          <w:p w:rsidR="00AB16CC" w:rsidRPr="00333C34" w:rsidRDefault="00AB16CC" w:rsidP="00061546">
            <w:pPr>
              <w:widowControl/>
              <w:jc w:val="left"/>
              <w:rPr>
                <w:rFonts w:ascii="宋体" w:hAnsi="宋体" w:cs="宋体"/>
                <w:kern w:val="0"/>
                <w:sz w:val="24"/>
              </w:rPr>
            </w:pPr>
          </w:p>
        </w:tc>
        <w:tc>
          <w:tcPr>
            <w:tcW w:w="833" w:type="dxa"/>
            <w:shd w:val="clear" w:color="auto" w:fill="auto"/>
            <w:noWrap/>
            <w:vAlign w:val="bottom"/>
          </w:tcPr>
          <w:p w:rsidR="00AB16CC" w:rsidRPr="00333C34" w:rsidRDefault="00AB16CC" w:rsidP="00061546">
            <w:pPr>
              <w:widowControl/>
              <w:jc w:val="left"/>
              <w:rPr>
                <w:rFonts w:ascii="宋体" w:hAnsi="宋体" w:cs="宋体"/>
                <w:kern w:val="0"/>
                <w:sz w:val="24"/>
              </w:rPr>
            </w:pPr>
          </w:p>
        </w:tc>
        <w:tc>
          <w:tcPr>
            <w:tcW w:w="2600" w:type="dxa"/>
            <w:shd w:val="clear" w:color="auto" w:fill="auto"/>
            <w:noWrap/>
            <w:vAlign w:val="bottom"/>
          </w:tcPr>
          <w:p w:rsidR="00AB16CC" w:rsidRPr="00333C34" w:rsidRDefault="00AB16CC" w:rsidP="00061546">
            <w:pPr>
              <w:widowControl/>
              <w:jc w:val="left"/>
              <w:rPr>
                <w:rFonts w:ascii="宋体" w:hAnsi="宋体" w:cs="宋体"/>
                <w:kern w:val="0"/>
                <w:sz w:val="24"/>
              </w:rPr>
            </w:pPr>
          </w:p>
        </w:tc>
      </w:tr>
      <w:tr w:rsidR="00AB16CC" w:rsidRPr="00333C34" w:rsidTr="00061546">
        <w:trPr>
          <w:trHeight w:val="285"/>
          <w:jc w:val="center"/>
        </w:trPr>
        <w:tc>
          <w:tcPr>
            <w:tcW w:w="887" w:type="dxa"/>
            <w:shd w:val="clear" w:color="auto" w:fill="auto"/>
            <w:noWrap/>
            <w:vAlign w:val="bottom"/>
          </w:tcPr>
          <w:p w:rsidR="00AB16CC" w:rsidRPr="00333C34" w:rsidRDefault="00AB16CC" w:rsidP="00061546">
            <w:pPr>
              <w:widowControl/>
              <w:jc w:val="left"/>
              <w:rPr>
                <w:rFonts w:ascii="宋体" w:hAnsi="宋体" w:cs="宋体"/>
                <w:kern w:val="0"/>
                <w:sz w:val="24"/>
              </w:rPr>
            </w:pPr>
          </w:p>
        </w:tc>
        <w:tc>
          <w:tcPr>
            <w:tcW w:w="3600" w:type="dxa"/>
            <w:shd w:val="clear" w:color="auto" w:fill="auto"/>
            <w:noWrap/>
            <w:vAlign w:val="bottom"/>
          </w:tcPr>
          <w:p w:rsidR="00AB16CC" w:rsidRPr="00333C34" w:rsidRDefault="00AB16CC" w:rsidP="00061546">
            <w:pPr>
              <w:widowControl/>
              <w:jc w:val="left"/>
              <w:rPr>
                <w:rFonts w:ascii="宋体" w:hAnsi="宋体" w:cs="宋体"/>
                <w:kern w:val="0"/>
                <w:sz w:val="24"/>
              </w:rPr>
            </w:pPr>
          </w:p>
        </w:tc>
        <w:tc>
          <w:tcPr>
            <w:tcW w:w="833" w:type="dxa"/>
            <w:shd w:val="clear" w:color="auto" w:fill="auto"/>
            <w:noWrap/>
            <w:vAlign w:val="bottom"/>
          </w:tcPr>
          <w:p w:rsidR="00AB16CC" w:rsidRPr="00333C34" w:rsidRDefault="00AB16CC" w:rsidP="00061546">
            <w:pPr>
              <w:widowControl/>
              <w:jc w:val="left"/>
              <w:rPr>
                <w:rFonts w:ascii="宋体" w:hAnsi="宋体" w:cs="宋体"/>
                <w:kern w:val="0"/>
                <w:sz w:val="24"/>
              </w:rPr>
            </w:pPr>
          </w:p>
        </w:tc>
        <w:tc>
          <w:tcPr>
            <w:tcW w:w="2600" w:type="dxa"/>
            <w:shd w:val="clear" w:color="auto" w:fill="auto"/>
            <w:noWrap/>
            <w:vAlign w:val="bottom"/>
          </w:tcPr>
          <w:p w:rsidR="00AB16CC" w:rsidRPr="00333C34" w:rsidRDefault="00AB16CC" w:rsidP="00061546">
            <w:pPr>
              <w:widowControl/>
              <w:jc w:val="left"/>
              <w:rPr>
                <w:rFonts w:ascii="宋体" w:hAnsi="宋体" w:cs="宋体"/>
                <w:kern w:val="0"/>
                <w:sz w:val="24"/>
              </w:rPr>
            </w:pPr>
          </w:p>
        </w:tc>
      </w:tr>
      <w:tr w:rsidR="00AB16CC" w:rsidRPr="00333C34" w:rsidTr="00061546">
        <w:trPr>
          <w:trHeight w:val="285"/>
          <w:jc w:val="center"/>
        </w:trPr>
        <w:tc>
          <w:tcPr>
            <w:tcW w:w="887" w:type="dxa"/>
            <w:shd w:val="clear" w:color="auto" w:fill="auto"/>
            <w:noWrap/>
            <w:vAlign w:val="bottom"/>
          </w:tcPr>
          <w:p w:rsidR="00AB16CC" w:rsidRPr="00333C34" w:rsidRDefault="00AB16CC" w:rsidP="00061546">
            <w:pPr>
              <w:widowControl/>
              <w:jc w:val="left"/>
              <w:rPr>
                <w:rFonts w:ascii="宋体" w:hAnsi="宋体" w:cs="宋体"/>
                <w:kern w:val="0"/>
                <w:sz w:val="24"/>
              </w:rPr>
            </w:pPr>
          </w:p>
        </w:tc>
        <w:tc>
          <w:tcPr>
            <w:tcW w:w="3600" w:type="dxa"/>
            <w:shd w:val="clear" w:color="auto" w:fill="auto"/>
            <w:noWrap/>
            <w:vAlign w:val="bottom"/>
          </w:tcPr>
          <w:p w:rsidR="00AB16CC" w:rsidRPr="00333C34" w:rsidRDefault="00AB16CC" w:rsidP="00061546">
            <w:pPr>
              <w:widowControl/>
              <w:jc w:val="left"/>
              <w:rPr>
                <w:rFonts w:ascii="宋体" w:hAnsi="宋体" w:cs="宋体"/>
                <w:kern w:val="0"/>
                <w:sz w:val="24"/>
              </w:rPr>
            </w:pPr>
          </w:p>
        </w:tc>
        <w:tc>
          <w:tcPr>
            <w:tcW w:w="833" w:type="dxa"/>
            <w:shd w:val="clear" w:color="auto" w:fill="auto"/>
            <w:noWrap/>
            <w:vAlign w:val="bottom"/>
          </w:tcPr>
          <w:p w:rsidR="00AB16CC" w:rsidRPr="00333C34" w:rsidRDefault="00AB16CC" w:rsidP="00061546">
            <w:pPr>
              <w:widowControl/>
              <w:jc w:val="left"/>
              <w:rPr>
                <w:rFonts w:ascii="宋体" w:hAnsi="宋体" w:cs="宋体"/>
                <w:kern w:val="0"/>
                <w:sz w:val="24"/>
              </w:rPr>
            </w:pPr>
          </w:p>
        </w:tc>
        <w:tc>
          <w:tcPr>
            <w:tcW w:w="2600" w:type="dxa"/>
            <w:shd w:val="clear" w:color="auto" w:fill="auto"/>
            <w:noWrap/>
            <w:vAlign w:val="bottom"/>
          </w:tcPr>
          <w:p w:rsidR="00AB16CC" w:rsidRPr="00333C34" w:rsidRDefault="00AB16CC" w:rsidP="00061546">
            <w:pPr>
              <w:widowControl/>
              <w:jc w:val="left"/>
              <w:rPr>
                <w:rFonts w:ascii="宋体" w:hAnsi="宋体" w:cs="宋体"/>
                <w:kern w:val="0"/>
                <w:sz w:val="24"/>
              </w:rPr>
            </w:pPr>
          </w:p>
        </w:tc>
      </w:tr>
      <w:tr w:rsidR="00AB16CC" w:rsidRPr="00333C34" w:rsidTr="00061546">
        <w:trPr>
          <w:trHeight w:val="285"/>
          <w:jc w:val="center"/>
        </w:trPr>
        <w:tc>
          <w:tcPr>
            <w:tcW w:w="887" w:type="dxa"/>
            <w:shd w:val="clear" w:color="auto" w:fill="auto"/>
            <w:noWrap/>
            <w:vAlign w:val="bottom"/>
          </w:tcPr>
          <w:p w:rsidR="00AB16CC" w:rsidRPr="00333C34" w:rsidRDefault="00AB16CC" w:rsidP="00061546">
            <w:pPr>
              <w:widowControl/>
              <w:jc w:val="left"/>
              <w:rPr>
                <w:rFonts w:ascii="宋体" w:hAnsi="宋体" w:cs="宋体"/>
                <w:kern w:val="0"/>
                <w:sz w:val="24"/>
              </w:rPr>
            </w:pPr>
          </w:p>
        </w:tc>
        <w:tc>
          <w:tcPr>
            <w:tcW w:w="3600" w:type="dxa"/>
            <w:shd w:val="clear" w:color="auto" w:fill="auto"/>
            <w:noWrap/>
            <w:vAlign w:val="bottom"/>
          </w:tcPr>
          <w:p w:rsidR="00AB16CC" w:rsidRPr="00333C34" w:rsidRDefault="00AB16CC" w:rsidP="00061546">
            <w:pPr>
              <w:widowControl/>
              <w:jc w:val="left"/>
              <w:rPr>
                <w:rFonts w:ascii="宋体" w:hAnsi="宋体" w:cs="宋体"/>
                <w:kern w:val="0"/>
                <w:sz w:val="24"/>
              </w:rPr>
            </w:pPr>
          </w:p>
        </w:tc>
        <w:tc>
          <w:tcPr>
            <w:tcW w:w="833" w:type="dxa"/>
            <w:shd w:val="clear" w:color="auto" w:fill="auto"/>
            <w:noWrap/>
            <w:vAlign w:val="bottom"/>
          </w:tcPr>
          <w:p w:rsidR="00AB16CC" w:rsidRPr="00333C34" w:rsidRDefault="00AB16CC" w:rsidP="00061546">
            <w:pPr>
              <w:widowControl/>
              <w:jc w:val="left"/>
              <w:rPr>
                <w:rFonts w:ascii="宋体" w:hAnsi="宋体" w:cs="宋体"/>
                <w:kern w:val="0"/>
                <w:sz w:val="24"/>
              </w:rPr>
            </w:pPr>
          </w:p>
        </w:tc>
        <w:tc>
          <w:tcPr>
            <w:tcW w:w="2600" w:type="dxa"/>
            <w:shd w:val="clear" w:color="auto" w:fill="auto"/>
            <w:noWrap/>
            <w:vAlign w:val="bottom"/>
          </w:tcPr>
          <w:p w:rsidR="00AB16CC" w:rsidRPr="00333C34" w:rsidRDefault="00AB16CC" w:rsidP="00061546">
            <w:pPr>
              <w:widowControl/>
              <w:jc w:val="left"/>
              <w:rPr>
                <w:rFonts w:ascii="宋体" w:hAnsi="宋体" w:cs="宋体"/>
                <w:kern w:val="0"/>
                <w:sz w:val="24"/>
              </w:rPr>
            </w:pPr>
          </w:p>
        </w:tc>
      </w:tr>
      <w:tr w:rsidR="00AB16CC" w:rsidRPr="00333C34" w:rsidTr="00061546">
        <w:trPr>
          <w:trHeight w:val="285"/>
          <w:jc w:val="center"/>
        </w:trPr>
        <w:tc>
          <w:tcPr>
            <w:tcW w:w="887" w:type="dxa"/>
            <w:shd w:val="clear" w:color="auto" w:fill="auto"/>
            <w:noWrap/>
            <w:vAlign w:val="bottom"/>
          </w:tcPr>
          <w:p w:rsidR="00AB16CC" w:rsidRPr="00333C34" w:rsidRDefault="00AB16CC" w:rsidP="00061546">
            <w:pPr>
              <w:widowControl/>
              <w:jc w:val="left"/>
              <w:rPr>
                <w:rFonts w:ascii="宋体" w:hAnsi="宋体" w:cs="宋体"/>
                <w:kern w:val="0"/>
                <w:sz w:val="24"/>
              </w:rPr>
            </w:pPr>
          </w:p>
        </w:tc>
        <w:tc>
          <w:tcPr>
            <w:tcW w:w="3600" w:type="dxa"/>
            <w:shd w:val="clear" w:color="auto" w:fill="auto"/>
            <w:noWrap/>
            <w:vAlign w:val="bottom"/>
          </w:tcPr>
          <w:p w:rsidR="00AB16CC" w:rsidRPr="00333C34" w:rsidRDefault="00AB16CC" w:rsidP="00061546">
            <w:pPr>
              <w:widowControl/>
              <w:jc w:val="left"/>
              <w:rPr>
                <w:rFonts w:ascii="宋体" w:hAnsi="宋体" w:cs="宋体"/>
                <w:kern w:val="0"/>
                <w:sz w:val="24"/>
              </w:rPr>
            </w:pPr>
          </w:p>
        </w:tc>
        <w:tc>
          <w:tcPr>
            <w:tcW w:w="833" w:type="dxa"/>
            <w:shd w:val="clear" w:color="auto" w:fill="auto"/>
            <w:noWrap/>
            <w:vAlign w:val="bottom"/>
          </w:tcPr>
          <w:p w:rsidR="00AB16CC" w:rsidRPr="00333C34" w:rsidRDefault="00AB16CC" w:rsidP="00061546">
            <w:pPr>
              <w:widowControl/>
              <w:jc w:val="left"/>
              <w:rPr>
                <w:rFonts w:ascii="宋体" w:hAnsi="宋体" w:cs="宋体"/>
                <w:kern w:val="0"/>
                <w:sz w:val="24"/>
              </w:rPr>
            </w:pPr>
          </w:p>
        </w:tc>
        <w:tc>
          <w:tcPr>
            <w:tcW w:w="2600" w:type="dxa"/>
            <w:shd w:val="clear" w:color="auto" w:fill="auto"/>
            <w:noWrap/>
            <w:vAlign w:val="bottom"/>
          </w:tcPr>
          <w:p w:rsidR="00AB16CC" w:rsidRPr="00333C34" w:rsidRDefault="00AB16CC" w:rsidP="00061546">
            <w:pPr>
              <w:widowControl/>
              <w:jc w:val="left"/>
              <w:rPr>
                <w:rFonts w:ascii="宋体" w:hAnsi="宋体" w:cs="宋体"/>
                <w:kern w:val="0"/>
                <w:sz w:val="24"/>
              </w:rPr>
            </w:pPr>
          </w:p>
        </w:tc>
      </w:tr>
      <w:tr w:rsidR="00AB16CC" w:rsidRPr="00333C34" w:rsidTr="00061546">
        <w:trPr>
          <w:trHeight w:val="285"/>
          <w:jc w:val="center"/>
        </w:trPr>
        <w:tc>
          <w:tcPr>
            <w:tcW w:w="887" w:type="dxa"/>
            <w:shd w:val="clear" w:color="auto" w:fill="auto"/>
            <w:noWrap/>
            <w:vAlign w:val="bottom"/>
          </w:tcPr>
          <w:p w:rsidR="00AB16CC" w:rsidRPr="00333C34" w:rsidRDefault="00AB16CC" w:rsidP="00061546">
            <w:pPr>
              <w:widowControl/>
              <w:jc w:val="left"/>
              <w:rPr>
                <w:rFonts w:ascii="宋体" w:hAnsi="宋体" w:cs="宋体"/>
                <w:kern w:val="0"/>
                <w:sz w:val="24"/>
              </w:rPr>
            </w:pPr>
          </w:p>
        </w:tc>
        <w:tc>
          <w:tcPr>
            <w:tcW w:w="3600" w:type="dxa"/>
            <w:shd w:val="clear" w:color="auto" w:fill="auto"/>
            <w:noWrap/>
            <w:vAlign w:val="bottom"/>
          </w:tcPr>
          <w:p w:rsidR="00AB16CC" w:rsidRPr="00333C34" w:rsidRDefault="00AB16CC" w:rsidP="00061546">
            <w:pPr>
              <w:widowControl/>
              <w:jc w:val="left"/>
              <w:rPr>
                <w:rFonts w:ascii="宋体" w:hAnsi="宋体" w:cs="宋体"/>
                <w:kern w:val="0"/>
                <w:sz w:val="24"/>
              </w:rPr>
            </w:pPr>
          </w:p>
        </w:tc>
        <w:tc>
          <w:tcPr>
            <w:tcW w:w="833" w:type="dxa"/>
            <w:shd w:val="clear" w:color="auto" w:fill="auto"/>
            <w:noWrap/>
            <w:vAlign w:val="bottom"/>
          </w:tcPr>
          <w:p w:rsidR="00AB16CC" w:rsidRPr="00333C34" w:rsidRDefault="00AB16CC" w:rsidP="00061546">
            <w:pPr>
              <w:widowControl/>
              <w:jc w:val="left"/>
              <w:rPr>
                <w:rFonts w:ascii="宋体" w:hAnsi="宋体" w:cs="宋体"/>
                <w:kern w:val="0"/>
                <w:sz w:val="24"/>
              </w:rPr>
            </w:pPr>
          </w:p>
        </w:tc>
        <w:tc>
          <w:tcPr>
            <w:tcW w:w="2600" w:type="dxa"/>
            <w:shd w:val="clear" w:color="auto" w:fill="auto"/>
            <w:noWrap/>
            <w:vAlign w:val="bottom"/>
          </w:tcPr>
          <w:p w:rsidR="00AB16CC" w:rsidRPr="00333C34" w:rsidRDefault="00AB16CC" w:rsidP="00061546">
            <w:pPr>
              <w:widowControl/>
              <w:jc w:val="left"/>
              <w:rPr>
                <w:rFonts w:ascii="宋体" w:hAnsi="宋体" w:cs="宋体"/>
                <w:kern w:val="0"/>
                <w:sz w:val="24"/>
              </w:rPr>
            </w:pPr>
          </w:p>
        </w:tc>
      </w:tr>
      <w:tr w:rsidR="00AB16CC" w:rsidRPr="00333C34" w:rsidTr="00061546">
        <w:trPr>
          <w:trHeight w:val="285"/>
          <w:jc w:val="center"/>
        </w:trPr>
        <w:tc>
          <w:tcPr>
            <w:tcW w:w="887" w:type="dxa"/>
            <w:shd w:val="clear" w:color="auto" w:fill="auto"/>
            <w:noWrap/>
            <w:vAlign w:val="bottom"/>
          </w:tcPr>
          <w:p w:rsidR="00AB16CC" w:rsidRPr="000B1C51" w:rsidRDefault="00AB16CC" w:rsidP="00061546">
            <w:pPr>
              <w:widowControl/>
              <w:jc w:val="left"/>
              <w:rPr>
                <w:rFonts w:ascii="宋体" w:hAnsi="宋体" w:cs="宋体"/>
                <w:kern w:val="0"/>
                <w:sz w:val="24"/>
                <w:vertAlign w:val="subscript"/>
              </w:rPr>
            </w:pPr>
          </w:p>
        </w:tc>
        <w:tc>
          <w:tcPr>
            <w:tcW w:w="3600" w:type="dxa"/>
            <w:shd w:val="clear" w:color="auto" w:fill="auto"/>
            <w:noWrap/>
            <w:vAlign w:val="bottom"/>
          </w:tcPr>
          <w:p w:rsidR="00AB16CC" w:rsidRPr="00333C34" w:rsidRDefault="00AB16CC" w:rsidP="00061546">
            <w:pPr>
              <w:widowControl/>
              <w:jc w:val="left"/>
              <w:rPr>
                <w:rFonts w:ascii="宋体" w:hAnsi="宋体" w:cs="宋体"/>
                <w:kern w:val="0"/>
                <w:sz w:val="24"/>
              </w:rPr>
            </w:pPr>
          </w:p>
        </w:tc>
        <w:tc>
          <w:tcPr>
            <w:tcW w:w="833" w:type="dxa"/>
            <w:shd w:val="clear" w:color="auto" w:fill="auto"/>
            <w:noWrap/>
            <w:vAlign w:val="bottom"/>
          </w:tcPr>
          <w:p w:rsidR="00AB16CC" w:rsidRPr="00333C34" w:rsidRDefault="00AB16CC" w:rsidP="00061546">
            <w:pPr>
              <w:widowControl/>
              <w:jc w:val="left"/>
              <w:rPr>
                <w:rFonts w:ascii="宋体" w:hAnsi="宋体" w:cs="宋体"/>
                <w:kern w:val="0"/>
                <w:sz w:val="24"/>
              </w:rPr>
            </w:pPr>
          </w:p>
        </w:tc>
        <w:tc>
          <w:tcPr>
            <w:tcW w:w="2600" w:type="dxa"/>
            <w:shd w:val="clear" w:color="auto" w:fill="auto"/>
            <w:noWrap/>
            <w:vAlign w:val="bottom"/>
          </w:tcPr>
          <w:p w:rsidR="00AB16CC" w:rsidRPr="00333C34" w:rsidRDefault="00AB16CC" w:rsidP="00061546">
            <w:pPr>
              <w:widowControl/>
              <w:jc w:val="left"/>
              <w:rPr>
                <w:rFonts w:ascii="宋体" w:hAnsi="宋体" w:cs="宋体"/>
                <w:kern w:val="0"/>
                <w:sz w:val="24"/>
              </w:rPr>
            </w:pPr>
          </w:p>
        </w:tc>
      </w:tr>
    </w:tbl>
    <w:p w:rsidR="00AB16CC" w:rsidRPr="00AB16CC" w:rsidRDefault="00AB16CC" w:rsidP="0032500A"/>
    <w:sectPr w:rsidR="00AB16CC" w:rsidRPr="00AB16CC" w:rsidSect="00621190">
      <w:headerReference w:type="default" r:id="rId93"/>
      <w:footerReference w:type="default" r:id="rId94"/>
      <w:pgSz w:w="10319" w:h="14571" w:code="13"/>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5E7E" w:rsidRDefault="00D85E7E" w:rsidP="00621190">
      <w:r>
        <w:separator/>
      </w:r>
    </w:p>
  </w:endnote>
  <w:endnote w:type="continuationSeparator" w:id="0">
    <w:p w:rsidR="00D85E7E" w:rsidRDefault="00D85E7E" w:rsidP="006211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695"/>
      <w:docPartObj>
        <w:docPartGallery w:val="Page Numbers (Bottom of Page)"/>
        <w:docPartUnique/>
      </w:docPartObj>
    </w:sdtPr>
    <w:sdtContent>
      <w:p w:rsidR="00FD115E" w:rsidRDefault="00FD115E">
        <w:pPr>
          <w:pStyle w:val="a4"/>
          <w:jc w:val="right"/>
        </w:pPr>
        <w:fldSimple w:instr=" PAGE   \* MERGEFORMAT ">
          <w:r w:rsidR="00480F6A" w:rsidRPr="00480F6A">
            <w:rPr>
              <w:noProof/>
              <w:lang w:val="zh-CN"/>
            </w:rPr>
            <w:t>9</w:t>
          </w:r>
        </w:fldSimple>
      </w:p>
    </w:sdtContent>
  </w:sdt>
  <w:p w:rsidR="00FD115E" w:rsidRDefault="00FD115E">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5E7E" w:rsidRDefault="00D85E7E" w:rsidP="00621190">
      <w:r>
        <w:separator/>
      </w:r>
    </w:p>
  </w:footnote>
  <w:footnote w:type="continuationSeparator" w:id="0">
    <w:p w:rsidR="00D85E7E" w:rsidRDefault="00D85E7E" w:rsidP="006211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115E" w:rsidRPr="00621190" w:rsidRDefault="00FD115E">
    <w:pPr>
      <w:pStyle w:val="a3"/>
      <w:rPr>
        <w:b/>
      </w:rPr>
    </w:pPr>
    <w:r w:rsidRPr="00621190">
      <w:rPr>
        <w:rFonts w:hint="eastAsia"/>
        <w:b/>
      </w:rPr>
      <w:t>用传感器测空气相对压力系数</w:t>
    </w:r>
    <w:r w:rsidRPr="00621190">
      <w:rPr>
        <w:b/>
      </w:rPr>
      <w:ptab w:relativeTo="margin" w:alignment="center" w:leader="none"/>
    </w:r>
    <w:r w:rsidRPr="00621190">
      <w:rPr>
        <w:b/>
      </w:rPr>
      <w:ptab w:relativeTo="margin" w:alignment="right" w:leader="none"/>
    </w:r>
    <w:r w:rsidRPr="00621190">
      <w:rPr>
        <w:rFonts w:hint="eastAsia"/>
        <w:b/>
      </w:rPr>
      <w:t>吴天颖</w:t>
    </w:r>
    <w:r w:rsidRPr="00621190">
      <w:rPr>
        <w:rFonts w:hint="eastAsia"/>
        <w:b/>
      </w:rPr>
      <w:t xml:space="preserve">  2008010862 </w:t>
    </w:r>
    <w:r w:rsidRPr="00621190">
      <w:rPr>
        <w:rFonts w:hint="eastAsia"/>
        <w:b/>
      </w:rPr>
      <w:t>工业工程系</w:t>
    </w:r>
    <w:r w:rsidRPr="00621190">
      <w:rPr>
        <w:rFonts w:hint="eastAsia"/>
        <w:b/>
      </w:rPr>
      <w:t>81</w:t>
    </w:r>
    <w:r w:rsidRPr="00621190">
      <w:rPr>
        <w:rFonts w:hint="eastAsia"/>
        <w:b/>
      </w:rPr>
      <w:t>班</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63FEE"/>
    <w:multiLevelType w:val="hybridMultilevel"/>
    <w:tmpl w:val="9B627244"/>
    <w:lvl w:ilvl="0" w:tplc="F2FA12E8">
      <w:start w:val="1"/>
      <w:numFmt w:val="decimal"/>
      <w:lvlText w:val="（%1）"/>
      <w:lvlJc w:val="left"/>
      <w:pPr>
        <w:ind w:left="420" w:hanging="420"/>
      </w:pPr>
      <w:rPr>
        <w:rFonts w:hint="default"/>
      </w:rPr>
    </w:lvl>
    <w:lvl w:ilvl="1" w:tplc="04090019" w:tentative="1">
      <w:start w:val="1"/>
      <w:numFmt w:val="lowerLetter"/>
      <w:lvlText w:val="%2)"/>
      <w:lvlJc w:val="left"/>
      <w:pPr>
        <w:ind w:left="556" w:hanging="420"/>
      </w:pPr>
    </w:lvl>
    <w:lvl w:ilvl="2" w:tplc="0409001B">
      <w:start w:val="1"/>
      <w:numFmt w:val="lowerRoman"/>
      <w:lvlText w:val="%3."/>
      <w:lvlJc w:val="right"/>
      <w:pPr>
        <w:ind w:left="976" w:hanging="420"/>
      </w:pPr>
    </w:lvl>
    <w:lvl w:ilvl="3" w:tplc="0409000F" w:tentative="1">
      <w:start w:val="1"/>
      <w:numFmt w:val="decimal"/>
      <w:lvlText w:val="%4."/>
      <w:lvlJc w:val="left"/>
      <w:pPr>
        <w:ind w:left="1396" w:hanging="420"/>
      </w:pPr>
    </w:lvl>
    <w:lvl w:ilvl="4" w:tplc="04090019" w:tentative="1">
      <w:start w:val="1"/>
      <w:numFmt w:val="lowerLetter"/>
      <w:lvlText w:val="%5)"/>
      <w:lvlJc w:val="left"/>
      <w:pPr>
        <w:ind w:left="1816" w:hanging="420"/>
      </w:pPr>
    </w:lvl>
    <w:lvl w:ilvl="5" w:tplc="0409001B" w:tentative="1">
      <w:start w:val="1"/>
      <w:numFmt w:val="lowerRoman"/>
      <w:lvlText w:val="%6."/>
      <w:lvlJc w:val="right"/>
      <w:pPr>
        <w:ind w:left="2236" w:hanging="420"/>
      </w:pPr>
    </w:lvl>
    <w:lvl w:ilvl="6" w:tplc="0409000F" w:tentative="1">
      <w:start w:val="1"/>
      <w:numFmt w:val="decimal"/>
      <w:lvlText w:val="%7."/>
      <w:lvlJc w:val="left"/>
      <w:pPr>
        <w:ind w:left="2656" w:hanging="420"/>
      </w:pPr>
    </w:lvl>
    <w:lvl w:ilvl="7" w:tplc="04090019" w:tentative="1">
      <w:start w:val="1"/>
      <w:numFmt w:val="lowerLetter"/>
      <w:lvlText w:val="%8)"/>
      <w:lvlJc w:val="left"/>
      <w:pPr>
        <w:ind w:left="3076" w:hanging="420"/>
      </w:pPr>
    </w:lvl>
    <w:lvl w:ilvl="8" w:tplc="0409001B" w:tentative="1">
      <w:start w:val="1"/>
      <w:numFmt w:val="lowerRoman"/>
      <w:lvlText w:val="%9."/>
      <w:lvlJc w:val="right"/>
      <w:pPr>
        <w:ind w:left="3496" w:hanging="420"/>
      </w:pPr>
    </w:lvl>
  </w:abstractNum>
  <w:abstractNum w:abstractNumId="1">
    <w:nsid w:val="074176A3"/>
    <w:multiLevelType w:val="hybridMultilevel"/>
    <w:tmpl w:val="3AF8A3FC"/>
    <w:lvl w:ilvl="0" w:tplc="EC423958">
      <w:start w:val="2"/>
      <w:numFmt w:val="decimal"/>
      <w:lvlText w:val="%1）"/>
      <w:lvlJc w:val="left"/>
      <w:pPr>
        <w:tabs>
          <w:tab w:val="num" w:pos="541"/>
        </w:tabs>
        <w:ind w:left="541" w:hanging="360"/>
      </w:pPr>
      <w:rPr>
        <w:rFonts w:hint="default"/>
      </w:rPr>
    </w:lvl>
    <w:lvl w:ilvl="1" w:tplc="04090019" w:tentative="1">
      <w:start w:val="1"/>
      <w:numFmt w:val="lowerLetter"/>
      <w:lvlText w:val="%2)"/>
      <w:lvlJc w:val="left"/>
      <w:pPr>
        <w:tabs>
          <w:tab w:val="num" w:pos="1021"/>
        </w:tabs>
        <w:ind w:left="1021" w:hanging="420"/>
      </w:pPr>
    </w:lvl>
    <w:lvl w:ilvl="2" w:tplc="0409001B" w:tentative="1">
      <w:start w:val="1"/>
      <w:numFmt w:val="lowerRoman"/>
      <w:lvlText w:val="%3."/>
      <w:lvlJc w:val="right"/>
      <w:pPr>
        <w:tabs>
          <w:tab w:val="num" w:pos="1441"/>
        </w:tabs>
        <w:ind w:left="1441" w:hanging="420"/>
      </w:pPr>
    </w:lvl>
    <w:lvl w:ilvl="3" w:tplc="0409000F" w:tentative="1">
      <w:start w:val="1"/>
      <w:numFmt w:val="decimal"/>
      <w:lvlText w:val="%4."/>
      <w:lvlJc w:val="left"/>
      <w:pPr>
        <w:tabs>
          <w:tab w:val="num" w:pos="1861"/>
        </w:tabs>
        <w:ind w:left="1861" w:hanging="420"/>
      </w:pPr>
    </w:lvl>
    <w:lvl w:ilvl="4" w:tplc="04090019" w:tentative="1">
      <w:start w:val="1"/>
      <w:numFmt w:val="lowerLetter"/>
      <w:lvlText w:val="%5)"/>
      <w:lvlJc w:val="left"/>
      <w:pPr>
        <w:tabs>
          <w:tab w:val="num" w:pos="2281"/>
        </w:tabs>
        <w:ind w:left="2281" w:hanging="420"/>
      </w:pPr>
    </w:lvl>
    <w:lvl w:ilvl="5" w:tplc="0409001B" w:tentative="1">
      <w:start w:val="1"/>
      <w:numFmt w:val="lowerRoman"/>
      <w:lvlText w:val="%6."/>
      <w:lvlJc w:val="right"/>
      <w:pPr>
        <w:tabs>
          <w:tab w:val="num" w:pos="2701"/>
        </w:tabs>
        <w:ind w:left="2701" w:hanging="420"/>
      </w:pPr>
    </w:lvl>
    <w:lvl w:ilvl="6" w:tplc="0409000F" w:tentative="1">
      <w:start w:val="1"/>
      <w:numFmt w:val="decimal"/>
      <w:lvlText w:val="%7."/>
      <w:lvlJc w:val="left"/>
      <w:pPr>
        <w:tabs>
          <w:tab w:val="num" w:pos="3121"/>
        </w:tabs>
        <w:ind w:left="3121" w:hanging="420"/>
      </w:pPr>
    </w:lvl>
    <w:lvl w:ilvl="7" w:tplc="04090019" w:tentative="1">
      <w:start w:val="1"/>
      <w:numFmt w:val="lowerLetter"/>
      <w:lvlText w:val="%8)"/>
      <w:lvlJc w:val="left"/>
      <w:pPr>
        <w:tabs>
          <w:tab w:val="num" w:pos="3541"/>
        </w:tabs>
        <w:ind w:left="3541" w:hanging="420"/>
      </w:pPr>
    </w:lvl>
    <w:lvl w:ilvl="8" w:tplc="0409001B" w:tentative="1">
      <w:start w:val="1"/>
      <w:numFmt w:val="lowerRoman"/>
      <w:lvlText w:val="%9."/>
      <w:lvlJc w:val="right"/>
      <w:pPr>
        <w:tabs>
          <w:tab w:val="num" w:pos="3961"/>
        </w:tabs>
        <w:ind w:left="3961" w:hanging="420"/>
      </w:pPr>
    </w:lvl>
  </w:abstractNum>
  <w:abstractNum w:abstractNumId="2">
    <w:nsid w:val="07CC519D"/>
    <w:multiLevelType w:val="hybridMultilevel"/>
    <w:tmpl w:val="7CB83554"/>
    <w:lvl w:ilvl="0" w:tplc="401E3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630DED"/>
    <w:multiLevelType w:val="hybridMultilevel"/>
    <w:tmpl w:val="E3468FF6"/>
    <w:lvl w:ilvl="0" w:tplc="F7DC6C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25144A"/>
    <w:multiLevelType w:val="hybridMultilevel"/>
    <w:tmpl w:val="7C88F07E"/>
    <w:lvl w:ilvl="0" w:tplc="5268C81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27F34D00"/>
    <w:multiLevelType w:val="hybridMultilevel"/>
    <w:tmpl w:val="CBA8A028"/>
    <w:lvl w:ilvl="0" w:tplc="F71ED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8224D9B"/>
    <w:multiLevelType w:val="hybridMultilevel"/>
    <w:tmpl w:val="2CA2A12C"/>
    <w:lvl w:ilvl="0" w:tplc="520C2E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0786D1D"/>
    <w:multiLevelType w:val="hybridMultilevel"/>
    <w:tmpl w:val="69E63514"/>
    <w:lvl w:ilvl="0" w:tplc="FFE8F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2C414E1"/>
    <w:multiLevelType w:val="hybridMultilevel"/>
    <w:tmpl w:val="67826764"/>
    <w:lvl w:ilvl="0" w:tplc="C4FA52DA">
      <w:start w:val="1"/>
      <w:numFmt w:val="decimal"/>
      <w:lvlText w:val="%1."/>
      <w:lvlJc w:val="left"/>
      <w:pPr>
        <w:tabs>
          <w:tab w:val="num" w:pos="900"/>
        </w:tabs>
        <w:ind w:left="900" w:hanging="720"/>
      </w:pPr>
      <w:rPr>
        <w:rFonts w:asciiTheme="minorHAnsi" w:eastAsiaTheme="minorEastAsia" w:hAnsiTheme="minorHAnsi" w:cstheme="minorBidi"/>
      </w:rPr>
    </w:lvl>
    <w:lvl w:ilvl="1" w:tplc="04090019" w:tentative="1">
      <w:start w:val="1"/>
      <w:numFmt w:val="lowerLetter"/>
      <w:lvlText w:val="%2)"/>
      <w:lvlJc w:val="left"/>
      <w:pPr>
        <w:tabs>
          <w:tab w:val="num" w:pos="495"/>
        </w:tabs>
        <w:ind w:left="495" w:hanging="420"/>
      </w:pPr>
    </w:lvl>
    <w:lvl w:ilvl="2" w:tplc="0409001B" w:tentative="1">
      <w:start w:val="1"/>
      <w:numFmt w:val="lowerRoman"/>
      <w:lvlText w:val="%3."/>
      <w:lvlJc w:val="right"/>
      <w:pPr>
        <w:tabs>
          <w:tab w:val="num" w:pos="915"/>
        </w:tabs>
        <w:ind w:left="915" w:hanging="420"/>
      </w:pPr>
    </w:lvl>
    <w:lvl w:ilvl="3" w:tplc="0409000F" w:tentative="1">
      <w:start w:val="1"/>
      <w:numFmt w:val="decimal"/>
      <w:lvlText w:val="%4."/>
      <w:lvlJc w:val="left"/>
      <w:pPr>
        <w:tabs>
          <w:tab w:val="num" w:pos="1335"/>
        </w:tabs>
        <w:ind w:left="1335" w:hanging="420"/>
      </w:pPr>
    </w:lvl>
    <w:lvl w:ilvl="4" w:tplc="04090019" w:tentative="1">
      <w:start w:val="1"/>
      <w:numFmt w:val="lowerLetter"/>
      <w:lvlText w:val="%5)"/>
      <w:lvlJc w:val="left"/>
      <w:pPr>
        <w:tabs>
          <w:tab w:val="num" w:pos="1755"/>
        </w:tabs>
        <w:ind w:left="1755" w:hanging="420"/>
      </w:pPr>
    </w:lvl>
    <w:lvl w:ilvl="5" w:tplc="0409001B" w:tentative="1">
      <w:start w:val="1"/>
      <w:numFmt w:val="lowerRoman"/>
      <w:lvlText w:val="%6."/>
      <w:lvlJc w:val="right"/>
      <w:pPr>
        <w:tabs>
          <w:tab w:val="num" w:pos="2175"/>
        </w:tabs>
        <w:ind w:left="2175" w:hanging="420"/>
      </w:pPr>
    </w:lvl>
    <w:lvl w:ilvl="6" w:tplc="0409000F" w:tentative="1">
      <w:start w:val="1"/>
      <w:numFmt w:val="decimal"/>
      <w:lvlText w:val="%7."/>
      <w:lvlJc w:val="left"/>
      <w:pPr>
        <w:tabs>
          <w:tab w:val="num" w:pos="2595"/>
        </w:tabs>
        <w:ind w:left="2595" w:hanging="420"/>
      </w:pPr>
    </w:lvl>
    <w:lvl w:ilvl="7" w:tplc="04090019" w:tentative="1">
      <w:start w:val="1"/>
      <w:numFmt w:val="lowerLetter"/>
      <w:lvlText w:val="%8)"/>
      <w:lvlJc w:val="left"/>
      <w:pPr>
        <w:tabs>
          <w:tab w:val="num" w:pos="3015"/>
        </w:tabs>
        <w:ind w:left="3015" w:hanging="420"/>
      </w:pPr>
    </w:lvl>
    <w:lvl w:ilvl="8" w:tplc="0409001B" w:tentative="1">
      <w:start w:val="1"/>
      <w:numFmt w:val="lowerRoman"/>
      <w:lvlText w:val="%9."/>
      <w:lvlJc w:val="right"/>
      <w:pPr>
        <w:tabs>
          <w:tab w:val="num" w:pos="3435"/>
        </w:tabs>
        <w:ind w:left="3435" w:hanging="420"/>
      </w:pPr>
    </w:lvl>
  </w:abstractNum>
  <w:abstractNum w:abstractNumId="9">
    <w:nsid w:val="565841E3"/>
    <w:multiLevelType w:val="hybridMultilevel"/>
    <w:tmpl w:val="5268CE52"/>
    <w:lvl w:ilvl="0" w:tplc="E30E11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7B732B"/>
    <w:multiLevelType w:val="hybridMultilevel"/>
    <w:tmpl w:val="10026126"/>
    <w:lvl w:ilvl="0" w:tplc="04090011">
      <w:start w:val="1"/>
      <w:numFmt w:val="decimal"/>
      <w:lvlText w:val="%1)"/>
      <w:lvlJc w:val="left"/>
      <w:pPr>
        <w:tabs>
          <w:tab w:val="num" w:pos="960"/>
        </w:tabs>
        <w:ind w:left="960" w:hanging="420"/>
      </w:p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1">
    <w:nsid w:val="7B496DC3"/>
    <w:multiLevelType w:val="hybridMultilevel"/>
    <w:tmpl w:val="B8786878"/>
    <w:lvl w:ilvl="0" w:tplc="B2F84B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EA1323E"/>
    <w:multiLevelType w:val="hybridMultilevel"/>
    <w:tmpl w:val="ABF20214"/>
    <w:lvl w:ilvl="0" w:tplc="8AF6A9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1"/>
  </w:num>
  <w:num w:numId="3">
    <w:abstractNumId w:val="2"/>
  </w:num>
  <w:num w:numId="4">
    <w:abstractNumId w:val="4"/>
  </w:num>
  <w:num w:numId="5">
    <w:abstractNumId w:val="9"/>
  </w:num>
  <w:num w:numId="6">
    <w:abstractNumId w:val="6"/>
  </w:num>
  <w:num w:numId="7">
    <w:abstractNumId w:val="10"/>
  </w:num>
  <w:num w:numId="8">
    <w:abstractNumId w:val="5"/>
  </w:num>
  <w:num w:numId="9">
    <w:abstractNumId w:val="3"/>
  </w:num>
  <w:num w:numId="10">
    <w:abstractNumId w:val="1"/>
  </w:num>
  <w:num w:numId="11">
    <w:abstractNumId w:val="0"/>
  </w:num>
  <w:num w:numId="12">
    <w:abstractNumId w:val="12"/>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21190"/>
    <w:rsid w:val="00061546"/>
    <w:rsid w:val="0008419D"/>
    <w:rsid w:val="000B1C51"/>
    <w:rsid w:val="00130DD5"/>
    <w:rsid w:val="00182EFC"/>
    <w:rsid w:val="001D4FB2"/>
    <w:rsid w:val="00254360"/>
    <w:rsid w:val="0032500A"/>
    <w:rsid w:val="00350AFB"/>
    <w:rsid w:val="00450F0E"/>
    <w:rsid w:val="00480F6A"/>
    <w:rsid w:val="00526B8D"/>
    <w:rsid w:val="005A45B1"/>
    <w:rsid w:val="005C7B1C"/>
    <w:rsid w:val="00621190"/>
    <w:rsid w:val="00633733"/>
    <w:rsid w:val="006B6C1D"/>
    <w:rsid w:val="006C3417"/>
    <w:rsid w:val="008134F6"/>
    <w:rsid w:val="00877D79"/>
    <w:rsid w:val="009F66E9"/>
    <w:rsid w:val="009F6E67"/>
    <w:rsid w:val="00A47609"/>
    <w:rsid w:val="00AB16CC"/>
    <w:rsid w:val="00AB738F"/>
    <w:rsid w:val="00B408E9"/>
    <w:rsid w:val="00B51CE8"/>
    <w:rsid w:val="00B70855"/>
    <w:rsid w:val="00C46AC8"/>
    <w:rsid w:val="00CF5B07"/>
    <w:rsid w:val="00D01F7E"/>
    <w:rsid w:val="00D6368B"/>
    <w:rsid w:val="00D85E7E"/>
    <w:rsid w:val="00DD74E0"/>
    <w:rsid w:val="00F011F4"/>
    <w:rsid w:val="00F16CDC"/>
    <w:rsid w:val="00FD11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0DD5"/>
    <w:pPr>
      <w:widowControl w:val="0"/>
      <w:jc w:val="both"/>
    </w:pPr>
  </w:style>
  <w:style w:type="paragraph" w:styleId="1">
    <w:name w:val="heading 1"/>
    <w:basedOn w:val="a"/>
    <w:next w:val="a"/>
    <w:link w:val="1Char"/>
    <w:uiPriority w:val="9"/>
    <w:qFormat/>
    <w:rsid w:val="0062119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11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F66E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F66E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D4FB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1D4FB2"/>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1D4FB2"/>
    <w:pPr>
      <w:keepNext/>
      <w:keepLines/>
      <w:spacing w:before="240" w:after="64" w:line="320" w:lineRule="auto"/>
      <w:outlineLvl w:val="6"/>
    </w:pPr>
    <w:rPr>
      <w:b/>
      <w:bCs/>
      <w:sz w:val="24"/>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211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21190"/>
    <w:rPr>
      <w:sz w:val="18"/>
      <w:szCs w:val="18"/>
    </w:rPr>
  </w:style>
  <w:style w:type="paragraph" w:styleId="a4">
    <w:name w:val="footer"/>
    <w:basedOn w:val="a"/>
    <w:link w:val="Char0"/>
    <w:uiPriority w:val="99"/>
    <w:unhideWhenUsed/>
    <w:rsid w:val="00621190"/>
    <w:pPr>
      <w:tabs>
        <w:tab w:val="center" w:pos="4153"/>
        <w:tab w:val="right" w:pos="8306"/>
      </w:tabs>
      <w:snapToGrid w:val="0"/>
      <w:jc w:val="left"/>
    </w:pPr>
    <w:rPr>
      <w:sz w:val="18"/>
      <w:szCs w:val="18"/>
    </w:rPr>
  </w:style>
  <w:style w:type="character" w:customStyle="1" w:styleId="Char0">
    <w:name w:val="页脚 Char"/>
    <w:basedOn w:val="a0"/>
    <w:link w:val="a4"/>
    <w:uiPriority w:val="99"/>
    <w:rsid w:val="00621190"/>
    <w:rPr>
      <w:sz w:val="18"/>
      <w:szCs w:val="18"/>
    </w:rPr>
  </w:style>
  <w:style w:type="paragraph" w:styleId="a5">
    <w:name w:val="Balloon Text"/>
    <w:basedOn w:val="a"/>
    <w:link w:val="Char1"/>
    <w:uiPriority w:val="99"/>
    <w:semiHidden/>
    <w:unhideWhenUsed/>
    <w:rsid w:val="00621190"/>
    <w:rPr>
      <w:sz w:val="18"/>
      <w:szCs w:val="18"/>
    </w:rPr>
  </w:style>
  <w:style w:type="character" w:customStyle="1" w:styleId="Char1">
    <w:name w:val="批注框文本 Char"/>
    <w:basedOn w:val="a0"/>
    <w:link w:val="a5"/>
    <w:uiPriority w:val="99"/>
    <w:semiHidden/>
    <w:rsid w:val="00621190"/>
    <w:rPr>
      <w:sz w:val="18"/>
      <w:szCs w:val="18"/>
    </w:rPr>
  </w:style>
  <w:style w:type="character" w:customStyle="1" w:styleId="1Char">
    <w:name w:val="标题 1 Char"/>
    <w:basedOn w:val="a0"/>
    <w:link w:val="1"/>
    <w:uiPriority w:val="9"/>
    <w:rsid w:val="00621190"/>
    <w:rPr>
      <w:b/>
      <w:bCs/>
      <w:kern w:val="44"/>
      <w:sz w:val="44"/>
      <w:szCs w:val="44"/>
    </w:rPr>
  </w:style>
  <w:style w:type="character" w:customStyle="1" w:styleId="2Char">
    <w:name w:val="标题 2 Char"/>
    <w:basedOn w:val="a0"/>
    <w:link w:val="2"/>
    <w:uiPriority w:val="9"/>
    <w:rsid w:val="00621190"/>
    <w:rPr>
      <w:rFonts w:asciiTheme="majorHAnsi" w:eastAsiaTheme="majorEastAsia" w:hAnsiTheme="majorHAnsi" w:cstheme="majorBidi"/>
      <w:b/>
      <w:bCs/>
      <w:sz w:val="32"/>
      <w:szCs w:val="32"/>
    </w:rPr>
  </w:style>
  <w:style w:type="paragraph" w:styleId="a6">
    <w:name w:val="List Paragraph"/>
    <w:basedOn w:val="a"/>
    <w:uiPriority w:val="34"/>
    <w:qFormat/>
    <w:rsid w:val="00621190"/>
    <w:pPr>
      <w:ind w:firstLineChars="200" w:firstLine="420"/>
    </w:pPr>
  </w:style>
  <w:style w:type="character" w:customStyle="1" w:styleId="3Char">
    <w:name w:val="标题 3 Char"/>
    <w:basedOn w:val="a0"/>
    <w:link w:val="3"/>
    <w:uiPriority w:val="9"/>
    <w:rsid w:val="009F66E9"/>
    <w:rPr>
      <w:b/>
      <w:bCs/>
      <w:sz w:val="32"/>
      <w:szCs w:val="32"/>
    </w:rPr>
  </w:style>
  <w:style w:type="character" w:customStyle="1" w:styleId="4Char">
    <w:name w:val="标题 4 Char"/>
    <w:basedOn w:val="a0"/>
    <w:link w:val="4"/>
    <w:uiPriority w:val="9"/>
    <w:rsid w:val="009F66E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D4FB2"/>
    <w:rPr>
      <w:b/>
      <w:bCs/>
      <w:sz w:val="28"/>
      <w:szCs w:val="28"/>
    </w:rPr>
  </w:style>
  <w:style w:type="character" w:customStyle="1" w:styleId="6Char">
    <w:name w:val="标题 6 Char"/>
    <w:basedOn w:val="a0"/>
    <w:link w:val="6"/>
    <w:uiPriority w:val="9"/>
    <w:rsid w:val="001D4FB2"/>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1D4FB2"/>
    <w:rPr>
      <w:b/>
      <w:bCs/>
      <w:sz w:val="24"/>
      <w:szCs w:val="24"/>
    </w:rPr>
  </w:style>
</w:styles>
</file>

<file path=word/webSettings.xml><?xml version="1.0" encoding="utf-8"?>
<w:webSettings xmlns:r="http://schemas.openxmlformats.org/officeDocument/2006/relationships" xmlns:w="http://schemas.openxmlformats.org/wordprocessingml/2006/main">
  <w:divs>
    <w:div w:id="24603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image" Target="media/image23.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oleObject" Target="embeddings/oleObject31.bin"/><Relationship Id="rId76" Type="http://schemas.openxmlformats.org/officeDocument/2006/relationships/oleObject" Target="embeddings/oleObject35.bin"/><Relationship Id="rId84" Type="http://schemas.openxmlformats.org/officeDocument/2006/relationships/oleObject" Target="embeddings/oleObject39.bin"/><Relationship Id="rId89" Type="http://schemas.openxmlformats.org/officeDocument/2006/relationships/image" Target="media/image42.wmf"/><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7.wmf"/><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image" Target="media/image37.wmf"/><Relationship Id="rId87" Type="http://schemas.openxmlformats.org/officeDocument/2006/relationships/image" Target="media/image41.wmf"/><Relationship Id="rId5" Type="http://schemas.openxmlformats.org/officeDocument/2006/relationships/footnotes" Target="footnotes.xml"/><Relationship Id="rId61" Type="http://schemas.openxmlformats.org/officeDocument/2006/relationships/oleObject" Target="embeddings/oleObject27.bin"/><Relationship Id="rId82" Type="http://schemas.openxmlformats.org/officeDocument/2006/relationships/oleObject" Target="embeddings/oleObject38.bin"/><Relationship Id="rId90" Type="http://schemas.openxmlformats.org/officeDocument/2006/relationships/oleObject" Target="embeddings/oleObject42.bin"/><Relationship Id="rId95" Type="http://schemas.openxmlformats.org/officeDocument/2006/relationships/fontTable" Target="fontTable.xml"/><Relationship Id="rId19" Type="http://schemas.openxmlformats.org/officeDocument/2006/relationships/oleObject" Target="embeddings/oleObject6.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oleObject" Target="embeddings/oleObject29.bin"/><Relationship Id="rId69" Type="http://schemas.openxmlformats.org/officeDocument/2006/relationships/image" Target="media/image32.wmf"/><Relationship Id="rId77" Type="http://schemas.openxmlformats.org/officeDocument/2006/relationships/image" Target="media/image36.wmf"/><Relationship Id="rId8" Type="http://schemas.openxmlformats.org/officeDocument/2006/relationships/image" Target="media/image2.wmf"/><Relationship Id="rId51" Type="http://schemas.openxmlformats.org/officeDocument/2006/relationships/oleObject" Target="embeddings/oleObject22.bin"/><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40.wmf"/><Relationship Id="rId93"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image" Target="media/image31.wmf"/><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1.bin"/><Relationship Id="rId91" Type="http://schemas.openxmlformats.org/officeDocument/2006/relationships/image" Target="media/image43.wmf"/><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86" Type="http://schemas.openxmlformats.org/officeDocument/2006/relationships/oleObject" Target="embeddings/oleObject40.bin"/><Relationship Id="rId9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10</Pages>
  <Words>830</Words>
  <Characters>4736</Characters>
  <Application>Microsoft Office Word</Application>
  <DocSecurity>0</DocSecurity>
  <Lines>39</Lines>
  <Paragraphs>11</Paragraphs>
  <ScaleCrop>false</ScaleCrop>
  <Company/>
  <LinksUpToDate>false</LinksUpToDate>
  <CharactersWithSpaces>5555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Wuty</dc:creator>
  <cp:keywords/>
  <dc:description/>
  <cp:lastModifiedBy>Wuty</cp:lastModifiedBy>
  <cp:revision>6</cp:revision>
  <dcterms:created xsi:type="dcterms:W3CDTF">2009-11-24T06:11:00Z</dcterms:created>
  <dcterms:modified xsi:type="dcterms:W3CDTF">2009-11-28T14:51:00Z</dcterms:modified>
</cp:coreProperties>
</file>