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jc w:val="center"/>
        <w:rPr>
          <w:rFonts w:hint="default" w:ascii="Times New Roman" w:hAnsi="Times New Roman" w:eastAsia="宋体" w:cs="Times New Roman"/>
          <w:kern w:val="44"/>
          <w:sz w:val="44"/>
          <w:szCs w:val="44"/>
          <w:lang w:val="en-US" w:eastAsia="zh-CN"/>
        </w:rPr>
      </w:pPr>
      <w:r>
        <w:rPr>
          <w:rFonts w:hint="eastAsia" w:ascii="Times New Roman" w:hAnsi="Times New Roman" w:eastAsia="宋体" w:cs="Times New Roman"/>
          <w:kern w:val="44"/>
          <w:sz w:val="44"/>
          <w:szCs w:val="44"/>
        </w:rPr>
        <w:t>实验</w:t>
      </w:r>
      <w:r>
        <w:rPr>
          <w:rFonts w:hint="eastAsia" w:ascii="Times New Roman" w:hAnsi="Times New Roman" w:eastAsia="宋体" w:cs="Times New Roman"/>
          <w:kern w:val="44"/>
          <w:sz w:val="44"/>
          <w:szCs w:val="44"/>
          <w:lang w:val="en-US" w:eastAsia="zh-CN"/>
        </w:rPr>
        <w:t>八</w:t>
      </w:r>
      <w:r>
        <w:rPr>
          <w:rFonts w:hint="eastAsia" w:ascii="Times New Roman" w:hAnsi="Times New Roman" w:eastAsia="宋体" w:cs="Times New Roman"/>
          <w:kern w:val="44"/>
          <w:sz w:val="44"/>
          <w:szCs w:val="44"/>
        </w:rPr>
        <w:t xml:space="preserve"> 存储过程</w:t>
      </w:r>
      <w:r>
        <w:rPr>
          <w:rFonts w:hint="eastAsia" w:ascii="Times New Roman" w:hAnsi="Times New Roman" w:eastAsia="宋体" w:cs="Times New Roman"/>
          <w:kern w:val="44"/>
          <w:sz w:val="44"/>
          <w:szCs w:val="44"/>
          <w:lang w:val="en-US" w:eastAsia="zh-CN"/>
        </w:rPr>
        <w:t>及触发器</w:t>
      </w:r>
    </w:p>
    <w:p>
      <w:pPr>
        <w:pStyle w:val="3"/>
      </w:pPr>
      <w:r>
        <w:rPr>
          <w:rFonts w:ascii="Times New Roman" w:hAnsi="Times New Roman" w:cs="Times New Roman"/>
        </w:rPr>
        <w:t>1</w:t>
      </w:r>
      <w:r>
        <w:rPr>
          <w:rFonts w:hint="eastAsia"/>
        </w:rPr>
        <w:t xml:space="preserve"> 实验目的</w:t>
      </w:r>
    </w:p>
    <w:p>
      <w:pPr>
        <w:tabs>
          <w:tab w:val="left" w:pos="0"/>
          <w:tab w:val="left" w:pos="3600"/>
          <w:tab w:val="left" w:pos="5220"/>
        </w:tabs>
        <w:spacing w:line="300" w:lineRule="auto"/>
        <w:rPr>
          <w:rFonts w:ascii="宋体" w:hAnsi="宋体"/>
        </w:rPr>
      </w:pPr>
      <w:r>
        <w:rPr>
          <w:rFonts w:hint="eastAsia" w:ascii="宋体" w:hAnsi="宋体"/>
          <w:iCs/>
        </w:rPr>
        <w:t>(1)</w:t>
      </w:r>
      <w:r>
        <w:rPr>
          <w:rFonts w:hint="eastAsia"/>
        </w:rPr>
        <w:t xml:space="preserve"> </w:t>
      </w:r>
      <w:r>
        <w:rPr>
          <w:rFonts w:hint="eastAsia" w:ascii="宋体" w:hAnsi="宋体"/>
          <w:color w:val="000000"/>
        </w:rPr>
        <w:t>了解存储过程的概念。</w:t>
      </w:r>
    </w:p>
    <w:p>
      <w:pPr>
        <w:tabs>
          <w:tab w:val="left" w:pos="0"/>
          <w:tab w:val="left" w:pos="3600"/>
          <w:tab w:val="left" w:pos="5220"/>
        </w:tabs>
        <w:spacing w:line="300" w:lineRule="auto"/>
        <w:rPr>
          <w:rFonts w:ascii="宋体" w:hAnsi="宋体"/>
        </w:rPr>
      </w:pPr>
      <w:r>
        <w:rPr>
          <w:rFonts w:hint="eastAsia" w:ascii="宋体" w:hAnsi="宋体"/>
          <w:iCs/>
        </w:rPr>
        <w:t>(2)</w:t>
      </w:r>
      <w:r>
        <w:rPr>
          <w:rFonts w:hint="eastAsia"/>
        </w:rPr>
        <w:t xml:space="preserve"> </w:t>
      </w:r>
      <w:r>
        <w:rPr>
          <w:rFonts w:hint="eastAsia" w:ascii="宋体" w:hAnsi="宋体"/>
          <w:color w:val="000000"/>
        </w:rPr>
        <w:t>熟悉存储过程的定义及使用方法。</w:t>
      </w:r>
    </w:p>
    <w:p>
      <w:pPr>
        <w:tabs>
          <w:tab w:val="left" w:pos="0"/>
          <w:tab w:val="left" w:pos="3600"/>
          <w:tab w:val="left" w:pos="5220"/>
        </w:tabs>
        <w:spacing w:line="300" w:lineRule="auto"/>
        <w:rPr>
          <w:rFonts w:hint="eastAsia" w:ascii="宋体" w:hAnsi="宋体"/>
          <w:color w:val="000000"/>
        </w:rPr>
      </w:pPr>
      <w:r>
        <w:rPr>
          <w:rFonts w:hint="eastAsia" w:ascii="宋体" w:hAnsi="宋体"/>
          <w:iCs/>
        </w:rPr>
        <w:t>(3)</w:t>
      </w:r>
      <w:r>
        <w:rPr>
          <w:rFonts w:hint="eastAsia"/>
        </w:rPr>
        <w:t xml:space="preserve"> </w:t>
      </w:r>
      <w:r>
        <w:rPr>
          <w:rFonts w:hint="eastAsia" w:ascii="宋体" w:hAnsi="宋体"/>
          <w:color w:val="000000"/>
        </w:rPr>
        <w:t>学会使用存储过程解决实际问题。</w:t>
      </w:r>
    </w:p>
    <w:p>
      <w:pPr>
        <w:tabs>
          <w:tab w:val="left" w:pos="0"/>
          <w:tab w:val="left" w:pos="3600"/>
          <w:tab w:val="left" w:pos="5220"/>
        </w:tabs>
        <w:spacing w:line="300" w:lineRule="auto"/>
        <w:rPr>
          <w:rFonts w:ascii="宋体" w:hAnsi="宋体"/>
        </w:rPr>
      </w:pPr>
      <w:r>
        <w:rPr>
          <w:rFonts w:hint="eastAsia" w:ascii="宋体" w:hAnsi="宋体"/>
          <w:iCs/>
        </w:rPr>
        <w:t>(</w:t>
      </w:r>
      <w:r>
        <w:rPr>
          <w:rFonts w:hint="eastAsia" w:ascii="宋体" w:hAnsi="宋体"/>
          <w:iCs/>
          <w:lang w:val="en-US" w:eastAsia="zh-CN"/>
        </w:rPr>
        <w:t>4</w:t>
      </w:r>
      <w:r>
        <w:rPr>
          <w:rFonts w:hint="eastAsia" w:ascii="宋体" w:hAnsi="宋体"/>
          <w:iCs/>
        </w:rPr>
        <w:t>)</w:t>
      </w:r>
      <w:r>
        <w:rPr>
          <w:rFonts w:hint="eastAsia"/>
        </w:rPr>
        <w:t xml:space="preserve"> </w:t>
      </w:r>
      <w:r>
        <w:rPr>
          <w:rFonts w:hint="eastAsia" w:ascii="宋体" w:hAnsi="宋体"/>
          <w:color w:val="000000"/>
        </w:rPr>
        <w:t>了解触发器的应用范围。</w:t>
      </w:r>
      <w:bookmarkStart w:id="0" w:name="_GoBack"/>
      <w:bookmarkEnd w:id="0"/>
    </w:p>
    <w:p>
      <w:pPr>
        <w:tabs>
          <w:tab w:val="left" w:pos="0"/>
          <w:tab w:val="left" w:pos="3600"/>
          <w:tab w:val="left" w:pos="5220"/>
        </w:tabs>
        <w:spacing w:line="300" w:lineRule="auto"/>
        <w:rPr>
          <w:rFonts w:ascii="宋体" w:hAnsi="宋体"/>
        </w:rPr>
      </w:pPr>
      <w:r>
        <w:rPr>
          <w:rFonts w:hint="eastAsia" w:ascii="宋体" w:hAnsi="宋体"/>
          <w:iCs/>
        </w:rPr>
        <w:t>(</w:t>
      </w:r>
      <w:r>
        <w:rPr>
          <w:rFonts w:hint="eastAsia" w:ascii="宋体" w:hAnsi="宋体"/>
          <w:iCs/>
          <w:lang w:val="en-US" w:eastAsia="zh-CN"/>
        </w:rPr>
        <w:t>5</w:t>
      </w:r>
      <w:r>
        <w:rPr>
          <w:rFonts w:hint="eastAsia" w:ascii="宋体" w:hAnsi="宋体"/>
          <w:iCs/>
        </w:rPr>
        <w:t>)</w:t>
      </w:r>
      <w:r>
        <w:rPr>
          <w:rFonts w:hint="eastAsia"/>
        </w:rPr>
        <w:t xml:space="preserve"> </w:t>
      </w:r>
      <w:r>
        <w:rPr>
          <w:rFonts w:hint="eastAsia" w:ascii="宋体" w:hAnsi="宋体"/>
          <w:color w:val="000000"/>
        </w:rPr>
        <w:t>熟悉触发器的工作原理、类型及定义触发器的方法。</w:t>
      </w:r>
    </w:p>
    <w:p>
      <w:pPr>
        <w:tabs>
          <w:tab w:val="left" w:pos="0"/>
          <w:tab w:val="left" w:pos="3600"/>
          <w:tab w:val="left" w:pos="5220"/>
        </w:tabs>
        <w:spacing w:line="300" w:lineRule="auto"/>
        <w:rPr>
          <w:rFonts w:ascii="宋体" w:hAnsi="宋体"/>
          <w:color w:val="000000"/>
        </w:rPr>
      </w:pPr>
      <w:r>
        <w:rPr>
          <w:rFonts w:hint="eastAsia" w:ascii="宋体" w:hAnsi="宋体"/>
          <w:iCs/>
        </w:rPr>
        <w:t>(</w:t>
      </w:r>
      <w:r>
        <w:rPr>
          <w:rFonts w:hint="eastAsia" w:ascii="宋体" w:hAnsi="宋体"/>
          <w:iCs/>
          <w:lang w:val="en-US" w:eastAsia="zh-CN"/>
        </w:rPr>
        <w:t>6</w:t>
      </w:r>
      <w:r>
        <w:rPr>
          <w:rFonts w:hint="eastAsia" w:ascii="宋体" w:hAnsi="宋体"/>
          <w:iCs/>
        </w:rPr>
        <w:t>)</w:t>
      </w:r>
      <w:r>
        <w:rPr>
          <w:rFonts w:hint="eastAsia"/>
        </w:rPr>
        <w:t xml:space="preserve"> </w:t>
      </w:r>
      <w:r>
        <w:rPr>
          <w:rFonts w:hint="eastAsia" w:ascii="宋体" w:hAnsi="宋体"/>
          <w:color w:val="000000"/>
        </w:rPr>
        <w:t>学会使用触发器解决实际的数据完整性和一致性问题。</w:t>
      </w:r>
    </w:p>
    <w:p>
      <w:pPr>
        <w:tabs>
          <w:tab w:val="left" w:pos="0"/>
          <w:tab w:val="left" w:pos="3600"/>
          <w:tab w:val="left" w:pos="5220"/>
        </w:tabs>
        <w:spacing w:line="300" w:lineRule="auto"/>
        <w:rPr>
          <w:rFonts w:hint="eastAsia" w:ascii="宋体" w:hAnsi="宋体"/>
          <w:color w:val="000000"/>
        </w:rPr>
      </w:pPr>
    </w:p>
    <w:p>
      <w:pPr>
        <w:pStyle w:val="3"/>
      </w:pPr>
      <w:r>
        <w:rPr>
          <w:rFonts w:ascii="Times New Roman" w:hAnsi="Times New Roman" w:cs="Times New Roman"/>
        </w:rPr>
        <w:t>2</w:t>
      </w:r>
      <w:r>
        <w:rPr>
          <w:rFonts w:hint="eastAsia"/>
        </w:rPr>
        <w:t xml:space="preserve"> 实验内容</w:t>
      </w:r>
    </w:p>
    <w:p>
      <w:pPr>
        <w:adjustRightInd w:val="0"/>
        <w:snapToGrid w:val="0"/>
        <w:spacing w:line="300" w:lineRule="auto"/>
        <w:rPr>
          <w:rFonts w:ascii="宋体" w:hAnsi="宋体"/>
          <w:iCs/>
        </w:rPr>
      </w:pPr>
      <w:r>
        <w:rPr>
          <w:rFonts w:hint="eastAsia" w:ascii="宋体" w:hAnsi="宋体"/>
          <w:iCs/>
        </w:rPr>
        <w:t>(1)</w:t>
      </w:r>
      <w:r>
        <w:rPr>
          <w:rFonts w:hint="eastAsia"/>
        </w:rPr>
        <w:t xml:space="preserve"> </w:t>
      </w:r>
      <w:r>
        <w:rPr>
          <w:rFonts w:hint="eastAsia" w:ascii="宋体" w:hAnsi="宋体"/>
          <w:iCs/>
        </w:rPr>
        <w:t>存储过程练习</w:t>
      </w:r>
    </w:p>
    <w:p>
      <w:r>
        <w:rPr>
          <w:rFonts w:hint="eastAsia"/>
        </w:rPr>
        <w:t>1）阅读教材存储过程语法</w:t>
      </w:r>
    </w:p>
    <w:p>
      <w:r>
        <w:rPr>
          <w:rFonts w:hint="eastAsia"/>
        </w:rPr>
        <w:t>2）设计一个无参数的存储过程proc1，该存储过程的功能是查出所有学生的学号，姓名和班级信息。</w:t>
      </w:r>
    </w:p>
    <w:p>
      <w:r>
        <w:rPr>
          <w:rFonts w:hint="eastAsia"/>
        </w:rPr>
        <w:t>3）写出一条执行存储过程proc1的语句。</w:t>
      </w:r>
    </w:p>
    <w:p>
      <w:r>
        <w:rPr>
          <w:rFonts w:hint="eastAsia"/>
        </w:rPr>
        <w:t>4）设计一个有参数的存储过程proc2，该存储过程的功能是根据学生的学号修改学生姓名。</w:t>
      </w:r>
    </w:p>
    <w:p>
      <w:r>
        <w:rPr>
          <w:rFonts w:hint="eastAsia"/>
        </w:rPr>
        <w:t>5）写出一条执行存储过程proc2的语句</w:t>
      </w:r>
    </w:p>
    <w:p>
      <w:r>
        <w:rPr>
          <w:rFonts w:hint="eastAsia"/>
        </w:rPr>
        <w:t>6）创建一个有参数的存储过程proc3，该存储过程的功能是根据学生的学号，查找他的平均成绩。（要求用传出参数实现）</w:t>
      </w:r>
    </w:p>
    <w:p>
      <w:r>
        <w:rPr>
          <w:rFonts w:hint="eastAsia"/>
        </w:rPr>
        <w:t>7）写出一条执行存储过程proc3的语句</w:t>
      </w:r>
    </w:p>
    <w:p>
      <w:r>
        <w:rPr>
          <w:rFonts w:hint="eastAsia"/>
        </w:rPr>
        <w:t>（2）选做部分</w:t>
      </w:r>
    </w:p>
    <w:p>
      <w:r>
        <w:rPr>
          <w:rFonts w:hint="eastAsia"/>
        </w:rPr>
        <w:t>1）验证以下程序的结果,</w:t>
      </w:r>
    </w:p>
    <w:p>
      <w:pPr>
        <w:ind w:firstLine="420"/>
      </w:pPr>
      <w:r>
        <w:rPr>
          <w:rFonts w:hint="eastAsia"/>
        </w:rPr>
        <w:t>exec sp_columns  '数据表名'</w:t>
      </w:r>
    </w:p>
    <w:p>
      <w:r>
        <w:tab/>
      </w:r>
      <w:r>
        <w:t>exec sp_tables</w:t>
      </w:r>
    </w:p>
    <w:p>
      <w:r>
        <w:rPr>
          <w:rFonts w:hint="eastAsia"/>
        </w:rPr>
        <w:t>2）已知有表如下，请自行录入几行数据</w:t>
      </w:r>
    </w:p>
    <w:p>
      <w:r>
        <w:rPr>
          <w:rFonts w:hint="eastAsia"/>
        </w:rPr>
        <w:drawing>
          <wp:inline distT="0" distB="0" distL="0" distR="0">
            <wp:extent cx="5120005" cy="1405255"/>
            <wp:effectExtent l="0" t="0" r="4445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20005" cy="140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djustRightInd w:val="0"/>
        <w:snapToGrid w:val="0"/>
        <w:spacing w:line="300" w:lineRule="auto"/>
      </w:pPr>
      <w:r>
        <w:rPr>
          <w:rFonts w:hint="eastAsia"/>
        </w:rPr>
        <w:t>创建一个存储过程，对程序员的工资进行分析，月薪1500到10000不等，如果有百分之五十的人薪水不到</w:t>
      </w:r>
      <w:r>
        <w:t>5</w:t>
      </w:r>
      <w:r>
        <w:rPr>
          <w:rFonts w:hint="eastAsia"/>
        </w:rPr>
        <w:t>000元，给所有人加薪，每次加100，再进行分析，直到有一半以上的人大于</w:t>
      </w:r>
      <w:r>
        <w:t>5</w:t>
      </w:r>
      <w:r>
        <w:rPr>
          <w:rFonts w:hint="eastAsia"/>
        </w:rPr>
        <w:t>000元为止，存储过程执行完后，最终加了多少钱？</w:t>
      </w:r>
    </w:p>
    <w:p>
      <w:r>
        <w:rPr>
          <w:rFonts w:hint="eastAsia"/>
        </w:rPr>
        <w:t>4）自行设计实现一个分页的存储过程。</w:t>
      </w:r>
    </w:p>
    <w:p>
      <w:pPr>
        <w:adjustRightInd w:val="0"/>
        <w:snapToGrid w:val="0"/>
        <w:spacing w:line="300" w:lineRule="auto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iCs/>
          <w:color w:val="000000" w:themeColor="text1"/>
          <w14:textFill>
            <w14:solidFill>
              <w14:schemeClr w14:val="tx1"/>
            </w14:solidFill>
          </w14:textFill>
        </w:rPr>
        <w:t>(3)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实验分析讨论</w:t>
      </w:r>
    </w:p>
    <w:p>
      <w:pPr>
        <w:tabs>
          <w:tab w:val="left" w:pos="0"/>
          <w:tab w:val="left" w:pos="3600"/>
          <w:tab w:val="left" w:pos="5220"/>
        </w:tabs>
        <w:spacing w:line="300" w:lineRule="auto"/>
        <w:ind w:firstLine="315" w:firstLineChars="150"/>
        <w:rPr>
          <w:rFonts w:ascii="宋体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/>
          <w:bCs/>
          <w:color w:val="000000" w:themeColor="text1"/>
          <w14:textFill>
            <w14:solidFill>
              <w14:schemeClr w14:val="tx1"/>
            </w14:solidFill>
          </w14:textFill>
        </w:rPr>
        <w:t>1）请举例说明在哪些情况下可以使用存储过程，主要利用的是它的什么特点。</w:t>
      </w:r>
    </w:p>
    <w:p>
      <w:pPr>
        <w:tabs>
          <w:tab w:val="left" w:pos="0"/>
          <w:tab w:val="left" w:pos="3600"/>
          <w:tab w:val="left" w:pos="5220"/>
        </w:tabs>
        <w:spacing w:line="300" w:lineRule="auto"/>
        <w:ind w:firstLine="315" w:firstLineChars="150"/>
        <w:rPr>
          <w:rFonts w:hint="eastAsia" w:ascii="宋体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宋体"/>
          <w:bCs/>
          <w:color w:val="000000" w:themeColor="text1"/>
          <w14:textFill>
            <w14:solidFill>
              <w14:schemeClr w14:val="tx1"/>
            </w14:solidFill>
          </w14:textFill>
        </w:rPr>
        <w:t>2</w:t>
      </w:r>
      <w:r>
        <w:rPr>
          <w:rFonts w:hint="eastAsia" w:ascii="宋体"/>
          <w:bCs/>
          <w:color w:val="000000" w:themeColor="text1"/>
          <w14:textFill>
            <w14:solidFill>
              <w14:schemeClr w14:val="tx1"/>
            </w14:solidFill>
          </w14:textFill>
        </w:rPr>
        <w:t>）试分析存储过程和函数在应用上的区别。</w:t>
      </w:r>
    </w:p>
    <w:p>
      <w:pPr>
        <w:adjustRightInd w:val="0"/>
        <w:snapToGrid w:val="0"/>
        <w:spacing w:line="300" w:lineRule="auto"/>
        <w:rPr>
          <w:rFonts w:ascii="宋体" w:hAnsi="宋体"/>
          <w:iCs/>
        </w:rPr>
      </w:pPr>
      <w:r>
        <w:rPr>
          <w:rFonts w:hint="eastAsia" w:ascii="宋体" w:hAnsi="宋体"/>
          <w:iCs/>
        </w:rPr>
        <w:t>(</w:t>
      </w:r>
      <w:r>
        <w:rPr>
          <w:rFonts w:hint="eastAsia" w:ascii="宋体" w:hAnsi="宋体"/>
          <w:iCs/>
          <w:lang w:val="en-US" w:eastAsia="zh-CN"/>
        </w:rPr>
        <w:t>2</w:t>
      </w:r>
      <w:r>
        <w:rPr>
          <w:rFonts w:hint="eastAsia" w:ascii="宋体" w:hAnsi="宋体"/>
          <w:iCs/>
        </w:rPr>
        <w:t>)</w:t>
      </w:r>
      <w:r>
        <w:rPr>
          <w:rFonts w:hint="eastAsia"/>
        </w:rPr>
        <w:t xml:space="preserve"> </w:t>
      </w:r>
      <w:r>
        <w:rPr>
          <w:rFonts w:hint="eastAsia" w:ascii="宋体" w:hAnsi="宋体"/>
          <w:iCs/>
        </w:rPr>
        <w:t>触发器练习</w:t>
      </w:r>
    </w:p>
    <w:p>
      <w:r>
        <w:rPr>
          <w:rFonts w:hint="eastAsia"/>
        </w:rPr>
        <w:t>1）创建DDL触发器，禁止修改和删除当前数据库中的任何视图</w:t>
      </w:r>
    </w:p>
    <w:p>
      <w:pPr>
        <w:rPr>
          <w:rFonts w:hint="eastAsia"/>
        </w:rPr>
      </w:pPr>
      <w:r>
        <w:rPr>
          <w:rFonts w:hint="eastAsia"/>
        </w:rPr>
        <w:t>2）创建一个触发器，当向student表中插入新数据时能自动列出所有的同学信息</w:t>
      </w:r>
    </w:p>
    <w:p>
      <w:r>
        <w:rPr>
          <w:rFonts w:hint="eastAsia"/>
        </w:rPr>
        <w:t>3）利用inserted和deleted表，设计触发器实现当在课程表中删除某课程时，在成绩表中的成绩记录也全部删除。涉及表：score(成绩表)，course(课程表)</w:t>
      </w:r>
    </w:p>
    <w:p>
      <w:r>
        <w:rPr>
          <w:rFonts w:hint="eastAsia"/>
        </w:rPr>
        <w:t>4）给成绩表（score）增加一个说明列（explain，varchar(50)）,设计一个触发器，使向成绩表中增加数据和修改数据时，如果成绩为〉=60分，说明列填写‘及格’，其他情况填写</w:t>
      </w:r>
      <w:r>
        <w:t>’</w:t>
      </w:r>
      <w:r>
        <w:rPr>
          <w:rFonts w:hint="eastAsia"/>
        </w:rPr>
        <w:t>不及格</w:t>
      </w:r>
      <w:r>
        <w:t>’</w:t>
      </w:r>
    </w:p>
    <w:p>
      <w:r>
        <w:rPr>
          <w:rFonts w:hint="eastAsia"/>
        </w:rPr>
        <w:t>5）创建新表</w:t>
      </w:r>
      <w:r>
        <w:t xml:space="preserve"> logstudent</w:t>
      </w:r>
      <w:r>
        <w:rPr>
          <w:rFonts w:hint="eastAsia"/>
        </w:rPr>
        <w:t>（</w:t>
      </w:r>
      <w:r>
        <w:t>logid</w:t>
      </w:r>
      <w:r>
        <w:rPr>
          <w:rFonts w:hint="eastAsia"/>
        </w:rPr>
        <w:t>，</w:t>
      </w:r>
      <w:r>
        <w:t>operationtype</w:t>
      </w:r>
      <w:r>
        <w:rPr>
          <w:rFonts w:hint="eastAsia"/>
        </w:rPr>
        <w:t>，</w:t>
      </w:r>
      <w:r>
        <w:t>logdate</w:t>
      </w:r>
      <w:r>
        <w:rPr>
          <w:rFonts w:hint="eastAsia"/>
        </w:rPr>
        <w:t>）</w:t>
      </w:r>
      <w:r>
        <w:t>--</w:t>
      </w:r>
      <w:r>
        <w:rPr>
          <w:rFonts w:hint="eastAsia"/>
        </w:rPr>
        <w:t>日志（学号，操作类型，日志时间），创建触发器，完成如下功能：当针对学生表进行操作（增，删，改）时，在日志表中记录下增删改的学生记录的学号，操作类型（增加，删除，修改），日志时间（操作时间）</w:t>
      </w:r>
    </w:p>
    <w:p>
      <w:r>
        <w:rPr>
          <w:rFonts w:hint="eastAsia"/>
        </w:rPr>
        <w:t>如向</w:t>
      </w:r>
      <w:r>
        <w:t>student</w:t>
      </w:r>
      <w:r>
        <w:rPr>
          <w:rFonts w:hint="eastAsia"/>
        </w:rPr>
        <w:t>表中增加了一个学号为“</w:t>
      </w:r>
      <w:r>
        <w:t>001</w:t>
      </w:r>
      <w:r>
        <w:rPr>
          <w:rFonts w:hint="eastAsia"/>
        </w:rPr>
        <w:t>”的学生信息</w:t>
      </w:r>
    </w:p>
    <w:p>
      <w:r>
        <w:rPr>
          <w:rFonts w:hint="eastAsia"/>
        </w:rPr>
        <w:t>然后又从</w:t>
      </w:r>
      <w:r>
        <w:t>student</w:t>
      </w:r>
      <w:r>
        <w:rPr>
          <w:rFonts w:hint="eastAsia"/>
        </w:rPr>
        <w:t>表中删除了一个学号为“</w:t>
      </w:r>
      <w:r>
        <w:t>002</w:t>
      </w:r>
      <w:r>
        <w:rPr>
          <w:rFonts w:hint="eastAsia"/>
        </w:rPr>
        <w:t>”的学生信息，则日志表中的记录可能如下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3"/>
        <w:gridCol w:w="2907"/>
        <w:gridCol w:w="28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logid</w:t>
            </w:r>
          </w:p>
        </w:tc>
        <w:tc>
          <w:tcPr>
            <w:tcW w:w="32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operationtype</w:t>
            </w:r>
          </w:p>
        </w:tc>
        <w:tc>
          <w:tcPr>
            <w:tcW w:w="32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logdate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001</w:t>
            </w:r>
          </w:p>
        </w:tc>
        <w:tc>
          <w:tcPr>
            <w:tcW w:w="32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增加</w:t>
            </w:r>
          </w:p>
        </w:tc>
        <w:tc>
          <w:tcPr>
            <w:tcW w:w="32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2017-3-30 14:00:00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002</w:t>
            </w:r>
          </w:p>
        </w:tc>
        <w:tc>
          <w:tcPr>
            <w:tcW w:w="32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删除</w:t>
            </w:r>
          </w:p>
        </w:tc>
        <w:tc>
          <w:tcPr>
            <w:tcW w:w="32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2017-3-30 14:03:02</w:t>
            </w:r>
          </w:p>
        </w:tc>
      </w:tr>
    </w:tbl>
    <w:p>
      <w:pPr>
        <w:tabs>
          <w:tab w:val="left" w:pos="0"/>
          <w:tab w:val="left" w:pos="3600"/>
          <w:tab w:val="left" w:pos="5220"/>
        </w:tabs>
        <w:spacing w:line="300" w:lineRule="auto"/>
        <w:rPr>
          <w:rFonts w:hint="eastAsia" w:ascii="宋体"/>
          <w:bCs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widowControl/>
        <w:jc w:val="left"/>
        <w:rPr>
          <w:rFonts w:ascii="宋体"/>
          <w:bCs/>
          <w:color w:val="000000" w:themeColor="text1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M5NDkzNDk3M2Y0YjRmMWE4Mjk2NWU1MTVjYjM0ODEifQ=="/>
  </w:docVars>
  <w:rsids>
    <w:rsidRoot w:val="00A42D25"/>
    <w:rsid w:val="001649E2"/>
    <w:rsid w:val="00360120"/>
    <w:rsid w:val="003E2134"/>
    <w:rsid w:val="008B28BB"/>
    <w:rsid w:val="00A42D25"/>
    <w:rsid w:val="00D86C86"/>
    <w:rsid w:val="37374C4F"/>
    <w:rsid w:val="608242C9"/>
    <w:rsid w:val="636C288C"/>
    <w:rsid w:val="67FA20D5"/>
    <w:rsid w:val="71E96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3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link w:val="16"/>
    <w:qFormat/>
    <w:uiPriority w:val="0"/>
    <w:pPr>
      <w:jc w:val="center"/>
    </w:pPr>
    <w:rPr>
      <w:rFonts w:eastAsia="仿宋_GB2312"/>
      <w:color w:val="0000FF"/>
      <w:sz w:val="24"/>
      <w:szCs w:val="20"/>
    </w:rPr>
  </w:style>
  <w:style w:type="paragraph" w:styleId="5">
    <w:name w:val="Body Text Indent"/>
    <w:basedOn w:val="1"/>
    <w:link w:val="17"/>
    <w:qFormat/>
    <w:uiPriority w:val="0"/>
    <w:pPr>
      <w:spacing w:line="260" w:lineRule="exact"/>
      <w:ind w:firstLine="420" w:firstLineChars="200"/>
    </w:pPr>
    <w:rPr>
      <w:sz w:val="20"/>
      <w:szCs w:val="20"/>
    </w:rPr>
  </w:style>
  <w:style w:type="paragraph" w:styleId="6">
    <w:name w:val="Balloon Text"/>
    <w:basedOn w:val="1"/>
    <w:link w:val="18"/>
    <w:qFormat/>
    <w:uiPriority w:val="0"/>
    <w:rPr>
      <w:sz w:val="18"/>
      <w:szCs w:val="18"/>
    </w:rPr>
  </w:style>
  <w:style w:type="paragraph" w:styleId="7">
    <w:name w:val="footer"/>
    <w:basedOn w:val="1"/>
    <w:link w:val="15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4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10">
    <w:name w:val="Table Grid"/>
    <w:basedOn w:val="9"/>
    <w:qFormat/>
    <w:uiPriority w:val="0"/>
    <w:pPr>
      <w:widowControl w:val="0"/>
      <w:jc w:val="both"/>
    </w:pPr>
    <w:rPr>
      <w:kern w:val="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2">
    <w:name w:val="标题 1 Char"/>
    <w:basedOn w:val="11"/>
    <w:link w:val="2"/>
    <w:qFormat/>
    <w:uiPriority w:val="0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customStyle="1" w:styleId="13">
    <w:name w:val="标题 2 Char"/>
    <w:basedOn w:val="11"/>
    <w:link w:val="3"/>
    <w:qFormat/>
    <w:uiPriority w:val="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4">
    <w:name w:val="页眉 Char"/>
    <w:basedOn w:val="11"/>
    <w:link w:val="8"/>
    <w:qFormat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15">
    <w:name w:val="页脚 Char"/>
    <w:basedOn w:val="11"/>
    <w:link w:val="7"/>
    <w:qFormat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16">
    <w:name w:val="正文文本 Char"/>
    <w:basedOn w:val="11"/>
    <w:link w:val="4"/>
    <w:qFormat/>
    <w:uiPriority w:val="0"/>
    <w:rPr>
      <w:rFonts w:ascii="Times New Roman" w:hAnsi="Times New Roman" w:eastAsia="仿宋_GB2312" w:cs="Times New Roman"/>
      <w:color w:val="0000FF"/>
      <w:sz w:val="24"/>
      <w:szCs w:val="24"/>
    </w:rPr>
  </w:style>
  <w:style w:type="character" w:customStyle="1" w:styleId="17">
    <w:name w:val="正文文本缩进 Char"/>
    <w:basedOn w:val="11"/>
    <w:link w:val="5"/>
    <w:qFormat/>
    <w:uiPriority w:val="0"/>
    <w:rPr>
      <w:rFonts w:ascii="Times New Roman" w:hAnsi="Times New Roman" w:eastAsia="宋体" w:cs="Times New Roman"/>
      <w:szCs w:val="24"/>
    </w:rPr>
  </w:style>
  <w:style w:type="character" w:customStyle="1" w:styleId="18">
    <w:name w:val="批注框文本 Char"/>
    <w:basedOn w:val="11"/>
    <w:link w:val="6"/>
    <w:qFormat/>
    <w:uiPriority w:val="0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5</Pages>
  <Words>2016</Words>
  <Characters>2875</Characters>
  <Lines>21</Lines>
  <Paragraphs>6</Paragraphs>
  <TotalTime>1</TotalTime>
  <ScaleCrop>false</ScaleCrop>
  <LinksUpToDate>false</LinksUpToDate>
  <CharactersWithSpaces>2982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2021-12-22T14:14:00Z</dcterms:created>
  <dc:creator>张军</dc:creator>
  <cp:lastModifiedBy>蔡友林</cp:lastModifiedBy>
  <dcterms:modified xsi:type="dcterms:W3CDTF">2023-12-11T06:10:36Z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D7B1F18865924969B77B994749681092_13</vt:lpwstr>
  </property>
</Properties>
</file>