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default" w:eastAsiaTheme="minorEastAsia"/>
          <w:b/>
          <w:bCs/>
          <w:lang w:val="en-US" w:eastAsia="zh-CN"/>
        </w:rPr>
      </w:pPr>
      <w:r>
        <w:rPr>
          <w:rFonts w:hint="eastAsia"/>
          <w:b/>
          <w:bCs/>
          <w:lang w:val="en-US" w:eastAsia="zh-CN"/>
        </w:rPr>
        <w:t>隐私政策</w:t>
      </w:r>
    </w:p>
    <w:p>
      <w:pPr>
        <w:rPr>
          <w:rFonts w:hint="eastAsia"/>
        </w:rPr>
      </w:pPr>
    </w:p>
    <w:p>
      <w:pPr>
        <w:rPr>
          <w:rFonts w:hint="eastAsia" w:eastAsiaTheme="minorEastAsia"/>
          <w:lang w:val="en-US" w:eastAsia="zh-CN"/>
        </w:rPr>
      </w:pPr>
      <w:r>
        <w:rPr>
          <w:rFonts w:hint="eastAsia"/>
        </w:rPr>
        <w:t xml:space="preserve">感谢您选择成为我们 </w:t>
      </w:r>
      <w:r>
        <w:rPr>
          <w:rFonts w:hint="eastAsia"/>
          <w:lang w:val="en-US" w:eastAsia="zh-CN"/>
        </w:rPr>
        <w:t>Habitat</w:t>
      </w:r>
      <w:r>
        <w:rPr>
          <w:rFonts w:hint="eastAsia"/>
        </w:rPr>
        <w:t>NF</w:t>
      </w:r>
      <w:r>
        <w:rPr>
          <w:rFonts w:hint="eastAsia"/>
          <w:lang w:val="en-US" w:eastAsia="zh-CN"/>
        </w:rPr>
        <w:t>T</w:t>
      </w:r>
      <w:r>
        <w:rPr>
          <w:rFonts w:hint="eastAsia"/>
        </w:rPr>
        <w:t xml:space="preserve"> 社区的一员。 我们致力于保护您的个人信息和您的隐私权。</w:t>
      </w:r>
      <w:r>
        <w:rPr>
          <w:rFonts w:hint="eastAsia"/>
          <w:lang w:val="en-US" w:eastAsia="zh-CN"/>
        </w:rPr>
        <w:t xml:space="preserve"> </w:t>
      </w:r>
    </w:p>
    <w:p>
      <w:pPr>
        <w:rPr>
          <w:rFonts w:hint="eastAsia"/>
        </w:rPr>
      </w:pPr>
      <w:r>
        <w:rPr>
          <w:rFonts w:hint="eastAsia"/>
        </w:rPr>
        <w:t>当您访问我们的网站 http://nft.habitverse.io/ 并使用我们的服务时，您相信我们可以提供您的个人信息。 我们非常重视您的隐私。 在本隐私声明中，我们力求以最清晰的方式向您解释我们收集了哪些信息、我们如何使用这些信息以及您拥有哪些与之相关的权利。 我们希望您花一些时间仔细阅读它，因为它很重要。 如果您不同意本隐私声明中的任何条款，请停止使用我们的网站和我们的服务。</w:t>
      </w:r>
    </w:p>
    <w:p>
      <w:pPr>
        <w:rPr>
          <w:rFonts w:hint="eastAsia"/>
        </w:rPr>
      </w:pPr>
      <w:r>
        <w:rPr>
          <w:rFonts w:hint="eastAsia"/>
        </w:rPr>
        <w:t>本隐私声明适用于通过我们的网站（例如 http://nft.habitverse.io/）和/或任何相关服务、销售、营销或活动（我们在本隐私声明中将它们统称为“服务”）收集的所有信息 ).</w:t>
      </w:r>
    </w:p>
    <w:p>
      <w:pPr>
        <w:rPr>
          <w:rFonts w:hint="eastAsia"/>
        </w:rPr>
      </w:pPr>
      <w:r>
        <w:rPr>
          <w:rFonts w:hint="eastAsia"/>
        </w:rPr>
        <w:t>请仔细阅读本隐私声明，因为它将帮助您就与我们共享您的个人信息做出明智的决定。</w:t>
      </w:r>
    </w:p>
    <w:p>
      <w:pPr>
        <w:rPr>
          <w:rFonts w:hint="eastAsia"/>
          <w:b/>
          <w:bCs/>
        </w:rPr>
      </w:pPr>
      <w:r>
        <w:rPr>
          <w:rFonts w:hint="eastAsia"/>
          <w:b/>
          <w:bCs/>
        </w:rPr>
        <w:t>1. 我们收集哪些信息？</w:t>
      </w:r>
    </w:p>
    <w:p>
      <w:pPr>
        <w:rPr>
          <w:rFonts w:hint="eastAsia"/>
          <w:b/>
          <w:bCs/>
        </w:rPr>
      </w:pPr>
      <w:r>
        <w:rPr>
          <w:rFonts w:hint="eastAsia"/>
          <w:b/>
          <w:bCs/>
        </w:rPr>
        <w:t>您向我们披露的个人信息</w:t>
      </w:r>
    </w:p>
    <w:p>
      <w:pPr>
        <w:rPr>
          <w:rFonts w:hint="eastAsia"/>
        </w:rPr>
      </w:pPr>
    </w:p>
    <w:p>
      <w:pPr>
        <w:rPr>
          <w:rFonts w:hint="eastAsia"/>
        </w:rPr>
      </w:pPr>
      <w:r>
        <w:rPr>
          <w:rFonts w:hint="eastAsia"/>
        </w:rPr>
        <w:t>简而言之：我们收集您提供给我们的个人信息。</w:t>
      </w:r>
    </w:p>
    <w:p>
      <w:pPr>
        <w:rPr>
          <w:rFonts w:hint="eastAsia"/>
        </w:rPr>
      </w:pPr>
    </w:p>
    <w:p>
      <w:pPr>
        <w:rPr>
          <w:rFonts w:hint="eastAsia"/>
        </w:rPr>
      </w:pPr>
      <w:r>
        <w:rPr>
          <w:rFonts w:hint="eastAsia"/>
        </w:rPr>
        <w:t>我们收集您自愿提供给我们的个人信息，当您在网上注册表示有兴趣获取有关我们或我们的产品和服务的信息时，当您参与活动时（</w:t>
      </w:r>
      <w:bookmarkStart w:id="0" w:name="_GoBack"/>
      <w:bookmarkEnd w:id="0"/>
      <w:r>
        <w:rPr>
          <w:rFonts w:hint="eastAsia"/>
        </w:rPr>
        <w:t>例如通过在我们的在线论坛上发帖或参加比赛， 竞赛或赠品）或其他方式。</w:t>
      </w:r>
    </w:p>
    <w:p>
      <w:pPr>
        <w:rPr>
          <w:rFonts w:hint="eastAsia"/>
        </w:rPr>
      </w:pPr>
      <w:r>
        <w:rPr>
          <w:rFonts w:hint="eastAsia"/>
        </w:rPr>
        <w:t>我们收集的个人信息取决于您与我们互动的背景、您做出的选择以及您使用的产品和功能。 我们收集的个人信息可能包括以下内容：</w:t>
      </w:r>
    </w:p>
    <w:p>
      <w:pPr>
        <w:rPr>
          <w:rFonts w:hint="eastAsia"/>
        </w:rPr>
      </w:pPr>
    </w:p>
    <w:p>
      <w:pPr>
        <w:rPr>
          <w:rFonts w:hint="eastAsia"/>
        </w:rPr>
      </w:pPr>
      <w:r>
        <w:rPr>
          <w:rFonts w:hint="eastAsia"/>
        </w:rPr>
        <w:t>您向我们提供的所有个人信息必须真实、完整和准确，并且您必须将此类个人信息的任何更改通知我们。</w:t>
      </w:r>
    </w:p>
    <w:p>
      <w:pPr>
        <w:rPr>
          <w:rFonts w:hint="eastAsia"/>
        </w:rPr>
      </w:pPr>
    </w:p>
    <w:p>
      <w:pPr>
        <w:rPr>
          <w:rFonts w:hint="eastAsia"/>
          <w:b/>
          <w:bCs/>
        </w:rPr>
      </w:pPr>
      <w:r>
        <w:rPr>
          <w:rFonts w:hint="eastAsia"/>
          <w:b/>
          <w:bCs/>
        </w:rPr>
        <w:t>信息自动收集</w:t>
      </w:r>
    </w:p>
    <w:p>
      <w:pPr>
        <w:rPr>
          <w:rFonts w:hint="eastAsia"/>
        </w:rPr>
      </w:pPr>
    </w:p>
    <w:p>
      <w:pPr>
        <w:rPr>
          <w:rFonts w:hint="eastAsia"/>
        </w:rPr>
      </w:pPr>
      <w:r>
        <w:rPr>
          <w:rFonts w:hint="eastAsia"/>
        </w:rPr>
        <w:t>简而言之：当您访问我们的 .</w:t>
      </w:r>
    </w:p>
    <w:p>
      <w:pPr>
        <w:rPr>
          <w:rFonts w:hint="eastAsia"/>
        </w:rPr>
      </w:pPr>
    </w:p>
    <w:p>
      <w:pPr>
        <w:rPr>
          <w:rFonts w:hint="eastAsia"/>
        </w:rPr>
      </w:pPr>
      <w:r>
        <w:rPr>
          <w:rFonts w:hint="eastAsia"/>
        </w:rPr>
        <w:t>当您访问、使用或浏览 时，我们会自动收集某些信息。 此信息不会透露您的具体身份（例如您的姓名或联系信息），但可能包括设备和使用信息，例如您的 IP 地址、浏览器和设备特征、操作系统、语言偏好、引用 URL、设备名称、国家/地区、位置 ，有关您如何以及何时使用我们的信息和其他技术信息。 这些信息主要用于维护我们的安全和运营，以及用于我们的内部分析和报告目的。</w:t>
      </w:r>
    </w:p>
    <w:p>
      <w:pPr>
        <w:rPr>
          <w:rFonts w:hint="eastAsia"/>
        </w:rPr>
      </w:pPr>
    </w:p>
    <w:p>
      <w:pPr>
        <w:rPr>
          <w:rFonts w:hint="eastAsia"/>
        </w:rPr>
      </w:pPr>
      <w:r>
        <w:rPr>
          <w:rFonts w:hint="eastAsia"/>
        </w:rPr>
        <w:t>与许多企业一样，我们也通过 cookie 和类似技术收集信息。</w:t>
      </w:r>
    </w:p>
    <w:p>
      <w:pPr>
        <w:numPr>
          <w:ilvl w:val="0"/>
          <w:numId w:val="0"/>
        </w:numPr>
        <w:rPr>
          <w:rFonts w:hint="eastAsia"/>
          <w:b/>
          <w:bCs/>
        </w:rPr>
      </w:pPr>
      <w:r>
        <w:rPr>
          <w:rFonts w:hint="eastAsia"/>
          <w:b/>
          <w:bCs/>
        </w:rPr>
        <w:t>2. 您的信息会与任何人共享吗？</w:t>
      </w:r>
    </w:p>
    <w:p>
      <w:pPr>
        <w:rPr>
          <w:rFonts w:hint="eastAsia"/>
        </w:rPr>
      </w:pPr>
      <w:r>
        <w:rPr>
          <w:rFonts w:hint="eastAsia"/>
        </w:rPr>
        <w:t>简而言之：我们只会在您同意、遵守法律、为您提供服务、保护您的权利或履行商业义务的情况下共享信息。</w:t>
      </w:r>
    </w:p>
    <w:p>
      <w:pPr>
        <w:rPr>
          <w:rFonts w:hint="eastAsia"/>
        </w:rPr>
      </w:pPr>
    </w:p>
    <w:p>
      <w:pPr>
        <w:rPr>
          <w:rFonts w:hint="eastAsia"/>
        </w:rPr>
      </w:pPr>
      <w:r>
        <w:rPr>
          <w:rFonts w:hint="eastAsia"/>
        </w:rPr>
        <w:t>我们可能会根据以下法律依据处理或共享我们持有的您的数据：</w:t>
      </w:r>
    </w:p>
    <w:p>
      <w:pPr>
        <w:rPr>
          <w:rFonts w:hint="eastAsia"/>
        </w:rPr>
      </w:pPr>
    </w:p>
    <w:p>
      <w:pPr>
        <w:rPr>
          <w:rFonts w:hint="eastAsia"/>
        </w:rPr>
      </w:pPr>
      <w:r>
        <w:rPr>
          <w:rFonts w:hint="eastAsia"/>
        </w:rPr>
        <w:t>同意：如果您明确同意我们将您的个人信息用于特定目的，我们可能会处理您的数据。</w:t>
      </w:r>
    </w:p>
    <w:p>
      <w:pPr>
        <w:rPr>
          <w:rFonts w:hint="eastAsia"/>
        </w:rPr>
      </w:pPr>
      <w:r>
        <w:rPr>
          <w:rFonts w:hint="eastAsia"/>
        </w:rPr>
        <w:t>合法利益：我们可能会在合理必要时处理您的数据，以实现我们的合法商业利益。</w:t>
      </w:r>
    </w:p>
    <w:p>
      <w:pPr>
        <w:rPr>
          <w:rFonts w:hint="eastAsia"/>
        </w:rPr>
      </w:pPr>
      <w:r>
        <w:rPr>
          <w:rFonts w:hint="eastAsia"/>
        </w:rPr>
        <w:t>履行合同：如果我们与您签订合同，我们可能会处理您的个人信息以履行我们的合同条款。</w:t>
      </w:r>
    </w:p>
    <w:p>
      <w:pPr>
        <w:rPr>
          <w:rFonts w:hint="eastAsia"/>
        </w:rPr>
      </w:pPr>
      <w:r>
        <w:rPr>
          <w:rFonts w:hint="eastAsia"/>
        </w:rPr>
        <w:t>法律义务：我们可能会在法律要求的情况下披露您的信息，以遵守适用法律、政府要求、司法程序、法院命令或法律程序，例如响应法院命令或传票（ 包括响应公共当局以满足国家安全或执法要求）。</w:t>
      </w:r>
    </w:p>
    <w:p>
      <w:pPr>
        <w:rPr>
          <w:rFonts w:hint="eastAsia"/>
        </w:rPr>
      </w:pPr>
      <w:r>
        <w:rPr>
          <w:rFonts w:hint="eastAsia"/>
        </w:rPr>
        <w:t>切身利益：我们可能会在我们认为有必要调查、预防或针对潜在违反我们政策的行为、涉嫌欺诈、涉及对任何人的安全和非法活动的潜在威胁的情况或作为证据采取行动时披露您的信息 我们参与的诉讼。</w:t>
      </w:r>
    </w:p>
    <w:p>
      <w:pPr>
        <w:rPr>
          <w:rFonts w:hint="eastAsia"/>
        </w:rPr>
      </w:pPr>
      <w:r>
        <w:rPr>
          <w:rFonts w:hint="eastAsia"/>
        </w:rPr>
        <w:t>更具体地说，我们可能需要在以下情况下处理您的数据或共享您的个人信息：</w:t>
      </w:r>
    </w:p>
    <w:p>
      <w:pPr>
        <w:rPr>
          <w:rFonts w:hint="eastAsia"/>
        </w:rPr>
      </w:pPr>
    </w:p>
    <w:p>
      <w:pPr>
        <w:rPr>
          <w:rFonts w:hint="eastAsia"/>
        </w:rPr>
      </w:pPr>
      <w:r>
        <w:rPr>
          <w:rFonts w:hint="eastAsia"/>
        </w:rPr>
        <w:t>业务转移。 我们可能会在与任何合并、出售公司资产、融资或将我们的全部或部分业务收购给另一家公司有关或谈判期间共享或转让您的信息。</w:t>
      </w:r>
    </w:p>
    <w:p>
      <w:pPr>
        <w:rPr>
          <w:rFonts w:hint="eastAsia"/>
        </w:rPr>
      </w:pPr>
      <w:r>
        <w:rPr>
          <w:rFonts w:hint="eastAsia"/>
        </w:rPr>
        <w:t>附属公司。 我们可能会与我们的关联公司共享您的信息，在这种情况下，我们将要求这些关联公司遵守本隐私声明。 附属公司包括我们的母公司和我们控制或与我们共同控制的任何子公司、合资伙伴或其他公司。</w:t>
      </w:r>
    </w:p>
    <w:p>
      <w:pPr>
        <w:rPr>
          <w:rFonts w:hint="eastAsia"/>
        </w:rPr>
      </w:pPr>
      <w:r>
        <w:rPr>
          <w:rFonts w:hint="eastAsia"/>
        </w:rPr>
        <w:t>商业合作伙伴。 我们可能会与我们的业务合作伙伴共享您的信息，以便为您提供某些产品、服务或促销活动。</w:t>
      </w:r>
    </w:p>
    <w:p>
      <w:pPr>
        <w:rPr>
          <w:rFonts w:hint="eastAsia"/>
        </w:rPr>
      </w:pPr>
      <w:r>
        <w:rPr>
          <w:rFonts w:hint="eastAsia"/>
        </w:rPr>
        <w:t>其他用户。 当您共享个人信息或以其他方式与 的公共区域互动时，此类个人信息可能会被所有用户查看，并可能永久地在外部公开提供。 如果您与我们的其他用户互动并通过社交网络（例如 Facebook）注册我们，您在社交网络上的联系人将看到您的姓名、个人资料照片和您的活动描述。 同样，其他用户将能够查看您的活动描述，在我们的 中与您交流，并查看您的个人资料。</w:t>
      </w:r>
    </w:p>
    <w:p>
      <w:pPr>
        <w:rPr>
          <w:rFonts w:hint="eastAsia"/>
          <w:b/>
          <w:bCs/>
        </w:rPr>
      </w:pPr>
      <w:r>
        <w:rPr>
          <w:rFonts w:hint="eastAsia"/>
          <w:b/>
          <w:bCs/>
        </w:rPr>
        <w:t>3. 我们是否使用 Cookie 和其他跟踪技术？</w:t>
      </w:r>
    </w:p>
    <w:p>
      <w:pPr>
        <w:rPr>
          <w:rFonts w:hint="eastAsia"/>
        </w:rPr>
      </w:pPr>
      <w:r>
        <w:rPr>
          <w:rFonts w:hint="eastAsia"/>
        </w:rPr>
        <w:t>简而言之：我们可能会使用 cookie 和其他跟踪技术来收集和存储您的信息。</w:t>
      </w:r>
    </w:p>
    <w:p>
      <w:pPr>
        <w:rPr>
          <w:rFonts w:hint="eastAsia"/>
        </w:rPr>
      </w:pPr>
      <w:r>
        <w:rPr>
          <w:rFonts w:hint="eastAsia"/>
        </w:rPr>
        <w:t>我们可能会使用 cookie 和类似的跟踪技术（如网络信标和像素）来访问或存储信息。 有关我们如何使用此类技术以及您如何拒绝某些 cookie 的具体信息，请参阅我们的 Cookie 通知。</w:t>
      </w:r>
    </w:p>
    <w:p>
      <w:pPr>
        <w:rPr>
          <w:rFonts w:hint="eastAsia"/>
          <w:b/>
          <w:bCs/>
        </w:rPr>
      </w:pPr>
      <w:r>
        <w:rPr>
          <w:rFonts w:hint="eastAsia"/>
          <w:b/>
          <w:bCs/>
        </w:rPr>
        <w:t>4. 我们如何处理您的社交登录？</w:t>
      </w:r>
    </w:p>
    <w:p>
      <w:pPr>
        <w:rPr>
          <w:rFonts w:hint="eastAsia"/>
        </w:rPr>
      </w:pPr>
      <w:r>
        <w:rPr>
          <w:rFonts w:hint="eastAsia"/>
        </w:rPr>
        <w:t>简而言之：如果您选择使用社交媒体帐户注册或登录我们的服务，我们可能会访问有关您的某些信息。</w:t>
      </w:r>
    </w:p>
    <w:p>
      <w:pPr>
        <w:rPr>
          <w:rFonts w:hint="eastAsia"/>
        </w:rPr>
      </w:pPr>
    </w:p>
    <w:p>
      <w:pPr>
        <w:rPr>
          <w:rFonts w:hint="eastAsia"/>
        </w:rPr>
      </w:pPr>
      <w:r>
        <w:rPr>
          <w:rFonts w:hint="eastAsia"/>
        </w:rPr>
        <w:t>我们为您提供使用第三方社交媒体帐户详细信息（例如您的 Facebook 或 Twitter 登录信息）注册和登录的功能。 如果您选择这样做，我们将从您的社交媒体提供商那里收到有关您的某些个人资料信息。 我们收到的个人资料信息可能因相关社交媒体提供商而异，但通常会包括您的姓名、电子邮件地址、好友列表、个人资料图片以及您选择在此类社交媒体平台上公开的其他信息。</w:t>
      </w:r>
    </w:p>
    <w:p>
      <w:pPr>
        <w:rPr>
          <w:rFonts w:hint="eastAsia"/>
        </w:rPr>
      </w:pPr>
    </w:p>
    <w:p>
      <w:pPr>
        <w:rPr>
          <w:rFonts w:hint="eastAsia"/>
        </w:rPr>
      </w:pPr>
      <w:r>
        <w:rPr>
          <w:rFonts w:hint="eastAsia"/>
        </w:rPr>
        <w:t>我们将仅将我们收到的信息用于本隐私声明中描述的目的或以其他方式向您明确说明的相关目的。 请注意，对于您的第三方社交媒体提供商对您的个人信息的其他使用，我们无法控制且概不负责。 我们建议您查看他们的隐私声明，了解他们如何收集、使用和共享您的个人信息，以及您如何在他们的网站和应用程序上设置您的隐私偏好。</w:t>
      </w:r>
    </w:p>
    <w:p>
      <w:pPr>
        <w:rPr>
          <w:rFonts w:hint="eastAsia"/>
          <w:b/>
          <w:bCs/>
        </w:rPr>
      </w:pPr>
      <w:r>
        <w:rPr>
          <w:rFonts w:hint="eastAsia"/>
          <w:b/>
          <w:bCs/>
        </w:rPr>
        <w:t>5. 您的信息是否在国际范围内传输？</w:t>
      </w:r>
    </w:p>
    <w:p>
      <w:pPr>
        <w:rPr>
          <w:rFonts w:hint="eastAsia"/>
        </w:rPr>
      </w:pPr>
      <w:r>
        <w:rPr>
          <w:rFonts w:hint="eastAsia"/>
        </w:rPr>
        <w:t>简而言之：我们可能会在您所在国家/地区以外的国家/地区传输、存储和处理您的信息。</w:t>
      </w:r>
    </w:p>
    <w:p>
      <w:pPr>
        <w:rPr>
          <w:rFonts w:hint="eastAsia"/>
        </w:rPr>
      </w:pPr>
    </w:p>
    <w:p>
      <w:pPr>
        <w:rPr>
          <w:rFonts w:hint="eastAsia"/>
        </w:rPr>
      </w:pPr>
      <w:r>
        <w:rPr>
          <w:rFonts w:hint="eastAsia"/>
        </w:rPr>
        <w:t>如果您从外部访问我们的网站，请注意，您的信息可能会被我们在我们的设施中以及我们可能与之共享您的个人信息的第三方传输、存储和处理（参见“ 您的信息会与任何人共享吗？”以上），以及其他国家/地区。</w:t>
      </w:r>
    </w:p>
    <w:p>
      <w:pPr>
        <w:rPr>
          <w:rFonts w:hint="eastAsia"/>
        </w:rPr>
      </w:pPr>
    </w:p>
    <w:p>
      <w:pPr>
        <w:rPr>
          <w:rFonts w:hint="eastAsia"/>
        </w:rPr>
      </w:pPr>
      <w:r>
        <w:rPr>
          <w:rFonts w:hint="eastAsia"/>
        </w:rPr>
        <w:t>如果您是欧洲经济区 (EEA) 或英国 (UK) 的居民，那么这些国家/地区可能不一定具有与您所在国家/地区的法律一样全面的数据保护法或其他类似法律。 但是，我们将根据本隐私声明和适用法律采取一切必要措施保护您的个人信息。</w:t>
      </w:r>
    </w:p>
    <w:p>
      <w:pPr>
        <w:rPr>
          <w:rFonts w:hint="eastAsia"/>
          <w:b/>
          <w:bCs/>
        </w:rPr>
      </w:pPr>
      <w:r>
        <w:rPr>
          <w:rFonts w:hint="eastAsia"/>
          <w:b/>
          <w:bCs/>
        </w:rPr>
        <w:t>6. 我们将您的信息保留多长时间？</w:t>
      </w:r>
    </w:p>
    <w:p>
      <w:pPr>
        <w:rPr>
          <w:rFonts w:hint="eastAsia"/>
        </w:rPr>
      </w:pPr>
      <w:r>
        <w:rPr>
          <w:rFonts w:hint="eastAsia"/>
        </w:rPr>
        <w:t>简而言之：除非法律另有要求，否则我们会在实现本隐私声明中概述的目的所需的时间内保留您的信息。</w:t>
      </w:r>
    </w:p>
    <w:p>
      <w:pPr>
        <w:rPr>
          <w:rFonts w:hint="eastAsia"/>
        </w:rPr>
      </w:pPr>
    </w:p>
    <w:p>
      <w:pPr>
        <w:rPr>
          <w:rFonts w:hint="eastAsia"/>
        </w:rPr>
      </w:pPr>
      <w:r>
        <w:rPr>
          <w:rFonts w:hint="eastAsia"/>
        </w:rPr>
        <w:t>我们只会在本隐私声明中规定的目的所必需的期限内保留您的个人信息，除非法律要求或允许更长的保留期限（例如税务、会计或其他法律要求）。 本通知中的任何目的都不会要求我们将您的个人信息保留超过 2 年。</w:t>
      </w:r>
    </w:p>
    <w:p>
      <w:pPr>
        <w:rPr>
          <w:rFonts w:hint="eastAsia"/>
        </w:rPr>
      </w:pPr>
    </w:p>
    <w:p>
      <w:pPr>
        <w:rPr>
          <w:rFonts w:hint="eastAsia"/>
        </w:rPr>
      </w:pPr>
      <w:r>
        <w:rPr>
          <w:rFonts w:hint="eastAsia"/>
        </w:rPr>
        <w:t>当我们没有正在进行的合法业务需要处理您的个人信息时，我们将删除或匿名化此类信息，或者，如果这不可能（例如，因为您的个人信息已存储在备份档案中），那么我们将安全地 存储您的个人信息并将其与任何进一步处理隔离开来，直到可以删除为止。</w:t>
      </w:r>
    </w:p>
    <w:p>
      <w:pPr>
        <w:rPr>
          <w:rFonts w:hint="eastAsia"/>
          <w:b/>
          <w:bCs/>
        </w:rPr>
      </w:pPr>
      <w:r>
        <w:rPr>
          <w:rFonts w:hint="eastAsia"/>
          <w:b/>
          <w:bCs/>
        </w:rPr>
        <w:t>7. 我们是否收集未成年人的信息？</w:t>
      </w:r>
    </w:p>
    <w:p>
      <w:pPr>
        <w:rPr>
          <w:rFonts w:hint="eastAsia"/>
        </w:rPr>
      </w:pPr>
      <w:r>
        <w:rPr>
          <w:rFonts w:hint="eastAsia"/>
        </w:rPr>
        <w:t>简而言之：我们不会故意收集 18 岁以下儿童的数据或向其推销数据。</w:t>
      </w:r>
    </w:p>
    <w:p>
      <w:pPr>
        <w:rPr>
          <w:rFonts w:hint="eastAsia"/>
        </w:rPr>
      </w:pPr>
    </w:p>
    <w:p>
      <w:pPr>
        <w:rPr>
          <w:rFonts w:hint="eastAsia"/>
        </w:rPr>
      </w:pPr>
      <w:r>
        <w:rPr>
          <w:rFonts w:hint="eastAsia"/>
        </w:rPr>
        <w:t>我们不会故意向 18 岁以下的儿童索取数据或向其推销数据。 通过使用 ，您声明您至少年满 18 岁，或者您是此类未成年人的父母或监护人，并同意此类未成年受抚养人使用 . 如果我们得知收集了 18 岁以下用户的个人信息，我们将停用该帐户并采取合理措施立即从我们的记录中删除此类数据。</w:t>
      </w:r>
    </w:p>
    <w:p>
      <w:pPr>
        <w:rPr>
          <w:rFonts w:hint="eastAsia"/>
          <w:b/>
          <w:bCs/>
        </w:rPr>
      </w:pPr>
      <w:r>
        <w:rPr>
          <w:rFonts w:hint="eastAsia"/>
          <w:b/>
          <w:bCs/>
        </w:rPr>
        <w:t>8. 您的隐私权是什么？</w:t>
      </w:r>
    </w:p>
    <w:p>
      <w:pPr>
        <w:rPr>
          <w:rFonts w:hint="eastAsia"/>
        </w:rPr>
      </w:pPr>
      <w:r>
        <w:rPr>
          <w:rFonts w:hint="eastAsia"/>
        </w:rPr>
        <w:t>简而言之：您可以随时查看、更改或终止您的帐户。</w:t>
      </w:r>
    </w:p>
    <w:p>
      <w:pPr>
        <w:rPr>
          <w:rFonts w:hint="eastAsia"/>
        </w:rPr>
      </w:pPr>
    </w:p>
    <w:p>
      <w:pPr>
        <w:rPr>
          <w:rFonts w:hint="eastAsia"/>
        </w:rPr>
      </w:pPr>
      <w:r>
        <w:rPr>
          <w:rFonts w:hint="eastAsia"/>
        </w:rPr>
        <w:t>如果您是 EEA 或英国的居民，并且您认为我们非法处理您的个人信息，您也有权向您当地的数据保护监管机构投诉。 您可以在此处找到他们的联系方式。</w:t>
      </w:r>
    </w:p>
    <w:p>
      <w:pPr>
        <w:rPr>
          <w:rFonts w:hint="eastAsia"/>
        </w:rPr>
      </w:pPr>
    </w:p>
    <w:p>
      <w:pPr>
        <w:rPr>
          <w:rFonts w:hint="eastAsia"/>
        </w:rPr>
      </w:pPr>
      <w:r>
        <w:rPr>
          <w:rFonts w:hint="eastAsia"/>
        </w:rPr>
        <w:t>如果您是瑞士居民，可在此处获取数据保护机构的联系方式。</w:t>
      </w:r>
    </w:p>
    <w:p>
      <w:pPr>
        <w:rPr>
          <w:rFonts w:hint="eastAsia"/>
          <w:b/>
          <w:bCs/>
        </w:rPr>
      </w:pPr>
      <w:r>
        <w:rPr>
          <w:rFonts w:hint="eastAsia"/>
          <w:b/>
          <w:bCs/>
        </w:rPr>
        <w:t>帐户信息</w:t>
      </w:r>
    </w:p>
    <w:p>
      <w:pPr>
        <w:rPr>
          <w:rFonts w:hint="eastAsia"/>
        </w:rPr>
      </w:pPr>
      <w:r>
        <w:rPr>
          <w:rFonts w:hint="eastAsia"/>
        </w:rPr>
        <w:t>如果您想随时查看或更改您帐户中的信息或终止您的帐户，您可以： 根据您要求终止您的帐户，我们将从我们的活动数据库中停用或删除您的帐户和信息。 但是，我们可能会在我们的文件中保留一些信息，以防止欺诈、解决问题、协助任何调查、执行我们的使用条款和/或遵守适用的法律要求。</w:t>
      </w:r>
    </w:p>
    <w:p>
      <w:pPr>
        <w:rPr>
          <w:rFonts w:hint="eastAsia"/>
        </w:rPr>
      </w:pPr>
    </w:p>
    <w:p>
      <w:pPr>
        <w:rPr>
          <w:rFonts w:hint="eastAsia"/>
        </w:rPr>
      </w:pPr>
      <w:r>
        <w:rPr>
          <w:rFonts w:hint="eastAsia"/>
        </w:rPr>
        <w:t xml:space="preserve">选择退出电子邮件营销：您可以随时通过单击我们发送的电子邮件中的取消订阅链接或使用下面提供的详细信息与我们联系来取消订阅我们的营销电子邮件列表。 然后您将从营销电子邮件列表中删除——但是，我们仍可能与您联系，例如向您发送管理和使用您的帐户所必需的与服务相关的电子邮件，以响应服务请求，或其他 非营销目的。 </w:t>
      </w:r>
    </w:p>
    <w:p>
      <w:pPr>
        <w:rPr>
          <w:rFonts w:hint="eastAsia"/>
          <w:b/>
          <w:bCs/>
        </w:rPr>
      </w:pPr>
      <w:r>
        <w:rPr>
          <w:rFonts w:hint="eastAsia"/>
          <w:b/>
          <w:bCs/>
        </w:rPr>
        <w:t>9. 禁止追踪功能的控制</w:t>
      </w:r>
    </w:p>
    <w:p>
      <w:pPr>
        <w:rPr>
          <w:rFonts w:hint="eastAsia"/>
        </w:rPr>
      </w:pPr>
      <w:r>
        <w:rPr>
          <w:rFonts w:hint="eastAsia"/>
        </w:rPr>
        <w:t>大多数网络浏览器和一些移动操作系统和移动应用程序都包含“请勿跟踪”（“DNT”）功能或设置，您可以激活它来表明您的隐私偏好，不让有关您的在线浏览活动的数据受到监控和收集。 现阶段还没有最终确定用于识别和实施 DNT 信号的统一技术标准。 因此，我们目前不响应 DNT 浏览器信号或任何其他自动传达您选择不在线跟踪的机制。 如果采用我们将来必须遵循的在线跟踪标准，我们将在本隐私声明的修订版中告知您该做法。</w:t>
      </w:r>
    </w:p>
    <w:p>
      <w:pPr>
        <w:rPr>
          <w:rFonts w:hint="eastAsia"/>
          <w:b/>
          <w:bCs/>
        </w:rPr>
      </w:pPr>
      <w:r>
        <w:rPr>
          <w:rFonts w:hint="eastAsia"/>
          <w:b/>
          <w:bCs/>
        </w:rPr>
        <w:t>1</w:t>
      </w:r>
      <w:r>
        <w:rPr>
          <w:rFonts w:hint="eastAsia"/>
          <w:b/>
          <w:bCs/>
          <w:lang w:val="en-US" w:eastAsia="zh-CN"/>
        </w:rPr>
        <w:t>0</w:t>
      </w:r>
      <w:r>
        <w:rPr>
          <w:rFonts w:hint="eastAsia"/>
          <w:b/>
          <w:bCs/>
        </w:rPr>
        <w:t>. 我们是否更新本通知？</w:t>
      </w:r>
    </w:p>
    <w:p>
      <w:pPr>
        <w:rPr>
          <w:rFonts w:hint="eastAsia"/>
        </w:rPr>
      </w:pPr>
      <w:r>
        <w:rPr>
          <w:rFonts w:hint="eastAsia"/>
        </w:rPr>
        <w:t>简而言之：是的，我们将根据需要更新此通知以遵守相关法律。</w:t>
      </w:r>
    </w:p>
    <w:p>
      <w:pPr>
        <w:rPr>
          <w:rFonts w:hint="eastAsia"/>
        </w:rPr>
      </w:pPr>
    </w:p>
    <w:p>
      <w:pPr>
        <w:rPr>
          <w:rFonts w:hint="eastAsia"/>
        </w:rPr>
      </w:pPr>
      <w:r>
        <w:rPr>
          <w:rFonts w:hint="eastAsia"/>
        </w:rPr>
        <w:t>我们可能会不时更新本隐私声明。 更新版本将由更新的“修订”日期指示，更新版本将在可访问时立即生效。 如果我们对本隐私声明进行重大更改，我们可能会通过显着张贴此类更改的通知或直接向您发送通知来通知您。 我们鼓励您经常查看本隐私声明，以了解我们如何保护您的信息。</w:t>
      </w:r>
    </w:p>
    <w:p>
      <w:pPr>
        <w:rPr>
          <w:rFonts w:hint="eastAsia"/>
        </w:rPr>
      </w:pP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2MWM3OTcxZGVhODFkMGZhZTg3NDFlYWNiZDBmMTIifQ=="/>
  </w:docVars>
  <w:rsids>
    <w:rsidRoot w:val="7D496F61"/>
    <w:rsid w:val="7D49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2023-02-14T08:59:00Z</dcterms:created>
  <dc:creator>U</dc:creator>
  <cp:lastModifiedBy>U</cp:lastModifiedBy>
  <dcterms:modified xsi:type="dcterms:W3CDTF">2023-02-14T09:05:13Z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2B73716FA91045D6BABB35DE65BC6B40</vt:lpwstr>
  </property>
</Properties>
</file>