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/>
      <w:r>
        <w:t>对比分析</w:t>
      </w:r>
    </w:p>
    <w:p>
      <w:pPr>
        <w:numPr>
          <w:ilvl w:val="0"/>
          <w:numId w:val="1"/>
        </w:numPr>
      </w:pPr>
      <w:r>
        <w:t>琉球</w:t>
      </w:r>
    </w:p>
    <w:p>
      <w:pPr>
        <w:numPr>
          <w:numId w:val="0"/>
        </w:numPr>
      </w:pPr>
      <w:r>
        <w:t>Entity 琉球,貢</w:t>
      </w:r>
    </w:p>
    <w:p>
      <w:pPr>
        <w:numPr>
          <w:numId w:val="0"/>
        </w:numPr>
      </w:pPr>
      <w:r>
        <w:t>Result 591:543</w:t>
      </w:r>
    </w:p>
    <w:p>
      <w:pPr>
        <w:numPr>
          <w:numId w:val="0"/>
        </w:numPr>
      </w:pPr>
      <w:r>
        <w:t>我的结果多了48个</w:t>
      </w:r>
    </w:p>
    <w:p>
      <w:pPr>
        <w:numPr>
          <w:numId w:val="0"/>
        </w:numPr>
      </w:pPr>
      <w:r>
        <w:t>目前正在积极查找</w:t>
      </w:r>
    </w:p>
    <w:p>
      <w:pPr>
        <w:numPr>
          <w:numId w:val="0"/>
        </w:numPr>
      </w:pPr>
      <w:r>
        <w:t>人工没有找到的内容:</w:t>
      </w:r>
    </w:p>
    <w:p>
      <w:pPr>
        <w:numPr>
          <w:numId w:val="0"/>
        </w:numPr>
      </w:pPr>
      <w:r>
        <w:t>位置1:</w:t>
      </w:r>
    </w:p>
    <w:tbl>
      <w:tblPr>
        <w:tblW w:w="7501" w:type="dxa"/>
        <w:jc w:val="center"/>
        <w:tblCellSpacing w:w="0" w:type="dxa"/>
        <w:tblInd w:w="418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4"/>
        <w:gridCol w:w="7217"/>
      </w:tblGrid>
      <w:tr>
        <w:trPr>
          <w:tblCellSpacing w:w="0" w:type="dxa"/>
          <w:jc w:val="center"/>
        </w:trPr>
        <w:tc>
          <w:tcPr>
            <w:tcW w:w="284" w:type="dxa"/>
            <w:shd w:val="clear" w:color="auto" w:fill="FFFFFF"/>
            <w:tcMar>
              <w:top w:w="2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right"/>
              <w:rPr>
                <w:rFonts w:ascii="Arial" w:hAnsi="Arial" w:eastAsia="微軟正黑體" w:cs="Arial"/>
                <w:b/>
                <w:i w:val="0"/>
                <w:caps w:val="0"/>
                <w:color w:val="A52A2A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微軟正黑體" w:cs="Arial"/>
                <w:b/>
                <w:i w:val="0"/>
                <w:caps w:val="0"/>
                <w:color w:val="A52A2A"/>
                <w:spacing w:val="0"/>
                <w:kern w:val="0"/>
                <w:sz w:val="18"/>
                <w:szCs w:val="18"/>
                <w:lang w:val="en-US" w:eastAsia="zh-CN" w:bidi="ar"/>
              </w:rPr>
              <w:t>2.</w:t>
            </w:r>
          </w:p>
        </w:tc>
        <w:tc>
          <w:tcPr>
            <w:tcW w:w="7217" w:type="dxa"/>
            <w:shd w:val="clear" w:color="auto" w:fill="FFFFFF"/>
            <w:tcMar>
              <w:top w:w="2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微軟正黑體" w:cs="Arial"/>
                <w:b/>
                <w:i w:val="0"/>
                <w:caps w:val="0"/>
                <w:color w:val="A52A2A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微軟正黑體" w:cs="Arial"/>
                <w:b/>
                <w:i w:val="0"/>
                <w:caps w:val="0"/>
                <w:color w:val="A52A2A"/>
                <w:spacing w:val="0"/>
                <w:kern w:val="0"/>
                <w:sz w:val="18"/>
                <w:szCs w:val="18"/>
                <w:lang w:val="en-US" w:eastAsia="zh-CN" w:bidi="ar"/>
              </w:rPr>
              <w:t>史／編年／明實錄／太祖／卷七十一　洪武五年正月／16日(P.1317)</w:t>
            </w:r>
          </w:p>
        </w:tc>
      </w:tr>
    </w:tbl>
    <w:p>
      <w:pPr>
        <w:numPr>
          <w:numId w:val="0"/>
        </w:numPr>
      </w:pPr>
    </w:p>
    <w:p>
      <w:pPr>
        <w:numPr>
          <w:numId w:val="0"/>
        </w:numPr>
      </w:pPr>
      <w:r>
        <w:drawing>
          <wp:inline distT="0" distB="0" distL="114300" distR="114300">
            <wp:extent cx="5261610" cy="1096645"/>
            <wp:effectExtent l="0" t="0" r="11430" b="635"/>
            <wp:docPr id="1" name="Picture 1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09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t>位置2:</w:t>
      </w:r>
    </w:p>
    <w:tbl>
      <w:tblPr>
        <w:tblW w:w="7502" w:type="dxa"/>
        <w:jc w:val="center"/>
        <w:tblCellSpacing w:w="0" w:type="dxa"/>
        <w:tblInd w:w="417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50"/>
        <w:gridCol w:w="7152"/>
      </w:tblGrid>
      <w:tr>
        <w:trPr>
          <w:tblCellSpacing w:w="0" w:type="dxa"/>
          <w:jc w:val="center"/>
        </w:trPr>
        <w:tc>
          <w:tcPr>
            <w:tcW w:w="350" w:type="dxa"/>
            <w:shd w:val="clear" w:color="auto" w:fill="FFFFFF"/>
            <w:tcMar>
              <w:top w:w="2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right"/>
              <w:rPr>
                <w:rFonts w:ascii="Arial" w:hAnsi="Arial" w:eastAsia="微軟正黑體" w:cs="Arial"/>
                <w:b/>
                <w:i w:val="0"/>
                <w:caps w:val="0"/>
                <w:color w:val="A52A2A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微軟正黑體" w:cs="Arial"/>
                <w:b/>
                <w:i w:val="0"/>
                <w:caps w:val="0"/>
                <w:color w:val="A52A2A"/>
                <w:spacing w:val="0"/>
                <w:kern w:val="0"/>
                <w:sz w:val="18"/>
                <w:szCs w:val="18"/>
                <w:lang w:val="en-US" w:eastAsia="zh-CN" w:bidi="ar"/>
              </w:rPr>
              <w:t>39.</w:t>
            </w:r>
          </w:p>
        </w:tc>
        <w:tc>
          <w:tcPr>
            <w:tcW w:w="7152" w:type="dxa"/>
            <w:shd w:val="clear" w:color="auto" w:fill="FFFFFF"/>
            <w:tcMar>
              <w:top w:w="2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微軟正黑體" w:cs="Arial"/>
                <w:b/>
                <w:i w:val="0"/>
                <w:caps w:val="0"/>
                <w:color w:val="A52A2A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微軟正黑體" w:cs="Arial"/>
                <w:b/>
                <w:i w:val="0"/>
                <w:caps w:val="0"/>
                <w:color w:val="A52A2A"/>
                <w:spacing w:val="0"/>
                <w:kern w:val="0"/>
                <w:sz w:val="18"/>
                <w:szCs w:val="18"/>
                <w:lang w:val="en-US" w:eastAsia="zh-CN" w:bidi="ar"/>
              </w:rPr>
              <w:t>史／編年／明實錄／太祖／卷二百三十二　洪武二十七年三月至四月／四月／11日(P.3393)</w:t>
            </w:r>
          </w:p>
        </w:tc>
      </w:tr>
    </w:tbl>
    <w:p>
      <w:pPr>
        <w:numPr>
          <w:numId w:val="0"/>
        </w:numPr>
      </w:pPr>
      <w:r>
        <w:drawing>
          <wp:inline distT="0" distB="0" distL="114300" distR="114300">
            <wp:extent cx="5264785" cy="1540510"/>
            <wp:effectExtent l="0" t="0" r="8255" b="13970"/>
            <wp:docPr id="2" name="Picture 2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t>位置3:</w:t>
      </w:r>
    </w:p>
    <w:p>
      <w:pPr>
        <w:numPr>
          <w:numId w:val="0"/>
        </w:numPr>
      </w:pPr>
      <w:r>
        <w:t>46.</w:t>
      </w:r>
    </w:p>
    <w:p>
      <w:pPr>
        <w:numPr>
          <w:numId w:val="0"/>
        </w:numPr>
      </w:pPr>
      <w:r>
        <w:drawing>
          <wp:inline distT="0" distB="0" distL="114300" distR="114300">
            <wp:extent cx="5264150" cy="1144270"/>
            <wp:effectExtent l="0" t="0" r="8890" b="13970"/>
            <wp:docPr id="3" name="Picture 3" descr="Screenshot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t>位置4:</w:t>
      </w:r>
    </w:p>
    <w:p>
      <w:pPr>
        <w:numPr>
          <w:numId w:val="0"/>
        </w:numPr>
      </w:pPr>
      <w:r>
        <w:t>53.</w:t>
      </w:r>
    </w:p>
    <w:p>
      <w:pPr>
        <w:numPr>
          <w:numId w:val="0"/>
        </w:numPr>
      </w:pPr>
      <w:r>
        <w:drawing>
          <wp:inline distT="0" distB="0" distL="114300" distR="114300">
            <wp:extent cx="5268595" cy="455295"/>
            <wp:effectExtent l="0" t="0" r="4445" b="1905"/>
            <wp:docPr id="4" name="Picture 4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5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t>人工多找的内容:</w:t>
      </w:r>
    </w:p>
    <w:p>
      <w:pPr>
        <w:numPr>
          <w:numId w:val="0"/>
        </w:numPr>
      </w:pPr>
      <w:r>
        <w:t>位置1:</w:t>
      </w:r>
    </w:p>
    <w:p>
      <w:pPr>
        <w:numPr>
          <w:numId w:val="0"/>
        </w:numPr>
      </w:pPr>
      <w:r>
        <w:t>55.</w:t>
      </w:r>
    </w:p>
    <w:p>
      <w:pPr>
        <w:numPr>
          <w:numId w:val="0"/>
        </w:numPr>
      </w:pPr>
      <w:r>
        <w:drawing>
          <wp:inline distT="0" distB="0" distL="114300" distR="114300">
            <wp:extent cx="5274310" cy="459740"/>
            <wp:effectExtent l="0" t="0" r="13970" b="12700"/>
            <wp:docPr id="5" name="Picture 5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微軟正黑體">
    <w:altName w:val="FZHei-B01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6054277">
    <w:nsid w:val="5AF5BD85"/>
    <w:multiLevelType w:val="singleLevel"/>
    <w:tmpl w:val="5AF5BD85"/>
    <w:lvl w:ilvl="0" w:tentative="1">
      <w:start w:val="1"/>
      <w:numFmt w:val="decimal"/>
      <w:suff w:val="space"/>
      <w:lvlText w:val="%1."/>
      <w:lvlJc w:val="left"/>
    </w:lvl>
  </w:abstractNum>
  <w:num w:numId="1">
    <w:abstractNumId w:val="152605427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AECE6B"/>
    <w:rsid w:val="7EAECE6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2018-05-11T23:55:00Z</dcterms:created>
  <dc:creator>liujt14</dc:creator>
  <cp:lastModifiedBy>liujt14</cp:lastModifiedBy>
  <dcterms:modified xsi:type="dcterms:W3CDTF">2018-05-12T10:51:59Z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