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楷体-简" w:hAnsi="楷体-简" w:eastAsia="楷体-简" w:cs="楷体-简"/>
          <w:sz w:val="52"/>
          <w:szCs w:val="52"/>
        </w:rPr>
      </w:pPr>
      <w:r>
        <w:rPr>
          <w:rFonts w:hint="default" w:ascii="楷体-简" w:hAnsi="楷体-简" w:eastAsia="楷体-简" w:cs="楷体-简"/>
          <w:sz w:val="52"/>
          <w:szCs w:val="52"/>
        </w:rPr>
        <w:t>第一次作业：</w:t>
      </w:r>
    </w:p>
    <w:p>
      <w:pPr>
        <w:numPr>
          <w:ilvl w:val="0"/>
          <w:numId w:val="1"/>
        </w:numPr>
        <w:rPr>
          <w:rFonts w:hint="default" w:ascii="楷体-简" w:hAnsi="楷体-简" w:eastAsia="楷体-简" w:cs="楷体-简"/>
          <w:sz w:val="52"/>
          <w:szCs w:val="52"/>
        </w:rPr>
      </w:pPr>
      <w:r>
        <w:rPr>
          <w:rFonts w:hint="default" w:ascii="楷体-简" w:hAnsi="楷体-简" w:eastAsia="楷体-简" w:cs="楷体-简"/>
          <w:sz w:val="52"/>
          <w:szCs w:val="52"/>
        </w:rPr>
        <w:t>(96)</w:t>
      </w:r>
      <w:r>
        <w:rPr>
          <w:rFonts w:hint="default" w:ascii="楷体-简" w:hAnsi="楷体-简" w:eastAsia="楷体-简" w:cs="楷体-简"/>
          <w:sz w:val="52"/>
          <w:szCs w:val="52"/>
          <w:vertAlign w:val="subscript"/>
        </w:rPr>
        <w:t xml:space="preserve">10 </w:t>
      </w:r>
      <w:r>
        <w:rPr>
          <w:rFonts w:hint="default" w:ascii="楷体-简" w:hAnsi="楷体-简" w:eastAsia="楷体-简" w:cs="楷体-简"/>
          <w:sz w:val="52"/>
          <w:szCs w:val="52"/>
        </w:rPr>
        <w:t>= (1100000)</w:t>
      </w:r>
      <w:r>
        <w:rPr>
          <w:rFonts w:hint="default" w:ascii="楷体-简" w:hAnsi="楷体-简" w:eastAsia="楷体-简" w:cs="楷体-简"/>
          <w:sz w:val="52"/>
          <w:szCs w:val="52"/>
          <w:vertAlign w:val="subscript"/>
        </w:rPr>
        <w:t xml:space="preserve">2 </w:t>
      </w:r>
      <w:r>
        <w:rPr>
          <w:rFonts w:hint="default" w:ascii="楷体-简" w:hAnsi="楷体-简" w:eastAsia="楷体-简" w:cs="楷体-简"/>
          <w:sz w:val="52"/>
          <w:szCs w:val="52"/>
        </w:rPr>
        <w:t>= (140)</w:t>
      </w:r>
      <w:r>
        <w:rPr>
          <w:rFonts w:hint="default" w:ascii="楷体-简" w:hAnsi="楷体-简" w:eastAsia="楷体-简" w:cs="楷体-简"/>
          <w:sz w:val="52"/>
          <w:szCs w:val="52"/>
          <w:vertAlign w:val="subscript"/>
        </w:rPr>
        <w:t xml:space="preserve">8 </w:t>
      </w:r>
      <w:r>
        <w:rPr>
          <w:rFonts w:hint="default" w:ascii="楷体-简" w:hAnsi="楷体-简" w:eastAsia="楷体-简" w:cs="楷体-简"/>
          <w:sz w:val="52"/>
          <w:szCs w:val="52"/>
        </w:rPr>
        <w:t>= (60)</w:t>
      </w:r>
      <w:r>
        <w:rPr>
          <w:rFonts w:hint="default" w:ascii="楷体-简" w:hAnsi="楷体-简" w:eastAsia="楷体-简" w:cs="楷体-简"/>
          <w:sz w:val="52"/>
          <w:szCs w:val="52"/>
          <w:vertAlign w:val="subscript"/>
        </w:rPr>
        <w:t>16</w:t>
      </w:r>
    </w:p>
    <w:p>
      <w:pPr>
        <w:numPr>
          <w:numId w:val="0"/>
        </w:numPr>
        <w:ind w:firstLine="420" w:firstLineChars="0"/>
        <w:rPr>
          <w:rFonts w:hint="default" w:ascii="楷体-简" w:hAnsi="楷体-简" w:eastAsia="楷体-简" w:cs="楷体-简"/>
          <w:sz w:val="36"/>
          <w:szCs w:val="36"/>
        </w:rPr>
      </w:pPr>
      <w:r>
        <w:rPr>
          <w:rFonts w:hint="default" w:ascii="楷体-简" w:hAnsi="楷体-简" w:eastAsia="楷体-简" w:cs="楷体-简"/>
          <w:sz w:val="36"/>
          <w:szCs w:val="36"/>
        </w:rPr>
        <w:t>（十进制转R进制，除R取余，逆序排列）</w:t>
      </w:r>
    </w:p>
    <w:p>
      <w:pPr>
        <w:numPr>
          <w:numId w:val="0"/>
        </w:numPr>
        <w:rPr>
          <w:rFonts w:hint="default" w:ascii="楷体-简" w:hAnsi="楷体-简" w:eastAsia="楷体-简" w:cs="楷体-简"/>
          <w:sz w:val="52"/>
          <w:szCs w:val="52"/>
          <w:vertAlign w:val="subscript"/>
        </w:rPr>
      </w:pPr>
      <w:r>
        <w:drawing>
          <wp:inline distT="0" distB="0" distL="114300" distR="114300">
            <wp:extent cx="4450080" cy="8824595"/>
            <wp:effectExtent l="0" t="0" r="14605" b="203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450080" cy="8824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楷体-简" w:hAnsi="楷体-简" w:eastAsia="楷体-简" w:cs="楷体-简"/>
          <w:sz w:val="52"/>
          <w:szCs w:val="52"/>
        </w:rPr>
        <w:t>2、(100010001.101)</w:t>
      </w:r>
      <w:r>
        <w:rPr>
          <w:rFonts w:hint="default" w:ascii="楷体-简" w:hAnsi="楷体-简" w:eastAsia="楷体-简" w:cs="楷体-简"/>
          <w:sz w:val="52"/>
          <w:szCs w:val="52"/>
          <w:vertAlign w:val="subscript"/>
        </w:rPr>
        <w:t xml:space="preserve">2  </w:t>
      </w:r>
      <w:r>
        <w:rPr>
          <w:rFonts w:hint="default" w:ascii="楷体-简" w:hAnsi="楷体-简" w:eastAsia="楷体-简" w:cs="楷体-简"/>
          <w:sz w:val="52"/>
          <w:szCs w:val="52"/>
        </w:rPr>
        <w:t>= (27</w:t>
      </w:r>
      <w:bookmarkStart w:id="0" w:name="_GoBack"/>
      <w:bookmarkEnd w:id="0"/>
      <w:r>
        <w:rPr>
          <w:rFonts w:hint="default" w:ascii="楷体-简" w:hAnsi="楷体-简" w:eastAsia="楷体-简" w:cs="楷体-简"/>
          <w:sz w:val="52"/>
          <w:szCs w:val="52"/>
        </w:rPr>
        <w:t>3.625)</w:t>
      </w:r>
      <w:r>
        <w:rPr>
          <w:rFonts w:hint="default" w:ascii="楷体-简" w:hAnsi="楷体-简" w:eastAsia="楷体-简" w:cs="楷体-简"/>
          <w:sz w:val="52"/>
          <w:szCs w:val="52"/>
          <w:vertAlign w:val="subscript"/>
        </w:rPr>
        <w:t xml:space="preserve">10  </w:t>
      </w:r>
      <w:r>
        <w:rPr>
          <w:rFonts w:hint="default" w:ascii="楷体-简" w:hAnsi="楷体-简" w:eastAsia="楷体-简" w:cs="楷体-简"/>
          <w:sz w:val="52"/>
          <w:szCs w:val="52"/>
        </w:rPr>
        <w:t>= (421.5)</w:t>
      </w:r>
      <w:r>
        <w:rPr>
          <w:rFonts w:hint="default" w:ascii="楷体-简" w:hAnsi="楷体-简" w:eastAsia="楷体-简" w:cs="楷体-简"/>
          <w:sz w:val="52"/>
          <w:szCs w:val="52"/>
          <w:vertAlign w:val="subscript"/>
        </w:rPr>
        <w:t xml:space="preserve">8  </w:t>
      </w:r>
      <w:r>
        <w:rPr>
          <w:rFonts w:hint="default" w:ascii="楷体-简" w:hAnsi="楷体-简" w:eastAsia="楷体-简" w:cs="楷体-简"/>
          <w:sz w:val="52"/>
          <w:szCs w:val="52"/>
        </w:rPr>
        <w:t>= (111.a)</w:t>
      </w:r>
      <w:r>
        <w:rPr>
          <w:rFonts w:hint="default" w:ascii="楷体-简" w:hAnsi="楷体-简" w:eastAsia="楷体-简" w:cs="楷体-简"/>
          <w:sz w:val="52"/>
          <w:szCs w:val="52"/>
          <w:vertAlign w:val="subscript"/>
        </w:rPr>
        <w:t>16</w:t>
      </w:r>
    </w:p>
    <w:p>
      <w:pPr>
        <w:numPr>
          <w:numId w:val="0"/>
        </w:numPr>
        <w:rPr>
          <w:rFonts w:hint="default" w:ascii="楷体-简" w:hAnsi="楷体-简" w:eastAsia="楷体-简" w:cs="楷体-简"/>
          <w:sz w:val="52"/>
          <w:szCs w:val="52"/>
          <w:vertAlign w:val="subscript"/>
        </w:rPr>
      </w:pPr>
      <w:r>
        <w:drawing>
          <wp:inline distT="0" distB="0" distL="114300" distR="114300">
            <wp:extent cx="5784215" cy="8777605"/>
            <wp:effectExtent l="0" t="0" r="1079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784215" cy="8777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楷体-简" w:hAnsi="楷体-简" w:eastAsia="楷体-简" w:cs="楷体-简"/>
          <w:sz w:val="32"/>
          <w:szCs w:val="32"/>
        </w:rPr>
      </w:pPr>
    </w:p>
    <w:p>
      <w:pPr>
        <w:rPr>
          <w:rFonts w:hint="default" w:ascii="楷体-简" w:hAnsi="楷体-简" w:eastAsia="楷体-简" w:cs="楷体-简"/>
          <w:sz w:val="32"/>
          <w:szCs w:val="32"/>
        </w:rPr>
      </w:pPr>
    </w:p>
    <w:p>
      <w:pPr>
        <w:rPr>
          <w:rFonts w:hint="eastAsia" w:ascii="楷体-简" w:hAnsi="楷体-简" w:eastAsia="楷体-简" w:cs="楷体-简"/>
          <w:sz w:val="32"/>
          <w:szCs w:val="32"/>
        </w:rPr>
      </w:pP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手札体-简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楷体-简">
    <w:panose1 w:val="02010600040101010101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8B4781"/>
    <w:multiLevelType w:val="singleLevel"/>
    <w:tmpl w:val="5E8B478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3F8142"/>
    <w:rsid w:val="2D6B2915"/>
    <w:rsid w:val="3FEDAA24"/>
    <w:rsid w:val="7AFD5CF3"/>
    <w:rsid w:val="7C8FBD5D"/>
    <w:rsid w:val="7EB94ED3"/>
    <w:rsid w:val="B9EED763"/>
    <w:rsid w:val="DB974539"/>
    <w:rsid w:val="E2F70F8C"/>
    <w:rsid w:val="EF461270"/>
    <w:rsid w:val="EFB7369A"/>
    <w:rsid w:val="EFF7EA33"/>
    <w:rsid w:val="FBFF2371"/>
    <w:rsid w:val="FFD64871"/>
    <w:rsid w:val="FFEAB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2020-04-06T23:10:58Z</dcterms:created>
  <dc:creator>Data</dc:creator>
  <cp:lastModifiedBy>liujuan</cp:lastModifiedBy>
  <dcterms:modified xsi:type="dcterms:W3CDTF">2020-04-06T23:53:19Z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