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9630" w14:textId="0A0DF2F9" w:rsidR="002A3E77" w:rsidRDefault="002A3E77" w:rsidP="002A3E77">
      <w:pPr>
        <w:rPr>
          <w:b/>
        </w:rPr>
      </w:pPr>
      <w:bookmarkStart w:id="0" w:name="_GoBack"/>
      <w:bookmarkEnd w:id="0"/>
      <w:r w:rsidRPr="002A3E77">
        <w:rPr>
          <w:b/>
        </w:rPr>
        <w:t>Simulation Commands</w:t>
      </w:r>
    </w:p>
    <w:p w14:paraId="3C1080A4" w14:textId="6023F62F" w:rsidR="002A3E77" w:rsidRDefault="002A3E77" w:rsidP="002A3E77">
      <w:pPr>
        <w:rPr>
          <w:b/>
        </w:rPr>
      </w:pPr>
    </w:p>
    <w:p w14:paraId="5EA84469" w14:textId="789C3991" w:rsidR="002A3E77" w:rsidRPr="00470853" w:rsidRDefault="00F01586" w:rsidP="002A3E77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--IIM model (</w:t>
      </w:r>
      <w:bookmarkStart w:id="1" w:name="OLE_LINK6"/>
      <w:bookmarkStart w:id="2" w:name="OLE_LINK7"/>
      <w:bookmarkStart w:id="3" w:name="OLE_LINK8"/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>h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ominoid</w:t>
      </w:r>
      <w:bookmarkEnd w:id="1"/>
      <w:bookmarkEnd w:id="2"/>
      <w:bookmarkEnd w:id="3"/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>s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)</w:t>
      </w:r>
    </w:p>
    <w:p w14:paraId="3D6125F3" w14:textId="77777777" w:rsidR="00F01586" w:rsidRPr="00470853" w:rsidRDefault="00F01586" w:rsidP="002A3E77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17501767" w14:textId="59B63020" w:rsidR="00F01586" w:rsidRPr="00470853" w:rsidRDefault="00F01586" w:rsidP="002A3E77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5000 -t 0.005 -T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0.533 1 2 0.4 -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0.533 2 1 0.4 -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1.2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7C2C9FF7" w14:textId="14403521" w:rsidR="002A3E77" w:rsidRPr="00470853" w:rsidRDefault="00F01586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5000 and migration rate is 0.1 with symmetrical gene flow.</w:t>
      </w:r>
    </w:p>
    <w:p w14:paraId="7E42DF31" w14:textId="66796172" w:rsidR="00F01586" w:rsidRPr="00470853" w:rsidRDefault="00F01586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599C3BFD" w14:textId="10D2CB08" w:rsidR="00F01586" w:rsidRPr="00470853" w:rsidRDefault="00F01586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5000 -t 0.005 -T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0.533 1 2 0.4 -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0.533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1.2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01C3B7AB" w14:textId="3774CA56" w:rsidR="00F01586" w:rsidRPr="00470853" w:rsidRDefault="00F01586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4" w:name="OLE_LINK9"/>
      <w:bookmarkStart w:id="5" w:name="OLE_LINK10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5000 and migration rate is 0.1 with asymmetrical gene flow.</w:t>
      </w:r>
      <w:bookmarkEnd w:id="4"/>
      <w:bookmarkEnd w:id="5"/>
    </w:p>
    <w:p w14:paraId="168322C1" w14:textId="3FD913F7" w:rsidR="00F01586" w:rsidRPr="00470853" w:rsidRDefault="00F01586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05DFBA02" w14:textId="2A39DDE4" w:rsidR="00F01586" w:rsidRPr="00470853" w:rsidRDefault="00EE3E9E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-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-SC model </w:t>
      </w:r>
      <w:bookmarkStart w:id="6" w:name="OLE_LINK11"/>
      <w:bookmarkStart w:id="7" w:name="OLE_LINK12"/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>(h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ominoid</w:t>
      </w:r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>s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)</w:t>
      </w:r>
      <w:bookmarkEnd w:id="6"/>
      <w:bookmarkEnd w:id="7"/>
    </w:p>
    <w:p w14:paraId="65DCC22A" w14:textId="5B8B4FFE" w:rsidR="00EE3E9E" w:rsidRPr="00470853" w:rsidRDefault="00EE3E9E" w:rsidP="00E44DCF"/>
    <w:p w14:paraId="0A889BFE" w14:textId="25996763" w:rsidR="00BE4BB3" w:rsidRPr="00470853" w:rsidRDefault="0073049F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5000 -t 0.005 -T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0.4 -m 2 1 0.4 -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0.267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0.267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1.2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092016E9" w14:textId="2F2A3C8C" w:rsidR="0073049F" w:rsidRPr="00470853" w:rsidRDefault="0073049F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8" w:name="OLE_LINK13"/>
      <w:bookmarkStart w:id="9" w:name="OLE_LINK14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5000 and migration rate is 0.1 with symmetrical gene flow.</w:t>
      </w:r>
      <w:bookmarkEnd w:id="8"/>
      <w:bookmarkEnd w:id="9"/>
    </w:p>
    <w:p w14:paraId="02618115" w14:textId="71A1BB46" w:rsidR="00151023" w:rsidRPr="00470853" w:rsidRDefault="00151023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649A528F" w14:textId="66F6794B" w:rsidR="00151023" w:rsidRPr="00470853" w:rsidRDefault="0041245B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5000 -t 0.005 -T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0.4 -m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0.267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0.267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1.2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18980DBC" w14:textId="4C4637F3" w:rsidR="0041245B" w:rsidRPr="00470853" w:rsidRDefault="0041245B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10" w:name="OLE_LINK15"/>
      <w:bookmarkStart w:id="11" w:name="OLE_LINK16"/>
      <w:bookmarkStart w:id="12" w:name="OLE_LINK17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5000 and migration rate is 0.1 with asymmetrical gene flow.</w:t>
      </w:r>
      <w:bookmarkEnd w:id="10"/>
      <w:bookmarkEnd w:id="11"/>
      <w:bookmarkEnd w:id="12"/>
    </w:p>
    <w:p w14:paraId="3CDD554C" w14:textId="121E0D4B" w:rsidR="005B6AF0" w:rsidRPr="00470853" w:rsidRDefault="005B6AF0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25F0B111" w14:textId="18182CF0" w:rsidR="005B6AF0" w:rsidRPr="00470853" w:rsidRDefault="00657373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--IM model (h</w:t>
      </w:r>
      <w:r w:rsidR="005B6AF0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ominoid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s</w:t>
      </w:r>
      <w:r w:rsidR="005B6AF0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)</w:t>
      </w:r>
    </w:p>
    <w:p w14:paraId="3D3AFF08" w14:textId="1B56B85D" w:rsidR="005B6AF0" w:rsidRPr="00470853" w:rsidRDefault="005B6AF0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68EB952F" w14:textId="55AD22B4" w:rsidR="005B6AF0" w:rsidRPr="00470853" w:rsidRDefault="00FC64C1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5000 -t 0.005 -T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0.4 -m 2 1 0.4 -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1.2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6E194188" w14:textId="637F5FC1" w:rsidR="00FC64C1" w:rsidRPr="00470853" w:rsidRDefault="00FC64C1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13" w:name="OLE_LINK18"/>
      <w:bookmarkStart w:id="14" w:name="OLE_LINK19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5000 and migration rate is 0.1 with symmetrical gene flow.</w:t>
      </w:r>
      <w:bookmarkEnd w:id="13"/>
      <w:bookmarkEnd w:id="14"/>
    </w:p>
    <w:p w14:paraId="288957FA" w14:textId="3800E059" w:rsidR="00FC64C1" w:rsidRPr="00470853" w:rsidRDefault="00FC64C1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14AB7799" w14:textId="32E688D9" w:rsidR="00FC64C1" w:rsidRPr="00470853" w:rsidRDefault="0032699B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5000 -t 0.005 -T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0.4 -m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0.8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1.2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511CC360" w14:textId="6ABAD092" w:rsidR="0032699B" w:rsidRPr="00470853" w:rsidRDefault="0032699B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5000 and migration rate is 0.1 with asymmetrical gene flow.</w:t>
      </w:r>
    </w:p>
    <w:p w14:paraId="1BE051A0" w14:textId="374C4A65" w:rsidR="00984071" w:rsidRPr="00470853" w:rsidRDefault="00984071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04CEC6B5" w14:textId="77777777" w:rsidR="006D0E71" w:rsidRDefault="006D0E71" w:rsidP="00E44DCF"/>
    <w:p w14:paraId="57D7AEB1" w14:textId="32C9A0AF" w:rsidR="00984071" w:rsidRPr="00470853" w:rsidRDefault="00657373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--IIM model (m</w:t>
      </w:r>
      <w:r w:rsidR="009A1FCE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angrove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s</w:t>
      </w:r>
      <w:r w:rsidR="009A1FCE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)</w:t>
      </w:r>
    </w:p>
    <w:p w14:paraId="336E8729" w14:textId="324411D4" w:rsidR="009A1FCE" w:rsidRPr="00470853" w:rsidRDefault="009A1FCE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786CB500" w14:textId="2579954A" w:rsidR="009A1FCE" w:rsidRPr="00470853" w:rsidRDefault="00385C4D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10000 -t 0.01 -T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0.667 1 2 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0.667 2 1 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4460FE04" w14:textId="40089EA9" w:rsidR="00385C4D" w:rsidRPr="00470853" w:rsidRDefault="00385C4D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15" w:name="OLE_LINK20"/>
      <w:bookmarkStart w:id="16" w:name="OLE_LINK21"/>
      <w:bookmarkStart w:id="17" w:name="OLE_LINK22"/>
      <w:bookmarkStart w:id="18" w:name="OLE_LINK23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10 000 and migration rate is 1 with symmetrical gene flow.</w:t>
      </w:r>
      <w:bookmarkEnd w:id="15"/>
      <w:bookmarkEnd w:id="16"/>
      <w:bookmarkEnd w:id="17"/>
      <w:bookmarkEnd w:id="18"/>
    </w:p>
    <w:p w14:paraId="25BB9449" w14:textId="283474A9" w:rsidR="00233594" w:rsidRDefault="00233594" w:rsidP="00E44DCF"/>
    <w:p w14:paraId="7F6C3D73" w14:textId="471DC464" w:rsidR="00233594" w:rsidRPr="00470853" w:rsidRDefault="00233594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10000 -t 0.01 -T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0.667 1 2 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0.667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5C0408AB" w14:textId="471AE39F" w:rsidR="00233594" w:rsidRPr="00470853" w:rsidRDefault="00233594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19" w:name="OLE_LINK24"/>
      <w:bookmarkStart w:id="20" w:name="OLE_LINK25"/>
      <w:bookmarkStart w:id="21" w:name="OLE_LINK26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10 000 and migration rate is 1 with asymmetrical gene flow.</w:t>
      </w:r>
      <w:bookmarkEnd w:id="19"/>
      <w:bookmarkEnd w:id="20"/>
      <w:bookmarkEnd w:id="21"/>
    </w:p>
    <w:p w14:paraId="6D9B3442" w14:textId="7630BE96" w:rsidR="002966C1" w:rsidRPr="00470853" w:rsidRDefault="002966C1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470C6F03" w14:textId="2F2921A6" w:rsidR="002966C1" w:rsidRPr="00470853" w:rsidRDefault="00657373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--SC model (m</w:t>
      </w:r>
      <w:r w:rsidR="0001590A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angrove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s</w:t>
      </w:r>
      <w:r w:rsidR="0001590A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)</w:t>
      </w:r>
    </w:p>
    <w:p w14:paraId="672B0663" w14:textId="78A0EC30" w:rsidR="0001590A" w:rsidRPr="00470853" w:rsidRDefault="0001590A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5091E0AD" w14:textId="2D40E333" w:rsidR="0001590A" w:rsidRPr="00470853" w:rsidRDefault="00FF11BA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10000 -t 0.01 -T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4 -m 2 1 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0.333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0.333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2D58EC9A" w14:textId="13EB0445" w:rsidR="00FF11BA" w:rsidRPr="00470853" w:rsidRDefault="00FF11BA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22" w:name="OLE_LINK27"/>
      <w:bookmarkStart w:id="23" w:name="OLE_LINK28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10 000 and migration rate is 1 with symmetrical gene flow.</w:t>
      </w:r>
      <w:bookmarkEnd w:id="22"/>
      <w:bookmarkEnd w:id="23"/>
    </w:p>
    <w:p w14:paraId="3A0F90FA" w14:textId="02398C5C" w:rsidR="00FF11BA" w:rsidRPr="00470853" w:rsidRDefault="00FF11BA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74CA481C" w14:textId="26C0289B" w:rsidR="00FF11BA" w:rsidRPr="00470853" w:rsidRDefault="007B5768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10000 -t 0.01 -T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4 -m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0.333 1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0.333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34E299AD" w14:textId="114D5F59" w:rsidR="007B5768" w:rsidRPr="00470853" w:rsidRDefault="007B5768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24" w:name="OLE_LINK29"/>
      <w:bookmarkStart w:id="25" w:name="OLE_LINK30"/>
      <w:bookmarkStart w:id="26" w:name="OLE_LINK31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10 000 and migration rate is 1 with asymmetrical gene flow.</w:t>
      </w:r>
      <w:bookmarkEnd w:id="24"/>
      <w:bookmarkEnd w:id="25"/>
      <w:bookmarkEnd w:id="26"/>
    </w:p>
    <w:p w14:paraId="604F8BCB" w14:textId="66B2E49D" w:rsidR="00A710E0" w:rsidRPr="00470853" w:rsidRDefault="00A710E0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77F958E9" w14:textId="05482D8F" w:rsidR="00A710E0" w:rsidRPr="00470853" w:rsidRDefault="00A710E0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--IM model</w:t>
      </w:r>
      <w:bookmarkStart w:id="27" w:name="OLE_LINK32"/>
      <w:bookmarkStart w:id="28" w:name="OLE_LINK33"/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(m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angrove</w:t>
      </w:r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>s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)</w:t>
      </w:r>
      <w:bookmarkEnd w:id="27"/>
      <w:bookmarkEnd w:id="28"/>
    </w:p>
    <w:p w14:paraId="60DDB3F3" w14:textId="344D6A83" w:rsidR="00A710E0" w:rsidRPr="00470853" w:rsidRDefault="00A710E0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18FBF963" w14:textId="53FFFAD1" w:rsidR="00A710E0" w:rsidRPr="00470853" w:rsidRDefault="00BB5F34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10000 -t 0.01 -T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4 -m 2 1 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1E45F3CD" w14:textId="098273A4" w:rsidR="00BB5F34" w:rsidRPr="00470853" w:rsidRDefault="00BB5F34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bookmarkStart w:id="29" w:name="OLE_LINK34"/>
      <w:bookmarkStart w:id="30" w:name="OLE_LINK35"/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10 000 and migration rate is 1 with symmetrical gene flow.</w:t>
      </w:r>
      <w:bookmarkEnd w:id="29"/>
      <w:bookmarkEnd w:id="30"/>
    </w:p>
    <w:p w14:paraId="6C9B10E6" w14:textId="13E43BD9" w:rsidR="00BB5F34" w:rsidRPr="00470853" w:rsidRDefault="00BB5F34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35D8A3B6" w14:textId="7ACA9AF1" w:rsidR="00BB5F34" w:rsidRPr="00470853" w:rsidRDefault="00BB5F34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10000 -t 0.01 -T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4 -m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49A6F78D" w14:textId="6D78E63A" w:rsidR="00BB5F34" w:rsidRPr="00470853" w:rsidRDefault="00BB5F34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ote. The number of loci is 10 000 and migration rate is 1 with asymmetrical gene flow.</w:t>
      </w:r>
    </w:p>
    <w:p w14:paraId="52253156" w14:textId="77E28A3A" w:rsidR="003D645F" w:rsidRDefault="003D645F" w:rsidP="00E44DCF"/>
    <w:p w14:paraId="48DDD90B" w14:textId="27127849" w:rsidR="003D645F" w:rsidRPr="00470853" w:rsidRDefault="003D645F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--</w:t>
      </w: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inferring</w:t>
      </w:r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gene tree by using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dnamlk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>under IIM model (m</w:t>
      </w:r>
      <w:r w:rsidR="009B32E8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angrove</w:t>
      </w:r>
      <w:r w:rsidR="00657373">
        <w:rPr>
          <w:rFonts w:ascii="Times New Roman" w:hAnsi="Times New Roman" w:cs="Times New Roman"/>
          <w:kern w:val="0"/>
          <w:sz w:val="20"/>
          <w:szCs w:val="20"/>
          <w:lang w:eastAsia="en-US"/>
        </w:rPr>
        <w:t>s</w:t>
      </w:r>
      <w:r w:rsidR="009B32E8"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)</w:t>
      </w:r>
    </w:p>
    <w:p w14:paraId="55D6150D" w14:textId="10F26BB1" w:rsidR="009B32E8" w:rsidRPr="00470853" w:rsidRDefault="009B32E8" w:rsidP="00E44DCF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1B972D53" w14:textId="77777777" w:rsidR="009B32E8" w:rsidRPr="00470853" w:rsidRDefault="009B32E8" w:rsidP="009B32E8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ms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3 50000 -T -I 3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-m 1 2 0 -m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0.667 1 2 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0.667 2 1 4 -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em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0 -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1 2 1 -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ej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2 3 1 | tail -n +4 |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grep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-v // &gt; tree</w:t>
      </w:r>
    </w:p>
    <w:p w14:paraId="11B28865" w14:textId="77777777" w:rsidR="009B32E8" w:rsidRPr="00470853" w:rsidRDefault="009B32E8" w:rsidP="009B32E8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./</w:t>
      </w:r>
      <w:proofErr w:type="spellStart"/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seq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-gen -m HKY -l 500 -s 0.01 -t 2.0 &lt; tree &gt; 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infile</w:t>
      </w:r>
      <w:proofErr w:type="spellEnd"/>
    </w:p>
    <w:p w14:paraId="3F1A2238" w14:textId="43252CD3" w:rsidR="009B32E8" w:rsidRPr="00470853" w:rsidRDefault="009B32E8" w:rsidP="009B32E8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proofErr w:type="gram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echo</w:t>
      </w:r>
      <w:proofErr w:type="gram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-e "M\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nD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\n50000\n123\n3\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nY</w:t>
      </w:r>
      <w:proofErr w:type="spellEnd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" | ./</w:t>
      </w:r>
      <w:proofErr w:type="spellStart"/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dnamlk</w:t>
      </w:r>
      <w:proofErr w:type="spellEnd"/>
    </w:p>
    <w:p w14:paraId="6A87A294" w14:textId="44E9F4A8" w:rsidR="009B32E8" w:rsidRPr="00470853" w:rsidRDefault="009B32E8" w:rsidP="009B32E8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70853">
        <w:rPr>
          <w:rFonts w:ascii="Times New Roman" w:hAnsi="Times New Roman" w:cs="Times New Roman" w:hint="eastAsia"/>
          <w:kern w:val="0"/>
          <w:sz w:val="20"/>
          <w:szCs w:val="20"/>
          <w:lang w:eastAsia="en-US"/>
        </w:rPr>
        <w:t>N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ote. </w:t>
      </w:r>
      <w:r w:rsidR="00BD5FFE">
        <w:rPr>
          <w:rFonts w:ascii="Times New Roman" w:hAnsi="Times New Roman" w:cs="Times New Roman"/>
          <w:kern w:val="0"/>
          <w:sz w:val="20"/>
          <w:szCs w:val="20"/>
          <w:lang w:eastAsia="en-US"/>
        </w:rPr>
        <w:t>The length of sequence</w:t>
      </w:r>
      <w:r w:rsidR="007370A8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at each locus</w:t>
      </w:r>
      <w:r w:rsidR="00BD5FFE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is 500bp. 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The number of loci is 50 000 and migration rate is 1 with symmetrical gene flow.</w:t>
      </w:r>
    </w:p>
    <w:p w14:paraId="6C12012B" w14:textId="371BEF66" w:rsidR="004815DA" w:rsidRDefault="004815DA" w:rsidP="00E44DCF"/>
    <w:p w14:paraId="45BBECD4" w14:textId="1D12447C" w:rsidR="004815DA" w:rsidRDefault="004815DA" w:rsidP="00E44DCF">
      <w:pPr>
        <w:rPr>
          <w:rFonts w:ascii="Times New Roman" w:hAnsi="Times New Roman" w:cs="Times New Roman"/>
          <w:sz w:val="20"/>
          <w:szCs w:val="20"/>
        </w:rPr>
      </w:pPr>
      <w:r w:rsidRPr="00FC1C05">
        <w:rPr>
          <w:rFonts w:ascii="Times New Roman" w:hAnsi="Times New Roman" w:cs="Times New Roman"/>
          <w:sz w:val="20"/>
          <w:szCs w:val="20"/>
        </w:rPr>
        <w:t>--</w:t>
      </w:r>
      <w:r w:rsidR="00FC1C05" w:rsidRPr="00FC1C05">
        <w:rPr>
          <w:rFonts w:ascii="Times New Roman" w:hAnsi="Times New Roman" w:cs="Times New Roman"/>
          <w:sz w:val="20"/>
          <w:szCs w:val="20"/>
        </w:rPr>
        <w:t>IIM_IIM model (hominoids)</w:t>
      </w:r>
    </w:p>
    <w:p w14:paraId="60D9FFBE" w14:textId="26350CCB" w:rsidR="005351B4" w:rsidRDefault="005351B4" w:rsidP="00E44DCF">
      <w:pPr>
        <w:rPr>
          <w:rFonts w:ascii="Times New Roman" w:hAnsi="Times New Roman" w:cs="Times New Roman"/>
          <w:sz w:val="20"/>
          <w:szCs w:val="20"/>
        </w:rPr>
      </w:pPr>
    </w:p>
    <w:p w14:paraId="5C388962" w14:textId="22C07C69" w:rsidR="005351B4" w:rsidRDefault="005351B4" w:rsidP="005351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351B4">
        <w:rPr>
          <w:rFonts w:ascii="Times New Roman" w:hAnsi="Times New Roman" w:cs="Times New Roman"/>
          <w:sz w:val="20"/>
          <w:szCs w:val="20"/>
        </w:rPr>
        <w:t>./</w:t>
      </w:r>
      <w:proofErr w:type="spellStart"/>
      <w:proofErr w:type="gramEnd"/>
      <w:r w:rsidRPr="005351B4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3 10000 -t 0.005 -T -I 3 1 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1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1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-m 1 2 0 -m 2 1 0 -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0.533 1 2 4 -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0.533 2 1 4 -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0.8 1 2 0 -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0.8 2 1 0 -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ej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0.8 2 1 -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1.067 1 3 4 -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1.067 3 1 4 </w:t>
      </w: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1.2 1 3 0 -</w:t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1.2 3 1 0 -</w:t>
      </w:r>
      <w:proofErr w:type="spellStart"/>
      <w:r>
        <w:rPr>
          <w:rFonts w:ascii="Times New Roman" w:hAnsi="Times New Roman" w:cs="Times New Roman"/>
          <w:sz w:val="20"/>
          <w:szCs w:val="20"/>
        </w:rPr>
        <w:t>ej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1.2 3 1 | tail -n +4 | </w:t>
      </w:r>
      <w:proofErr w:type="spellStart"/>
      <w:r w:rsidRPr="005351B4">
        <w:rPr>
          <w:rFonts w:ascii="Times New Roman" w:hAnsi="Times New Roman" w:cs="Times New Roman"/>
          <w:sz w:val="20"/>
          <w:szCs w:val="20"/>
        </w:rPr>
        <w:t>grep</w:t>
      </w:r>
      <w:proofErr w:type="spellEnd"/>
      <w:r w:rsidRPr="005351B4">
        <w:rPr>
          <w:rFonts w:ascii="Times New Roman" w:hAnsi="Times New Roman" w:cs="Times New Roman"/>
          <w:sz w:val="20"/>
          <w:szCs w:val="20"/>
        </w:rPr>
        <w:t xml:space="preserve"> -v // &gt; tree</w:t>
      </w:r>
    </w:p>
    <w:p w14:paraId="4D718609" w14:textId="07C8999D" w:rsidR="005351B4" w:rsidRDefault="005351B4" w:rsidP="005351B4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Note. There is gene flow between </w:t>
      </w:r>
      <w:proofErr w:type="spellStart"/>
      <w:r>
        <w:rPr>
          <w:rFonts w:ascii="Times New Roman" w:hAnsi="Times New Roman" w:cs="Times New Roman"/>
          <w:sz w:val="20"/>
          <w:szCs w:val="20"/>
        </w:rPr>
        <w:t>ingroup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outgroup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The number of loci is 10 000 and migration rate is 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 with symmetrical gene flow.</w:t>
      </w:r>
    </w:p>
    <w:p w14:paraId="35B9D3A2" w14:textId="34F8BF26" w:rsidR="00D9163E" w:rsidRDefault="00D9163E" w:rsidP="005351B4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45C9F1B7" w14:textId="6C68C8CF" w:rsidR="00D9163E" w:rsidRDefault="00796933" w:rsidP="005351B4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--IIM_SC model (mangroves)</w:t>
      </w:r>
    </w:p>
    <w:p w14:paraId="0AEC95E1" w14:textId="313E82C6" w:rsidR="00796933" w:rsidRDefault="00796933" w:rsidP="005351B4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462BBBF3" w14:textId="546C6DBC" w:rsidR="00796933" w:rsidRDefault="00796933" w:rsidP="0079693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96933">
        <w:rPr>
          <w:rFonts w:ascii="Times New Roman" w:hAnsi="Times New Roman" w:cs="Times New Roman"/>
          <w:sz w:val="20"/>
          <w:szCs w:val="20"/>
        </w:rPr>
        <w:t>./</w:t>
      </w:r>
      <w:proofErr w:type="spellStart"/>
      <w:proofErr w:type="gramEnd"/>
      <w:r w:rsidRPr="00796933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3 10000 -t 0.01 -T -I 3 1 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1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1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-m 1 2 0 -m 2 1 0 -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0.667 1 2 4 -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0.667 2 1 4 -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1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2 0 -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1 2 1 0 -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ej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1 2 1 -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1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3 4 -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1 3 1 4 -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1.333 1 3 0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1.333 3 1 0 -</w:t>
      </w:r>
      <w:proofErr w:type="spellStart"/>
      <w:r>
        <w:rPr>
          <w:rFonts w:ascii="Times New Roman" w:hAnsi="Times New Roman" w:cs="Times New Roman"/>
          <w:sz w:val="20"/>
          <w:szCs w:val="20"/>
        </w:rPr>
        <w:t>ej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3 1 | ta</w:t>
      </w:r>
      <w:r w:rsidRPr="00796933">
        <w:rPr>
          <w:rFonts w:ascii="Times New Roman" w:hAnsi="Times New Roman" w:cs="Times New Roman"/>
          <w:sz w:val="20"/>
          <w:szCs w:val="20"/>
        </w:rPr>
        <w:t xml:space="preserve">il -n +4 | </w:t>
      </w:r>
      <w:proofErr w:type="spellStart"/>
      <w:r w:rsidRPr="00796933">
        <w:rPr>
          <w:rFonts w:ascii="Times New Roman" w:hAnsi="Times New Roman" w:cs="Times New Roman"/>
          <w:sz w:val="20"/>
          <w:szCs w:val="20"/>
        </w:rPr>
        <w:t>grep</w:t>
      </w:r>
      <w:proofErr w:type="spellEnd"/>
      <w:r w:rsidRPr="00796933">
        <w:rPr>
          <w:rFonts w:ascii="Times New Roman" w:hAnsi="Times New Roman" w:cs="Times New Roman"/>
          <w:sz w:val="20"/>
          <w:szCs w:val="20"/>
        </w:rPr>
        <w:t xml:space="preserve"> -v // &gt; tree</w:t>
      </w:r>
    </w:p>
    <w:p w14:paraId="5EBA98EA" w14:textId="3840AE74" w:rsidR="00796933" w:rsidRDefault="00796933" w:rsidP="00796933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Note. There is gene flow between </w:t>
      </w:r>
      <w:proofErr w:type="spellStart"/>
      <w:r>
        <w:rPr>
          <w:rFonts w:ascii="Times New Roman" w:hAnsi="Times New Roman" w:cs="Times New Roman"/>
          <w:sz w:val="20"/>
          <w:szCs w:val="20"/>
        </w:rPr>
        <w:t>ingroup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outgroup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The number of loci is 10 000 and migration rate is </w:t>
      </w:r>
      <w:r w:rsidRPr="00470853">
        <w:rPr>
          <w:rFonts w:ascii="Times New Roman" w:hAnsi="Times New Roman" w:cs="Times New Roman"/>
          <w:kern w:val="0"/>
          <w:sz w:val="20"/>
          <w:szCs w:val="20"/>
          <w:lang w:eastAsia="en-US"/>
        </w:rPr>
        <w:t>1 with symmetrical gene flow.</w:t>
      </w:r>
    </w:p>
    <w:p w14:paraId="24717BA6" w14:textId="30A14B2C" w:rsidR="00796933" w:rsidRDefault="00796933" w:rsidP="00796933">
      <w:pPr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</w:p>
    <w:p w14:paraId="36CDB5D8" w14:textId="77777777" w:rsidR="00796933" w:rsidRPr="00FC1C05" w:rsidRDefault="00796933" w:rsidP="00796933">
      <w:pPr>
        <w:rPr>
          <w:rFonts w:ascii="Times New Roman" w:hAnsi="Times New Roman" w:cs="Times New Roman"/>
          <w:sz w:val="20"/>
          <w:szCs w:val="20"/>
        </w:rPr>
      </w:pPr>
    </w:p>
    <w:sectPr w:rsidR="00796933" w:rsidRPr="00FC1C05" w:rsidSect="00B141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F33D4" w14:textId="77777777" w:rsidR="0082375F" w:rsidRDefault="0082375F" w:rsidP="00E058A1">
      <w:r>
        <w:separator/>
      </w:r>
    </w:p>
  </w:endnote>
  <w:endnote w:type="continuationSeparator" w:id="0">
    <w:p w14:paraId="088D651A" w14:textId="77777777" w:rsidR="0082375F" w:rsidRDefault="0082375F" w:rsidP="00E0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14134" w14:textId="77777777" w:rsidR="0082375F" w:rsidRDefault="0082375F" w:rsidP="00E058A1">
      <w:r>
        <w:separator/>
      </w:r>
    </w:p>
  </w:footnote>
  <w:footnote w:type="continuationSeparator" w:id="0">
    <w:p w14:paraId="350026F4" w14:textId="77777777" w:rsidR="0082375F" w:rsidRDefault="0082375F" w:rsidP="00E05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A2FA3"/>
    <w:multiLevelType w:val="hybridMultilevel"/>
    <w:tmpl w:val="DCC27D6E"/>
    <w:lvl w:ilvl="0" w:tplc="CE788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BF5D7A"/>
    <w:multiLevelType w:val="hybridMultilevel"/>
    <w:tmpl w:val="15E8B218"/>
    <w:lvl w:ilvl="0" w:tplc="D5E8C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643"/>
    <w:rsid w:val="000067F4"/>
    <w:rsid w:val="00006D37"/>
    <w:rsid w:val="0001590A"/>
    <w:rsid w:val="000278BE"/>
    <w:rsid w:val="00031B7E"/>
    <w:rsid w:val="00040116"/>
    <w:rsid w:val="00043F0C"/>
    <w:rsid w:val="00046386"/>
    <w:rsid w:val="000528BA"/>
    <w:rsid w:val="00053B25"/>
    <w:rsid w:val="000547BB"/>
    <w:rsid w:val="0007353A"/>
    <w:rsid w:val="0007522F"/>
    <w:rsid w:val="00082B67"/>
    <w:rsid w:val="00082E9D"/>
    <w:rsid w:val="00085C8E"/>
    <w:rsid w:val="00097040"/>
    <w:rsid w:val="000A1956"/>
    <w:rsid w:val="000A1E15"/>
    <w:rsid w:val="000A2BDF"/>
    <w:rsid w:val="000B4FB1"/>
    <w:rsid w:val="000B5A73"/>
    <w:rsid w:val="000B5ADE"/>
    <w:rsid w:val="000C1567"/>
    <w:rsid w:val="000C1774"/>
    <w:rsid w:val="000C6BC6"/>
    <w:rsid w:val="000D4918"/>
    <w:rsid w:val="000D7589"/>
    <w:rsid w:val="000E7290"/>
    <w:rsid w:val="000F2191"/>
    <w:rsid w:val="000F64E5"/>
    <w:rsid w:val="000F6F63"/>
    <w:rsid w:val="00103133"/>
    <w:rsid w:val="001031EF"/>
    <w:rsid w:val="00113F94"/>
    <w:rsid w:val="00126B29"/>
    <w:rsid w:val="00140353"/>
    <w:rsid w:val="0015011F"/>
    <w:rsid w:val="0015028D"/>
    <w:rsid w:val="00150702"/>
    <w:rsid w:val="00151023"/>
    <w:rsid w:val="00156D75"/>
    <w:rsid w:val="00157370"/>
    <w:rsid w:val="00165A50"/>
    <w:rsid w:val="0017210C"/>
    <w:rsid w:val="00183EA9"/>
    <w:rsid w:val="00187888"/>
    <w:rsid w:val="0019004F"/>
    <w:rsid w:val="00195BE7"/>
    <w:rsid w:val="001B5B53"/>
    <w:rsid w:val="001C1D86"/>
    <w:rsid w:val="001C2C9F"/>
    <w:rsid w:val="001C75DC"/>
    <w:rsid w:val="001E4B5D"/>
    <w:rsid w:val="002076B8"/>
    <w:rsid w:val="00215AEE"/>
    <w:rsid w:val="00217257"/>
    <w:rsid w:val="00220DA9"/>
    <w:rsid w:val="00225692"/>
    <w:rsid w:val="002259ED"/>
    <w:rsid w:val="002265D0"/>
    <w:rsid w:val="00226615"/>
    <w:rsid w:val="00230855"/>
    <w:rsid w:val="00233594"/>
    <w:rsid w:val="00242AED"/>
    <w:rsid w:val="002455A8"/>
    <w:rsid w:val="00247037"/>
    <w:rsid w:val="0025334D"/>
    <w:rsid w:val="00260DBC"/>
    <w:rsid w:val="0026220D"/>
    <w:rsid w:val="00271DB0"/>
    <w:rsid w:val="0027308C"/>
    <w:rsid w:val="002752B2"/>
    <w:rsid w:val="00281917"/>
    <w:rsid w:val="00291F7D"/>
    <w:rsid w:val="002966C1"/>
    <w:rsid w:val="002A11E3"/>
    <w:rsid w:val="002A166D"/>
    <w:rsid w:val="002A3E77"/>
    <w:rsid w:val="002B0393"/>
    <w:rsid w:val="002B2FF0"/>
    <w:rsid w:val="002C1C86"/>
    <w:rsid w:val="002C27B4"/>
    <w:rsid w:val="002C50FA"/>
    <w:rsid w:val="002C52FC"/>
    <w:rsid w:val="002D68C1"/>
    <w:rsid w:val="002D7207"/>
    <w:rsid w:val="002E7003"/>
    <w:rsid w:val="002F3182"/>
    <w:rsid w:val="002F3836"/>
    <w:rsid w:val="002F467C"/>
    <w:rsid w:val="00303441"/>
    <w:rsid w:val="00310DA7"/>
    <w:rsid w:val="0031214F"/>
    <w:rsid w:val="0032699B"/>
    <w:rsid w:val="00330F78"/>
    <w:rsid w:val="00336826"/>
    <w:rsid w:val="00342F35"/>
    <w:rsid w:val="00345E92"/>
    <w:rsid w:val="00346DAF"/>
    <w:rsid w:val="003479E5"/>
    <w:rsid w:val="00366812"/>
    <w:rsid w:val="00375CD0"/>
    <w:rsid w:val="0038434C"/>
    <w:rsid w:val="003859B6"/>
    <w:rsid w:val="00385C4D"/>
    <w:rsid w:val="00391C82"/>
    <w:rsid w:val="003A0F87"/>
    <w:rsid w:val="003A6DDD"/>
    <w:rsid w:val="003A7928"/>
    <w:rsid w:val="003B4D3D"/>
    <w:rsid w:val="003C466F"/>
    <w:rsid w:val="003C5AF1"/>
    <w:rsid w:val="003C7EE0"/>
    <w:rsid w:val="003D645F"/>
    <w:rsid w:val="003D6F52"/>
    <w:rsid w:val="003D6FBF"/>
    <w:rsid w:val="003E4757"/>
    <w:rsid w:val="003E4D9C"/>
    <w:rsid w:val="003E4E28"/>
    <w:rsid w:val="004059F9"/>
    <w:rsid w:val="00406AF2"/>
    <w:rsid w:val="0041117D"/>
    <w:rsid w:val="00411D5D"/>
    <w:rsid w:val="0041245B"/>
    <w:rsid w:val="0041288B"/>
    <w:rsid w:val="00414486"/>
    <w:rsid w:val="00420FB9"/>
    <w:rsid w:val="00424D2C"/>
    <w:rsid w:val="004306C2"/>
    <w:rsid w:val="00433A90"/>
    <w:rsid w:val="00437304"/>
    <w:rsid w:val="00447BCF"/>
    <w:rsid w:val="00454C2C"/>
    <w:rsid w:val="00463AFF"/>
    <w:rsid w:val="00470853"/>
    <w:rsid w:val="00471B3F"/>
    <w:rsid w:val="0047338F"/>
    <w:rsid w:val="00476433"/>
    <w:rsid w:val="004815DA"/>
    <w:rsid w:val="00487180"/>
    <w:rsid w:val="00487497"/>
    <w:rsid w:val="004A1B4C"/>
    <w:rsid w:val="004B5E49"/>
    <w:rsid w:val="004B7EA5"/>
    <w:rsid w:val="004C4EC7"/>
    <w:rsid w:val="004D72C7"/>
    <w:rsid w:val="004E69A6"/>
    <w:rsid w:val="004E6C1D"/>
    <w:rsid w:val="004F1D82"/>
    <w:rsid w:val="004F37DA"/>
    <w:rsid w:val="00510997"/>
    <w:rsid w:val="00515EFF"/>
    <w:rsid w:val="005207D5"/>
    <w:rsid w:val="00524F1A"/>
    <w:rsid w:val="005324A1"/>
    <w:rsid w:val="005351B4"/>
    <w:rsid w:val="00545B29"/>
    <w:rsid w:val="00552483"/>
    <w:rsid w:val="00552727"/>
    <w:rsid w:val="00552BAE"/>
    <w:rsid w:val="00560834"/>
    <w:rsid w:val="0056323A"/>
    <w:rsid w:val="00570ED7"/>
    <w:rsid w:val="00576C6E"/>
    <w:rsid w:val="005775F5"/>
    <w:rsid w:val="005858F5"/>
    <w:rsid w:val="005A2295"/>
    <w:rsid w:val="005A7EFE"/>
    <w:rsid w:val="005A7F18"/>
    <w:rsid w:val="005B3770"/>
    <w:rsid w:val="005B3EC9"/>
    <w:rsid w:val="005B6AF0"/>
    <w:rsid w:val="005B77C9"/>
    <w:rsid w:val="005C3B2B"/>
    <w:rsid w:val="005D5D67"/>
    <w:rsid w:val="005E3C78"/>
    <w:rsid w:val="005E6D30"/>
    <w:rsid w:val="005F19C0"/>
    <w:rsid w:val="005F308A"/>
    <w:rsid w:val="00610232"/>
    <w:rsid w:val="00615266"/>
    <w:rsid w:val="00627391"/>
    <w:rsid w:val="006423EC"/>
    <w:rsid w:val="006451C5"/>
    <w:rsid w:val="006541D1"/>
    <w:rsid w:val="00657373"/>
    <w:rsid w:val="00657DC1"/>
    <w:rsid w:val="00664E93"/>
    <w:rsid w:val="00671596"/>
    <w:rsid w:val="00672B1D"/>
    <w:rsid w:val="00677857"/>
    <w:rsid w:val="00685958"/>
    <w:rsid w:val="00692C02"/>
    <w:rsid w:val="006A01B6"/>
    <w:rsid w:val="006A1BC1"/>
    <w:rsid w:val="006A1DA6"/>
    <w:rsid w:val="006A2F4C"/>
    <w:rsid w:val="006B32AB"/>
    <w:rsid w:val="006C38CD"/>
    <w:rsid w:val="006C5B36"/>
    <w:rsid w:val="006C6A67"/>
    <w:rsid w:val="006D0E71"/>
    <w:rsid w:val="006D46FA"/>
    <w:rsid w:val="006E238A"/>
    <w:rsid w:val="006E2495"/>
    <w:rsid w:val="006E287E"/>
    <w:rsid w:val="006E4CA7"/>
    <w:rsid w:val="0070452B"/>
    <w:rsid w:val="00711D34"/>
    <w:rsid w:val="00717968"/>
    <w:rsid w:val="0073049F"/>
    <w:rsid w:val="00734927"/>
    <w:rsid w:val="007370A8"/>
    <w:rsid w:val="007429D9"/>
    <w:rsid w:val="00745C1A"/>
    <w:rsid w:val="00751BF8"/>
    <w:rsid w:val="00755895"/>
    <w:rsid w:val="00763270"/>
    <w:rsid w:val="0076585E"/>
    <w:rsid w:val="00766740"/>
    <w:rsid w:val="007765EE"/>
    <w:rsid w:val="00776767"/>
    <w:rsid w:val="007775A9"/>
    <w:rsid w:val="00777891"/>
    <w:rsid w:val="00780041"/>
    <w:rsid w:val="00783DA9"/>
    <w:rsid w:val="00796933"/>
    <w:rsid w:val="007A30E2"/>
    <w:rsid w:val="007A32AB"/>
    <w:rsid w:val="007B13C1"/>
    <w:rsid w:val="007B5768"/>
    <w:rsid w:val="007B6983"/>
    <w:rsid w:val="007C084F"/>
    <w:rsid w:val="007C3664"/>
    <w:rsid w:val="007D60FC"/>
    <w:rsid w:val="007E66D0"/>
    <w:rsid w:val="007E6E2B"/>
    <w:rsid w:val="007F7A78"/>
    <w:rsid w:val="0080485D"/>
    <w:rsid w:val="0080563A"/>
    <w:rsid w:val="00806C06"/>
    <w:rsid w:val="008104F8"/>
    <w:rsid w:val="00820939"/>
    <w:rsid w:val="0082375F"/>
    <w:rsid w:val="00831643"/>
    <w:rsid w:val="00831AC0"/>
    <w:rsid w:val="008328F1"/>
    <w:rsid w:val="008340C2"/>
    <w:rsid w:val="008369DA"/>
    <w:rsid w:val="00837952"/>
    <w:rsid w:val="00847841"/>
    <w:rsid w:val="00850F5D"/>
    <w:rsid w:val="00857B7E"/>
    <w:rsid w:val="00864395"/>
    <w:rsid w:val="008654E3"/>
    <w:rsid w:val="008932CB"/>
    <w:rsid w:val="008A0825"/>
    <w:rsid w:val="008A5B98"/>
    <w:rsid w:val="008B1516"/>
    <w:rsid w:val="008B2071"/>
    <w:rsid w:val="008B473A"/>
    <w:rsid w:val="008B5755"/>
    <w:rsid w:val="008C0B71"/>
    <w:rsid w:val="008C468B"/>
    <w:rsid w:val="008C6319"/>
    <w:rsid w:val="008D12EA"/>
    <w:rsid w:val="008D1B7D"/>
    <w:rsid w:val="008D27E7"/>
    <w:rsid w:val="008D2C3E"/>
    <w:rsid w:val="008D4F26"/>
    <w:rsid w:val="008E349E"/>
    <w:rsid w:val="008E4FB8"/>
    <w:rsid w:val="008E5A51"/>
    <w:rsid w:val="008F1811"/>
    <w:rsid w:val="008F4F77"/>
    <w:rsid w:val="008F699B"/>
    <w:rsid w:val="009053A3"/>
    <w:rsid w:val="009061A3"/>
    <w:rsid w:val="0090707D"/>
    <w:rsid w:val="00914C82"/>
    <w:rsid w:val="00917309"/>
    <w:rsid w:val="00927B2F"/>
    <w:rsid w:val="00933B9D"/>
    <w:rsid w:val="00935457"/>
    <w:rsid w:val="009435ED"/>
    <w:rsid w:val="00944018"/>
    <w:rsid w:val="00946B6B"/>
    <w:rsid w:val="00953766"/>
    <w:rsid w:val="009539BB"/>
    <w:rsid w:val="009609B5"/>
    <w:rsid w:val="00961E22"/>
    <w:rsid w:val="00965D5F"/>
    <w:rsid w:val="009723AD"/>
    <w:rsid w:val="0097390C"/>
    <w:rsid w:val="009748E3"/>
    <w:rsid w:val="00974F8D"/>
    <w:rsid w:val="00984071"/>
    <w:rsid w:val="009966AA"/>
    <w:rsid w:val="009A082D"/>
    <w:rsid w:val="009A1FCE"/>
    <w:rsid w:val="009B32E8"/>
    <w:rsid w:val="009C02B8"/>
    <w:rsid w:val="009C5ADF"/>
    <w:rsid w:val="009D2CF1"/>
    <w:rsid w:val="009E1186"/>
    <w:rsid w:val="009E28BA"/>
    <w:rsid w:val="009E494B"/>
    <w:rsid w:val="009F243F"/>
    <w:rsid w:val="009F4C20"/>
    <w:rsid w:val="009F6FC4"/>
    <w:rsid w:val="00A02643"/>
    <w:rsid w:val="00A032E8"/>
    <w:rsid w:val="00A24F27"/>
    <w:rsid w:val="00A358BD"/>
    <w:rsid w:val="00A43A1D"/>
    <w:rsid w:val="00A50328"/>
    <w:rsid w:val="00A5167E"/>
    <w:rsid w:val="00A528B4"/>
    <w:rsid w:val="00A5755C"/>
    <w:rsid w:val="00A6021D"/>
    <w:rsid w:val="00A605FE"/>
    <w:rsid w:val="00A710E0"/>
    <w:rsid w:val="00A714BD"/>
    <w:rsid w:val="00A83E97"/>
    <w:rsid w:val="00A87B8D"/>
    <w:rsid w:val="00A87EE5"/>
    <w:rsid w:val="00A9289D"/>
    <w:rsid w:val="00A978DF"/>
    <w:rsid w:val="00AA0842"/>
    <w:rsid w:val="00AB1C28"/>
    <w:rsid w:val="00AB25B9"/>
    <w:rsid w:val="00AB5CD4"/>
    <w:rsid w:val="00AB6662"/>
    <w:rsid w:val="00AB6E8F"/>
    <w:rsid w:val="00AD0971"/>
    <w:rsid w:val="00AD5BF6"/>
    <w:rsid w:val="00AE57F5"/>
    <w:rsid w:val="00AE6036"/>
    <w:rsid w:val="00AF0616"/>
    <w:rsid w:val="00AF28A3"/>
    <w:rsid w:val="00B0400B"/>
    <w:rsid w:val="00B11BCB"/>
    <w:rsid w:val="00B13C7A"/>
    <w:rsid w:val="00B141B8"/>
    <w:rsid w:val="00B35A99"/>
    <w:rsid w:val="00B46AD2"/>
    <w:rsid w:val="00B55CB7"/>
    <w:rsid w:val="00B5637A"/>
    <w:rsid w:val="00B630B8"/>
    <w:rsid w:val="00B70F43"/>
    <w:rsid w:val="00B752AA"/>
    <w:rsid w:val="00B80188"/>
    <w:rsid w:val="00B90562"/>
    <w:rsid w:val="00B91DE5"/>
    <w:rsid w:val="00BA00A8"/>
    <w:rsid w:val="00BA04E8"/>
    <w:rsid w:val="00BB2A0D"/>
    <w:rsid w:val="00BB5F34"/>
    <w:rsid w:val="00BB73E4"/>
    <w:rsid w:val="00BD0815"/>
    <w:rsid w:val="00BD5FFE"/>
    <w:rsid w:val="00BD6FFE"/>
    <w:rsid w:val="00BE0402"/>
    <w:rsid w:val="00BE4BB3"/>
    <w:rsid w:val="00BF0258"/>
    <w:rsid w:val="00BF0C5C"/>
    <w:rsid w:val="00BF2739"/>
    <w:rsid w:val="00C0621A"/>
    <w:rsid w:val="00C065B3"/>
    <w:rsid w:val="00C067E1"/>
    <w:rsid w:val="00C10525"/>
    <w:rsid w:val="00C12F4D"/>
    <w:rsid w:val="00C148A6"/>
    <w:rsid w:val="00C222BC"/>
    <w:rsid w:val="00C47BE7"/>
    <w:rsid w:val="00C506AC"/>
    <w:rsid w:val="00C55D17"/>
    <w:rsid w:val="00C5753B"/>
    <w:rsid w:val="00C73F74"/>
    <w:rsid w:val="00C76D4C"/>
    <w:rsid w:val="00C910E2"/>
    <w:rsid w:val="00C92820"/>
    <w:rsid w:val="00C95B9D"/>
    <w:rsid w:val="00CA67D7"/>
    <w:rsid w:val="00CC07B3"/>
    <w:rsid w:val="00CC3EB9"/>
    <w:rsid w:val="00CC5A17"/>
    <w:rsid w:val="00CC6064"/>
    <w:rsid w:val="00CD1001"/>
    <w:rsid w:val="00CD3672"/>
    <w:rsid w:val="00CD3D0D"/>
    <w:rsid w:val="00CD6105"/>
    <w:rsid w:val="00CE06D4"/>
    <w:rsid w:val="00CE1E23"/>
    <w:rsid w:val="00D00D25"/>
    <w:rsid w:val="00D05DA1"/>
    <w:rsid w:val="00D063A3"/>
    <w:rsid w:val="00D12AD7"/>
    <w:rsid w:val="00D1347B"/>
    <w:rsid w:val="00D13637"/>
    <w:rsid w:val="00D2502A"/>
    <w:rsid w:val="00D32711"/>
    <w:rsid w:val="00D33769"/>
    <w:rsid w:val="00D33DC7"/>
    <w:rsid w:val="00D3556D"/>
    <w:rsid w:val="00D369FB"/>
    <w:rsid w:val="00D60DDD"/>
    <w:rsid w:val="00D74A3B"/>
    <w:rsid w:val="00D9163E"/>
    <w:rsid w:val="00D922DF"/>
    <w:rsid w:val="00D97DF4"/>
    <w:rsid w:val="00DA20CF"/>
    <w:rsid w:val="00DA60D2"/>
    <w:rsid w:val="00DB0703"/>
    <w:rsid w:val="00DB1D6E"/>
    <w:rsid w:val="00DB3C5E"/>
    <w:rsid w:val="00DB5FCB"/>
    <w:rsid w:val="00DB62F3"/>
    <w:rsid w:val="00DC067D"/>
    <w:rsid w:val="00DC5B51"/>
    <w:rsid w:val="00DD263A"/>
    <w:rsid w:val="00DD5469"/>
    <w:rsid w:val="00DE0E74"/>
    <w:rsid w:val="00DE6F4B"/>
    <w:rsid w:val="00DF0D8F"/>
    <w:rsid w:val="00DF72F9"/>
    <w:rsid w:val="00E01499"/>
    <w:rsid w:val="00E0186B"/>
    <w:rsid w:val="00E03F0D"/>
    <w:rsid w:val="00E058A1"/>
    <w:rsid w:val="00E20923"/>
    <w:rsid w:val="00E22DD9"/>
    <w:rsid w:val="00E300EC"/>
    <w:rsid w:val="00E3233A"/>
    <w:rsid w:val="00E44DCF"/>
    <w:rsid w:val="00E5166A"/>
    <w:rsid w:val="00E5325C"/>
    <w:rsid w:val="00E60CFB"/>
    <w:rsid w:val="00E6619A"/>
    <w:rsid w:val="00E82A0C"/>
    <w:rsid w:val="00E83F53"/>
    <w:rsid w:val="00E85680"/>
    <w:rsid w:val="00E85BB5"/>
    <w:rsid w:val="00E97C72"/>
    <w:rsid w:val="00ED0EA7"/>
    <w:rsid w:val="00EE3E9E"/>
    <w:rsid w:val="00EF53E3"/>
    <w:rsid w:val="00EF7834"/>
    <w:rsid w:val="00F00E71"/>
    <w:rsid w:val="00F01586"/>
    <w:rsid w:val="00F02E68"/>
    <w:rsid w:val="00F04614"/>
    <w:rsid w:val="00F058FE"/>
    <w:rsid w:val="00F126EA"/>
    <w:rsid w:val="00F12D9E"/>
    <w:rsid w:val="00F15488"/>
    <w:rsid w:val="00F247DC"/>
    <w:rsid w:val="00F24C0E"/>
    <w:rsid w:val="00F35C83"/>
    <w:rsid w:val="00F46E02"/>
    <w:rsid w:val="00F5196B"/>
    <w:rsid w:val="00F64442"/>
    <w:rsid w:val="00F73C2F"/>
    <w:rsid w:val="00F84AAD"/>
    <w:rsid w:val="00F95B20"/>
    <w:rsid w:val="00FA2019"/>
    <w:rsid w:val="00FA448B"/>
    <w:rsid w:val="00FA52C6"/>
    <w:rsid w:val="00FA56FB"/>
    <w:rsid w:val="00FA5D38"/>
    <w:rsid w:val="00FC0E3D"/>
    <w:rsid w:val="00FC1C05"/>
    <w:rsid w:val="00FC1FED"/>
    <w:rsid w:val="00FC25A5"/>
    <w:rsid w:val="00FC2D35"/>
    <w:rsid w:val="00FC40A7"/>
    <w:rsid w:val="00FC64C1"/>
    <w:rsid w:val="00FC6C0B"/>
    <w:rsid w:val="00FD52C7"/>
    <w:rsid w:val="00FD6E42"/>
    <w:rsid w:val="00FF11BA"/>
    <w:rsid w:val="00FF19E0"/>
    <w:rsid w:val="00FF230B"/>
    <w:rsid w:val="00FF5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8A8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qFormat/>
    <w:rsid w:val="00FC25A5"/>
    <w:pPr>
      <w:spacing w:before="360" w:after="50" w:line="240" w:lineRule="exact"/>
      <w:outlineLvl w:val="0"/>
    </w:pPr>
    <w:rPr>
      <w:rFonts w:ascii="Helvetica" w:hAnsi="Helvetica" w:cs="Times New Roman"/>
      <w:b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2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F383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383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F3836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058A1"/>
    <w:pPr>
      <w:tabs>
        <w:tab w:val="center" w:pos="4153"/>
        <w:tab w:val="right" w:pos="8306"/>
      </w:tabs>
    </w:pPr>
  </w:style>
  <w:style w:type="character" w:customStyle="1" w:styleId="a8">
    <w:name w:val="页眉字符"/>
    <w:basedOn w:val="a0"/>
    <w:link w:val="a7"/>
    <w:uiPriority w:val="99"/>
    <w:rsid w:val="00E058A1"/>
  </w:style>
  <w:style w:type="paragraph" w:styleId="a9">
    <w:name w:val="footer"/>
    <w:basedOn w:val="a"/>
    <w:link w:val="aa"/>
    <w:uiPriority w:val="99"/>
    <w:unhideWhenUsed/>
    <w:rsid w:val="00E058A1"/>
    <w:pPr>
      <w:tabs>
        <w:tab w:val="center" w:pos="4153"/>
        <w:tab w:val="right" w:pos="8306"/>
      </w:tabs>
    </w:pPr>
  </w:style>
  <w:style w:type="character" w:customStyle="1" w:styleId="aa">
    <w:name w:val="页脚字符"/>
    <w:basedOn w:val="a0"/>
    <w:link w:val="a9"/>
    <w:uiPriority w:val="99"/>
    <w:rsid w:val="00E058A1"/>
  </w:style>
  <w:style w:type="paragraph" w:customStyle="1" w:styleId="Tablebodyfirst">
    <w:name w:val="Table body first"/>
    <w:basedOn w:val="a"/>
    <w:rsid w:val="00271DB0"/>
    <w:pPr>
      <w:widowControl/>
      <w:spacing w:before="90" w:line="200" w:lineRule="exact"/>
      <w:ind w:left="160" w:hanging="160"/>
      <w:jc w:val="lef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character" w:customStyle="1" w:styleId="fontstyle01">
    <w:name w:val="fontstyle01"/>
    <w:basedOn w:val="a0"/>
    <w:rsid w:val="00A714B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b">
    <w:name w:val="Title"/>
    <w:basedOn w:val="a"/>
    <w:next w:val="a"/>
    <w:link w:val="ac"/>
    <w:qFormat/>
    <w:rsid w:val="00FC25A5"/>
    <w:pPr>
      <w:widowControl/>
      <w:spacing w:before="92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ac">
    <w:name w:val="标题字符"/>
    <w:basedOn w:val="a0"/>
    <w:link w:val="ab"/>
    <w:rsid w:val="00FC25A5"/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10">
    <w:name w:val="标题 1字符"/>
    <w:basedOn w:val="a0"/>
    <w:link w:val="1"/>
    <w:rsid w:val="00FC25A5"/>
    <w:rPr>
      <w:rFonts w:ascii="Helvetica" w:hAnsi="Helvetica" w:cs="Times New Roman"/>
      <w:b/>
      <w:kern w:val="0"/>
      <w:sz w:val="20"/>
      <w:szCs w:val="20"/>
      <w:lang w:eastAsia="en-US"/>
    </w:rPr>
  </w:style>
  <w:style w:type="paragraph" w:customStyle="1" w:styleId="TableColumnhead">
    <w:name w:val="Table Column head"/>
    <w:basedOn w:val="a"/>
    <w:rsid w:val="006541D1"/>
    <w:pPr>
      <w:widowControl/>
      <w:spacing w:before="80" w:after="140" w:line="200" w:lineRule="exact"/>
      <w:ind w:left="160" w:hanging="160"/>
      <w:jc w:val="left"/>
    </w:pPr>
    <w:rPr>
      <w:rFonts w:ascii="Times New Roman" w:hAnsi="Times New Roman" w:cs="Times New Roman"/>
      <w:kern w:val="0"/>
      <w:sz w:val="1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qFormat/>
    <w:rsid w:val="00FC25A5"/>
    <w:pPr>
      <w:spacing w:before="360" w:after="50" w:line="240" w:lineRule="exact"/>
      <w:outlineLvl w:val="0"/>
    </w:pPr>
    <w:rPr>
      <w:rFonts w:ascii="Helvetica" w:hAnsi="Helvetica" w:cs="Times New Roman"/>
      <w:b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2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F383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383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F3836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058A1"/>
    <w:pPr>
      <w:tabs>
        <w:tab w:val="center" w:pos="4153"/>
        <w:tab w:val="right" w:pos="8306"/>
      </w:tabs>
    </w:pPr>
  </w:style>
  <w:style w:type="character" w:customStyle="1" w:styleId="a8">
    <w:name w:val="页眉字符"/>
    <w:basedOn w:val="a0"/>
    <w:link w:val="a7"/>
    <w:uiPriority w:val="99"/>
    <w:rsid w:val="00E058A1"/>
  </w:style>
  <w:style w:type="paragraph" w:styleId="a9">
    <w:name w:val="footer"/>
    <w:basedOn w:val="a"/>
    <w:link w:val="aa"/>
    <w:uiPriority w:val="99"/>
    <w:unhideWhenUsed/>
    <w:rsid w:val="00E058A1"/>
    <w:pPr>
      <w:tabs>
        <w:tab w:val="center" w:pos="4153"/>
        <w:tab w:val="right" w:pos="8306"/>
      </w:tabs>
    </w:pPr>
  </w:style>
  <w:style w:type="character" w:customStyle="1" w:styleId="aa">
    <w:name w:val="页脚字符"/>
    <w:basedOn w:val="a0"/>
    <w:link w:val="a9"/>
    <w:uiPriority w:val="99"/>
    <w:rsid w:val="00E058A1"/>
  </w:style>
  <w:style w:type="paragraph" w:customStyle="1" w:styleId="Tablebodyfirst">
    <w:name w:val="Table body first"/>
    <w:basedOn w:val="a"/>
    <w:rsid w:val="00271DB0"/>
    <w:pPr>
      <w:widowControl/>
      <w:spacing w:before="90" w:line="200" w:lineRule="exact"/>
      <w:ind w:left="160" w:hanging="160"/>
      <w:jc w:val="lef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character" w:customStyle="1" w:styleId="fontstyle01">
    <w:name w:val="fontstyle01"/>
    <w:basedOn w:val="a0"/>
    <w:rsid w:val="00A714B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b">
    <w:name w:val="Title"/>
    <w:basedOn w:val="a"/>
    <w:next w:val="a"/>
    <w:link w:val="ac"/>
    <w:qFormat/>
    <w:rsid w:val="00FC25A5"/>
    <w:pPr>
      <w:widowControl/>
      <w:spacing w:before="92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ac">
    <w:name w:val="标题字符"/>
    <w:basedOn w:val="a0"/>
    <w:link w:val="ab"/>
    <w:rsid w:val="00FC25A5"/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10">
    <w:name w:val="标题 1字符"/>
    <w:basedOn w:val="a0"/>
    <w:link w:val="1"/>
    <w:rsid w:val="00FC25A5"/>
    <w:rPr>
      <w:rFonts w:ascii="Helvetica" w:hAnsi="Helvetica" w:cs="Times New Roman"/>
      <w:b/>
      <w:kern w:val="0"/>
      <w:sz w:val="20"/>
      <w:szCs w:val="20"/>
      <w:lang w:eastAsia="en-US"/>
    </w:rPr>
  </w:style>
  <w:style w:type="paragraph" w:customStyle="1" w:styleId="TableColumnhead">
    <w:name w:val="Table Column head"/>
    <w:basedOn w:val="a"/>
    <w:rsid w:val="006541D1"/>
    <w:pPr>
      <w:widowControl/>
      <w:spacing w:before="80" w:after="140" w:line="200" w:lineRule="exact"/>
      <w:ind w:left="160" w:hanging="160"/>
      <w:jc w:val="left"/>
    </w:pPr>
    <w:rPr>
      <w:rFonts w:ascii="Times New Roman" w:hAnsi="Times New Roman" w:cs="Times New Roman"/>
      <w:kern w:val="0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633</Words>
  <Characters>3611</Characters>
  <Application>Microsoft Macintosh Word</Application>
  <DocSecurity>0</DocSecurity>
  <Lines>30</Lines>
  <Paragraphs>8</Paragraphs>
  <ScaleCrop>false</ScaleCrop>
  <Company>aoe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张</dc:creator>
  <cp:keywords/>
  <dc:description/>
  <cp:lastModifiedBy>健 张</cp:lastModifiedBy>
  <cp:revision>303</cp:revision>
  <dcterms:created xsi:type="dcterms:W3CDTF">2018-12-05T08:28:00Z</dcterms:created>
  <dcterms:modified xsi:type="dcterms:W3CDTF">2020-03-19T06:17:00Z</dcterms:modified>
</cp:coreProperties>
</file>