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5ED" w:rsidRDefault="00A03FCE">
      <w:pPr>
        <w:spacing w:line="360" w:lineRule="auto"/>
        <w:jc w:val="center"/>
        <w:rPr>
          <w:rFonts w:ascii="黑体" w:eastAsia="黑体" w:hAnsi="黑体" w:cs="黑体"/>
          <w:b/>
          <w:bCs/>
          <w:sz w:val="32"/>
          <w:szCs w:val="32"/>
        </w:rPr>
      </w:pPr>
      <w:r>
        <w:rPr>
          <w:rFonts w:ascii="黑体" w:eastAsia="黑体" w:hAnsi="黑体" w:cs="黑体" w:hint="eastAsia"/>
          <w:b/>
          <w:bCs/>
          <w:sz w:val="32"/>
          <w:szCs w:val="32"/>
        </w:rPr>
        <w:t>形策</w:t>
      </w:r>
      <w:r w:rsidR="00F6048E">
        <w:rPr>
          <w:rFonts w:ascii="黑体" w:eastAsia="黑体" w:hAnsi="黑体" w:cs="黑体" w:hint="eastAsia"/>
          <w:b/>
          <w:bCs/>
          <w:sz w:val="32"/>
          <w:szCs w:val="32"/>
        </w:rPr>
        <w:t>Ⅰ</w:t>
      </w:r>
      <w:bookmarkStart w:id="0" w:name="_GoBack"/>
      <w:bookmarkEnd w:id="0"/>
    </w:p>
    <w:p w:rsidR="009475ED" w:rsidRDefault="00A03FCE">
      <w:pPr>
        <w:spacing w:line="360" w:lineRule="auto"/>
        <w:rPr>
          <w:rFonts w:ascii="黑体" w:eastAsia="黑体" w:hAnsi="黑体" w:cs="黑体"/>
          <w:b/>
          <w:bCs/>
          <w:color w:val="7B7B7B" w:themeColor="accent3" w:themeShade="BF"/>
          <w:sz w:val="32"/>
          <w:szCs w:val="32"/>
          <w:highlight w:val="yellow"/>
        </w:rPr>
      </w:pPr>
      <w:r>
        <w:rPr>
          <w:rFonts w:ascii="黑体" w:eastAsia="黑体" w:hAnsi="黑体" w:cs="黑体" w:hint="eastAsia"/>
          <w:b/>
          <w:bCs/>
          <w:color w:val="7B7B7B" w:themeColor="accent3" w:themeShade="BF"/>
          <w:sz w:val="32"/>
          <w:szCs w:val="32"/>
          <w:highlight w:val="yellow"/>
        </w:rPr>
        <w:t>PPT</w:t>
      </w:r>
    </w:p>
    <w:p w:rsidR="009475ED" w:rsidRDefault="00A03FCE">
      <w:pPr>
        <w:numPr>
          <w:ilvl w:val="0"/>
          <w:numId w:val="1"/>
        </w:numPr>
        <w:spacing w:line="360" w:lineRule="auto"/>
        <w:rPr>
          <w:rFonts w:ascii="宋体" w:eastAsia="宋体" w:hAnsi="宋体" w:cs="宋体"/>
          <w:b/>
          <w:bCs/>
          <w:szCs w:val="21"/>
        </w:rPr>
      </w:pPr>
      <w:r>
        <w:rPr>
          <w:rFonts w:ascii="宋体" w:eastAsia="宋体" w:hAnsi="宋体" w:cs="宋体" w:hint="eastAsia"/>
          <w:b/>
          <w:bCs/>
          <w:szCs w:val="21"/>
        </w:rPr>
        <w:t>如何理解总体国家安全观？</w:t>
      </w:r>
    </w:p>
    <w:p w:rsidR="009475ED" w:rsidRDefault="00A03FCE">
      <w:pPr>
        <w:spacing w:line="360" w:lineRule="auto"/>
        <w:rPr>
          <w:rFonts w:ascii="宋体" w:eastAsia="宋体" w:hAnsi="宋体" w:cs="宋体"/>
          <w:szCs w:val="21"/>
        </w:rPr>
      </w:pPr>
      <w:r>
        <w:rPr>
          <w:rFonts w:ascii="宋体" w:eastAsia="宋体" w:hAnsi="宋体" w:cs="宋体" w:hint="eastAsia"/>
          <w:szCs w:val="21"/>
        </w:rPr>
        <w:t>基本内涵：坚持统筹发展和安全两件大事；坚持人民安全、政治安全、国家利益至上的有机统一；坚持维护和塑造国家安全；坚持科学统筹的根本方法</w:t>
      </w:r>
      <w:r>
        <w:rPr>
          <w:rFonts w:ascii="宋体" w:eastAsia="宋体" w:hAnsi="宋体" w:cs="宋体" w:hint="eastAsia"/>
          <w:szCs w:val="21"/>
        </w:rPr>
        <w:t>----</w:t>
      </w:r>
      <w:r>
        <w:rPr>
          <w:rFonts w:ascii="宋体" w:eastAsia="宋体" w:hAnsi="宋体" w:cs="宋体" w:hint="eastAsia"/>
          <w:szCs w:val="21"/>
        </w:rPr>
        <w:t>外部安全和内部安全、国土安全和国民安全、传统安全和非传统安全（构建集政治安全、国土安全、军事安全、经济安全、文化安全、社会安全、科技安全、生态安全、资源安全、核安全、生物安全等于一体的国家安全体系）、自身安全和共同安全</w:t>
      </w:r>
    </w:p>
    <w:p w:rsidR="009475ED" w:rsidRDefault="009475ED">
      <w:pPr>
        <w:spacing w:line="360" w:lineRule="auto"/>
        <w:rPr>
          <w:rFonts w:ascii="宋体" w:eastAsia="宋体" w:hAnsi="宋体" w:cs="宋体"/>
          <w:szCs w:val="21"/>
        </w:rPr>
      </w:pPr>
    </w:p>
    <w:p w:rsidR="009475ED" w:rsidRDefault="00A03FCE">
      <w:pPr>
        <w:numPr>
          <w:ilvl w:val="0"/>
          <w:numId w:val="2"/>
        </w:numPr>
        <w:spacing w:line="360" w:lineRule="auto"/>
        <w:rPr>
          <w:rFonts w:ascii="宋体" w:eastAsia="宋体" w:hAnsi="宋体" w:cs="宋体"/>
          <w:szCs w:val="21"/>
        </w:rPr>
      </w:pPr>
      <w:r>
        <w:rPr>
          <w:rFonts w:ascii="宋体" w:eastAsia="宋体" w:hAnsi="宋体" w:cs="宋体" w:hint="eastAsia"/>
          <w:b/>
          <w:bCs/>
          <w:szCs w:val="21"/>
        </w:rPr>
        <w:t>大学生应该如何维护国家安全？</w:t>
      </w:r>
    </w:p>
    <w:p w:rsidR="009475ED" w:rsidRDefault="00A03FCE">
      <w:pPr>
        <w:spacing w:line="360" w:lineRule="auto"/>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、履行公民职责：《国家安全法》第七十七条</w:t>
      </w:r>
      <w:r>
        <w:rPr>
          <w:rFonts w:ascii="宋体" w:eastAsia="宋体" w:hAnsi="宋体" w:cs="宋体" w:hint="eastAsia"/>
          <w:szCs w:val="21"/>
        </w:rPr>
        <w:t xml:space="preserve"> </w:t>
      </w:r>
      <w:r>
        <w:rPr>
          <w:rFonts w:ascii="宋体" w:eastAsia="宋体" w:hAnsi="宋体" w:cs="宋体" w:hint="eastAsia"/>
          <w:szCs w:val="21"/>
        </w:rPr>
        <w:t>：公民和组织应当履行的维护国家安全的义务；</w:t>
      </w:r>
    </w:p>
    <w:p w:rsidR="009475ED" w:rsidRDefault="00A03FCE">
      <w:pPr>
        <w:spacing w:line="360" w:lineRule="auto"/>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每个学科都是国家安全领域的组成部分，学好本领，每个学生都应该具有知识报国、科技报国的家国情怀和远大理想。从大局意识上了解把握中央维护国家安全的战略目标、基本原则、重点内容、策略方法等。树立总体国家安全观，维护国家利益和国家安全。</w:t>
      </w:r>
      <w:r>
        <w:rPr>
          <w:rFonts w:ascii="宋体" w:eastAsia="宋体" w:hAnsi="宋体" w:cs="宋体" w:hint="eastAsia"/>
          <w:szCs w:val="21"/>
        </w:rPr>
        <w:t xml:space="preserve"> </w:t>
      </w:r>
    </w:p>
    <w:p w:rsidR="009475ED" w:rsidRDefault="00A03FCE">
      <w:pPr>
        <w:spacing w:line="360" w:lineRule="auto"/>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、坚定国家利益高于一切的正确观念；关注国际、国家大局变化；掌握国家安全有关法律法规；积极配合国家安全机关工作。大学生作为新世纪中国特色社会主义事业的建设者和接班人，</w:t>
      </w:r>
      <w:r>
        <w:rPr>
          <w:rFonts w:ascii="宋体" w:eastAsia="宋体" w:hAnsi="宋体" w:cs="宋体" w:hint="eastAsia"/>
          <w:szCs w:val="21"/>
        </w:rPr>
        <w:t xml:space="preserve"> </w:t>
      </w:r>
      <w:r>
        <w:rPr>
          <w:rFonts w:ascii="宋体" w:eastAsia="宋体" w:hAnsi="宋体" w:cs="宋体" w:hint="eastAsia"/>
          <w:szCs w:val="21"/>
        </w:rPr>
        <w:t>更应成为国家安全和利益的自觉维护者；</w:t>
      </w:r>
    </w:p>
    <w:p w:rsidR="009475ED" w:rsidRDefault="00A03FCE">
      <w:pPr>
        <w:spacing w:line="360" w:lineRule="auto"/>
        <w:rPr>
          <w:rFonts w:ascii="宋体" w:eastAsia="宋体" w:hAnsi="宋体" w:cs="宋体"/>
          <w:szCs w:val="21"/>
        </w:rPr>
      </w:pPr>
      <w:r>
        <w:rPr>
          <w:rFonts w:ascii="宋体" w:eastAsia="宋体" w:hAnsi="宋体" w:cs="宋体" w:hint="eastAsia"/>
          <w:szCs w:val="21"/>
        </w:rPr>
        <w:t>4</w:t>
      </w:r>
      <w:r>
        <w:rPr>
          <w:rFonts w:ascii="宋体" w:eastAsia="宋体" w:hAnsi="宋体" w:cs="宋体" w:hint="eastAsia"/>
          <w:szCs w:val="21"/>
        </w:rPr>
        <w:t>、大学生在日常生活中要注</w:t>
      </w:r>
      <w:r>
        <w:rPr>
          <w:rFonts w:ascii="宋体" w:eastAsia="宋体" w:hAnsi="宋体" w:cs="宋体" w:hint="eastAsia"/>
          <w:szCs w:val="21"/>
        </w:rPr>
        <w:t>意国家安全意识、保密意识，包括在科研保密、</w:t>
      </w:r>
      <w:r>
        <w:rPr>
          <w:rFonts w:ascii="宋体" w:eastAsia="宋体" w:hAnsi="宋体" w:cs="宋体" w:hint="eastAsia"/>
          <w:szCs w:val="21"/>
        </w:rPr>
        <w:t xml:space="preserve"> </w:t>
      </w:r>
      <w:r>
        <w:rPr>
          <w:rFonts w:ascii="宋体" w:eastAsia="宋体" w:hAnsi="宋体" w:cs="宋体" w:hint="eastAsia"/>
          <w:szCs w:val="21"/>
        </w:rPr>
        <w:t>军事爱好、网络黑客、朋友交往、论坛兼职、国际交流、特殊行业岗位就业等方面都会涉及国家安全问题。</w:t>
      </w:r>
    </w:p>
    <w:p w:rsidR="009475ED" w:rsidRDefault="009475ED">
      <w:pPr>
        <w:spacing w:line="360" w:lineRule="auto"/>
        <w:rPr>
          <w:rFonts w:ascii="宋体" w:eastAsia="宋体" w:hAnsi="宋体" w:cs="宋体"/>
          <w:szCs w:val="21"/>
        </w:rPr>
      </w:pPr>
    </w:p>
    <w:p w:rsidR="009475ED" w:rsidRDefault="00A03FCE">
      <w:pPr>
        <w:numPr>
          <w:ilvl w:val="0"/>
          <w:numId w:val="2"/>
        </w:numPr>
        <w:rPr>
          <w:b/>
          <w:bCs/>
        </w:rPr>
      </w:pPr>
      <w:r>
        <w:rPr>
          <w:rFonts w:hint="eastAsia"/>
          <w:b/>
          <w:bCs/>
        </w:rPr>
        <w:t>国际格局经历了哪些演变？都有什么特点？</w:t>
      </w:r>
    </w:p>
    <w:p w:rsidR="009475ED" w:rsidRDefault="00A03FCE">
      <w:r>
        <w:rPr>
          <w:rFonts w:hint="eastAsia"/>
        </w:rPr>
        <w:t>维也纳体系（欧洲中心格局）</w:t>
      </w:r>
    </w:p>
    <w:p w:rsidR="009475ED" w:rsidRDefault="00A03FCE">
      <w:r>
        <w:rPr>
          <w:rFonts w:hint="eastAsia"/>
        </w:rPr>
        <w:t>建立在英俄普奥四国军事基础之上。</w:t>
      </w:r>
    </w:p>
    <w:p w:rsidR="009475ED" w:rsidRDefault="00A03FCE">
      <w:r>
        <w:rPr>
          <w:rFonts w:hint="eastAsia"/>
        </w:rPr>
        <w:t>违背历史潮流</w:t>
      </w:r>
    </w:p>
    <w:p w:rsidR="009475ED" w:rsidRDefault="00A03FCE">
      <w:r>
        <w:rPr>
          <w:rFonts w:hint="eastAsia"/>
        </w:rPr>
        <w:t>维护封建统治是战胜国阉割战败国和弱小民族国家基础上形成的统治秩序</w:t>
      </w:r>
    </w:p>
    <w:p w:rsidR="009475ED" w:rsidRDefault="00A03FCE">
      <w:r>
        <w:rPr>
          <w:rFonts w:hint="eastAsia"/>
        </w:rPr>
        <w:t>体现了大国的强权政治具有掠夺性和历史的倒退性</w:t>
      </w:r>
    </w:p>
    <w:p w:rsidR="009475ED" w:rsidRDefault="009475ED"/>
    <w:p w:rsidR="009475ED" w:rsidRDefault="00A03FCE">
      <w:r>
        <w:rPr>
          <w:rFonts w:hint="eastAsia"/>
        </w:rPr>
        <w:t>凡尔赛华盛顿体系（欧洲中心格局向两侧扩展）</w:t>
      </w:r>
    </w:p>
    <w:p w:rsidR="009475ED" w:rsidRDefault="00A03FCE">
      <w:r>
        <w:rPr>
          <w:rFonts w:hint="eastAsia"/>
        </w:rPr>
        <w:t>不牢固性，脆弱性。</w:t>
      </w:r>
    </w:p>
    <w:p w:rsidR="009475ED" w:rsidRDefault="00A03FCE">
      <w:r>
        <w:rPr>
          <w:rFonts w:hint="eastAsia"/>
        </w:rPr>
        <w:t>由国际组织协商处理争端的可能性。</w:t>
      </w:r>
    </w:p>
    <w:p w:rsidR="009475ED" w:rsidRDefault="00A03FCE">
      <w:r>
        <w:rPr>
          <w:rFonts w:hint="eastAsia"/>
        </w:rPr>
        <w:t>不全面性和矛盾不可调和性。</w:t>
      </w:r>
    </w:p>
    <w:p w:rsidR="009475ED" w:rsidRDefault="009475ED"/>
    <w:p w:rsidR="009475ED" w:rsidRDefault="00A03FCE">
      <w:r>
        <w:rPr>
          <w:rFonts w:hint="eastAsia"/>
        </w:rPr>
        <w:lastRenderedPageBreak/>
        <w:t>雅尔塔体系（美苏两极格局）</w:t>
      </w:r>
    </w:p>
    <w:p w:rsidR="009475ED" w:rsidRDefault="00A03FCE">
      <w:r>
        <w:rPr>
          <w:rFonts w:hint="eastAsia"/>
        </w:rPr>
        <w:t>社会主义和资本主义两大阵营对抗，国际关系以美苏冷战为主线。</w:t>
      </w:r>
    </w:p>
    <w:p w:rsidR="009475ED" w:rsidRDefault="00A03FCE">
      <w:r>
        <w:rPr>
          <w:rFonts w:hint="eastAsia"/>
        </w:rPr>
        <w:t>欧洲一分为二分别被苏联和美国控制。</w:t>
      </w:r>
    </w:p>
    <w:p w:rsidR="009475ED" w:rsidRDefault="00A03FCE">
      <w:r>
        <w:rPr>
          <w:rFonts w:hint="eastAsia"/>
        </w:rPr>
        <w:t>德国一分为二，分别为苏美控制。</w:t>
      </w:r>
    </w:p>
    <w:p w:rsidR="009475ED" w:rsidRDefault="00A03FCE">
      <w:r>
        <w:rPr>
          <w:rFonts w:hint="eastAsia"/>
        </w:rPr>
        <w:t>朝鲜一分为二，社会主义的朝鲜和资本主义的爱国分别为苏美控制。</w:t>
      </w:r>
    </w:p>
    <w:p w:rsidR="009475ED" w:rsidRDefault="009475ED"/>
    <w:p w:rsidR="009475ED" w:rsidRDefault="00A03FCE">
      <w:r>
        <w:rPr>
          <w:rFonts w:hint="eastAsia"/>
        </w:rPr>
        <w:t>国际新秩序（多极化格局）</w:t>
      </w:r>
    </w:p>
    <w:p w:rsidR="009475ED" w:rsidRDefault="00A03FCE">
      <w:r>
        <w:rPr>
          <w:rFonts w:hint="eastAsia"/>
        </w:rPr>
        <w:t>一种趋势</w:t>
      </w:r>
    </w:p>
    <w:p w:rsidR="009475ED" w:rsidRDefault="00A03FCE">
      <w:r>
        <w:rPr>
          <w:rFonts w:hint="eastAsia"/>
        </w:rPr>
        <w:t>朝牵制反对美国霸权主义和强权政治的方向发展。</w:t>
      </w:r>
    </w:p>
    <w:p w:rsidR="009475ED" w:rsidRDefault="00A03FCE">
      <w:r>
        <w:rPr>
          <w:rFonts w:hint="eastAsia"/>
        </w:rPr>
        <w:t>长期的错综复杂的过程。</w:t>
      </w:r>
    </w:p>
    <w:p w:rsidR="009475ED" w:rsidRDefault="00A03FCE">
      <w:r>
        <w:rPr>
          <w:rFonts w:hint="eastAsia"/>
        </w:rPr>
        <w:t>在全球及地区各个领域都有发展。</w:t>
      </w:r>
    </w:p>
    <w:p w:rsidR="009475ED" w:rsidRDefault="009475ED"/>
    <w:p w:rsidR="009475ED" w:rsidRDefault="00A03FCE">
      <w:pPr>
        <w:numPr>
          <w:ilvl w:val="0"/>
          <w:numId w:val="2"/>
        </w:numPr>
      </w:pPr>
      <w:r>
        <w:rPr>
          <w:rFonts w:hint="eastAsia"/>
          <w:b/>
          <w:bCs/>
        </w:rPr>
        <w:t>举例分析为什么国家利益是国际关系的核心。</w:t>
      </w:r>
    </w:p>
    <w:p w:rsidR="009475ED" w:rsidRDefault="00A03FCE">
      <w:r>
        <w:rPr>
          <w:rFonts w:hint="eastAsia"/>
        </w:rPr>
        <w:t>新中国成立后，美苏迅速建交。苏联给予中方物质技术军事上的支援，中国也实行“一边倒”的外交政策——基于中苏均为社会主义国家需要共同对抗资本主义的国家利益。</w:t>
      </w:r>
    </w:p>
    <w:p w:rsidR="009475ED" w:rsidRDefault="00A03FCE">
      <w:r>
        <w:t>60</w:t>
      </w:r>
      <w:r>
        <w:t>年代，苏联妄图插手中国主权，中苏关系破裂。</w:t>
      </w:r>
      <w:r>
        <w:t>1969</w:t>
      </w:r>
      <w:r>
        <w:t>年甚至在边境发生冲突。中国的外交政策也转变为</w:t>
      </w:r>
      <w:r>
        <w:t>“</w:t>
      </w:r>
      <w:r>
        <w:t>两个拳头打人</w:t>
      </w:r>
      <w:r>
        <w:t>”</w:t>
      </w:r>
      <w:r>
        <w:t>甚至与美交好</w:t>
      </w:r>
      <w:r>
        <w:t>——</w:t>
      </w:r>
      <w:r>
        <w:t>这也是基于中苏国家利益。</w:t>
      </w:r>
    </w:p>
    <w:p w:rsidR="009475ED" w:rsidRDefault="009475ED"/>
    <w:p w:rsidR="009475ED" w:rsidRDefault="009475ED"/>
    <w:p w:rsidR="009475ED" w:rsidRDefault="00A03FCE">
      <w:pPr>
        <w:numPr>
          <w:ilvl w:val="0"/>
          <w:numId w:val="2"/>
        </w:numPr>
        <w:rPr>
          <w:b/>
          <w:bCs/>
        </w:rPr>
      </w:pPr>
      <w:r>
        <w:rPr>
          <w:rFonts w:hint="eastAsia"/>
          <w:b/>
          <w:bCs/>
        </w:rPr>
        <w:t>大学生应如何维护国家利益</w:t>
      </w:r>
    </w:p>
    <w:p w:rsidR="009475ED" w:rsidRDefault="00A03FCE">
      <w:r>
        <w:t>1</w:t>
      </w:r>
      <w:r>
        <w:t>、要始终树立国家利益高于一切的观念。邓小平同志指出：</w:t>
      </w:r>
      <w:r>
        <w:t>“</w:t>
      </w:r>
      <w:r>
        <w:t>国家的主权、国家的安全要始终放在第一位</w:t>
      </w:r>
      <w:r>
        <w:t>”</w:t>
      </w:r>
      <w:r>
        <w:t>。一位已故的政治家也说过：</w:t>
      </w:r>
      <w:r>
        <w:t>”</w:t>
      </w:r>
      <w:r>
        <w:t>没有永久不变的国家友谊，只有永久不变的国家利益</w:t>
      </w:r>
      <w:r>
        <w:t>”</w:t>
      </w:r>
      <w:r>
        <w:t>。国家安全涉及的国家社会生活的方方面面，是国家、民族生存与发展的首要保障。科学技术是没有国界的，但知识分子不能没有自己的祖国。所以，把国家安全放在高于一切的地位，是国家利益的需要，又是个人安全的需要，也是世界各国的一致要求。</w:t>
      </w:r>
    </w:p>
    <w:p w:rsidR="009475ED" w:rsidRDefault="00A03FCE">
      <w:r>
        <w:t>2</w:t>
      </w:r>
      <w:r>
        <w:t>、要努力熟悉有关国家安全的活动、法规。有人统计，涉及有关国家安全和保密工作的法律、法规、规章制度有一百多种，我们都应该有所了解，弄清什么是合法，什么是违法，可以做什么，不能做什么。其中，特别应当熟悉以下一些法律、法规：宪法、国家安全法、保密法、刑法、刑事诉讼法、科学技术保密规定、出国</w:t>
      </w:r>
      <w:r>
        <w:t>留学人员守则等等，对遇到的法律界线不清的问题．要肯学、勤问、慎行。</w:t>
      </w:r>
    </w:p>
    <w:p w:rsidR="009475ED" w:rsidRDefault="00A03FCE">
      <w:r>
        <w:t>3</w:t>
      </w:r>
      <w:r>
        <w:t>、要善于识到各种伪装。从理论上讲，有关国家安全的常识、规定都比较完善了，依规行事不会出什么大问题，但是，实际生活比我们想象的要复杂得多。比如，有的间谍情报人员采用五花八门的手段，套取国家秘密、科技政治情报和内部情况。如果丧失警惕，就可能上当受骗，甚至违法犯罪。因此，在对外交往中，既要热情友好，又要内外有别、不卑不亢；既要珍惜个人友谊，又要牢记国家利益；既可争取各种帮助、资助，又不失国格、人格。识别伪装既难又易，关键就在淡泊名利情</w:t>
      </w:r>
      <w:r>
        <w:t>a</w:t>
      </w:r>
      <w:r>
        <w:t>对发现的</w:t>
      </w:r>
      <w:r>
        <w:t>别有用心者．要依法及时举报，进行斗争，决不准其恣意妄行</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numPr>
          <w:ilvl w:val="0"/>
          <w:numId w:val="2"/>
        </w:numPr>
        <w:spacing w:line="360" w:lineRule="auto"/>
        <w:rPr>
          <w:rFonts w:ascii="宋体" w:eastAsia="宋体" w:hAnsi="宋体" w:cs="宋体"/>
          <w:b/>
          <w:bCs/>
          <w:szCs w:val="21"/>
        </w:rPr>
      </w:pPr>
      <w:r>
        <w:rPr>
          <w:rFonts w:ascii="宋体" w:eastAsia="宋体" w:hAnsi="宋体" w:cs="宋体" w:hint="eastAsia"/>
          <w:b/>
          <w:bCs/>
          <w:szCs w:val="21"/>
        </w:rPr>
        <w:t>对比中西方抗疫答卷，我们的制度有哪些优势？</w:t>
      </w:r>
    </w:p>
    <w:p w:rsidR="009475ED" w:rsidRDefault="00A03FCE">
      <w:pPr>
        <w:spacing w:line="360" w:lineRule="auto"/>
        <w:rPr>
          <w:rFonts w:ascii="宋体" w:eastAsia="宋体" w:hAnsi="宋体" w:cs="宋体"/>
          <w:szCs w:val="21"/>
        </w:rPr>
      </w:pPr>
      <w:r>
        <w:rPr>
          <w:rFonts w:ascii="宋体" w:eastAsia="宋体" w:hAnsi="宋体" w:cs="宋体" w:hint="eastAsia"/>
          <w:szCs w:val="21"/>
        </w:rPr>
        <w:t>（总）集中力量办大事的制度优势（我国是中国特色社会主义制度）</w:t>
      </w:r>
    </w:p>
    <w:p w:rsidR="009475ED" w:rsidRDefault="00A03FCE">
      <w:pPr>
        <w:spacing w:line="360" w:lineRule="auto"/>
        <w:rPr>
          <w:rFonts w:ascii="宋体" w:eastAsia="宋体" w:hAnsi="宋体" w:cs="宋体"/>
          <w:szCs w:val="21"/>
        </w:rPr>
      </w:pPr>
      <w:r>
        <w:rPr>
          <w:rFonts w:ascii="宋体" w:eastAsia="宋体" w:hAnsi="宋体" w:cs="宋体" w:hint="eastAsia"/>
          <w:szCs w:val="21"/>
        </w:rPr>
        <w:t>①超高的组织动员能力：社会秩序不断；生活物资供应不断；水、电、燃气、通信不停；食</w:t>
      </w:r>
      <w:r>
        <w:rPr>
          <w:rFonts w:ascii="宋体" w:eastAsia="宋体" w:hAnsi="宋体" w:cs="宋体" w:hint="eastAsia"/>
          <w:szCs w:val="21"/>
        </w:rPr>
        <w:lastRenderedPageBreak/>
        <w:t>品、药品、能源、基础工业品、基本公共服务等关系国计民生的重点行业有序运转</w:t>
      </w:r>
    </w:p>
    <w:p w:rsidR="009475ED" w:rsidRDefault="00A03FCE">
      <w:pPr>
        <w:spacing w:line="360" w:lineRule="auto"/>
        <w:rPr>
          <w:rFonts w:ascii="宋体" w:eastAsia="宋体" w:hAnsi="宋体" w:cs="宋体"/>
          <w:szCs w:val="21"/>
        </w:rPr>
      </w:pPr>
      <w:r>
        <w:rPr>
          <w:rFonts w:ascii="宋体" w:eastAsia="宋体" w:hAnsi="宋体" w:cs="宋体" w:hint="eastAsia"/>
          <w:szCs w:val="21"/>
        </w:rPr>
        <w:t>②超高的统筹协调能力：党中央发挥总揽全局、协调各方的领导核心作用，从而具有超强整合力、强大动员力和高效执行力；公有制占主体地位，从而能够充分调动各方面资源；坚持以民主集中制为根本组织原则和领导</w:t>
      </w:r>
      <w:r>
        <w:rPr>
          <w:rFonts w:ascii="宋体" w:eastAsia="宋体" w:hAnsi="宋体" w:cs="宋体" w:hint="eastAsia"/>
          <w:szCs w:val="21"/>
        </w:rPr>
        <w:t>制度，从而确保全党服从中央、地方服从全局。</w:t>
      </w:r>
    </w:p>
    <w:p w:rsidR="009475ED" w:rsidRDefault="00A03FCE">
      <w:pPr>
        <w:tabs>
          <w:tab w:val="left" w:pos="2189"/>
        </w:tabs>
        <w:spacing w:line="360" w:lineRule="auto"/>
        <w:rPr>
          <w:rFonts w:ascii="宋体" w:eastAsia="宋体" w:hAnsi="宋体" w:cs="宋体"/>
          <w:szCs w:val="21"/>
        </w:rPr>
      </w:pPr>
      <w:r>
        <w:rPr>
          <w:rFonts w:ascii="宋体" w:eastAsia="宋体" w:hAnsi="宋体" w:cs="宋体" w:hint="eastAsia"/>
          <w:szCs w:val="21"/>
        </w:rPr>
        <w:t>③超高的贯彻执行能力</w:t>
      </w:r>
      <w:r>
        <w:rPr>
          <w:rFonts w:ascii="宋体" w:eastAsia="宋体" w:hAnsi="宋体" w:cs="宋体" w:hint="eastAsia"/>
          <w:szCs w:val="21"/>
        </w:rPr>
        <w:t xml:space="preserve"> </w:t>
      </w:r>
    </w:p>
    <w:p w:rsidR="009475ED" w:rsidRDefault="009475ED">
      <w:pPr>
        <w:spacing w:line="360" w:lineRule="auto"/>
        <w:rPr>
          <w:rFonts w:ascii="宋体" w:eastAsia="宋体" w:hAnsi="宋体" w:cs="宋体"/>
          <w:b/>
          <w:bCs/>
          <w:szCs w:val="21"/>
        </w:rPr>
      </w:pPr>
    </w:p>
    <w:p w:rsidR="009475ED" w:rsidRDefault="00A03FCE">
      <w:pPr>
        <w:numPr>
          <w:ilvl w:val="0"/>
          <w:numId w:val="2"/>
        </w:numPr>
        <w:spacing w:line="360" w:lineRule="auto"/>
        <w:rPr>
          <w:rFonts w:ascii="宋体" w:eastAsia="宋体" w:hAnsi="宋体" w:cs="宋体"/>
          <w:b/>
          <w:bCs/>
          <w:szCs w:val="21"/>
        </w:rPr>
      </w:pPr>
      <w:r>
        <w:rPr>
          <w:rFonts w:ascii="宋体" w:eastAsia="宋体" w:hAnsi="宋体" w:cs="宋体" w:hint="eastAsia"/>
          <w:b/>
          <w:bCs/>
          <w:szCs w:val="21"/>
        </w:rPr>
        <w:t>在后疫情时代，作为大学生的你能做些什么？</w:t>
      </w:r>
    </w:p>
    <w:p w:rsidR="009475ED" w:rsidRDefault="00A03FCE">
      <w:pPr>
        <w:spacing w:line="360" w:lineRule="auto"/>
        <w:rPr>
          <w:rFonts w:ascii="宋体" w:eastAsia="宋体" w:hAnsi="宋体" w:cs="宋体"/>
          <w:szCs w:val="21"/>
        </w:rPr>
      </w:pPr>
      <w:r>
        <w:rPr>
          <w:rFonts w:ascii="宋体" w:eastAsia="宋体" w:hAnsi="宋体" w:cs="宋体" w:hint="eastAsia"/>
          <w:szCs w:val="21"/>
        </w:rPr>
        <w:t>回答：</w:t>
      </w:r>
    </w:p>
    <w:p w:rsidR="009475ED" w:rsidRDefault="00A03FCE">
      <w:pPr>
        <w:spacing w:line="360" w:lineRule="auto"/>
        <w:rPr>
          <w:rFonts w:ascii="宋体" w:eastAsia="宋体" w:hAnsi="宋体" w:cs="宋体"/>
          <w:szCs w:val="21"/>
        </w:rPr>
      </w:pPr>
      <w:r>
        <w:rPr>
          <w:rFonts w:ascii="宋体" w:eastAsia="宋体" w:hAnsi="宋体" w:cs="宋体" w:hint="eastAsia"/>
          <w:szCs w:val="21"/>
        </w:rPr>
        <w:t>①提升疫情防控科学素养</w:t>
      </w:r>
    </w:p>
    <w:p w:rsidR="009475ED" w:rsidRDefault="00A03FCE">
      <w:pPr>
        <w:spacing w:line="360" w:lineRule="auto"/>
        <w:rPr>
          <w:rFonts w:ascii="宋体" w:eastAsia="宋体" w:hAnsi="宋体" w:cs="宋体"/>
          <w:szCs w:val="21"/>
        </w:rPr>
      </w:pPr>
      <w:r>
        <w:rPr>
          <w:rFonts w:ascii="宋体" w:eastAsia="宋体" w:hAnsi="宋体" w:cs="宋体" w:hint="eastAsia"/>
          <w:szCs w:val="21"/>
        </w:rPr>
        <w:t>②守护国家生物安全</w:t>
      </w:r>
      <w:r>
        <w:rPr>
          <w:rFonts w:ascii="宋体" w:eastAsia="宋体" w:hAnsi="宋体" w:cs="宋体" w:hint="eastAsia"/>
          <w:szCs w:val="21"/>
        </w:rPr>
        <w:t xml:space="preserve"> </w:t>
      </w:r>
    </w:p>
    <w:p w:rsidR="009475ED" w:rsidRDefault="00A03FCE">
      <w:pPr>
        <w:spacing w:line="360" w:lineRule="auto"/>
        <w:rPr>
          <w:rFonts w:ascii="宋体" w:eastAsia="宋体" w:hAnsi="宋体" w:cs="宋体"/>
          <w:szCs w:val="21"/>
        </w:rPr>
      </w:pPr>
      <w:r>
        <w:rPr>
          <w:rFonts w:ascii="宋体" w:eastAsia="宋体" w:hAnsi="宋体" w:cs="宋体" w:hint="eastAsia"/>
          <w:szCs w:val="21"/>
        </w:rPr>
        <w:t>③秉承人类命运共同体理念</w:t>
      </w:r>
    </w:p>
    <w:p w:rsidR="009475ED" w:rsidRDefault="009475ED">
      <w:pPr>
        <w:spacing w:line="360" w:lineRule="auto"/>
        <w:rPr>
          <w:rFonts w:ascii="宋体" w:eastAsia="宋体" w:hAnsi="宋体" w:cs="宋体"/>
          <w:szCs w:val="21"/>
        </w:rPr>
      </w:pPr>
    </w:p>
    <w:p w:rsidR="009475ED" w:rsidRDefault="00A03FCE">
      <w:pPr>
        <w:widowControl/>
        <w:numPr>
          <w:ilvl w:val="0"/>
          <w:numId w:val="2"/>
        </w:numPr>
        <w:spacing w:line="360" w:lineRule="auto"/>
        <w:jc w:val="left"/>
        <w:rPr>
          <w:rFonts w:ascii="宋体" w:eastAsia="宋体" w:hAnsi="宋体" w:cs="宋体"/>
          <w:szCs w:val="21"/>
        </w:rPr>
      </w:pPr>
      <w:r>
        <w:rPr>
          <w:rFonts w:ascii="宋体" w:eastAsia="宋体" w:hAnsi="宋体" w:cs="宋体" w:hint="eastAsia"/>
          <w:b/>
          <w:bCs/>
          <w:color w:val="000000"/>
          <w:kern w:val="0"/>
          <w:szCs w:val="21"/>
          <w:lang w:bidi="ar"/>
        </w:rPr>
        <w:t>五年规划为何能够在引领经济社会发展中发挥出重要的作用？</w:t>
      </w:r>
      <w:r>
        <w:rPr>
          <w:rFonts w:ascii="宋体" w:eastAsia="宋体" w:hAnsi="宋体" w:cs="宋体" w:hint="eastAsia"/>
          <w:b/>
          <w:bCs/>
          <w:color w:val="000000"/>
          <w:kern w:val="0"/>
          <w:szCs w:val="21"/>
          <w:lang w:bidi="ar"/>
        </w:rPr>
        <w:t xml:space="preserve"> </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始终坚持党的领导、体现党的主张。</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只有紧紧围绕党确立的社会主义现代化建设战略目标，不折不扣落实党中央精神，</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切实将党中央的决策部署转化为国家意志和全体人民的奋斗方向，把党的强有力领</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导贯穿规划实施全过程，国家发展规划才能始终保持正确方向、有效发挥引领作用。</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rPr>
        <w:t>始终坚持以马克思主义政治经济学最新理论成果为指导。</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理论是行动的先导，是规划的灵魂。随着中国特色社会主义理论不断丰富完善，国家发展规划的指导思想也持续演进发展。</w:t>
      </w:r>
    </w:p>
    <w:p w:rsidR="009475ED" w:rsidRDefault="00A03FCE">
      <w:pPr>
        <w:widowControl/>
        <w:numPr>
          <w:ilvl w:val="0"/>
          <w:numId w:val="2"/>
        </w:numPr>
        <w:spacing w:line="360" w:lineRule="auto"/>
        <w:jc w:val="left"/>
        <w:rPr>
          <w:rFonts w:ascii="宋体" w:eastAsia="宋体" w:hAnsi="宋体" w:cs="宋体"/>
          <w:szCs w:val="21"/>
        </w:rPr>
      </w:pPr>
      <w:r>
        <w:rPr>
          <w:rFonts w:ascii="宋体" w:eastAsia="宋体" w:hAnsi="宋体" w:cs="宋体" w:hint="eastAsia"/>
          <w:b/>
          <w:bCs/>
          <w:color w:val="000000"/>
          <w:kern w:val="0"/>
          <w:szCs w:val="21"/>
          <w:lang w:bidi="ar"/>
        </w:rPr>
        <w:t>为什么说推动高质量发展是适应我国社会主要矛盾变化和全面建成小康社会、</w:t>
      </w:r>
      <w:r>
        <w:rPr>
          <w:rFonts w:ascii="宋体" w:eastAsia="宋体" w:hAnsi="宋体" w:cs="宋体" w:hint="eastAsia"/>
          <w:b/>
          <w:bCs/>
          <w:color w:val="000000"/>
          <w:kern w:val="0"/>
          <w:szCs w:val="21"/>
          <w:lang w:bidi="ar"/>
        </w:rPr>
        <w:t xml:space="preserve"> </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b/>
          <w:bCs/>
          <w:color w:val="000000"/>
          <w:kern w:val="0"/>
          <w:szCs w:val="21"/>
          <w:lang w:bidi="ar"/>
        </w:rPr>
        <w:t>全面建设社会主义现代化国家的必然要求</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A.</w:t>
      </w:r>
      <w:r>
        <w:rPr>
          <w:rFonts w:ascii="宋体" w:eastAsia="宋体" w:hAnsi="宋体" w:cs="宋体" w:hint="eastAsia"/>
          <w:szCs w:val="21"/>
        </w:rPr>
        <w:t>我国发展不平衡不充分问题仍然突出</w:t>
      </w:r>
      <w:r>
        <w:rPr>
          <w:rFonts w:ascii="宋体" w:eastAsia="宋体" w:hAnsi="宋体" w:cs="宋体" w:hint="eastAsia"/>
          <w:szCs w:val="21"/>
        </w:rPr>
        <w:t xml:space="preserve"> </w:t>
      </w:r>
      <w:r>
        <w:rPr>
          <w:rFonts w:ascii="宋体" w:eastAsia="宋体" w:hAnsi="宋体" w:cs="宋体" w:hint="eastAsia"/>
          <w:szCs w:val="21"/>
        </w:rPr>
        <w:t>矛盾和问题</w:t>
      </w:r>
      <w:r>
        <w:rPr>
          <w:rFonts w:ascii="宋体" w:eastAsia="宋体" w:hAnsi="宋体" w:cs="宋体" w:hint="eastAsia"/>
          <w:szCs w:val="21"/>
        </w:rPr>
        <w:t>:</w:t>
      </w:r>
      <w:r>
        <w:rPr>
          <w:rFonts w:ascii="宋体" w:eastAsia="宋体" w:hAnsi="宋体" w:cs="宋体" w:hint="eastAsia"/>
          <w:szCs w:val="21"/>
        </w:rPr>
        <w:t>发展质量不够高</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B.</w:t>
      </w:r>
      <w:r>
        <w:rPr>
          <w:rFonts w:ascii="宋体" w:eastAsia="宋体" w:hAnsi="宋体" w:cs="宋体" w:hint="eastAsia"/>
          <w:szCs w:val="21"/>
        </w:rPr>
        <w:t>积极应对外部环境变化带来的冲击挑战</w:t>
      </w:r>
      <w:r>
        <w:rPr>
          <w:rFonts w:ascii="宋体" w:eastAsia="宋体" w:hAnsi="宋体" w:cs="宋体" w:hint="eastAsia"/>
          <w:szCs w:val="21"/>
        </w:rPr>
        <w:t xml:space="preserve"> </w:t>
      </w:r>
      <w:r>
        <w:rPr>
          <w:rFonts w:ascii="宋体" w:eastAsia="宋体" w:hAnsi="宋体" w:cs="宋体" w:hint="eastAsia"/>
          <w:szCs w:val="21"/>
        </w:rPr>
        <w:t>关键在于：办好自己的事；持续提高发展质量；不断增强国</w:t>
      </w:r>
      <w:r>
        <w:rPr>
          <w:rFonts w:ascii="宋体" w:eastAsia="宋体" w:hAnsi="宋体" w:cs="宋体" w:hint="eastAsia"/>
          <w:szCs w:val="21"/>
        </w:rPr>
        <w:t>家综合实力和抵御风险能力</w:t>
      </w:r>
    </w:p>
    <w:p w:rsidR="009475ED" w:rsidRDefault="00A03FCE">
      <w:pPr>
        <w:spacing w:line="360" w:lineRule="auto"/>
        <w:ind w:firstLineChars="200" w:firstLine="420"/>
        <w:rPr>
          <w:rFonts w:ascii="宋体" w:eastAsia="宋体" w:hAnsi="宋体" w:cs="宋体"/>
          <w:szCs w:val="21"/>
        </w:rPr>
      </w:pPr>
      <w:r>
        <w:rPr>
          <w:rFonts w:ascii="宋体" w:eastAsia="宋体" w:hAnsi="宋体" w:cs="宋体" w:hint="eastAsia"/>
          <w:szCs w:val="21"/>
        </w:rPr>
        <w:t>进入高质量发展阶段，我国需求条件、要素条件和潜在增长率发生重要变化，如果不顾客观实际追求高速增长，势必带来较大风险隐患。进入新时代，我国社会主要矛盾发生转化，发展中的矛盾和问题集中体现在发展质量上。只有大力提高发展质量，才能解决好我国社会主要矛盾，以更加平衡更加充分的发展满足人民美好生活需要，实现“两个一百年”奋斗目标。经济发展规律表明，一个国家进入工业化中后期，只有实现发展方式从规模速度型转向</w:t>
      </w:r>
      <w:r>
        <w:rPr>
          <w:rFonts w:ascii="宋体" w:eastAsia="宋体" w:hAnsi="宋体" w:cs="宋体" w:hint="eastAsia"/>
          <w:szCs w:val="21"/>
        </w:rPr>
        <w:lastRenderedPageBreak/>
        <w:t>质量效益型，推动高质量发展，才能顺利完成工业化、实现现代化。当前，新冠肺炎疫情全球大流行</w:t>
      </w:r>
      <w:r>
        <w:rPr>
          <w:rFonts w:ascii="宋体" w:eastAsia="宋体" w:hAnsi="宋体" w:cs="宋体" w:hint="eastAsia"/>
          <w:szCs w:val="21"/>
        </w:rPr>
        <w:t>使世界百年未有之大变局加速演进，我国发展的外部环境日趋复杂。防范化解各类风险隐患，积极应对外部环境变化带来的冲击挑战，关键在于办好自己的事，提高发展质量，提高国际竞争力，增强国家综合实力和抵御风险能力，有效维护国家安全，实现经济行稳致远、社会和谐安定。</w:t>
      </w:r>
    </w:p>
    <w:p w:rsidR="009475ED" w:rsidRDefault="009475ED">
      <w:pPr>
        <w:spacing w:line="360" w:lineRule="auto"/>
        <w:rPr>
          <w:rFonts w:ascii="宋体" w:eastAsia="宋体" w:hAnsi="宋体" w:cs="宋体"/>
          <w:szCs w:val="21"/>
        </w:rPr>
      </w:pPr>
    </w:p>
    <w:p w:rsidR="009475ED" w:rsidRDefault="00A03FCE">
      <w:pPr>
        <w:numPr>
          <w:ilvl w:val="0"/>
          <w:numId w:val="2"/>
        </w:numPr>
        <w:spacing w:line="360" w:lineRule="auto"/>
        <w:rPr>
          <w:rFonts w:ascii="宋体" w:eastAsia="宋体" w:hAnsi="宋体" w:cs="宋体"/>
          <w:szCs w:val="21"/>
        </w:rPr>
      </w:pPr>
      <w:r>
        <w:rPr>
          <w:rFonts w:ascii="宋体" w:eastAsia="宋体" w:hAnsi="宋体" w:cs="宋体" w:hint="eastAsia"/>
          <w:b/>
          <w:bCs/>
          <w:szCs w:val="21"/>
        </w:rPr>
        <w:t>结合自身学科和专业，青年大学生应该如何讲好中国故事？（专业部分省略，根据自己专业写）</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①就要不断提升中华文化影响力，把握大势、区分对象、精准施策，主动宣介习近平新时代中国特色社会主义思想。主动讲好中国故事，既要讲好中国共产党治国理政的宏伟事业，也要讲好</w:t>
      </w:r>
      <w:r>
        <w:rPr>
          <w:rFonts w:ascii="宋体" w:eastAsia="宋体" w:hAnsi="宋体" w:cs="宋体" w:hint="eastAsia"/>
          <w:szCs w:val="21"/>
        </w:rPr>
        <w:t>中国人民奋斗圆梦的点滴瞬间，还要讲好中国坚持和平发展合作共赢的理念。</w:t>
      </w:r>
    </w:p>
    <w:p w:rsidR="009475ED" w:rsidRDefault="00A03FCE">
      <w:pPr>
        <w:spacing w:line="360" w:lineRule="auto"/>
        <w:ind w:firstLineChars="100" w:firstLine="210"/>
        <w:rPr>
          <w:rFonts w:ascii="宋体" w:eastAsia="宋体" w:hAnsi="宋体" w:cs="宋体"/>
          <w:szCs w:val="21"/>
        </w:rPr>
      </w:pPr>
      <w:r>
        <w:rPr>
          <w:rFonts w:ascii="宋体" w:eastAsia="宋体" w:hAnsi="宋体" w:cs="宋体" w:hint="eastAsia"/>
          <w:szCs w:val="21"/>
        </w:rPr>
        <w:t>②展形象，就要把优秀传统文化的精神标识提炼出来、展示出来，把优秀传统文化中具有当代价值、世界意义的文化精髓提炼出来、展示出来。</w:t>
      </w:r>
    </w:p>
    <w:p w:rsidR="009475ED" w:rsidRDefault="00A03FCE">
      <w:pPr>
        <w:spacing w:line="360" w:lineRule="auto"/>
        <w:ind w:firstLineChars="100" w:firstLine="210"/>
        <w:rPr>
          <w:rFonts w:ascii="宋体" w:eastAsia="宋体" w:hAnsi="宋体" w:cs="宋体"/>
          <w:szCs w:val="21"/>
        </w:rPr>
      </w:pPr>
      <w:r>
        <w:rPr>
          <w:rFonts w:ascii="宋体" w:eastAsia="宋体" w:hAnsi="宋体" w:cs="宋体" w:hint="eastAsia"/>
          <w:szCs w:val="21"/>
        </w:rPr>
        <w:t>③中华优秀传统文化是中华民族的文化根脉，其蕴含的思想观念、人文精神、道德规范，不仅是我们中国人思想和精神的内核，对解决人类问题也有重要价值。传播好中国声音，既要传播中华优秀传统文化是我们最深厚的文化软实力，也要传播中华文化是中华民族生生不息发展壮大的丰厚滋养。</w:t>
      </w:r>
    </w:p>
    <w:p w:rsidR="009475ED" w:rsidRDefault="009475ED">
      <w:pPr>
        <w:spacing w:line="360" w:lineRule="auto"/>
        <w:ind w:firstLineChars="100" w:firstLine="210"/>
        <w:rPr>
          <w:rFonts w:ascii="宋体" w:eastAsia="宋体" w:hAnsi="宋体" w:cs="宋体"/>
          <w:szCs w:val="21"/>
        </w:rPr>
      </w:pPr>
    </w:p>
    <w:p w:rsidR="009475ED" w:rsidRDefault="00A03FCE">
      <w:pPr>
        <w:numPr>
          <w:ilvl w:val="0"/>
          <w:numId w:val="3"/>
        </w:numPr>
        <w:spacing w:line="360" w:lineRule="auto"/>
        <w:rPr>
          <w:rFonts w:ascii="宋体" w:eastAsia="宋体" w:hAnsi="宋体" w:cs="宋体"/>
          <w:b/>
          <w:bCs/>
          <w:szCs w:val="21"/>
        </w:rPr>
      </w:pPr>
      <w:r>
        <w:rPr>
          <w:rFonts w:ascii="宋体" w:eastAsia="宋体" w:hAnsi="宋体" w:cs="宋体" w:hint="eastAsia"/>
          <w:b/>
          <w:bCs/>
          <w:szCs w:val="21"/>
        </w:rPr>
        <w:t>在日常公共外交中，当代青年可以做些什么？</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①青年公共外交是中国公共外交的重要组成部分，提升中国软实力的重要路径。首先，通过青年公共外交可以传播中国文化。</w:t>
      </w:r>
    </w:p>
    <w:p w:rsidR="009475ED" w:rsidRDefault="00A03FCE">
      <w:pPr>
        <w:spacing w:line="360" w:lineRule="auto"/>
        <w:ind w:firstLineChars="100" w:firstLine="210"/>
        <w:rPr>
          <w:rFonts w:ascii="宋体" w:eastAsia="宋体" w:hAnsi="宋体" w:cs="宋体"/>
          <w:szCs w:val="21"/>
        </w:rPr>
      </w:pPr>
      <w:r>
        <w:rPr>
          <w:rFonts w:ascii="宋体" w:eastAsia="宋体" w:hAnsi="宋体" w:cs="宋体" w:hint="eastAsia"/>
          <w:szCs w:val="21"/>
        </w:rPr>
        <w:t>②作为与外界接触最多的群体，青年应该在公共外交活动中树立责任意识，以各种形式传播中国文化，扩大中国文化的国际影响力。</w:t>
      </w:r>
    </w:p>
    <w:p w:rsidR="009475ED" w:rsidRDefault="00A03FCE">
      <w:pPr>
        <w:spacing w:line="360" w:lineRule="auto"/>
        <w:ind w:firstLineChars="100" w:firstLine="210"/>
        <w:rPr>
          <w:rFonts w:ascii="宋体" w:eastAsia="宋体" w:hAnsi="宋体" w:cs="宋体"/>
          <w:szCs w:val="21"/>
        </w:rPr>
      </w:pPr>
      <w:r>
        <w:rPr>
          <w:rFonts w:ascii="宋体" w:eastAsia="宋体" w:hAnsi="宋体" w:cs="宋体" w:hint="eastAsia"/>
          <w:szCs w:val="21"/>
        </w:rPr>
        <w:t>③青年公共外交可以宣传中国模式。国外之所以对中国模式、中国道路以及中国特色社会主义理论体系不能深刻了解，原因之一是我们对外宣传力度不足。中国青年通过互联网、报刊杂志，以及各类国际会议，还有其他的手段广泛传播中国模式，让世界了解中国。</w:t>
      </w:r>
    </w:p>
    <w:p w:rsidR="009475ED" w:rsidRDefault="00A03FCE">
      <w:pPr>
        <w:spacing w:line="360" w:lineRule="auto"/>
        <w:ind w:firstLineChars="100" w:firstLine="210"/>
        <w:rPr>
          <w:rFonts w:ascii="宋体" w:eastAsia="宋体" w:hAnsi="宋体" w:cs="宋体"/>
          <w:szCs w:val="21"/>
        </w:rPr>
      </w:pPr>
      <w:r>
        <w:rPr>
          <w:rFonts w:ascii="宋体" w:eastAsia="宋体" w:hAnsi="宋体" w:cs="宋体" w:hint="eastAsia"/>
          <w:szCs w:val="21"/>
        </w:rPr>
        <w:t>④青年在各种外交活动中要诚信做人，文明礼貌，</w:t>
      </w:r>
      <w:r>
        <w:rPr>
          <w:rFonts w:ascii="宋体" w:eastAsia="宋体" w:hAnsi="宋体" w:cs="宋体" w:hint="eastAsia"/>
          <w:szCs w:val="21"/>
        </w:rPr>
        <w:t>讲究卫生，维护社会公共秩序，遵纪守法，理性处事树立良好形象。</w:t>
      </w:r>
    </w:p>
    <w:p w:rsidR="009475ED" w:rsidRDefault="00A03FCE">
      <w:pPr>
        <w:spacing w:line="360" w:lineRule="auto"/>
        <w:ind w:firstLineChars="100" w:firstLine="210"/>
        <w:rPr>
          <w:rFonts w:ascii="宋体" w:eastAsia="宋体" w:hAnsi="宋体" w:cs="宋体"/>
          <w:szCs w:val="21"/>
        </w:rPr>
      </w:pPr>
      <w:r>
        <w:rPr>
          <w:rFonts w:ascii="宋体" w:eastAsia="宋体" w:hAnsi="宋体" w:cs="宋体" w:hint="eastAsia"/>
          <w:szCs w:val="21"/>
        </w:rPr>
        <w:t>⑤青年通过公共外交可以参与国际事务。中国青年应主动履行与大国地位相称的国际义务，向世界展现自己的风采。具体来说，关注全球性的重大问题，以事情本身的是非曲直来</w:t>
      </w:r>
      <w:r>
        <w:rPr>
          <w:rFonts w:ascii="宋体" w:eastAsia="宋体" w:hAnsi="宋体" w:cs="宋体" w:hint="eastAsia"/>
          <w:szCs w:val="21"/>
        </w:rPr>
        <w:lastRenderedPageBreak/>
        <w:t>发表自己的观点，同时要参与国际事务，增强中国青年的影响力，参与国际志愿活动，发展各国友好合作关系。</w:t>
      </w:r>
    </w:p>
    <w:p w:rsidR="009475ED" w:rsidRDefault="009475ED">
      <w:pPr>
        <w:spacing w:line="360" w:lineRule="auto"/>
        <w:ind w:firstLineChars="100" w:firstLine="210"/>
        <w:rPr>
          <w:rFonts w:ascii="宋体" w:eastAsia="宋体" w:hAnsi="宋体" w:cs="宋体"/>
          <w:szCs w:val="21"/>
        </w:rPr>
      </w:pPr>
    </w:p>
    <w:p w:rsidR="009475ED" w:rsidRDefault="009475ED">
      <w:pPr>
        <w:spacing w:line="360" w:lineRule="auto"/>
        <w:ind w:firstLineChars="100" w:firstLine="210"/>
        <w:rPr>
          <w:rFonts w:ascii="宋体" w:eastAsia="宋体" w:hAnsi="宋体" w:cs="宋体"/>
          <w:szCs w:val="21"/>
        </w:rPr>
      </w:pPr>
    </w:p>
    <w:p w:rsidR="009475ED" w:rsidRDefault="009475ED">
      <w:pPr>
        <w:spacing w:line="360" w:lineRule="auto"/>
        <w:ind w:firstLineChars="100" w:firstLine="210"/>
        <w:rPr>
          <w:rFonts w:ascii="宋体" w:eastAsia="宋体" w:hAnsi="宋体" w:cs="宋体"/>
          <w:szCs w:val="21"/>
        </w:rPr>
      </w:pPr>
    </w:p>
    <w:p w:rsidR="009475ED" w:rsidRDefault="00A03FCE">
      <w:pPr>
        <w:numPr>
          <w:ilvl w:val="0"/>
          <w:numId w:val="4"/>
        </w:numPr>
        <w:spacing w:line="360" w:lineRule="auto"/>
        <w:rPr>
          <w:rFonts w:ascii="宋体" w:eastAsia="宋体" w:hAnsi="宋体" w:cs="宋体"/>
          <w:b/>
          <w:bCs/>
          <w:szCs w:val="21"/>
        </w:rPr>
      </w:pPr>
      <w:r>
        <w:rPr>
          <w:rFonts w:ascii="宋体" w:eastAsia="宋体" w:hAnsi="宋体" w:cs="宋体" w:hint="eastAsia"/>
          <w:b/>
          <w:bCs/>
          <w:szCs w:val="21"/>
        </w:rPr>
        <w:t>在中国推动构建人类命运共同体的实践中，你可以贡献什么？</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①结合自身专业讲好中国故事，积极践行人类命运共同体理念。</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②注重提升公共外交思维能力。积极参加对外交流活动，成为中国形象的讲述者，向</w:t>
      </w:r>
    </w:p>
    <w:p w:rsidR="009475ED" w:rsidRDefault="00A03FCE">
      <w:pPr>
        <w:spacing w:line="360" w:lineRule="auto"/>
        <w:rPr>
          <w:rFonts w:ascii="宋体" w:eastAsia="宋体" w:hAnsi="宋体" w:cs="宋体"/>
          <w:szCs w:val="21"/>
        </w:rPr>
      </w:pPr>
      <w:r>
        <w:rPr>
          <w:rFonts w:ascii="宋体" w:eastAsia="宋体" w:hAnsi="宋体" w:cs="宋体" w:hint="eastAsia"/>
          <w:szCs w:val="21"/>
        </w:rPr>
        <w:t>世界表达真实的中国。参加国际活动志愿者，传递志愿者精神，成为展示我国形象</w:t>
      </w:r>
    </w:p>
    <w:p w:rsidR="009475ED" w:rsidRDefault="00A03FCE">
      <w:pPr>
        <w:spacing w:line="360" w:lineRule="auto"/>
        <w:rPr>
          <w:rFonts w:ascii="宋体" w:eastAsia="宋体" w:hAnsi="宋体" w:cs="宋体"/>
          <w:szCs w:val="21"/>
        </w:rPr>
      </w:pPr>
      <w:r>
        <w:rPr>
          <w:rFonts w:ascii="宋体" w:eastAsia="宋体" w:hAnsi="宋体" w:cs="宋体" w:hint="eastAsia"/>
          <w:szCs w:val="21"/>
        </w:rPr>
        <w:t>的重要窗口。参与网络公共外交，坚守意识形态，警惕境内外敌对势力策反，传达全面立体客观真实的中国，展现健康积极的中国外交形象，与世界友好对话。</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③形成进一步开放的意识和格局。当前中国特色社会主义进入新时代，面对复杂的内外形势，高校大学生必须立足世情国情国情党情的深刻变化，从“加快形成更高水平对外开放格局”到“推动形成全面开放新格局”的认识拓新，贯彻新发展</w:t>
      </w:r>
      <w:r>
        <w:rPr>
          <w:rFonts w:ascii="宋体" w:eastAsia="宋体" w:hAnsi="宋体" w:cs="宋体" w:hint="eastAsia"/>
          <w:szCs w:val="21"/>
        </w:rPr>
        <w:t>理念，准确把握形成全面开放的新格局的现实逻辑，理解加快形成以国内大循环为主体、国内国际双循环相互促进的新发展格局。</w:t>
      </w:r>
    </w:p>
    <w:p w:rsidR="009475ED" w:rsidRDefault="009475ED">
      <w:pPr>
        <w:spacing w:line="360" w:lineRule="auto"/>
        <w:rPr>
          <w:rFonts w:ascii="宋体" w:eastAsia="宋体" w:hAnsi="宋体" w:cs="宋体"/>
          <w:szCs w:val="21"/>
        </w:rPr>
      </w:pPr>
    </w:p>
    <w:p w:rsidR="009475ED" w:rsidRDefault="00A03FCE">
      <w:pPr>
        <w:numPr>
          <w:ilvl w:val="0"/>
          <w:numId w:val="4"/>
        </w:numPr>
        <w:spacing w:line="360" w:lineRule="auto"/>
        <w:rPr>
          <w:rFonts w:ascii="宋体" w:eastAsia="宋体" w:hAnsi="宋体" w:cs="宋体"/>
          <w:b/>
          <w:bCs/>
          <w:szCs w:val="21"/>
        </w:rPr>
      </w:pPr>
      <w:r>
        <w:rPr>
          <w:rFonts w:ascii="宋体" w:eastAsia="宋体" w:hAnsi="宋体" w:cs="宋体" w:hint="eastAsia"/>
          <w:b/>
          <w:bCs/>
          <w:szCs w:val="21"/>
        </w:rPr>
        <w:t>如何正确认识人类面临的腐败问题？</w:t>
      </w:r>
    </w:p>
    <w:p w:rsidR="009475ED" w:rsidRDefault="00A03FCE">
      <w:pPr>
        <w:spacing w:line="360" w:lineRule="auto"/>
        <w:rPr>
          <w:rFonts w:ascii="宋体" w:eastAsia="宋体" w:hAnsi="宋体" w:cs="宋体"/>
          <w:szCs w:val="21"/>
        </w:rPr>
      </w:pPr>
      <w:r>
        <w:rPr>
          <w:rFonts w:ascii="宋体" w:eastAsia="宋体" w:hAnsi="宋体" w:cs="宋体" w:hint="eastAsia"/>
          <w:szCs w:val="21"/>
        </w:rPr>
        <w:t>答：腐败界定为任何公职人员在任何时候，以实际的或者潜在的行使或者不行使公职人员的职能为交换条件，为自己、他人或者任何机构索要、同意接受或者接受不论何种性质的不正当利益。</w:t>
      </w:r>
    </w:p>
    <w:p w:rsidR="009475ED" w:rsidRDefault="00A03FCE">
      <w:pPr>
        <w:spacing w:line="360" w:lineRule="auto"/>
        <w:rPr>
          <w:rFonts w:ascii="宋体" w:eastAsia="宋体" w:hAnsi="宋体" w:cs="宋体"/>
          <w:szCs w:val="21"/>
        </w:rPr>
      </w:pPr>
      <w:r>
        <w:rPr>
          <w:rFonts w:ascii="宋体" w:eastAsia="宋体" w:hAnsi="宋体" w:cs="宋体" w:hint="eastAsia"/>
          <w:szCs w:val="21"/>
        </w:rPr>
        <w:t>腐败问题在全球普遍存在，并且难以解决。</w:t>
      </w:r>
    </w:p>
    <w:p w:rsidR="009475ED" w:rsidRDefault="009475ED">
      <w:pPr>
        <w:spacing w:line="360" w:lineRule="auto"/>
        <w:rPr>
          <w:rFonts w:ascii="宋体" w:eastAsia="宋体" w:hAnsi="宋体" w:cs="宋体"/>
          <w:szCs w:val="21"/>
        </w:rPr>
      </w:pPr>
    </w:p>
    <w:p w:rsidR="009475ED" w:rsidRDefault="00A03FCE">
      <w:pPr>
        <w:numPr>
          <w:ilvl w:val="0"/>
          <w:numId w:val="4"/>
        </w:numPr>
        <w:spacing w:line="360" w:lineRule="auto"/>
        <w:rPr>
          <w:rFonts w:ascii="宋体" w:eastAsia="宋体" w:hAnsi="宋体" w:cs="宋体"/>
          <w:b/>
          <w:bCs/>
          <w:szCs w:val="21"/>
        </w:rPr>
      </w:pPr>
      <w:r>
        <w:rPr>
          <w:rFonts w:ascii="宋体" w:eastAsia="宋体" w:hAnsi="宋体" w:cs="宋体" w:hint="eastAsia"/>
          <w:b/>
          <w:bCs/>
          <w:szCs w:val="21"/>
        </w:rPr>
        <w:t>十八大以来近十年我国反腐败的特点和成就？</w:t>
      </w:r>
    </w:p>
    <w:p w:rsidR="009475ED" w:rsidRDefault="00A03FCE">
      <w:pPr>
        <w:spacing w:line="360" w:lineRule="auto"/>
        <w:rPr>
          <w:rFonts w:ascii="宋体" w:eastAsia="宋体" w:hAnsi="宋体" w:cs="宋体"/>
          <w:szCs w:val="21"/>
        </w:rPr>
      </w:pPr>
      <w:r>
        <w:rPr>
          <w:rFonts w:ascii="宋体" w:eastAsia="宋体" w:hAnsi="宋体" w:cs="宋体" w:hint="eastAsia"/>
          <w:szCs w:val="21"/>
        </w:rPr>
        <w:t>答：五大特点：（</w:t>
      </w:r>
      <w:r>
        <w:rPr>
          <w:rFonts w:ascii="宋体" w:eastAsia="宋体" w:hAnsi="宋体" w:cs="宋体" w:hint="eastAsia"/>
          <w:szCs w:val="21"/>
        </w:rPr>
        <w:t>1</w:t>
      </w:r>
      <w:r>
        <w:rPr>
          <w:rFonts w:ascii="宋体" w:eastAsia="宋体" w:hAnsi="宋体" w:cs="宋体" w:hint="eastAsia"/>
          <w:szCs w:val="21"/>
        </w:rPr>
        <w:t>）不因身份、数量而例外</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）不因行业、领域而止步</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）不因敏感时间、特殊节点而放松</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）不因小官小贪而轻纵</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）不因地域、空间而区别</w:t>
      </w:r>
    </w:p>
    <w:p w:rsidR="009475ED" w:rsidRDefault="00A03FCE">
      <w:pPr>
        <w:spacing w:line="360" w:lineRule="auto"/>
        <w:rPr>
          <w:rFonts w:ascii="宋体" w:eastAsia="宋体" w:hAnsi="宋体" w:cs="宋体"/>
          <w:szCs w:val="21"/>
        </w:rPr>
      </w:pPr>
      <w:r>
        <w:rPr>
          <w:rFonts w:ascii="宋体" w:eastAsia="宋体" w:hAnsi="宋体" w:cs="宋体" w:hint="eastAsia"/>
          <w:szCs w:val="21"/>
        </w:rPr>
        <w:t>六大成就：（</w:t>
      </w:r>
      <w:r>
        <w:rPr>
          <w:rFonts w:ascii="宋体" w:eastAsia="宋体" w:hAnsi="宋体" w:cs="宋体" w:hint="eastAsia"/>
          <w:szCs w:val="21"/>
        </w:rPr>
        <w:t>1</w:t>
      </w:r>
      <w:r>
        <w:rPr>
          <w:rFonts w:ascii="宋体" w:eastAsia="宋体" w:hAnsi="宋体" w:cs="宋体" w:hint="eastAsia"/>
          <w:szCs w:val="21"/>
        </w:rPr>
        <w:t>）指导思想明确：制度治党，把权力关进制度的笼子里</w:t>
      </w:r>
    </w:p>
    <w:p w:rsidR="009475ED" w:rsidRDefault="00A03FCE">
      <w:pPr>
        <w:spacing w:line="360" w:lineRule="auto"/>
        <w:rPr>
          <w:rFonts w:ascii="宋体" w:eastAsia="宋体" w:hAnsi="宋体" w:cs="宋体"/>
          <w:szCs w:val="21"/>
        </w:rPr>
      </w:pPr>
      <w:r>
        <w:rPr>
          <w:rFonts w:ascii="宋体" w:eastAsia="宋体" w:hAnsi="宋体" w:cs="宋体" w:hint="eastAsia"/>
          <w:szCs w:val="21"/>
        </w:rPr>
        <w:lastRenderedPageBreak/>
        <w:t>（</w:t>
      </w:r>
      <w:r>
        <w:rPr>
          <w:rFonts w:ascii="宋体" w:eastAsia="宋体" w:hAnsi="宋体" w:cs="宋体" w:hint="eastAsia"/>
          <w:szCs w:val="21"/>
        </w:rPr>
        <w:t>2</w:t>
      </w:r>
      <w:r>
        <w:rPr>
          <w:rFonts w:ascii="宋体" w:eastAsia="宋体" w:hAnsi="宋体" w:cs="宋体" w:hint="eastAsia"/>
          <w:szCs w:val="21"/>
        </w:rPr>
        <w:t>）加强对同级党委的监督：新修订监督条例的重要指引</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）把巡视作为利剑：十八届以来中央巡视实现全覆盖，异体监督</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）强化问责：构建系统完善的党内纪律体系</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）突出监督重点：十八大以来查处</w:t>
      </w:r>
      <w:r>
        <w:rPr>
          <w:rFonts w:ascii="宋体" w:eastAsia="宋体" w:hAnsi="宋体" w:cs="宋体" w:hint="eastAsia"/>
          <w:szCs w:val="21"/>
        </w:rPr>
        <w:t>211</w:t>
      </w:r>
      <w:r>
        <w:rPr>
          <w:rFonts w:ascii="宋体" w:eastAsia="宋体" w:hAnsi="宋体" w:cs="宋体" w:hint="eastAsia"/>
          <w:szCs w:val="21"/>
        </w:rPr>
        <w:t>位高管（</w:t>
      </w:r>
      <w:r>
        <w:rPr>
          <w:rFonts w:ascii="宋体" w:eastAsia="宋体" w:hAnsi="宋体" w:cs="宋体" w:hint="eastAsia"/>
          <w:szCs w:val="21"/>
        </w:rPr>
        <w:t>145+66</w:t>
      </w:r>
      <w:r>
        <w:rPr>
          <w:rFonts w:ascii="宋体" w:eastAsia="宋体" w:hAnsi="宋体" w:cs="宋体" w:hint="eastAsia"/>
          <w:szCs w:val="21"/>
        </w:rPr>
        <w:t>）</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6</w:t>
      </w:r>
      <w:r>
        <w:rPr>
          <w:rFonts w:ascii="宋体" w:eastAsia="宋体" w:hAnsi="宋体" w:cs="宋体" w:hint="eastAsia"/>
          <w:szCs w:val="21"/>
        </w:rPr>
        <w:t>）调动民众反腐的积极性：中央纪委网站开通了民众举报热线</w:t>
      </w:r>
    </w:p>
    <w:p w:rsidR="009475ED" w:rsidRDefault="009475ED">
      <w:pPr>
        <w:spacing w:line="360" w:lineRule="auto"/>
        <w:rPr>
          <w:rFonts w:ascii="宋体" w:eastAsia="宋体" w:hAnsi="宋体" w:cs="宋体"/>
          <w:szCs w:val="21"/>
        </w:rPr>
      </w:pPr>
    </w:p>
    <w:p w:rsidR="009475ED" w:rsidRDefault="00A03FCE">
      <w:pPr>
        <w:numPr>
          <w:ilvl w:val="0"/>
          <w:numId w:val="4"/>
        </w:numPr>
        <w:spacing w:line="360" w:lineRule="auto"/>
        <w:rPr>
          <w:rFonts w:ascii="宋体" w:eastAsia="宋体" w:hAnsi="宋体" w:cs="宋体"/>
          <w:szCs w:val="21"/>
        </w:rPr>
      </w:pPr>
      <w:r>
        <w:rPr>
          <w:rFonts w:ascii="宋体" w:eastAsia="宋体" w:hAnsi="宋体" w:cs="宋体" w:hint="eastAsia"/>
          <w:b/>
          <w:bCs/>
          <w:szCs w:val="21"/>
        </w:rPr>
        <w:t>作为当代大学生如何践行自己清廉的人生之路？</w:t>
      </w:r>
    </w:p>
    <w:p w:rsidR="009475ED" w:rsidRDefault="00A03FCE">
      <w:pPr>
        <w:spacing w:line="360" w:lineRule="auto"/>
        <w:rPr>
          <w:rFonts w:ascii="宋体" w:eastAsia="宋体" w:hAnsi="宋体" w:cs="宋体"/>
          <w:szCs w:val="21"/>
        </w:rPr>
      </w:pPr>
      <w:r>
        <w:rPr>
          <w:rFonts w:ascii="宋体" w:eastAsia="宋体" w:hAnsi="宋体" w:cs="宋体" w:hint="eastAsia"/>
          <w:szCs w:val="21"/>
        </w:rPr>
        <w:t>答：（</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u w:val="single"/>
        </w:rPr>
        <w:t>树立正确认识，把握三个观点看腐败：</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1 \* G</w:instrText>
      </w:r>
      <w:r>
        <w:rPr>
          <w:rFonts w:ascii="宋体" w:eastAsia="宋体" w:hAnsi="宋体" w:cs="宋体" w:hint="eastAsia"/>
          <w:szCs w:val="21"/>
        </w:rPr>
        <w:instrText xml:space="preserve">B3 \* MERGEFORMAT </w:instrText>
      </w:r>
      <w:r>
        <w:rPr>
          <w:rFonts w:ascii="宋体" w:eastAsia="宋体" w:hAnsi="宋体" w:cs="宋体" w:hint="eastAsia"/>
          <w:szCs w:val="21"/>
        </w:rPr>
        <w:fldChar w:fldCharType="separate"/>
      </w:r>
      <w:r>
        <w:rPr>
          <w:rFonts w:ascii="宋体" w:eastAsia="宋体" w:hAnsi="宋体" w:cs="宋体" w:hint="eastAsia"/>
          <w:szCs w:val="21"/>
        </w:rPr>
        <w:t>①</w:t>
      </w:r>
      <w:r>
        <w:rPr>
          <w:rFonts w:ascii="宋体" w:eastAsia="宋体" w:hAnsi="宋体" w:cs="宋体" w:hint="eastAsia"/>
          <w:szCs w:val="21"/>
        </w:rPr>
        <w:fldChar w:fldCharType="end"/>
      </w:r>
      <w:r>
        <w:rPr>
          <w:rFonts w:ascii="宋体" w:eastAsia="宋体" w:hAnsi="宋体" w:cs="宋体" w:hint="eastAsia"/>
          <w:szCs w:val="21"/>
        </w:rPr>
        <w:t>历史的观点：要将反腐败放到整个改革开放和社会发展的历史背景之中去考察</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2 \* GB3 \* MERGEFORMAT </w:instrText>
      </w:r>
      <w:r>
        <w:rPr>
          <w:rFonts w:ascii="宋体" w:eastAsia="宋体" w:hAnsi="宋体" w:cs="宋体" w:hint="eastAsia"/>
          <w:szCs w:val="21"/>
        </w:rPr>
        <w:fldChar w:fldCharType="separate"/>
      </w:r>
      <w:r>
        <w:rPr>
          <w:rFonts w:ascii="宋体" w:eastAsia="宋体" w:hAnsi="宋体" w:cs="宋体" w:hint="eastAsia"/>
          <w:szCs w:val="21"/>
        </w:rPr>
        <w:t>②</w:t>
      </w:r>
      <w:r>
        <w:rPr>
          <w:rFonts w:ascii="宋体" w:eastAsia="宋体" w:hAnsi="宋体" w:cs="宋体" w:hint="eastAsia"/>
          <w:szCs w:val="21"/>
        </w:rPr>
        <w:fldChar w:fldCharType="end"/>
      </w:r>
      <w:r>
        <w:rPr>
          <w:rFonts w:ascii="宋体" w:eastAsia="宋体" w:hAnsi="宋体" w:cs="宋体" w:hint="eastAsia"/>
          <w:szCs w:val="21"/>
        </w:rPr>
        <w:t>理性的观点：当前在这个认识问题上，最忌讳的是不要被一时一地所发生的腐败事件左右了自己的情绪，既不要事不关己，漠不关心，也不要模糊视线，丧失信心</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3 \* GB3 \* MERGEFORMAT </w:instrText>
      </w:r>
      <w:r>
        <w:rPr>
          <w:rFonts w:ascii="宋体" w:eastAsia="宋体" w:hAnsi="宋体" w:cs="宋体" w:hint="eastAsia"/>
          <w:szCs w:val="21"/>
        </w:rPr>
        <w:fldChar w:fldCharType="separate"/>
      </w:r>
      <w:r>
        <w:rPr>
          <w:rFonts w:ascii="宋体" w:eastAsia="宋体" w:hAnsi="宋体" w:cs="宋体" w:hint="eastAsia"/>
          <w:szCs w:val="21"/>
        </w:rPr>
        <w:t>③</w:t>
      </w:r>
      <w:r>
        <w:rPr>
          <w:rFonts w:ascii="宋体" w:eastAsia="宋体" w:hAnsi="宋体" w:cs="宋体" w:hint="eastAsia"/>
          <w:szCs w:val="21"/>
        </w:rPr>
        <w:fldChar w:fldCharType="end"/>
      </w:r>
      <w:r>
        <w:rPr>
          <w:rFonts w:ascii="宋体" w:eastAsia="宋体" w:hAnsi="宋体" w:cs="宋体" w:hint="eastAsia"/>
          <w:szCs w:val="21"/>
        </w:rPr>
        <w:t>实事求是的观点：避免看问题只看支流不看主流，只看表面不看本质，只看小势不看大势。</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u w:val="single"/>
        </w:rPr>
        <w:t>把好关口：</w:t>
      </w:r>
      <w:r>
        <w:rPr>
          <w:rFonts w:ascii="宋体" w:eastAsia="宋体" w:hAnsi="宋体" w:cs="宋体" w:hint="eastAsia"/>
          <w:szCs w:val="21"/>
        </w:rPr>
        <w:t>做到警钟长鸣，清理思想上的尘垢，抑制身体中的欲望，约束蠢蠢欲动的手；慎独，慎初；防微杜渐。</w:t>
      </w:r>
    </w:p>
    <w:p w:rsidR="009475ED" w:rsidRDefault="00A03FCE">
      <w:pPr>
        <w:spacing w:line="360" w:lineRule="auto"/>
        <w:rPr>
          <w:rFonts w:ascii="宋体" w:eastAsia="宋体" w:hAnsi="宋体" w:cs="宋体"/>
          <w:szCs w:val="21"/>
          <w:u w:val="single"/>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hint="eastAsia"/>
          <w:szCs w:val="21"/>
          <w:u w:val="single"/>
        </w:rPr>
        <w:t>牢记腐败代价，算准政治、经济、名誉、家庭、亲情、自由、健康七笔账。</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w:t>
      </w:r>
      <w:r>
        <w:rPr>
          <w:rFonts w:ascii="宋体" w:eastAsia="宋体" w:hAnsi="宋体" w:cs="宋体" w:hint="eastAsia"/>
          <w:szCs w:val="21"/>
          <w:u w:val="single"/>
        </w:rPr>
        <w:t>踏实做人：</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1 \* GB3 \* MERGEFORMAT </w:instrText>
      </w:r>
      <w:r>
        <w:rPr>
          <w:rFonts w:ascii="宋体" w:eastAsia="宋体" w:hAnsi="宋体" w:cs="宋体" w:hint="eastAsia"/>
          <w:szCs w:val="21"/>
        </w:rPr>
        <w:fldChar w:fldCharType="separate"/>
      </w:r>
      <w:r>
        <w:rPr>
          <w:rFonts w:ascii="宋体" w:eastAsia="宋体" w:hAnsi="宋体" w:cs="宋体" w:hint="eastAsia"/>
          <w:szCs w:val="21"/>
        </w:rPr>
        <w:t>①</w:t>
      </w:r>
      <w:r>
        <w:rPr>
          <w:rFonts w:ascii="宋体" w:eastAsia="宋体" w:hAnsi="宋体" w:cs="宋体" w:hint="eastAsia"/>
          <w:szCs w:val="21"/>
        </w:rPr>
        <w:fldChar w:fldCharType="end"/>
      </w:r>
      <w:r>
        <w:rPr>
          <w:rFonts w:ascii="宋体" w:eastAsia="宋体" w:hAnsi="宋体" w:cs="宋体" w:hint="eastAsia"/>
          <w:szCs w:val="21"/>
        </w:rPr>
        <w:t>时刻注意四类人：名声不好而特别能往你身上贴的人，地位不高可活动能力特别强的人，能力不强但特别想当官的人，收入不多却特别能花钱的人。</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2 \* GB3 \* MERGEFORMAT </w:instrText>
      </w:r>
      <w:r>
        <w:rPr>
          <w:rFonts w:ascii="宋体" w:eastAsia="宋体" w:hAnsi="宋体" w:cs="宋体" w:hint="eastAsia"/>
          <w:szCs w:val="21"/>
        </w:rPr>
        <w:fldChar w:fldCharType="separate"/>
      </w:r>
      <w:r>
        <w:rPr>
          <w:rFonts w:ascii="宋体" w:eastAsia="宋体" w:hAnsi="宋体" w:cs="宋体" w:hint="eastAsia"/>
          <w:szCs w:val="21"/>
        </w:rPr>
        <w:t>②</w:t>
      </w:r>
      <w:r>
        <w:rPr>
          <w:rFonts w:ascii="宋体" w:eastAsia="宋体" w:hAnsi="宋体" w:cs="宋体" w:hint="eastAsia"/>
          <w:szCs w:val="21"/>
        </w:rPr>
        <w:fldChar w:fldCharType="end"/>
      </w:r>
      <w:r>
        <w:rPr>
          <w:rFonts w:ascii="宋体" w:eastAsia="宋体" w:hAnsi="宋体" w:cs="宋体" w:hint="eastAsia"/>
          <w:szCs w:val="21"/>
        </w:rPr>
        <w:t xml:space="preserve"> </w:t>
      </w:r>
      <w:r>
        <w:rPr>
          <w:rFonts w:ascii="宋体" w:eastAsia="宋体" w:hAnsi="宋体" w:cs="宋体" w:hint="eastAsia"/>
          <w:szCs w:val="21"/>
        </w:rPr>
        <w:t>时刻提醒自己：大贪源于小利</w:t>
      </w:r>
      <w:r>
        <w:rPr>
          <w:rFonts w:ascii="宋体" w:eastAsia="宋体" w:hAnsi="宋体" w:cs="宋体" w:hint="eastAsia"/>
          <w:szCs w:val="21"/>
        </w:rPr>
        <w:t xml:space="preserve"> </w:t>
      </w:r>
      <w:r>
        <w:rPr>
          <w:rFonts w:ascii="宋体" w:eastAsia="宋体" w:hAnsi="宋体" w:cs="宋体" w:hint="eastAsia"/>
          <w:szCs w:val="21"/>
        </w:rPr>
        <w:t>，大腐源于小蚀。</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3 \* GB3 </w:instrText>
      </w:r>
      <w:r>
        <w:rPr>
          <w:rFonts w:ascii="宋体" w:eastAsia="宋体" w:hAnsi="宋体" w:cs="宋体" w:hint="eastAsia"/>
          <w:szCs w:val="21"/>
        </w:rPr>
        <w:instrText xml:space="preserve">\* MERGEFORMAT </w:instrText>
      </w:r>
      <w:r>
        <w:rPr>
          <w:rFonts w:ascii="宋体" w:eastAsia="宋体" w:hAnsi="宋体" w:cs="宋体" w:hint="eastAsia"/>
          <w:szCs w:val="21"/>
        </w:rPr>
        <w:fldChar w:fldCharType="separate"/>
      </w:r>
      <w:r>
        <w:rPr>
          <w:rFonts w:ascii="宋体" w:eastAsia="宋体" w:hAnsi="宋体" w:cs="宋体" w:hint="eastAsia"/>
          <w:szCs w:val="21"/>
        </w:rPr>
        <w:t>③</w:t>
      </w:r>
      <w:r>
        <w:rPr>
          <w:rFonts w:ascii="宋体" w:eastAsia="宋体" w:hAnsi="宋体" w:cs="宋体" w:hint="eastAsia"/>
          <w:szCs w:val="21"/>
        </w:rPr>
        <w:fldChar w:fldCharType="end"/>
      </w:r>
      <w:r>
        <w:rPr>
          <w:rFonts w:ascii="宋体" w:eastAsia="宋体" w:hAnsi="宋体" w:cs="宋体" w:hint="eastAsia"/>
          <w:szCs w:val="21"/>
        </w:rPr>
        <w:t>在任何时候、任何地点、任何地位均积极争取做到：莫存一分非份之想，莫占一文不义之财；莫拿一件非己之物，莫受一次不情之请。</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4 \* GB3 \* MERGEFORMAT </w:instrText>
      </w:r>
      <w:r>
        <w:rPr>
          <w:rFonts w:ascii="宋体" w:eastAsia="宋体" w:hAnsi="宋体" w:cs="宋体" w:hint="eastAsia"/>
          <w:szCs w:val="21"/>
        </w:rPr>
        <w:fldChar w:fldCharType="separate"/>
      </w:r>
      <w:r>
        <w:rPr>
          <w:rFonts w:ascii="宋体" w:eastAsia="宋体" w:hAnsi="宋体" w:cs="宋体" w:hint="eastAsia"/>
          <w:szCs w:val="21"/>
        </w:rPr>
        <w:t>④</w:t>
      </w:r>
      <w:r>
        <w:rPr>
          <w:rFonts w:ascii="宋体" w:eastAsia="宋体" w:hAnsi="宋体" w:cs="宋体" w:hint="eastAsia"/>
          <w:szCs w:val="21"/>
        </w:rPr>
        <w:fldChar w:fldCharType="end"/>
      </w:r>
      <w:r>
        <w:rPr>
          <w:rFonts w:ascii="宋体" w:eastAsia="宋体" w:hAnsi="宋体" w:cs="宋体" w:hint="eastAsia"/>
          <w:szCs w:val="21"/>
        </w:rPr>
        <w:t>力争做一个：走在河边永不湿鞋的人、夜半敲门心却不惊的人、一身正气两袖清风的人。</w:t>
      </w:r>
    </w:p>
    <w:p w:rsidR="009475ED" w:rsidRDefault="00A03FCE">
      <w:pPr>
        <w:numPr>
          <w:ilvl w:val="0"/>
          <w:numId w:val="4"/>
        </w:numPr>
        <w:spacing w:line="360" w:lineRule="auto"/>
        <w:rPr>
          <w:rFonts w:ascii="宋体" w:eastAsia="宋体" w:hAnsi="宋体" w:cs="宋体"/>
          <w:b/>
          <w:bCs/>
          <w:szCs w:val="21"/>
        </w:rPr>
      </w:pPr>
      <w:r>
        <w:rPr>
          <w:rFonts w:ascii="宋体" w:eastAsia="宋体" w:hAnsi="宋体" w:cs="宋体" w:hint="eastAsia"/>
          <w:b/>
          <w:bCs/>
          <w:szCs w:val="21"/>
        </w:rPr>
        <w:t>如何理解海洋强国战略？</w:t>
      </w:r>
    </w:p>
    <w:p w:rsidR="009475ED" w:rsidRDefault="00A03FCE">
      <w:pPr>
        <w:spacing w:line="360" w:lineRule="auto"/>
        <w:rPr>
          <w:rFonts w:ascii="宋体" w:eastAsia="宋体" w:hAnsi="宋体" w:cs="宋体"/>
          <w:szCs w:val="21"/>
        </w:rPr>
      </w:pPr>
      <w:r>
        <w:rPr>
          <w:rFonts w:ascii="宋体" w:eastAsia="宋体" w:hAnsi="宋体" w:cs="宋体" w:hint="eastAsia"/>
          <w:szCs w:val="21"/>
        </w:rPr>
        <w:t>①认识重要意义。海洋强国战略是中华民族永续发展、走向世界强国的必由之路。海洋文化是一种先进的文化；海洋文明是是人类历史上领先于人类发展的社会文化；全民要树立起正确的海洋观——关注海洋、热爱海洋、经略海洋；向海洋要资源、要财富、要安全、</w:t>
      </w:r>
    </w:p>
    <w:p w:rsidR="009475ED" w:rsidRDefault="00A03FCE">
      <w:pPr>
        <w:spacing w:line="360" w:lineRule="auto"/>
        <w:rPr>
          <w:rFonts w:ascii="宋体" w:eastAsia="宋体" w:hAnsi="宋体" w:cs="宋体"/>
          <w:szCs w:val="21"/>
        </w:rPr>
      </w:pPr>
      <w:r>
        <w:rPr>
          <w:rFonts w:ascii="宋体" w:eastAsia="宋体" w:hAnsi="宋体" w:cs="宋体" w:hint="eastAsia"/>
          <w:szCs w:val="21"/>
        </w:rPr>
        <w:t>要强盛，要中国梦</w:t>
      </w:r>
    </w:p>
    <w:p w:rsidR="009475ED" w:rsidRDefault="00A03FCE">
      <w:pPr>
        <w:spacing w:line="360" w:lineRule="auto"/>
        <w:rPr>
          <w:rFonts w:ascii="宋体" w:eastAsia="宋体" w:hAnsi="宋体" w:cs="宋体"/>
          <w:szCs w:val="21"/>
        </w:rPr>
      </w:pPr>
      <w:r>
        <w:rPr>
          <w:rFonts w:ascii="宋体" w:eastAsia="宋体" w:hAnsi="宋体" w:cs="宋体" w:hint="eastAsia"/>
          <w:szCs w:val="21"/>
        </w:rPr>
        <w:t>②坚持陆海统筹。积极发展与沿线国家的经济合作伙伴关系，共同打造政治互信、经济融合、文化包容的利益共同体、命运共同体和责任共同体。</w:t>
      </w:r>
    </w:p>
    <w:p w:rsidR="009475ED" w:rsidRDefault="00A03FCE">
      <w:pPr>
        <w:spacing w:line="360" w:lineRule="auto"/>
        <w:rPr>
          <w:rFonts w:ascii="宋体" w:eastAsia="宋体" w:hAnsi="宋体" w:cs="宋体"/>
          <w:szCs w:val="21"/>
        </w:rPr>
      </w:pPr>
      <w:r>
        <w:rPr>
          <w:rFonts w:ascii="宋体" w:eastAsia="宋体" w:hAnsi="宋体" w:cs="宋体" w:hint="eastAsia"/>
          <w:szCs w:val="21"/>
        </w:rPr>
        <w:t>③发展海洋科学技术。重视海洋科学研究、大力发展海洋技术、发展海洋高教事业、建设南</w:t>
      </w:r>
      <w:r>
        <w:rPr>
          <w:rFonts w:ascii="宋体" w:eastAsia="宋体" w:hAnsi="宋体" w:cs="宋体" w:hint="eastAsia"/>
          <w:szCs w:val="21"/>
        </w:rPr>
        <w:lastRenderedPageBreak/>
        <w:t>海岛礁。</w:t>
      </w:r>
    </w:p>
    <w:p w:rsidR="009475ED" w:rsidRDefault="00A03FCE">
      <w:pPr>
        <w:spacing w:line="360" w:lineRule="auto"/>
        <w:rPr>
          <w:rFonts w:ascii="宋体" w:eastAsia="宋体" w:hAnsi="宋体" w:cs="宋体"/>
          <w:szCs w:val="21"/>
        </w:rPr>
      </w:pPr>
      <w:r>
        <w:rPr>
          <w:rFonts w:ascii="宋体" w:eastAsia="宋体" w:hAnsi="宋体" w:cs="宋体" w:hint="eastAsia"/>
          <w:szCs w:val="21"/>
        </w:rPr>
        <w:t>④保护海洋生态。要加快建设世界一流的海</w:t>
      </w:r>
      <w:r>
        <w:rPr>
          <w:rFonts w:ascii="宋体" w:eastAsia="宋体" w:hAnsi="宋体" w:cs="宋体" w:hint="eastAsia"/>
          <w:szCs w:val="21"/>
        </w:rPr>
        <w:t>洋港口、完善的现代海洋产业体系、绿色可持续的海洋生态环境，为海洋强国建设作出贡献。</w:t>
      </w:r>
    </w:p>
    <w:p w:rsidR="009475ED" w:rsidRDefault="00A03FCE">
      <w:pPr>
        <w:spacing w:line="360" w:lineRule="auto"/>
        <w:rPr>
          <w:rFonts w:ascii="宋体" w:eastAsia="宋体" w:hAnsi="宋体" w:cs="宋体"/>
          <w:szCs w:val="21"/>
        </w:rPr>
      </w:pPr>
      <w:r>
        <w:rPr>
          <w:rFonts w:ascii="宋体" w:eastAsia="宋体" w:hAnsi="宋体" w:cs="宋体" w:hint="eastAsia"/>
          <w:szCs w:val="21"/>
        </w:rPr>
        <w:t>⑤建设强大海军。</w:t>
      </w:r>
    </w:p>
    <w:p w:rsidR="009475ED" w:rsidRDefault="00A03FCE">
      <w:pPr>
        <w:spacing w:line="360" w:lineRule="auto"/>
        <w:rPr>
          <w:rFonts w:ascii="宋体" w:eastAsia="宋体" w:hAnsi="宋体" w:cs="宋体"/>
          <w:szCs w:val="21"/>
        </w:rPr>
      </w:pPr>
      <w:r>
        <w:rPr>
          <w:rFonts w:ascii="宋体" w:eastAsia="宋体" w:hAnsi="宋体" w:cs="宋体" w:hint="eastAsia"/>
          <w:szCs w:val="21"/>
        </w:rPr>
        <w:t>⑥发展海洋经济。</w:t>
      </w:r>
    </w:p>
    <w:p w:rsidR="009475ED" w:rsidRDefault="00A03FCE">
      <w:pPr>
        <w:numPr>
          <w:ilvl w:val="0"/>
          <w:numId w:val="4"/>
        </w:numPr>
        <w:spacing w:line="360" w:lineRule="auto"/>
        <w:rPr>
          <w:rFonts w:ascii="宋体" w:eastAsia="宋体" w:hAnsi="宋体" w:cs="宋体"/>
          <w:b/>
          <w:bCs/>
          <w:szCs w:val="21"/>
        </w:rPr>
      </w:pPr>
      <w:r>
        <w:rPr>
          <w:rFonts w:ascii="宋体" w:eastAsia="宋体" w:hAnsi="宋体" w:cs="宋体" w:hint="eastAsia"/>
          <w:b/>
          <w:bCs/>
          <w:szCs w:val="21"/>
        </w:rPr>
        <w:t>在海洋强国战略中，大学生可以有什么作为？</w:t>
      </w:r>
    </w:p>
    <w:p w:rsidR="009475ED" w:rsidRDefault="00A03FCE">
      <w:pPr>
        <w:spacing w:line="360" w:lineRule="auto"/>
        <w:ind w:firstLineChars="200" w:firstLine="420"/>
        <w:rPr>
          <w:rFonts w:ascii="宋体" w:eastAsia="宋体" w:hAnsi="宋体" w:cs="宋体"/>
          <w:szCs w:val="21"/>
        </w:rPr>
      </w:pPr>
      <w:r>
        <w:rPr>
          <w:rFonts w:ascii="宋体" w:eastAsia="宋体" w:hAnsi="宋体" w:cs="宋体" w:hint="eastAsia"/>
          <w:szCs w:val="21"/>
        </w:rPr>
        <w:t>中国正处在建设海洋强国的战略机遇期，正日益走近世界舞台中央。围绕海</w:t>
      </w:r>
    </w:p>
    <w:p w:rsidR="009475ED" w:rsidRDefault="00A03FCE">
      <w:pPr>
        <w:spacing w:line="360" w:lineRule="auto"/>
        <w:rPr>
          <w:rFonts w:ascii="宋体" w:eastAsia="宋体" w:hAnsi="宋体" w:cs="宋体"/>
          <w:szCs w:val="21"/>
        </w:rPr>
      </w:pPr>
      <w:r>
        <w:rPr>
          <w:rFonts w:ascii="宋体" w:eastAsia="宋体" w:hAnsi="宋体" w:cs="宋体" w:hint="eastAsia"/>
          <w:szCs w:val="21"/>
        </w:rPr>
        <w:t>洋强国的战略目标，需要以创新性思路和科学方法，促进中国从地区性大国向全</w:t>
      </w:r>
    </w:p>
    <w:p w:rsidR="009475ED" w:rsidRDefault="00A03FCE">
      <w:pPr>
        <w:spacing w:line="360" w:lineRule="auto"/>
        <w:rPr>
          <w:rFonts w:ascii="宋体" w:eastAsia="宋体" w:hAnsi="宋体" w:cs="宋体"/>
          <w:szCs w:val="21"/>
        </w:rPr>
      </w:pPr>
      <w:r>
        <w:rPr>
          <w:rFonts w:ascii="宋体" w:eastAsia="宋体" w:hAnsi="宋体" w:cs="宋体" w:hint="eastAsia"/>
          <w:szCs w:val="21"/>
        </w:rPr>
        <w:t>球性大国迈进，从海洋大国向海洋强国转变。建设海洋强国，海洋战略是根本，</w:t>
      </w:r>
    </w:p>
    <w:p w:rsidR="009475ED" w:rsidRDefault="00A03FCE">
      <w:pPr>
        <w:spacing w:line="360" w:lineRule="auto"/>
        <w:rPr>
          <w:rFonts w:ascii="宋体" w:eastAsia="宋体" w:hAnsi="宋体" w:cs="宋体"/>
          <w:szCs w:val="21"/>
        </w:rPr>
      </w:pPr>
      <w:r>
        <w:rPr>
          <w:rFonts w:ascii="宋体" w:eastAsia="宋体" w:hAnsi="宋体" w:cs="宋体" w:hint="eastAsia"/>
          <w:szCs w:val="21"/>
        </w:rPr>
        <w:t>综合国力是基础。建设海洋强国是中国特色社会主义事业的重要组成部分，是实</w:t>
      </w:r>
    </w:p>
    <w:p w:rsidR="009475ED" w:rsidRDefault="00A03FCE">
      <w:pPr>
        <w:spacing w:line="360" w:lineRule="auto"/>
        <w:rPr>
          <w:rFonts w:ascii="宋体" w:eastAsia="宋体" w:hAnsi="宋体" w:cs="宋体"/>
          <w:szCs w:val="21"/>
        </w:rPr>
      </w:pPr>
      <w:r>
        <w:rPr>
          <w:rFonts w:ascii="宋体" w:eastAsia="宋体" w:hAnsi="宋体" w:cs="宋体" w:hint="eastAsia"/>
          <w:szCs w:val="21"/>
        </w:rPr>
        <w:t>现新时代中国特色社会主义发展战略安排不可或缺的重要一环。大学生是祖国未</w:t>
      </w:r>
    </w:p>
    <w:p w:rsidR="009475ED" w:rsidRDefault="00A03FCE">
      <w:pPr>
        <w:spacing w:line="360" w:lineRule="auto"/>
        <w:rPr>
          <w:rFonts w:ascii="宋体" w:eastAsia="宋体" w:hAnsi="宋体" w:cs="宋体"/>
          <w:szCs w:val="21"/>
        </w:rPr>
      </w:pPr>
      <w:r>
        <w:rPr>
          <w:rFonts w:ascii="宋体" w:eastAsia="宋体" w:hAnsi="宋体" w:cs="宋体" w:hint="eastAsia"/>
          <w:szCs w:val="21"/>
        </w:rPr>
        <w:t>来发展的主力军，建设海洋强国，作为当代大学生，我们有责任由义务加深对海</w:t>
      </w:r>
    </w:p>
    <w:p w:rsidR="009475ED" w:rsidRDefault="00A03FCE">
      <w:pPr>
        <w:spacing w:line="360" w:lineRule="auto"/>
        <w:rPr>
          <w:rFonts w:ascii="宋体" w:eastAsia="宋体" w:hAnsi="宋体" w:cs="宋体"/>
          <w:szCs w:val="21"/>
        </w:rPr>
      </w:pPr>
      <w:r>
        <w:rPr>
          <w:rFonts w:ascii="宋体" w:eastAsia="宋体" w:hAnsi="宋体" w:cs="宋体" w:hint="eastAsia"/>
          <w:szCs w:val="21"/>
        </w:rPr>
        <w:t>洋强国战略的学习和理解，我们应当牢牢把握历史机遇，深刻理解建设海洋强国</w:t>
      </w:r>
    </w:p>
    <w:p w:rsidR="009475ED" w:rsidRDefault="00A03FCE">
      <w:pPr>
        <w:spacing w:line="360" w:lineRule="auto"/>
        <w:rPr>
          <w:rFonts w:ascii="宋体" w:eastAsia="宋体" w:hAnsi="宋体" w:cs="宋体"/>
          <w:szCs w:val="21"/>
        </w:rPr>
      </w:pPr>
      <w:r>
        <w:rPr>
          <w:rFonts w:ascii="宋体" w:eastAsia="宋体" w:hAnsi="宋体" w:cs="宋体" w:hint="eastAsia"/>
          <w:szCs w:val="21"/>
        </w:rPr>
        <w:t>的丰富内涵和重大意义，早日实现中华民族伟大复兴的“中国梦”。</w:t>
      </w:r>
    </w:p>
    <w:p w:rsidR="009475ED" w:rsidRDefault="00A03FCE">
      <w:pPr>
        <w:numPr>
          <w:ilvl w:val="0"/>
          <w:numId w:val="4"/>
        </w:numPr>
        <w:spacing w:line="360" w:lineRule="auto"/>
        <w:rPr>
          <w:rFonts w:ascii="宋体" w:eastAsia="宋体" w:hAnsi="宋体" w:cs="宋体"/>
          <w:b/>
          <w:bCs/>
          <w:szCs w:val="21"/>
        </w:rPr>
      </w:pPr>
      <w:r>
        <w:rPr>
          <w:rFonts w:ascii="宋体" w:eastAsia="宋体" w:hAnsi="宋体" w:cs="宋体" w:hint="eastAsia"/>
          <w:b/>
          <w:bCs/>
          <w:szCs w:val="21"/>
        </w:rPr>
        <w:t>中国海洋强国战略的灵魂是什么？</w:t>
      </w:r>
    </w:p>
    <w:p w:rsidR="009475ED" w:rsidRDefault="00A03FCE">
      <w:pPr>
        <w:spacing w:line="360" w:lineRule="auto"/>
        <w:rPr>
          <w:rFonts w:ascii="宋体" w:eastAsia="宋体" w:hAnsi="宋体" w:cs="宋体"/>
          <w:szCs w:val="21"/>
        </w:rPr>
      </w:pPr>
      <w:r>
        <w:rPr>
          <w:rFonts w:ascii="宋体" w:eastAsia="宋体" w:hAnsi="宋体" w:cs="宋体" w:hint="eastAsia"/>
          <w:szCs w:val="21"/>
        </w:rPr>
        <w:t>海洋意识</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b/>
          <w:bCs/>
          <w:color w:val="7B7B7B" w:themeColor="accent3" w:themeShade="BF"/>
          <w:sz w:val="32"/>
          <w:szCs w:val="32"/>
          <w:highlight w:val="yellow"/>
        </w:rPr>
      </w:pPr>
      <w:r>
        <w:rPr>
          <w:rFonts w:ascii="宋体" w:eastAsia="宋体" w:hAnsi="宋体" w:cs="宋体" w:hint="eastAsia"/>
          <w:b/>
          <w:bCs/>
          <w:color w:val="7B7B7B" w:themeColor="accent3" w:themeShade="BF"/>
          <w:sz w:val="32"/>
          <w:szCs w:val="32"/>
          <w:highlight w:val="yellow"/>
        </w:rPr>
        <w:t>课本</w:t>
      </w:r>
    </w:p>
    <w:p w:rsidR="009475ED" w:rsidRDefault="00A03FCE">
      <w:pPr>
        <w:spacing w:line="360" w:lineRule="auto"/>
        <w:rPr>
          <w:rFonts w:ascii="宋体" w:eastAsia="宋体" w:hAnsi="宋体" w:cs="宋体"/>
          <w:szCs w:val="21"/>
        </w:rPr>
      </w:pPr>
      <w:r>
        <w:rPr>
          <w:rFonts w:ascii="宋体" w:eastAsia="宋体" w:hAnsi="宋体" w:cs="宋体" w:hint="eastAsia"/>
          <w:szCs w:val="21"/>
        </w:rPr>
        <w:t>【上一】</w:t>
      </w:r>
    </w:p>
    <w:p w:rsidR="009475ED" w:rsidRDefault="00A03FCE">
      <w:pPr>
        <w:numPr>
          <w:ilvl w:val="0"/>
          <w:numId w:val="2"/>
        </w:numPr>
        <w:spacing w:line="360" w:lineRule="auto"/>
        <w:rPr>
          <w:rFonts w:ascii="宋体" w:eastAsia="宋体" w:hAnsi="宋体" w:cs="宋体"/>
          <w:b/>
          <w:bCs/>
          <w:szCs w:val="21"/>
        </w:rPr>
      </w:pPr>
      <w:r>
        <w:rPr>
          <w:rFonts w:ascii="宋体" w:eastAsia="宋体" w:hAnsi="宋体" w:cs="宋体" w:hint="eastAsia"/>
          <w:b/>
          <w:bCs/>
          <w:szCs w:val="21"/>
        </w:rPr>
        <w:t>我们党为何强调把制度建设贯穿党的各方面建设？</w:t>
      </w:r>
    </w:p>
    <w:p w:rsidR="009475ED" w:rsidRDefault="00A03FCE">
      <w:pPr>
        <w:numPr>
          <w:ilvl w:val="0"/>
          <w:numId w:val="5"/>
        </w:numPr>
        <w:spacing w:line="360" w:lineRule="auto"/>
        <w:rPr>
          <w:rFonts w:ascii="宋体" w:eastAsia="宋体" w:hAnsi="宋体" w:cs="宋体"/>
          <w:szCs w:val="21"/>
        </w:rPr>
      </w:pPr>
      <w:r>
        <w:rPr>
          <w:rFonts w:ascii="宋体" w:eastAsia="宋体" w:hAnsi="宋体" w:cs="宋体" w:hint="eastAsia"/>
          <w:szCs w:val="21"/>
        </w:rPr>
        <w:t>制度具有根本性、全局性、稳定性、长期性；</w:t>
      </w:r>
    </w:p>
    <w:p w:rsidR="009475ED" w:rsidRDefault="00A03FCE">
      <w:pPr>
        <w:numPr>
          <w:ilvl w:val="0"/>
          <w:numId w:val="5"/>
        </w:numPr>
        <w:spacing w:line="360" w:lineRule="auto"/>
        <w:rPr>
          <w:rFonts w:ascii="宋体" w:eastAsia="宋体" w:hAnsi="宋体" w:cs="宋体"/>
          <w:szCs w:val="21"/>
        </w:rPr>
      </w:pPr>
      <w:r>
        <w:rPr>
          <w:rFonts w:ascii="宋体" w:eastAsia="宋体" w:hAnsi="宋体" w:cs="宋体" w:hint="eastAsia"/>
          <w:szCs w:val="21"/>
        </w:rPr>
        <w:t>制度治党，是党的建设历史经验的深刻总结，是全面从严治党的长远之策、根本之策，是推动各</w:t>
      </w:r>
      <w:r>
        <w:rPr>
          <w:rFonts w:ascii="宋体" w:eastAsia="宋体" w:hAnsi="宋体" w:cs="宋体" w:hint="eastAsia"/>
          <w:szCs w:val="21"/>
        </w:rPr>
        <w:t>方面制度更加成熟更加定型的应有之义；</w:t>
      </w:r>
    </w:p>
    <w:p w:rsidR="009475ED" w:rsidRDefault="00A03FCE">
      <w:pPr>
        <w:numPr>
          <w:ilvl w:val="0"/>
          <w:numId w:val="5"/>
        </w:numPr>
        <w:spacing w:line="360" w:lineRule="auto"/>
        <w:rPr>
          <w:rFonts w:ascii="宋体" w:eastAsia="宋体" w:hAnsi="宋体" w:cs="宋体"/>
          <w:szCs w:val="21"/>
        </w:rPr>
      </w:pPr>
      <w:r>
        <w:rPr>
          <w:rFonts w:ascii="宋体" w:eastAsia="宋体" w:hAnsi="宋体" w:cs="宋体" w:hint="eastAsia"/>
          <w:szCs w:val="21"/>
        </w:rPr>
        <w:t>制度建设是党的自身建设的重要组成部分，制度建设是保持和发展党的先进性的重要保证。</w:t>
      </w:r>
    </w:p>
    <w:p w:rsidR="009475ED" w:rsidRDefault="009475ED">
      <w:pPr>
        <w:spacing w:line="360" w:lineRule="auto"/>
        <w:rPr>
          <w:rFonts w:ascii="宋体" w:eastAsia="宋体" w:hAnsi="宋体" w:cs="宋体"/>
          <w:szCs w:val="21"/>
        </w:rPr>
      </w:pPr>
    </w:p>
    <w:p w:rsidR="009475ED" w:rsidRDefault="00A03FCE">
      <w:pPr>
        <w:numPr>
          <w:ilvl w:val="0"/>
          <w:numId w:val="2"/>
        </w:numPr>
        <w:spacing w:line="360" w:lineRule="auto"/>
        <w:rPr>
          <w:rFonts w:ascii="宋体" w:eastAsia="宋体" w:hAnsi="宋体" w:cs="宋体"/>
          <w:b/>
          <w:bCs/>
          <w:szCs w:val="21"/>
        </w:rPr>
      </w:pPr>
      <w:r>
        <w:rPr>
          <w:rFonts w:ascii="宋体" w:eastAsia="宋体" w:hAnsi="宋体" w:cs="宋体" w:hint="eastAsia"/>
          <w:b/>
          <w:bCs/>
          <w:szCs w:val="21"/>
        </w:rPr>
        <w:t>党的十八大以来，我们党扎进制度笼子，强化制度执行。你认为成效如何？</w:t>
      </w:r>
    </w:p>
    <w:p w:rsidR="009475ED" w:rsidRDefault="00A03FCE">
      <w:pPr>
        <w:spacing w:line="360" w:lineRule="auto"/>
        <w:rPr>
          <w:rFonts w:ascii="宋体" w:eastAsia="宋体" w:hAnsi="宋体" w:cs="宋体"/>
          <w:szCs w:val="21"/>
        </w:rPr>
      </w:pPr>
      <w:r>
        <w:rPr>
          <w:rFonts w:ascii="宋体" w:eastAsia="宋体" w:hAnsi="宋体" w:cs="宋体" w:hint="eastAsia"/>
          <w:szCs w:val="21"/>
        </w:rPr>
        <w:t>成效好。</w:t>
      </w:r>
    </w:p>
    <w:p w:rsidR="009475ED" w:rsidRDefault="00A03FCE">
      <w:pPr>
        <w:numPr>
          <w:ilvl w:val="0"/>
          <w:numId w:val="6"/>
        </w:numPr>
        <w:spacing w:line="360" w:lineRule="auto"/>
        <w:rPr>
          <w:rFonts w:ascii="宋体" w:eastAsia="宋体" w:hAnsi="宋体" w:cs="宋体"/>
          <w:szCs w:val="21"/>
        </w:rPr>
      </w:pPr>
      <w:r>
        <w:rPr>
          <w:rFonts w:ascii="宋体" w:eastAsia="宋体" w:hAnsi="宋体" w:cs="宋体" w:hint="eastAsia"/>
          <w:szCs w:val="21"/>
        </w:rPr>
        <w:lastRenderedPageBreak/>
        <w:t>党的十八大以来，党中央针对党的组织建设中存在的突出问题，坚定不移全面从严治党，在加强党的全面领导、健全党的组织体系、完善选人用人标准和工作机制、健全党内政治生活和组织生活制度等方面采取了一系列重大举措；</w:t>
      </w:r>
    </w:p>
    <w:p w:rsidR="009475ED" w:rsidRDefault="00A03FCE">
      <w:pPr>
        <w:numPr>
          <w:ilvl w:val="0"/>
          <w:numId w:val="6"/>
        </w:numPr>
        <w:spacing w:line="360" w:lineRule="auto"/>
        <w:rPr>
          <w:rFonts w:ascii="宋体" w:eastAsia="宋体" w:hAnsi="宋体" w:cs="宋体"/>
          <w:szCs w:val="21"/>
        </w:rPr>
      </w:pPr>
      <w:r>
        <w:rPr>
          <w:rFonts w:ascii="宋体" w:eastAsia="宋体" w:hAnsi="宋体" w:cs="宋体" w:hint="eastAsia"/>
          <w:szCs w:val="21"/>
        </w:rPr>
        <w:t>以习近平同志为核心的党中央坚持依规治党与以德治党紧密结合，坚持思想建党和制度治党同向发力，坚持依法治国与制度治党、依规治党统筹推进、一体建设，加大党的建设制度改革力度，不断总结全面从严治党的成功经验，把管党治党创新成果转化为法规制度，使党内法规体系不断健全，为推进全面从严治党向纵深发展提供了坚强制度保障，也为进步完善管党治党制度打下了坚实基础。</w:t>
      </w: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t>【上二】</w:t>
      </w:r>
    </w:p>
    <w:p w:rsidR="009475ED" w:rsidRDefault="00A03FCE">
      <w:pPr>
        <w:numPr>
          <w:ilvl w:val="0"/>
          <w:numId w:val="2"/>
        </w:numPr>
        <w:spacing w:line="360" w:lineRule="auto"/>
        <w:rPr>
          <w:rFonts w:ascii="宋体" w:eastAsia="宋体" w:hAnsi="宋体" w:cs="宋体"/>
          <w:b/>
          <w:bCs/>
          <w:szCs w:val="21"/>
        </w:rPr>
      </w:pPr>
      <w:r>
        <w:rPr>
          <w:rFonts w:ascii="宋体" w:eastAsia="宋体" w:hAnsi="宋体" w:cs="宋体" w:hint="eastAsia"/>
          <w:b/>
          <w:bCs/>
          <w:szCs w:val="21"/>
        </w:rPr>
        <w:t>对比中西方抗疫答卷，我们的制度有那些显著优势？</w:t>
      </w:r>
    </w:p>
    <w:p w:rsidR="009475ED" w:rsidRDefault="00A03FCE">
      <w:pPr>
        <w:numPr>
          <w:ilvl w:val="0"/>
          <w:numId w:val="7"/>
        </w:numPr>
        <w:spacing w:line="360" w:lineRule="auto"/>
        <w:rPr>
          <w:rFonts w:ascii="宋体" w:eastAsia="宋体" w:hAnsi="宋体" w:cs="宋体"/>
          <w:szCs w:val="21"/>
        </w:rPr>
      </w:pPr>
      <w:r>
        <w:rPr>
          <w:rFonts w:ascii="宋体" w:eastAsia="宋体" w:hAnsi="宋体" w:cs="宋体" w:hint="eastAsia"/>
          <w:szCs w:val="21"/>
        </w:rPr>
        <w:t>我们有集中力量办大事的好制度：我们坚持全国一盘棋，统一指挥、统一行动，举全国之力，集优质资源，为战胜疫情</w:t>
      </w:r>
      <w:r>
        <w:rPr>
          <w:rFonts w:ascii="宋体" w:eastAsia="宋体" w:hAnsi="宋体" w:cs="宋体" w:hint="eastAsia"/>
          <w:szCs w:val="21"/>
        </w:rPr>
        <w:t>形成了强大合力。党中央发挥总揽全局、协调各方的领导核心作用，从而具有超强整合力、强大动员力和高效执行力</w:t>
      </w:r>
      <w:r>
        <w:rPr>
          <w:rFonts w:ascii="宋体" w:eastAsia="宋体" w:hAnsi="宋体" w:cs="宋体" w:hint="eastAsia"/>
          <w:szCs w:val="21"/>
        </w:rPr>
        <w:t>;</w:t>
      </w:r>
      <w:r>
        <w:rPr>
          <w:rFonts w:ascii="宋体" w:eastAsia="宋体" w:hAnsi="宋体" w:cs="宋体" w:hint="eastAsia"/>
          <w:szCs w:val="21"/>
        </w:rPr>
        <w:t>公有制占主体地位，从而能够充分调动各方面资源</w:t>
      </w:r>
      <w:r>
        <w:rPr>
          <w:rFonts w:ascii="宋体" w:eastAsia="宋体" w:hAnsi="宋体" w:cs="宋体" w:hint="eastAsia"/>
          <w:szCs w:val="21"/>
        </w:rPr>
        <w:t>;</w:t>
      </w:r>
      <w:r>
        <w:rPr>
          <w:rFonts w:ascii="宋体" w:eastAsia="宋体" w:hAnsi="宋体" w:cs="宋体" w:hint="eastAsia"/>
          <w:szCs w:val="21"/>
        </w:rPr>
        <w:t>坚持以民主集中制为根本组织原则和领导制度，从而确保全党服从中央、地方服从全局。这些都确保了全党、全社会能够做到上下一条心、劲往一处使。</w:t>
      </w:r>
    </w:p>
    <w:p w:rsidR="009475ED" w:rsidRDefault="00A03FCE">
      <w:pPr>
        <w:numPr>
          <w:ilvl w:val="0"/>
          <w:numId w:val="7"/>
        </w:numPr>
        <w:spacing w:line="360" w:lineRule="auto"/>
        <w:rPr>
          <w:rFonts w:ascii="宋体" w:eastAsia="宋体" w:hAnsi="宋体" w:cs="宋体"/>
          <w:szCs w:val="21"/>
        </w:rPr>
      </w:pPr>
      <w:r>
        <w:rPr>
          <w:rFonts w:ascii="宋体" w:eastAsia="宋体" w:hAnsi="宋体" w:cs="宋体" w:hint="eastAsia"/>
          <w:szCs w:val="21"/>
        </w:rPr>
        <w:t>我们有仅仅依靠人民群众的好制度。密切联系群众是我们党最大的政治优势，也是我们党战胜各种艰难险阻的重要法宝；</w:t>
      </w:r>
    </w:p>
    <w:p w:rsidR="009475ED" w:rsidRDefault="00A03FCE">
      <w:pPr>
        <w:numPr>
          <w:ilvl w:val="0"/>
          <w:numId w:val="7"/>
        </w:numPr>
        <w:spacing w:line="360" w:lineRule="auto"/>
        <w:rPr>
          <w:rFonts w:ascii="宋体" w:eastAsia="宋体" w:hAnsi="宋体" w:cs="宋体"/>
          <w:szCs w:val="21"/>
        </w:rPr>
      </w:pPr>
      <w:r>
        <w:rPr>
          <w:rFonts w:ascii="宋体" w:eastAsia="宋体" w:hAnsi="宋体" w:cs="宋体" w:hint="eastAsia"/>
          <w:szCs w:val="21"/>
        </w:rPr>
        <w:t>我们有以人民为中心的好制度，始终把人民群众的生命安全和生命健康放在第一位，在人民生命和经济利益之间果断抉择生命至上，这</w:t>
      </w:r>
      <w:r>
        <w:rPr>
          <w:rFonts w:ascii="宋体" w:eastAsia="宋体" w:hAnsi="宋体" w:cs="宋体" w:hint="eastAsia"/>
          <w:szCs w:val="21"/>
        </w:rPr>
        <w:t>是中国社会主义国家制度的本质特征所决定的。</w:t>
      </w:r>
    </w:p>
    <w:p w:rsidR="009475ED" w:rsidRDefault="009475ED">
      <w:pPr>
        <w:spacing w:line="360" w:lineRule="auto"/>
        <w:rPr>
          <w:rFonts w:ascii="宋体" w:eastAsia="宋体" w:hAnsi="宋体" w:cs="宋体"/>
          <w:szCs w:val="21"/>
        </w:rPr>
      </w:pPr>
    </w:p>
    <w:p w:rsidR="009475ED" w:rsidRDefault="00A03FCE">
      <w:pPr>
        <w:numPr>
          <w:ilvl w:val="0"/>
          <w:numId w:val="2"/>
        </w:numPr>
        <w:spacing w:line="360" w:lineRule="auto"/>
        <w:rPr>
          <w:rFonts w:ascii="宋体" w:eastAsia="宋体" w:hAnsi="宋体" w:cs="宋体"/>
          <w:szCs w:val="21"/>
        </w:rPr>
      </w:pPr>
      <w:r>
        <w:rPr>
          <w:rFonts w:ascii="宋体" w:eastAsia="宋体" w:hAnsi="宋体" w:cs="宋体" w:hint="eastAsia"/>
          <w:b/>
          <w:bCs/>
          <w:szCs w:val="21"/>
        </w:rPr>
        <w:t>想一想，假如让你讲中国抗疫故事，你会怎么讲？</w:t>
      </w:r>
    </w:p>
    <w:p w:rsidR="009475ED" w:rsidRDefault="00A03FC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特色社会主义制度的显著优势与我国治理体系和治理能力的效能水平。我们集中力量办大事，仅仅依靠人民群众并以人民为中心；抗疫过程中一呼百应的动员力、尽然有序的组织力和令行禁止的执行力都彰显了我国治理体系和治理能力无与伦比的独特优势和强大效能；</w:t>
      </w:r>
    </w:p>
    <w:p w:rsidR="009475ED" w:rsidRDefault="00A03FC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展现中国人民坚韧奉献、守望相助的民族精神；我们的人民无论是医务工作者还是年逾古稀的院士专家，都义无反顾、勇于担当，平凡工作岗位上的人民敬业坚守、无私奉献，所有人民风雨同舟、患</w:t>
      </w:r>
      <w:r>
        <w:rPr>
          <w:rFonts w:ascii="宋体" w:eastAsia="宋体" w:hAnsi="宋体" w:cs="宋体" w:hint="eastAsia"/>
          <w:szCs w:val="21"/>
        </w:rPr>
        <w:t>难与共；</w:t>
      </w:r>
    </w:p>
    <w:p w:rsidR="009475ED" w:rsidRDefault="00A03FCE">
      <w:pPr>
        <w:numPr>
          <w:ilvl w:val="0"/>
          <w:numId w:val="8"/>
        </w:numPr>
        <w:spacing w:line="360" w:lineRule="auto"/>
        <w:rPr>
          <w:rFonts w:ascii="宋体" w:eastAsia="宋体" w:hAnsi="宋体" w:cs="宋体"/>
          <w:szCs w:val="21"/>
        </w:rPr>
      </w:pPr>
      <w:r>
        <w:rPr>
          <w:rFonts w:ascii="宋体" w:eastAsia="宋体" w:hAnsi="宋体" w:cs="宋体" w:hint="eastAsia"/>
          <w:szCs w:val="21"/>
        </w:rPr>
        <w:lastRenderedPageBreak/>
        <w:t>展现中国改革开放以来积累的雄厚物质技术基础，具体表现在医疗物资的保障、生活物资保民生和科技攻关强支撑的等方面，提供了强大的供给能力、适应能力、修复能力；</w:t>
      </w:r>
    </w:p>
    <w:p w:rsidR="009475ED" w:rsidRDefault="00A03FCE">
      <w:pPr>
        <w:numPr>
          <w:ilvl w:val="0"/>
          <w:numId w:val="8"/>
        </w:numPr>
        <w:spacing w:line="360" w:lineRule="auto"/>
        <w:rPr>
          <w:rFonts w:ascii="宋体" w:eastAsia="宋体" w:hAnsi="宋体" w:cs="宋体"/>
          <w:szCs w:val="21"/>
        </w:rPr>
      </w:pPr>
      <w:r>
        <w:rPr>
          <w:rFonts w:ascii="宋体" w:eastAsia="宋体" w:hAnsi="宋体" w:cs="宋体" w:hint="eastAsia"/>
          <w:szCs w:val="21"/>
        </w:rPr>
        <w:t>展现中国践行人类命运共同体理念的大国担当，毫无保留分享信息，第一时间向世界卫生组织和有关国家、地区主动通报疫情信息，主动推动科研合作，共享科研数据信息，共同研究防控和救治策略。</w:t>
      </w:r>
    </w:p>
    <w:p w:rsidR="009475ED" w:rsidRDefault="00A03FCE">
      <w:r>
        <w:rPr>
          <w:rFonts w:hint="eastAsia"/>
        </w:rPr>
        <w:t>【上三】</w:t>
      </w:r>
    </w:p>
    <w:p w:rsidR="009475ED" w:rsidRDefault="00A03FCE">
      <w:r>
        <w:rPr>
          <w:rFonts w:hint="eastAsia"/>
        </w:rPr>
        <w:t>一、</w:t>
      </w:r>
      <w:r>
        <w:t>如何准确理解全面建成小康社会的深刻内涵。（全面</w:t>
      </w:r>
      <w:r>
        <w:t>+</w:t>
      </w:r>
      <w:r>
        <w:t>小康）</w:t>
      </w:r>
    </w:p>
    <w:p w:rsidR="009475ED" w:rsidRDefault="00A03FCE">
      <w:r>
        <w:t>1.“</w:t>
      </w:r>
      <w:r>
        <w:t>五位一体</w:t>
      </w:r>
      <w:r>
        <w:t>”</w:t>
      </w:r>
      <w:r>
        <w:t>全面进步的小康。经济持续健康发展，人民民主不断扩大文化软实力显著增强人民生活水平全面</w:t>
      </w:r>
      <w:r>
        <w:t>提高，资源节约型，环境友好型，社会建设取得重大进展。</w:t>
      </w:r>
    </w:p>
    <w:p w:rsidR="009475ED" w:rsidRDefault="00A03FCE">
      <w:r>
        <w:t>2.</w:t>
      </w:r>
      <w:r>
        <w:t>惠及全体人民的小康。坚持发展，为了人民发展，依靠人民发展成果由人民共享。</w:t>
      </w:r>
    </w:p>
    <w:p w:rsidR="009475ED" w:rsidRDefault="00A03FCE">
      <w:r>
        <w:t>3.</w:t>
      </w:r>
      <w:r>
        <w:t>城乡区域共同发展的小康。缩小城乡区域发展差距，既缩小国内生产总值总量和增长速度的差距，又缩小居民收入水平，人民生活水平等方面的差距。</w:t>
      </w:r>
    </w:p>
    <w:p w:rsidR="009475ED" w:rsidRDefault="009475ED"/>
    <w:p w:rsidR="009475ED" w:rsidRDefault="00A03FCE">
      <w:r>
        <w:rPr>
          <w:rFonts w:hint="eastAsia"/>
        </w:rPr>
        <w:t>二、</w:t>
      </w:r>
      <w:r>
        <w:t>我们全面建成小康社会意味着什么？</w:t>
      </w:r>
    </w:p>
    <w:p w:rsidR="009475ED" w:rsidRDefault="00A03FCE">
      <w:r>
        <w:rPr>
          <w:rFonts w:hint="eastAsia"/>
        </w:rPr>
        <w:t>1</w:t>
      </w:r>
      <w:r>
        <w:rPr>
          <w:rFonts w:hint="eastAsia"/>
        </w:rPr>
        <w:t>．经济实现高质量发展。产业迈向中高端水平，战略性新兴产业加快发展新产业，新业态新商业模式不断成长，服务业比重进一步提高。</w:t>
      </w:r>
    </w:p>
    <w:p w:rsidR="009475ED" w:rsidRDefault="00A03FCE">
      <w:r>
        <w:t>2.</w:t>
      </w:r>
      <w:r>
        <w:t>发展协调性增强，城乡融合发展区域协调发展。</w:t>
      </w:r>
    </w:p>
    <w:p w:rsidR="009475ED" w:rsidRDefault="00A03FCE">
      <w:r>
        <w:t>3.</w:t>
      </w:r>
      <w:r>
        <w:t>人民生活水平和质量普遍提高</w:t>
      </w:r>
      <w:r>
        <w:t>，学有所教，劳有所得，病有所医，老有所养，住有所居弱有所扶。</w:t>
      </w:r>
    </w:p>
    <w:p w:rsidR="009475ED" w:rsidRDefault="00A03FCE">
      <w:r>
        <w:t>4.</w:t>
      </w:r>
      <w:r>
        <w:t>国民素质和社会文明程度显著提高，社会主义核心价值观更加深入人心，文化事业和文化产业蓬勃发展，中华文化影响力持续扩大。</w:t>
      </w:r>
    </w:p>
    <w:p w:rsidR="009475ED" w:rsidRDefault="00A03FCE">
      <w:r>
        <w:t>5.</w:t>
      </w:r>
      <w:r>
        <w:t>生态环境质量总体改善，绿色发展生态安全屏障基本形成。</w:t>
      </w:r>
    </w:p>
    <w:p w:rsidR="009475ED" w:rsidRDefault="00A03FCE">
      <w:r>
        <w:t>6.</w:t>
      </w:r>
      <w:r>
        <w:t>中国特色社会主义制度更加成熟定型。</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t>【上四】</w:t>
      </w: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问题</w:t>
      </w:r>
      <w:r>
        <w:rPr>
          <w:rFonts w:ascii="宋体" w:eastAsia="宋体" w:hAnsi="宋体" w:cs="宋体" w:hint="eastAsia"/>
          <w:b/>
          <w:bCs/>
          <w:szCs w:val="21"/>
        </w:rPr>
        <w:t>1</w:t>
      </w:r>
      <w:r>
        <w:rPr>
          <w:rFonts w:ascii="宋体" w:eastAsia="宋体" w:hAnsi="宋体" w:cs="宋体" w:hint="eastAsia"/>
          <w:b/>
          <w:bCs/>
          <w:szCs w:val="21"/>
        </w:rPr>
        <w:t>：我们应该如何全面客观看待</w:t>
      </w:r>
      <w:r>
        <w:rPr>
          <w:rFonts w:ascii="宋体" w:eastAsia="宋体" w:hAnsi="宋体" w:cs="宋体" w:hint="eastAsia"/>
          <w:b/>
          <w:bCs/>
          <w:szCs w:val="21"/>
        </w:rPr>
        <w:t>2020</w:t>
      </w:r>
      <w:r>
        <w:rPr>
          <w:rFonts w:ascii="宋体" w:eastAsia="宋体" w:hAnsi="宋体" w:cs="宋体" w:hint="eastAsia"/>
          <w:b/>
          <w:bCs/>
          <w:szCs w:val="21"/>
        </w:rPr>
        <w:t>年一季度我国经济负增长？</w:t>
      </w:r>
    </w:p>
    <w:p w:rsidR="009475ED" w:rsidRDefault="00A03FCE">
      <w:pPr>
        <w:spacing w:line="360" w:lineRule="auto"/>
        <w:rPr>
          <w:rFonts w:ascii="宋体" w:eastAsia="宋体" w:hAnsi="宋体" w:cs="宋体"/>
          <w:szCs w:val="21"/>
        </w:rPr>
      </w:pPr>
      <w:r>
        <w:rPr>
          <w:rFonts w:ascii="宋体" w:eastAsia="宋体" w:hAnsi="宋体" w:cs="宋体" w:hint="eastAsia"/>
          <w:szCs w:val="21"/>
        </w:rPr>
        <w:t>回答：我们要意识到形有波动但势仍向好。一方面，疫情期间经济运行不具有历史可比性。一季度经济负增长是疫情防控必须承受也值得付出的代价，疫情也没有冲击经济基本盘，经济高质量发展步伐未停滞。另一方面，要在不稳定不确定中谋求发展。从国际来看，世界经济陷入深度衰退；从国内看，经济运行面临较大压力。</w:t>
      </w: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问题</w:t>
      </w:r>
      <w:r>
        <w:rPr>
          <w:rFonts w:ascii="宋体" w:eastAsia="宋体" w:hAnsi="宋体" w:cs="宋体" w:hint="eastAsia"/>
          <w:b/>
          <w:bCs/>
          <w:szCs w:val="21"/>
        </w:rPr>
        <w:t>2</w:t>
      </w:r>
      <w:r>
        <w:rPr>
          <w:rFonts w:ascii="宋体" w:eastAsia="宋体" w:hAnsi="宋体" w:cs="宋体" w:hint="eastAsia"/>
          <w:b/>
          <w:bCs/>
          <w:szCs w:val="21"/>
        </w:rPr>
        <w:t>：为何我国经济能够迅速扭转一季度大幅下降的不利局面？</w:t>
      </w:r>
    </w:p>
    <w:p w:rsidR="009475ED" w:rsidRDefault="00A03FCE">
      <w:pPr>
        <w:spacing w:line="360" w:lineRule="auto"/>
        <w:rPr>
          <w:rFonts w:ascii="宋体" w:eastAsia="宋体" w:hAnsi="宋体" w:cs="宋体"/>
          <w:szCs w:val="21"/>
        </w:rPr>
      </w:pPr>
      <w:r>
        <w:rPr>
          <w:rFonts w:ascii="宋体" w:eastAsia="宋体" w:hAnsi="宋体" w:cs="宋体" w:hint="eastAsia"/>
          <w:szCs w:val="21"/>
        </w:rPr>
        <w:t>回答：我国精准施策，“六保”保盘。</w:t>
      </w:r>
    </w:p>
    <w:p w:rsidR="009475ED" w:rsidRDefault="00A03FCE">
      <w:pPr>
        <w:spacing w:line="360" w:lineRule="auto"/>
        <w:rPr>
          <w:rFonts w:ascii="宋体" w:eastAsia="宋体" w:hAnsi="宋体" w:cs="宋体"/>
          <w:szCs w:val="21"/>
        </w:rPr>
      </w:pPr>
      <w:r>
        <w:rPr>
          <w:rFonts w:ascii="宋体" w:eastAsia="宋体" w:hAnsi="宋体" w:cs="宋体" w:hint="eastAsia"/>
          <w:szCs w:val="21"/>
        </w:rPr>
        <w:t>①保居民就业：紧盯需求，着力帮扶重点群体；多措并举，支持多渠道灵活就业</w:t>
      </w:r>
    </w:p>
    <w:p w:rsidR="009475ED" w:rsidRDefault="00A03FCE">
      <w:pPr>
        <w:spacing w:line="360" w:lineRule="auto"/>
        <w:rPr>
          <w:rFonts w:ascii="宋体" w:eastAsia="宋体" w:hAnsi="宋体" w:cs="宋体"/>
          <w:szCs w:val="21"/>
        </w:rPr>
      </w:pPr>
      <w:r>
        <w:rPr>
          <w:rFonts w:ascii="宋体" w:eastAsia="宋体" w:hAnsi="宋体" w:cs="宋体" w:hint="eastAsia"/>
          <w:szCs w:val="21"/>
        </w:rPr>
        <w:lastRenderedPageBreak/>
        <w:t>②保基本民生：困难群众应保尽保应补尽补；米篮子菜篮子保</w:t>
      </w:r>
      <w:r>
        <w:rPr>
          <w:rFonts w:ascii="宋体" w:eastAsia="宋体" w:hAnsi="宋体" w:cs="宋体" w:hint="eastAsia"/>
          <w:szCs w:val="21"/>
        </w:rPr>
        <w:t>供稳价；基本民生服务精准智慧</w:t>
      </w:r>
    </w:p>
    <w:p w:rsidR="009475ED" w:rsidRDefault="00A03FCE">
      <w:pPr>
        <w:spacing w:line="360" w:lineRule="auto"/>
        <w:rPr>
          <w:rFonts w:ascii="宋体" w:eastAsia="宋体" w:hAnsi="宋体" w:cs="宋体"/>
          <w:szCs w:val="21"/>
        </w:rPr>
      </w:pPr>
      <w:r>
        <w:rPr>
          <w:rFonts w:ascii="宋体" w:eastAsia="宋体" w:hAnsi="宋体" w:cs="宋体" w:hint="eastAsia"/>
          <w:szCs w:val="21"/>
        </w:rPr>
        <w:t>③保市场主体：加大减税降费力度；加大对企业的金融支持</w:t>
      </w:r>
    </w:p>
    <w:p w:rsidR="009475ED" w:rsidRDefault="00A03FCE">
      <w:pPr>
        <w:spacing w:line="360" w:lineRule="auto"/>
        <w:rPr>
          <w:rFonts w:ascii="宋体" w:eastAsia="宋体" w:hAnsi="宋体" w:cs="宋体"/>
          <w:szCs w:val="21"/>
        </w:rPr>
      </w:pPr>
      <w:r>
        <w:rPr>
          <w:rFonts w:ascii="宋体" w:eastAsia="宋体" w:hAnsi="宋体" w:cs="宋体" w:hint="eastAsia"/>
          <w:szCs w:val="21"/>
        </w:rPr>
        <w:t>④保粮食能源安全：稳面积增产量筑牢粮食安全底线；有序稳产增产夯实能源托底根基</w:t>
      </w:r>
    </w:p>
    <w:p w:rsidR="009475ED" w:rsidRDefault="00A03FCE">
      <w:pPr>
        <w:spacing w:line="360" w:lineRule="auto"/>
        <w:rPr>
          <w:rFonts w:ascii="宋体" w:eastAsia="宋体" w:hAnsi="宋体" w:cs="宋体"/>
          <w:szCs w:val="21"/>
        </w:rPr>
      </w:pPr>
      <w:r>
        <w:rPr>
          <w:rFonts w:ascii="宋体" w:eastAsia="宋体" w:hAnsi="宋体" w:cs="宋体" w:hint="eastAsia"/>
          <w:szCs w:val="21"/>
        </w:rPr>
        <w:t>⑤保产业链供应链稳定：疏通堵点促进协同复工复产；发挥数字化优势推动产业链升级；补齐短板围绕产业链部署创新链</w:t>
      </w:r>
    </w:p>
    <w:p w:rsidR="009475ED" w:rsidRDefault="00A03FCE">
      <w:pPr>
        <w:spacing w:line="360" w:lineRule="auto"/>
        <w:rPr>
          <w:rFonts w:ascii="宋体" w:eastAsia="宋体" w:hAnsi="宋体" w:cs="宋体"/>
          <w:szCs w:val="21"/>
        </w:rPr>
      </w:pPr>
      <w:r>
        <w:rPr>
          <w:rFonts w:ascii="宋体" w:eastAsia="宋体" w:hAnsi="宋体" w:cs="宋体" w:hint="eastAsia"/>
          <w:szCs w:val="21"/>
        </w:rPr>
        <w:t>⑥保基层运转：中央财政直达地方，确保资金向民生倾斜；中央政府带头，各级政府过紧日子；转变机关职能，持续为基层减压赋权。</w:t>
      </w:r>
    </w:p>
    <w:p w:rsidR="009475ED" w:rsidRDefault="009475ED">
      <w:pPr>
        <w:spacing w:line="360" w:lineRule="auto"/>
        <w:rPr>
          <w:rFonts w:ascii="宋体" w:eastAsia="宋体" w:hAnsi="宋体" w:cs="宋体"/>
          <w:szCs w:val="21"/>
        </w:rPr>
      </w:pPr>
    </w:p>
    <w:p w:rsidR="009475ED" w:rsidRDefault="00A03FCE">
      <w:pPr>
        <w:widowControl/>
        <w:spacing w:line="360" w:lineRule="auto"/>
        <w:jc w:val="left"/>
        <w:rPr>
          <w:rFonts w:ascii="宋体" w:eastAsia="宋体" w:hAnsi="宋体" w:cs="宋体"/>
          <w:b/>
          <w:bCs/>
          <w:szCs w:val="21"/>
        </w:rPr>
      </w:pPr>
      <w:r>
        <w:rPr>
          <w:rFonts w:ascii="宋体" w:eastAsia="宋体" w:hAnsi="宋体" w:cs="宋体" w:hint="eastAsia"/>
          <w:b/>
          <w:bCs/>
          <w:szCs w:val="21"/>
        </w:rPr>
        <w:t>【上</w:t>
      </w:r>
      <w:r>
        <w:rPr>
          <w:rFonts w:ascii="宋体" w:eastAsia="宋体" w:hAnsi="宋体" w:cs="宋体" w:hint="eastAsia"/>
          <w:b/>
          <w:bCs/>
          <w:szCs w:val="21"/>
        </w:rPr>
        <w:t xml:space="preserve">5 </w:t>
      </w:r>
      <w:r>
        <w:rPr>
          <w:rFonts w:ascii="宋体" w:eastAsia="宋体" w:hAnsi="宋体" w:cs="宋体" w:hint="eastAsia"/>
          <w:b/>
          <w:bCs/>
          <w:szCs w:val="21"/>
        </w:rPr>
        <w:t>】</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b/>
          <w:bCs/>
          <w:szCs w:val="21"/>
        </w:rPr>
        <w:t>补上全面小康三农短板</w:t>
      </w:r>
    </w:p>
    <w:p w:rsidR="009475ED" w:rsidRDefault="00A03FCE">
      <w:pPr>
        <w:widowControl/>
        <w:numPr>
          <w:ilvl w:val="0"/>
          <w:numId w:val="9"/>
        </w:numPr>
        <w:spacing w:line="360" w:lineRule="auto"/>
        <w:jc w:val="left"/>
        <w:rPr>
          <w:rFonts w:ascii="宋体" w:eastAsia="宋体" w:hAnsi="宋体" w:cs="宋体"/>
          <w:b/>
          <w:bCs/>
          <w:szCs w:val="21"/>
        </w:rPr>
      </w:pPr>
      <w:r>
        <w:rPr>
          <w:rFonts w:ascii="宋体" w:eastAsia="宋体" w:hAnsi="宋体" w:cs="宋体" w:hint="eastAsia"/>
          <w:b/>
          <w:bCs/>
          <w:szCs w:val="21"/>
        </w:rPr>
        <w:t>全面建成小康社会，最突出的短板在“三农”。城乡相比，“三农”领域有哪些短板？</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）农业基础薄弱、农村发展滞后、农民收入不高</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）当前，农村基础设施不足、公共服务落后是农民群众反映最强烈的民生问题，也是城乡发展不平衡、农村发展不充分最直观的体现</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8</w:t>
      </w:r>
      <w:r>
        <w:rPr>
          <w:rFonts w:ascii="宋体" w:eastAsia="宋体" w:hAnsi="宋体" w:cs="宋体" w:hint="eastAsia"/>
          <w:szCs w:val="21"/>
        </w:rPr>
        <w:t>个短板：农村基础设施、农村供水保障、农村人居环境、农村教育质量、农村基层医疗卫生服务、农村社会保障、乡村公共文化服务、农村生态环境</w:t>
      </w:r>
    </w:p>
    <w:p w:rsidR="009475ED" w:rsidRDefault="00A03FCE">
      <w:pPr>
        <w:widowControl/>
        <w:numPr>
          <w:ilvl w:val="0"/>
          <w:numId w:val="9"/>
        </w:numPr>
        <w:spacing w:line="360" w:lineRule="auto"/>
        <w:jc w:val="left"/>
        <w:rPr>
          <w:rFonts w:ascii="宋体" w:eastAsia="宋体" w:hAnsi="宋体" w:cs="宋体"/>
          <w:b/>
          <w:bCs/>
          <w:szCs w:val="21"/>
        </w:rPr>
      </w:pPr>
      <w:r>
        <w:rPr>
          <w:rFonts w:ascii="宋体" w:eastAsia="宋体" w:hAnsi="宋体" w:cs="宋体" w:hint="eastAsia"/>
          <w:b/>
          <w:bCs/>
          <w:szCs w:val="21"/>
        </w:rPr>
        <w:t>有人认为，只要让农民都进了城，“三农”问题自然就解决了。你如何看这种观点？</w:t>
      </w:r>
      <w:r>
        <w:rPr>
          <w:rFonts w:ascii="宋体" w:eastAsia="宋体" w:hAnsi="宋体" w:cs="宋体" w:hint="eastAsia"/>
          <w:b/>
          <w:bCs/>
          <w:szCs w:val="21"/>
        </w:rPr>
        <w:t xml:space="preserve"> </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这种认识是错误的，农民进城是有条件的，农民全部进城，不但三农问题解决不了，又会引发城市发展问题。</w:t>
      </w:r>
      <w:r>
        <w:rPr>
          <w:rFonts w:ascii="宋体" w:eastAsia="宋体" w:hAnsi="宋体" w:cs="宋体" w:hint="eastAsia"/>
          <w:szCs w:val="21"/>
        </w:rPr>
        <w:t xml:space="preserve">    </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解决三农的问题，归根到底是乡村振兴的问题，农民适度进城，人口城镇化率高能够减少乡村振兴的难度，也是乡村振兴的必要条件。要实现乡村振兴，必须以工补农、以城带乡，推动形成工农选择互促、城乡互补、协调发展、共同繁荣的新型工农城乡关系，加快农业农村现代化。</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解决对策：转变发展观念、</w:t>
      </w:r>
      <w:r>
        <w:rPr>
          <w:rFonts w:ascii="宋体" w:eastAsia="宋体" w:hAnsi="宋体" w:cs="宋体" w:hint="eastAsia"/>
          <w:szCs w:val="21"/>
        </w:rPr>
        <w:t> </w:t>
      </w:r>
      <w:hyperlink r:id="rId8" w:anchor="4_2" w:history="1">
        <w:r>
          <w:rPr>
            <w:rFonts w:ascii="宋体" w:eastAsia="宋体" w:hAnsi="宋体" w:cs="宋体" w:hint="eastAsia"/>
            <w:szCs w:val="21"/>
          </w:rPr>
          <w:t>加快改型进程</w:t>
        </w:r>
      </w:hyperlink>
      <w:r>
        <w:rPr>
          <w:rFonts w:ascii="宋体" w:eastAsia="宋体" w:hAnsi="宋体" w:cs="宋体" w:hint="eastAsia"/>
          <w:szCs w:val="21"/>
        </w:rPr>
        <w:t>、</w:t>
      </w:r>
      <w:r>
        <w:rPr>
          <w:rFonts w:ascii="宋体" w:eastAsia="宋体" w:hAnsi="宋体" w:cs="宋体" w:hint="eastAsia"/>
          <w:szCs w:val="21"/>
        </w:rPr>
        <w:t> </w:t>
      </w:r>
      <w:hyperlink r:id="rId9" w:anchor="4_3" w:history="1">
        <w:r>
          <w:rPr>
            <w:rFonts w:ascii="宋体" w:eastAsia="宋体" w:hAnsi="宋体" w:cs="宋体" w:hint="eastAsia"/>
            <w:szCs w:val="21"/>
          </w:rPr>
          <w:t>壮大集体经济</w:t>
        </w:r>
      </w:hyperlink>
      <w:r>
        <w:rPr>
          <w:rFonts w:ascii="宋体" w:eastAsia="宋体" w:hAnsi="宋体" w:cs="宋体" w:hint="eastAsia"/>
          <w:szCs w:val="21"/>
        </w:rPr>
        <w:t>、</w:t>
      </w:r>
      <w:hyperlink r:id="rId10" w:anchor="4_4" w:history="1">
        <w:r>
          <w:rPr>
            <w:rFonts w:ascii="宋体" w:eastAsia="宋体" w:hAnsi="宋体" w:cs="宋体" w:hint="eastAsia"/>
            <w:szCs w:val="21"/>
          </w:rPr>
          <w:t>完善惠农政策</w:t>
        </w:r>
      </w:hyperlink>
      <w:r>
        <w:rPr>
          <w:rFonts w:ascii="宋体" w:eastAsia="宋体" w:hAnsi="宋体" w:cs="宋体" w:hint="eastAsia"/>
          <w:szCs w:val="21"/>
        </w:rPr>
        <w:t>、</w:t>
      </w:r>
      <w:hyperlink r:id="rId11" w:anchor="4_5" w:history="1">
        <w:r>
          <w:rPr>
            <w:rFonts w:ascii="宋体" w:eastAsia="宋体" w:hAnsi="宋体" w:cs="宋体" w:hint="eastAsia"/>
            <w:szCs w:val="21"/>
          </w:rPr>
          <w:t>健全社会保障</w:t>
        </w:r>
      </w:hyperlink>
      <w:r>
        <w:rPr>
          <w:rFonts w:ascii="宋体" w:eastAsia="宋体" w:hAnsi="宋体" w:cs="宋体" w:hint="eastAsia"/>
          <w:szCs w:val="21"/>
        </w:rPr>
        <w:t>、</w:t>
      </w:r>
      <w:hyperlink r:id="rId12" w:anchor="4_6" w:history="1">
        <w:r>
          <w:rPr>
            <w:rFonts w:ascii="宋体" w:eastAsia="宋体" w:hAnsi="宋体" w:cs="宋体" w:hint="eastAsia"/>
            <w:szCs w:val="21"/>
          </w:rPr>
          <w:t>加强组织建设</w:t>
        </w:r>
      </w:hyperlink>
      <w:r>
        <w:rPr>
          <w:rFonts w:ascii="宋体" w:eastAsia="宋体" w:hAnsi="宋体" w:cs="宋体" w:hint="eastAsia"/>
          <w:szCs w:val="21"/>
        </w:rPr>
        <w:t>。</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（网上说法不一）</w:t>
      </w: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【上六】</w:t>
      </w: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1</w:t>
      </w:r>
      <w:r>
        <w:rPr>
          <w:rFonts w:ascii="宋体" w:eastAsia="宋体" w:hAnsi="宋体" w:cs="宋体" w:hint="eastAsia"/>
          <w:b/>
          <w:bCs/>
          <w:szCs w:val="21"/>
        </w:rPr>
        <w:t>、怎样完整理解“一国两制”的概念？</w:t>
      </w:r>
    </w:p>
    <w:p w:rsidR="009475ED" w:rsidRDefault="00A03FCE">
      <w:pPr>
        <w:spacing w:line="360" w:lineRule="auto"/>
        <w:rPr>
          <w:rFonts w:ascii="宋体" w:eastAsia="宋体" w:hAnsi="宋体" w:cs="宋体"/>
          <w:szCs w:val="21"/>
        </w:rPr>
      </w:pPr>
      <w:r>
        <w:rPr>
          <w:rFonts w:ascii="宋体" w:eastAsia="宋体" w:hAnsi="宋体" w:cs="宋体" w:hint="eastAsia"/>
          <w:szCs w:val="21"/>
        </w:rPr>
        <w:t>答：（</w:t>
      </w:r>
      <w:r>
        <w:rPr>
          <w:rFonts w:ascii="宋体" w:eastAsia="宋体" w:hAnsi="宋体" w:cs="宋体" w:hint="eastAsia"/>
          <w:szCs w:val="21"/>
        </w:rPr>
        <w:t>1</w:t>
      </w:r>
      <w:r>
        <w:rPr>
          <w:rFonts w:ascii="宋体" w:eastAsia="宋体" w:hAnsi="宋体" w:cs="宋体" w:hint="eastAsia"/>
          <w:szCs w:val="21"/>
        </w:rPr>
        <w:t>）“一国两制”是</w:t>
      </w:r>
      <w:r>
        <w:rPr>
          <w:rFonts w:ascii="宋体" w:eastAsia="宋体" w:hAnsi="宋体" w:cs="宋体" w:hint="eastAsia"/>
          <w:szCs w:val="21"/>
        </w:rPr>
        <w:t>我国的一项基本政策。“一国”是指中华人民共和国。社会主义</w:t>
      </w:r>
      <w:r>
        <w:rPr>
          <w:rFonts w:ascii="宋体" w:eastAsia="宋体" w:hAnsi="宋体" w:cs="宋体" w:hint="eastAsia"/>
          <w:szCs w:val="21"/>
        </w:rPr>
        <w:lastRenderedPageBreak/>
        <w:t>制度是中华人民共和国的根本制度，中国共产党领导是中国特色社会主义最本质的特征。在中华人民共和国内，香港特别行政区、澳门特别行政区是国家不可分离的部分，都是直辖于中央人民政府的地方行政区域。坚持“一国”原则，最根本的是维护国家主权、安全、发展利益，尊重国家实行的根本制度以及其他制度和原则。</w:t>
      </w:r>
    </w:p>
    <w:p w:rsidR="009475ED" w:rsidRDefault="00A03FCE">
      <w:pPr>
        <w:numPr>
          <w:ilvl w:val="0"/>
          <w:numId w:val="10"/>
        </w:numPr>
        <w:spacing w:line="360" w:lineRule="auto"/>
        <w:rPr>
          <w:rFonts w:ascii="宋体" w:eastAsia="宋体" w:hAnsi="宋体" w:cs="宋体"/>
          <w:szCs w:val="21"/>
        </w:rPr>
      </w:pPr>
      <w:r>
        <w:rPr>
          <w:rFonts w:ascii="宋体" w:eastAsia="宋体" w:hAnsi="宋体" w:cs="宋体" w:hint="eastAsia"/>
          <w:szCs w:val="21"/>
        </w:rPr>
        <w:t>“两制”是指在“一国”之内，国家主体实行社会主义制度，香港、澳门等某些区域实行资本主义制度。</w:t>
      </w:r>
      <w:r>
        <w:rPr>
          <w:rFonts w:ascii="宋体" w:eastAsia="宋体" w:hAnsi="宋体" w:cs="宋体" w:hint="eastAsia"/>
          <w:szCs w:val="21"/>
        </w:rPr>
        <w:fldChar w:fldCharType="begin"/>
      </w:r>
      <w:r>
        <w:rPr>
          <w:rFonts w:ascii="宋体" w:eastAsia="宋体" w:hAnsi="宋体" w:cs="宋体" w:hint="eastAsia"/>
          <w:szCs w:val="21"/>
        </w:rPr>
        <w:instrText xml:space="preserve"> = 1 \* GB3 \* MERGEFORMAT </w:instrText>
      </w:r>
      <w:r>
        <w:rPr>
          <w:rFonts w:ascii="宋体" w:eastAsia="宋体" w:hAnsi="宋体" w:cs="宋体" w:hint="eastAsia"/>
          <w:szCs w:val="21"/>
        </w:rPr>
        <w:fldChar w:fldCharType="separate"/>
      </w:r>
      <w:r>
        <w:rPr>
          <w:rFonts w:ascii="宋体" w:eastAsia="宋体" w:hAnsi="宋体" w:cs="宋体" w:hint="eastAsia"/>
          <w:szCs w:val="21"/>
        </w:rPr>
        <w:t>①</w:t>
      </w:r>
      <w:r>
        <w:rPr>
          <w:rFonts w:ascii="宋体" w:eastAsia="宋体" w:hAnsi="宋体" w:cs="宋体" w:hint="eastAsia"/>
          <w:szCs w:val="21"/>
        </w:rPr>
        <w:fldChar w:fldCharType="end"/>
      </w:r>
      <w:r>
        <w:rPr>
          <w:rFonts w:ascii="宋体" w:eastAsia="宋体" w:hAnsi="宋体" w:cs="宋体" w:hint="eastAsia"/>
          <w:szCs w:val="21"/>
        </w:rPr>
        <w:t>“两制”并非</w:t>
      </w:r>
      <w:r>
        <w:rPr>
          <w:rFonts w:ascii="宋体" w:eastAsia="宋体" w:hAnsi="宋体" w:cs="宋体" w:hint="eastAsia"/>
          <w:szCs w:val="21"/>
        </w:rPr>
        <w:t>等量齐观。在国家主体实行社会主义的前提下，从实际出发，充分照顾到香港、澳门等地历史和现实情况，允许其保持资本主义制度长期不变。国家主体坚持社会主义制度，是特别行政区实行资本主义、保持繁荣稳定的前提和保障。</w:t>
      </w:r>
    </w:p>
    <w:p w:rsidR="009475ED" w:rsidRDefault="00A03FCE">
      <w:pPr>
        <w:spacing w:line="360" w:lineRule="auto"/>
        <w:rPr>
          <w:rFonts w:ascii="宋体" w:eastAsia="宋体" w:hAnsi="宋体" w:cs="宋体"/>
          <w:szCs w:val="21"/>
        </w:rPr>
      </w:pPr>
      <w:r>
        <w:rPr>
          <w:rFonts w:ascii="宋体" w:eastAsia="宋体" w:hAnsi="宋体" w:cs="宋体" w:hint="eastAsia"/>
          <w:szCs w:val="21"/>
        </w:rPr>
        <w:fldChar w:fldCharType="begin"/>
      </w:r>
      <w:r>
        <w:rPr>
          <w:rFonts w:ascii="宋体" w:eastAsia="宋体" w:hAnsi="宋体" w:cs="宋体" w:hint="eastAsia"/>
          <w:szCs w:val="21"/>
        </w:rPr>
        <w:instrText xml:space="preserve"> = 2 \* GB3 \* MERGEFORMAT </w:instrText>
      </w:r>
      <w:r>
        <w:rPr>
          <w:rFonts w:ascii="宋体" w:eastAsia="宋体" w:hAnsi="宋体" w:cs="宋体" w:hint="eastAsia"/>
          <w:szCs w:val="21"/>
        </w:rPr>
        <w:fldChar w:fldCharType="separate"/>
      </w:r>
      <w:r>
        <w:rPr>
          <w:rFonts w:ascii="宋体" w:eastAsia="宋体" w:hAnsi="宋体" w:cs="宋体" w:hint="eastAsia"/>
          <w:szCs w:val="21"/>
        </w:rPr>
        <w:t>②</w:t>
      </w:r>
      <w:r>
        <w:rPr>
          <w:rFonts w:ascii="宋体" w:eastAsia="宋体" w:hAnsi="宋体" w:cs="宋体" w:hint="eastAsia"/>
          <w:szCs w:val="21"/>
        </w:rPr>
        <w:fldChar w:fldCharType="end"/>
      </w:r>
      <w:r>
        <w:rPr>
          <w:rFonts w:ascii="宋体" w:eastAsia="宋体" w:hAnsi="宋体" w:cs="宋体" w:hint="eastAsia"/>
          <w:szCs w:val="21"/>
        </w:rPr>
        <w:t>“两种制度”要相互尊重，尊重和包容对方所实行的社会制度包括意识形态方面的差异。总之，“两制”的关系要做到和谐相处，共同发展。</w:t>
      </w: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2</w:t>
      </w:r>
      <w:r>
        <w:rPr>
          <w:rFonts w:ascii="宋体" w:eastAsia="宋体" w:hAnsi="宋体" w:cs="宋体" w:hint="eastAsia"/>
          <w:b/>
          <w:bCs/>
          <w:szCs w:val="21"/>
        </w:rPr>
        <w:t>、为什么说香港国安法是确保“一国两制”行稳致远的治本之策？</w:t>
      </w:r>
    </w:p>
    <w:p w:rsidR="009475ED" w:rsidRDefault="00A03FCE">
      <w:pPr>
        <w:spacing w:line="360" w:lineRule="auto"/>
        <w:rPr>
          <w:rFonts w:ascii="宋体" w:eastAsia="宋体" w:hAnsi="宋体" w:cs="宋体"/>
          <w:szCs w:val="21"/>
        </w:rPr>
      </w:pPr>
      <w:r>
        <w:rPr>
          <w:rFonts w:ascii="宋体" w:eastAsia="宋体" w:hAnsi="宋体" w:cs="宋体" w:hint="eastAsia"/>
          <w:szCs w:val="21"/>
        </w:rPr>
        <w:t>答：国家安全是国家生存发展的基本前提，关乎国家核心利益。</w:t>
      </w:r>
    </w:p>
    <w:p w:rsidR="009475ED" w:rsidRDefault="00A03FCE">
      <w:pPr>
        <w:numPr>
          <w:ilvl w:val="0"/>
          <w:numId w:val="11"/>
        </w:numPr>
        <w:spacing w:line="360" w:lineRule="auto"/>
        <w:rPr>
          <w:rFonts w:ascii="宋体" w:eastAsia="宋体" w:hAnsi="宋体" w:cs="宋体"/>
          <w:szCs w:val="21"/>
        </w:rPr>
      </w:pPr>
      <w:r>
        <w:rPr>
          <w:rFonts w:ascii="宋体" w:eastAsia="宋体" w:hAnsi="宋体" w:cs="宋体" w:hint="eastAsia"/>
          <w:szCs w:val="21"/>
          <w:u w:val="single"/>
        </w:rPr>
        <w:t>香港国安法是“一国两制”事业的重要里程碑。</w:t>
      </w:r>
      <w:r>
        <w:rPr>
          <w:rFonts w:ascii="宋体" w:eastAsia="宋体" w:hAnsi="宋体" w:cs="宋体" w:hint="eastAsia"/>
          <w:szCs w:val="21"/>
        </w:rPr>
        <w:t>它体现了全面贯彻“一国两制”方针的总要求，把“一国两制”的原则和底线进一步法律化，牢固了在香港特别行政区防控国家安全风险的制度屏障。</w:t>
      </w:r>
    </w:p>
    <w:p w:rsidR="009475ED" w:rsidRDefault="00A03FCE">
      <w:pPr>
        <w:numPr>
          <w:ilvl w:val="0"/>
          <w:numId w:val="11"/>
        </w:numPr>
        <w:spacing w:line="360" w:lineRule="auto"/>
        <w:rPr>
          <w:rFonts w:ascii="宋体" w:eastAsia="宋体" w:hAnsi="宋体" w:cs="宋体"/>
          <w:szCs w:val="21"/>
        </w:rPr>
      </w:pPr>
      <w:r>
        <w:rPr>
          <w:rFonts w:ascii="宋体" w:eastAsia="宋体" w:hAnsi="宋体" w:cs="宋体" w:hint="eastAsia"/>
          <w:szCs w:val="21"/>
          <w:u w:val="single"/>
        </w:rPr>
        <w:t>这部法律是中央完善治港方略的新标志。</w:t>
      </w:r>
      <w:r>
        <w:rPr>
          <w:rFonts w:ascii="宋体" w:eastAsia="宋体" w:hAnsi="宋体" w:cs="宋体" w:hint="eastAsia"/>
          <w:szCs w:val="21"/>
        </w:rPr>
        <w:t>它是贯彻落实党的十九届四中全会精神和十三届全国人大三次会议精神的重要举措、关键步骤和重要立法任务，标志着中央更加注重治港制度的顶层设计，更加注重法治思维，更加注重标本兼治、刚柔相济，更加注重用好宪法和基本法赋予中央的权力，并且和香港特别行政区</w:t>
      </w:r>
      <w:r>
        <w:rPr>
          <w:rFonts w:ascii="宋体" w:eastAsia="宋体" w:hAnsi="宋体" w:cs="宋体" w:hint="eastAsia"/>
          <w:szCs w:val="21"/>
        </w:rPr>
        <w:t>的治理体系有机结合，从而牢牢地把握香港局势发展的大方向和主导权。</w:t>
      </w:r>
    </w:p>
    <w:p w:rsidR="009475ED" w:rsidRDefault="00A03FCE">
      <w:pPr>
        <w:numPr>
          <w:ilvl w:val="0"/>
          <w:numId w:val="11"/>
        </w:numPr>
        <w:spacing w:line="360" w:lineRule="auto"/>
        <w:rPr>
          <w:rFonts w:ascii="宋体" w:eastAsia="宋体" w:hAnsi="宋体" w:cs="宋体"/>
          <w:szCs w:val="21"/>
        </w:rPr>
      </w:pPr>
      <w:r>
        <w:rPr>
          <w:rFonts w:ascii="宋体" w:eastAsia="宋体" w:hAnsi="宋体" w:cs="宋体" w:hint="eastAsia"/>
          <w:szCs w:val="21"/>
          <w:u w:val="single"/>
        </w:rPr>
        <w:t>一这部法律是香港繁荣稳定的“守护神”。</w:t>
      </w:r>
      <w:r>
        <w:rPr>
          <w:rFonts w:ascii="宋体" w:eastAsia="宋体" w:hAnsi="宋体" w:cs="宋体" w:hint="eastAsia"/>
          <w:szCs w:val="21"/>
        </w:rPr>
        <w:t>它主要惩治极少数严重危害国家安全的犯罪分子，对干预香港事务的外部势力形成震慑，充分保护绝大多数香港居民的生命财产安全和所享有的各种权利自由，也包括充分保障在香港的外国投资者的合法权益，将发挥香港繁荣稳定的“定海神针”作用。</w:t>
      </w:r>
    </w:p>
    <w:p w:rsidR="009475ED" w:rsidRDefault="00A03FCE">
      <w:pPr>
        <w:numPr>
          <w:ilvl w:val="0"/>
          <w:numId w:val="11"/>
        </w:numPr>
        <w:spacing w:line="360" w:lineRule="auto"/>
        <w:rPr>
          <w:rFonts w:ascii="宋体" w:eastAsia="宋体" w:hAnsi="宋体" w:cs="宋体"/>
          <w:szCs w:val="21"/>
        </w:rPr>
      </w:pPr>
      <w:r>
        <w:rPr>
          <w:rFonts w:ascii="宋体" w:eastAsia="宋体" w:hAnsi="宋体" w:cs="宋体" w:hint="eastAsia"/>
          <w:szCs w:val="21"/>
          <w:u w:val="single"/>
        </w:rPr>
        <w:t>这部法律是香港发展重返正轨的转折点。</w:t>
      </w:r>
      <w:r>
        <w:rPr>
          <w:rFonts w:ascii="宋体" w:eastAsia="宋体" w:hAnsi="宋体" w:cs="宋体" w:hint="eastAsia"/>
          <w:szCs w:val="21"/>
        </w:rPr>
        <w:t>香港民众普遍对“修例风波”以来出现的严重践踏香港法治、严重破坏社会稳定、严重损害香港经济、严重危害国家安全的违法犯罪活动感到痛心疾首。他们迫切希望香</w:t>
      </w:r>
      <w:r>
        <w:rPr>
          <w:rFonts w:ascii="宋体" w:eastAsia="宋体" w:hAnsi="宋体" w:cs="宋体" w:hint="eastAsia"/>
          <w:szCs w:val="21"/>
        </w:rPr>
        <w:t>港能够尽快转危为安、变乱为治、绝境重生。这部法律可以起到扭转乾坤产生变局的效果。</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t>【上七】</w:t>
      </w:r>
    </w:p>
    <w:p w:rsidR="009475ED" w:rsidRDefault="00A03FCE">
      <w:pPr>
        <w:numPr>
          <w:ilvl w:val="0"/>
          <w:numId w:val="12"/>
        </w:numPr>
        <w:spacing w:line="360" w:lineRule="auto"/>
        <w:rPr>
          <w:rFonts w:ascii="宋体" w:eastAsia="宋体" w:hAnsi="宋体" w:cs="宋体"/>
          <w:szCs w:val="21"/>
        </w:rPr>
      </w:pPr>
      <w:r>
        <w:rPr>
          <w:rFonts w:ascii="宋体" w:eastAsia="宋体" w:hAnsi="宋体" w:cs="宋体" w:hint="eastAsia"/>
          <w:szCs w:val="21"/>
        </w:rPr>
        <w:t>在构建人类命运共同体的过程中，怎样看待不同的声音？</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在构建人类命运共同体当中，可能会出现不同的声音。这些声音具有赞同的类命运共同体的建设，也会有反对人类命运共同体的建设。对于我而言，我认为构建人类命运共同体是非常重要的。这是因为我们都生存在地球之上，如果不作为一个集体，那么很难对抗除了人类以外的威胁。因此，构建人类命运共同体是非常有必要的。我们之所以要构建人类命运共同体，是为了应对除了人类之间产生的矛盾所带</w:t>
      </w:r>
      <w:r>
        <w:rPr>
          <w:rFonts w:ascii="宋体" w:eastAsia="宋体" w:hAnsi="宋体" w:cs="宋体" w:hint="eastAsia"/>
          <w:szCs w:val="21"/>
        </w:rPr>
        <w:t>来的威胁。就好比今年年初新冠疫情，人类命运共同体就显得尤为重要。</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可以说病毒就是除了人类之间的矛盾以外，对于人类的生存最大的威胁。在新冠疫情来临的时候，如果我们不构建人类命运共同体，每个国家都只顾着自己的利益，那么很可能会导致病毒的快速传染。因此，构建人类命运共同体就显得尤为重要，许多国家都采取了封国的措施，目的就是希望自己国家内的传染源不会传染到别的国家当中。所以这种方法就是体现人类命运共同体的最好表现，每个国家并不会为了自己的利益而损坏全球人民的利益。</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在灾难而前，我们人类永远都是非常渺小的，因</w:t>
      </w:r>
      <w:r>
        <w:rPr>
          <w:rFonts w:ascii="宋体" w:eastAsia="宋体" w:hAnsi="宋体" w:cs="宋体" w:hint="eastAsia"/>
          <w:szCs w:val="21"/>
        </w:rPr>
        <w:t>此面对着这些灾难，人类命运共同体就显得尤为重要。如果我们没有人类命运共同体，那么筑起生命之墙的大门将会关闭。我们很容易会被外部的威胁所遭受巨大的损失。因此，人类命运共同体的概念就是将所有的人类当作一个整体，一个利益共同体。为了人类的生存，不断地保护自身的利益。这也是我们常说的舍弃自身的利益，保卫集体的利益。</w:t>
      </w:r>
    </w:p>
    <w:p w:rsidR="009475ED" w:rsidRDefault="009475ED">
      <w:pPr>
        <w:spacing w:line="360" w:lineRule="auto"/>
        <w:rPr>
          <w:rFonts w:ascii="宋体" w:eastAsia="宋体" w:hAnsi="宋体" w:cs="宋体"/>
          <w:szCs w:val="21"/>
        </w:rPr>
      </w:pPr>
    </w:p>
    <w:p w:rsidR="009475ED" w:rsidRDefault="00A03FCE">
      <w:pPr>
        <w:numPr>
          <w:ilvl w:val="0"/>
          <w:numId w:val="12"/>
        </w:numPr>
        <w:spacing w:line="360" w:lineRule="auto"/>
        <w:rPr>
          <w:rFonts w:ascii="宋体" w:eastAsia="宋体" w:hAnsi="宋体" w:cs="宋体"/>
          <w:szCs w:val="21"/>
        </w:rPr>
      </w:pPr>
      <w:r>
        <w:rPr>
          <w:rFonts w:ascii="宋体" w:eastAsia="宋体" w:hAnsi="宋体" w:cs="宋体" w:hint="eastAsia"/>
          <w:szCs w:val="21"/>
        </w:rPr>
        <w:t>构建人类命运共同体，中国采取了哪些行动？</w:t>
      </w:r>
    </w:p>
    <w:p w:rsidR="009475ED" w:rsidRDefault="00A03FCE">
      <w:pPr>
        <w:spacing w:line="360" w:lineRule="auto"/>
        <w:ind w:left="210"/>
        <w:rPr>
          <w:rFonts w:ascii="宋体" w:eastAsia="宋体" w:hAnsi="宋体" w:cs="宋体"/>
          <w:szCs w:val="21"/>
        </w:rPr>
      </w:pPr>
      <w:r>
        <w:rPr>
          <w:rFonts w:ascii="宋体" w:eastAsia="宋体" w:hAnsi="宋体" w:cs="宋体" w:hint="eastAsia"/>
          <w:szCs w:val="21"/>
        </w:rPr>
        <w:t>①中国坚定支持多边主义合作</w:t>
      </w:r>
      <w:r>
        <w:rPr>
          <w:rFonts w:ascii="宋体" w:eastAsia="宋体" w:hAnsi="宋体" w:cs="宋体" w:hint="eastAsia"/>
          <w:szCs w:val="21"/>
        </w:rPr>
        <w:t xml:space="preserve">  </w:t>
      </w:r>
      <w:r>
        <w:rPr>
          <w:rFonts w:ascii="宋体" w:eastAsia="宋体" w:hAnsi="宋体" w:cs="宋体" w:hint="eastAsia"/>
          <w:szCs w:val="21"/>
        </w:rPr>
        <w:t>当前欧美的保守主义和孤立主义正在上升，中国坚定支持多边主义合作，向世界展示了引导能力，并为全球提供了构建人类命运共同体的大视野。</w:t>
      </w:r>
      <w:r>
        <w:rPr>
          <w:rFonts w:ascii="宋体" w:eastAsia="宋体" w:hAnsi="宋体" w:cs="宋体" w:hint="eastAsia"/>
          <w:szCs w:val="21"/>
        </w:rPr>
        <w:t xml:space="preserve">  </w:t>
      </w:r>
      <w:r>
        <w:rPr>
          <w:rFonts w:ascii="宋体" w:eastAsia="宋体" w:hAnsi="宋体" w:cs="宋体" w:hint="eastAsia"/>
          <w:szCs w:val="21"/>
        </w:rPr>
        <w:t>人类命运共同体理念体现了人类共同的价值取向，与非洲传统文化中的思想：你中有我，我中有你。非常相似，都是致力于共同发展、共享繁荣。</w:t>
      </w:r>
      <w:r>
        <w:rPr>
          <w:rFonts w:ascii="宋体" w:eastAsia="宋体" w:hAnsi="宋体" w:cs="宋体" w:hint="eastAsia"/>
          <w:szCs w:val="21"/>
        </w:rPr>
        <w:t xml:space="preserve"> </w:t>
      </w:r>
    </w:p>
    <w:p w:rsidR="009475ED" w:rsidRDefault="00A03FCE">
      <w:pPr>
        <w:spacing w:line="360" w:lineRule="auto"/>
        <w:ind w:left="210"/>
        <w:rPr>
          <w:rFonts w:ascii="宋体" w:eastAsia="宋体" w:hAnsi="宋体" w:cs="宋体"/>
          <w:szCs w:val="21"/>
        </w:rPr>
      </w:pPr>
      <w:r>
        <w:rPr>
          <w:rFonts w:ascii="宋体" w:eastAsia="宋体" w:hAnsi="宋体" w:cs="宋体" w:hint="eastAsia"/>
          <w:szCs w:val="21"/>
        </w:rPr>
        <w:t>②一带一路倡议</w:t>
      </w:r>
      <w:r>
        <w:rPr>
          <w:rFonts w:ascii="宋体" w:eastAsia="宋体" w:hAnsi="宋体" w:cs="宋体" w:hint="eastAsia"/>
          <w:szCs w:val="21"/>
        </w:rPr>
        <w:t xml:space="preserve">  </w:t>
      </w:r>
      <w:r>
        <w:rPr>
          <w:rFonts w:ascii="宋体" w:eastAsia="宋体" w:hAnsi="宋体" w:cs="宋体" w:hint="eastAsia"/>
          <w:szCs w:val="21"/>
        </w:rPr>
        <w:t>近年来中国提出了很多新理念、新主张，对国际治理体系的完善贡献很大。构建人类命运共同体以及合作共赢等理念都是值得提倡的，也得到国际社会的广泛认同。中国既是理念的提出者，也是这些理念的践行者，一带一路倡议</w:t>
      </w:r>
      <w:r>
        <w:rPr>
          <w:rFonts w:ascii="宋体" w:eastAsia="宋体" w:hAnsi="宋体" w:cs="宋体" w:hint="eastAsia"/>
          <w:szCs w:val="21"/>
        </w:rPr>
        <w:t>等就是这些理念的具体体现。</w:t>
      </w:r>
      <w:r>
        <w:rPr>
          <w:rFonts w:ascii="宋体" w:eastAsia="宋体" w:hAnsi="宋体" w:cs="宋体" w:hint="eastAsia"/>
          <w:szCs w:val="21"/>
        </w:rPr>
        <w:t xml:space="preserve"> </w:t>
      </w:r>
    </w:p>
    <w:p w:rsidR="009475ED" w:rsidRDefault="00A03FCE">
      <w:pPr>
        <w:spacing w:line="360" w:lineRule="auto"/>
        <w:ind w:left="210"/>
        <w:rPr>
          <w:rFonts w:ascii="宋体" w:eastAsia="宋体" w:hAnsi="宋体" w:cs="宋体"/>
          <w:szCs w:val="21"/>
        </w:rPr>
      </w:pPr>
      <w:r>
        <w:rPr>
          <w:rFonts w:ascii="宋体" w:eastAsia="宋体" w:hAnsi="宋体" w:cs="宋体" w:hint="eastAsia"/>
          <w:szCs w:val="21"/>
        </w:rPr>
        <w:lastRenderedPageBreak/>
        <w:t>③极地参与解决全球问题</w:t>
      </w:r>
      <w:r>
        <w:rPr>
          <w:rFonts w:ascii="宋体" w:eastAsia="宋体" w:hAnsi="宋体" w:cs="宋体" w:hint="eastAsia"/>
          <w:szCs w:val="21"/>
        </w:rPr>
        <w:t xml:space="preserve">  </w:t>
      </w:r>
      <w:r>
        <w:rPr>
          <w:rFonts w:ascii="宋体" w:eastAsia="宋体" w:hAnsi="宋体" w:cs="宋体" w:hint="eastAsia"/>
          <w:szCs w:val="21"/>
        </w:rPr>
        <w:t>在推动构建人类命运共同体从理念变为行动的层面上，中国提出并实施“一带一路”倡议、创立亚洲基础设施投资银行和丝路基金等，同时积极地参与解决全球问题，如气候变化问题，都展示了行动的效率，作出了重要贡献。</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t>【下一】</w:t>
      </w:r>
    </w:p>
    <w:p w:rsidR="009475ED" w:rsidRDefault="00A03FCE">
      <w:pPr>
        <w:numPr>
          <w:ilvl w:val="0"/>
          <w:numId w:val="13"/>
        </w:numPr>
        <w:spacing w:line="360" w:lineRule="auto"/>
        <w:rPr>
          <w:rFonts w:ascii="宋体" w:eastAsia="宋体" w:hAnsi="宋体" w:cs="宋体"/>
          <w:szCs w:val="21"/>
        </w:rPr>
      </w:pPr>
      <w:r>
        <w:rPr>
          <w:rFonts w:ascii="宋体" w:eastAsia="宋体" w:hAnsi="宋体" w:cs="宋体" w:hint="eastAsia"/>
          <w:szCs w:val="21"/>
        </w:rPr>
        <w:t>中国共产党为什么将马克思主义确立为指导思想？</w:t>
      </w:r>
    </w:p>
    <w:p w:rsidR="009475ED" w:rsidRDefault="00A03FCE">
      <w:pPr>
        <w:numPr>
          <w:ilvl w:val="0"/>
          <w:numId w:val="14"/>
        </w:numPr>
        <w:spacing w:line="360" w:lineRule="auto"/>
        <w:rPr>
          <w:rFonts w:ascii="宋体" w:eastAsia="宋体" w:hAnsi="宋体" w:cs="宋体"/>
          <w:szCs w:val="21"/>
        </w:rPr>
      </w:pPr>
      <w:r>
        <w:rPr>
          <w:rFonts w:ascii="宋体" w:eastAsia="宋体" w:hAnsi="宋体" w:cs="宋体" w:hint="eastAsia"/>
          <w:szCs w:val="21"/>
        </w:rPr>
        <w:t>马克思主义深刻揭示了自然界、人类社会、人类思维发展的普遍规律，为人类社会发展进步指明了方向；马克思主义坚持实现人民解放、维护人民利益的立场，</w:t>
      </w:r>
      <w:r>
        <w:rPr>
          <w:rFonts w:ascii="宋体" w:eastAsia="宋体" w:hAnsi="宋体" w:cs="宋体" w:hint="eastAsia"/>
          <w:szCs w:val="21"/>
        </w:rPr>
        <w:t>以实现人的自由而全面的发展和全人类解放为已任，反映了人类</w:t>
      </w:r>
      <w:r>
        <w:rPr>
          <w:rFonts w:ascii="宋体" w:eastAsia="宋体" w:hAnsi="宋体" w:cs="宋体" w:hint="eastAsia"/>
          <w:szCs w:val="21"/>
        </w:rPr>
        <w:t>对理想社会的美好憧憬</w:t>
      </w:r>
      <w:r>
        <w:rPr>
          <w:rFonts w:ascii="宋体" w:eastAsia="宋体" w:hAnsi="宋体" w:cs="宋体" w:hint="eastAsia"/>
          <w:szCs w:val="21"/>
        </w:rPr>
        <w:t>;</w:t>
      </w:r>
      <w:r>
        <w:rPr>
          <w:rFonts w:ascii="宋体" w:eastAsia="宋体" w:hAnsi="宋体" w:cs="宋体" w:hint="eastAsia"/>
          <w:szCs w:val="21"/>
        </w:rPr>
        <w:t>马克思主义揭示了事物的本质、内在联系及发展规律，是“伟大的认识工具”，是人们观察世界、分析问题的有力思想武器</w:t>
      </w:r>
      <w:r>
        <w:rPr>
          <w:rFonts w:ascii="宋体" w:eastAsia="宋体" w:hAnsi="宋体" w:cs="宋体" w:hint="eastAsia"/>
          <w:szCs w:val="21"/>
        </w:rPr>
        <w:t>;</w:t>
      </w:r>
      <w:r>
        <w:rPr>
          <w:rFonts w:ascii="宋体" w:eastAsia="宋体" w:hAnsi="宋体" w:cs="宋体" w:hint="eastAsia"/>
          <w:szCs w:val="21"/>
        </w:rPr>
        <w:t>马克思主义具有鲜明的实践品格，不仅致力于科学“解释世界”，而且致力于积极“改变世界”。在人类思想史上，还没有一种理论像马克思主义那样对人类文明进步产生了如此广泛而巨大的影响。</w:t>
      </w:r>
      <w:r>
        <w:rPr>
          <w:rFonts w:ascii="宋体" w:eastAsia="宋体" w:hAnsi="宋体" w:cs="宋体" w:hint="eastAsia"/>
          <w:szCs w:val="21"/>
        </w:rPr>
        <w:br/>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rPr>
        <w:t>鸦片战争以后，</w:t>
      </w:r>
      <w:r>
        <w:rPr>
          <w:rFonts w:ascii="宋体" w:eastAsia="宋体" w:hAnsi="宋体" w:cs="宋体" w:hint="eastAsia"/>
          <w:szCs w:val="21"/>
        </w:rPr>
        <w:t> </w:t>
      </w:r>
      <w:r>
        <w:rPr>
          <w:rFonts w:ascii="宋体" w:eastAsia="宋体" w:hAnsi="宋体" w:cs="宋体" w:hint="eastAsia"/>
          <w:szCs w:val="21"/>
        </w:rPr>
        <w:t>为挽救民族危亡，各个阶级和政治力量先后提出各种救亡图存主张，改良主义、自由主义、社会达尔文主义、无政府主义、实用主义、民粹主义、工团主义等“你方唱罢我登场”，君主立宪制、复辟帝制、议会制、多党制、总统制都试过了，都没能解决中国的前途和命运问题。十月革命</w:t>
      </w:r>
      <w:r>
        <w:rPr>
          <w:rFonts w:ascii="宋体" w:eastAsia="宋体" w:hAnsi="宋体" w:cs="宋体" w:hint="eastAsia"/>
          <w:szCs w:val="21"/>
        </w:rPr>
        <w:t>-</w:t>
      </w:r>
      <w:r>
        <w:rPr>
          <w:rFonts w:ascii="宋体" w:eastAsia="宋体" w:hAnsi="宋体" w:cs="宋体" w:hint="eastAsia"/>
          <w:szCs w:val="21"/>
        </w:rPr>
        <w:t>声炮响，为中国送来了马克思列宁主义。中国决各种重大理论和实践问题。</w:t>
      </w:r>
    </w:p>
    <w:p w:rsidR="009475ED" w:rsidRDefault="00A03FCE">
      <w:pPr>
        <w:spacing w:line="360" w:lineRule="auto"/>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hint="eastAsia"/>
          <w:szCs w:val="21"/>
        </w:rPr>
        <w:t>百年征程一路走来，马克思主义犹如灯塔，指引中国革命、建设、改革事业不断走向胜利，使中国这个古老的东方大国创造了人类历史上前所未有的发展奇迹。</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numPr>
          <w:ilvl w:val="0"/>
          <w:numId w:val="13"/>
        </w:numPr>
        <w:spacing w:line="360" w:lineRule="auto"/>
        <w:rPr>
          <w:rFonts w:ascii="宋体" w:eastAsia="宋体" w:hAnsi="宋体" w:cs="宋体"/>
          <w:szCs w:val="21"/>
        </w:rPr>
      </w:pPr>
      <w:r>
        <w:rPr>
          <w:rFonts w:ascii="宋体" w:eastAsia="宋体" w:hAnsi="宋体" w:cs="宋体" w:hint="eastAsia"/>
          <w:szCs w:val="21"/>
        </w:rPr>
        <w:t>你认为中国共产党有哪些优</w:t>
      </w:r>
      <w:r>
        <w:rPr>
          <w:rFonts w:ascii="宋体" w:eastAsia="宋体" w:hAnsi="宋体" w:cs="宋体" w:hint="eastAsia"/>
          <w:szCs w:val="21"/>
        </w:rPr>
        <w:t>秀品质？</w:t>
      </w:r>
    </w:p>
    <w:p w:rsidR="009475ED" w:rsidRDefault="00A03FCE">
      <w:pPr>
        <w:numPr>
          <w:ilvl w:val="0"/>
          <w:numId w:val="15"/>
        </w:numPr>
        <w:spacing w:line="360" w:lineRule="auto"/>
        <w:rPr>
          <w:rFonts w:ascii="宋体" w:eastAsia="宋体" w:hAnsi="宋体" w:cs="宋体"/>
          <w:szCs w:val="21"/>
        </w:rPr>
      </w:pPr>
      <w:r>
        <w:rPr>
          <w:rFonts w:ascii="宋体" w:eastAsia="宋体" w:hAnsi="宋体" w:cs="宋体" w:hint="eastAsia"/>
          <w:szCs w:val="21"/>
        </w:rPr>
        <w:t>科学的理论指导：</w:t>
      </w:r>
      <w:r>
        <w:rPr>
          <w:rFonts w:ascii="宋体" w:eastAsia="宋体" w:hAnsi="宋体" w:cs="宋体" w:hint="eastAsia"/>
          <w:szCs w:val="21"/>
        </w:rPr>
        <w:t>中国共产党之所以能够完成近代以来各种政治力量不可能完成的艰巨任务，就在于我们党选择了并始终把马克思主义这一科学理论作为自己的行动指南，坚持在实践中不断丰富和发展马克思主义。</w:t>
      </w:r>
    </w:p>
    <w:p w:rsidR="009475ED" w:rsidRDefault="00A03FCE">
      <w:pPr>
        <w:numPr>
          <w:ilvl w:val="0"/>
          <w:numId w:val="15"/>
        </w:numPr>
        <w:spacing w:line="360" w:lineRule="auto"/>
        <w:rPr>
          <w:rFonts w:ascii="宋体" w:eastAsia="宋体" w:hAnsi="宋体" w:cs="宋体"/>
          <w:szCs w:val="21"/>
        </w:rPr>
      </w:pPr>
      <w:r>
        <w:rPr>
          <w:rFonts w:ascii="宋体" w:eastAsia="宋体" w:hAnsi="宋体" w:cs="宋体" w:hint="eastAsia"/>
          <w:szCs w:val="21"/>
        </w:rPr>
        <w:t>坚定的理想信念：</w:t>
      </w:r>
      <w:r>
        <w:rPr>
          <w:rFonts w:ascii="宋体" w:eastAsia="宋体" w:hAnsi="宋体" w:cs="宋体" w:hint="eastAsia"/>
          <w:szCs w:val="21"/>
        </w:rPr>
        <w:t>党的初心和使命映照着崇高的理想信念。中国共产党之所以叫共产党，就是因为从成立之日起就把共产主义确立为远大理想。能够经受一次次挫折而又一次次奋起，归根到底是因为我们党有远大理想和崇高追求。</w:t>
      </w:r>
    </w:p>
    <w:p w:rsidR="009475ED" w:rsidRDefault="00A03FCE">
      <w:pPr>
        <w:numPr>
          <w:ilvl w:val="0"/>
          <w:numId w:val="15"/>
        </w:numPr>
        <w:spacing w:line="360" w:lineRule="auto"/>
        <w:rPr>
          <w:rFonts w:ascii="宋体" w:eastAsia="宋体" w:hAnsi="宋体" w:cs="宋体"/>
          <w:szCs w:val="21"/>
        </w:rPr>
      </w:pPr>
      <w:r>
        <w:rPr>
          <w:rFonts w:ascii="宋体" w:eastAsia="宋体" w:hAnsi="宋体" w:cs="宋体" w:hint="eastAsia"/>
          <w:szCs w:val="21"/>
        </w:rPr>
        <w:lastRenderedPageBreak/>
        <w:t>强大的组织优势</w:t>
      </w:r>
      <w:r>
        <w:rPr>
          <w:rFonts w:ascii="宋体" w:eastAsia="宋体" w:hAnsi="宋体" w:cs="宋体" w:hint="eastAsia"/>
          <w:szCs w:val="21"/>
        </w:rPr>
        <w:t>：</w:t>
      </w:r>
      <w:r>
        <w:rPr>
          <w:rFonts w:ascii="宋体" w:eastAsia="宋体" w:hAnsi="宋体" w:cs="宋体" w:hint="eastAsia"/>
          <w:szCs w:val="21"/>
        </w:rPr>
        <w:t>大多数海外学者对中国共产党的印象，主要为具有高度凝聚力、组织严密。中国共产党是用革命理想和铁</w:t>
      </w:r>
      <w:r>
        <w:rPr>
          <w:rFonts w:ascii="宋体" w:eastAsia="宋体" w:hAnsi="宋体" w:cs="宋体" w:hint="eastAsia"/>
          <w:szCs w:val="21"/>
        </w:rPr>
        <w:t>的纪律组织起来的马克思主义政党，组织严密、纪律严明是党的优良传统和政治优势，也是我们的力量所在。</w:t>
      </w:r>
    </w:p>
    <w:p w:rsidR="009475ED" w:rsidRDefault="00A03FCE">
      <w:pPr>
        <w:numPr>
          <w:ilvl w:val="0"/>
          <w:numId w:val="15"/>
        </w:numPr>
        <w:spacing w:line="360" w:lineRule="auto"/>
        <w:rPr>
          <w:rFonts w:ascii="宋体" w:eastAsia="宋体" w:hAnsi="宋体" w:cs="宋体"/>
          <w:szCs w:val="21"/>
        </w:rPr>
      </w:pPr>
      <w:r>
        <w:rPr>
          <w:rFonts w:ascii="宋体" w:eastAsia="宋体" w:hAnsi="宋体" w:cs="宋体" w:hint="eastAsia"/>
          <w:szCs w:val="21"/>
        </w:rPr>
        <w:t>坚实的群众基础</w:t>
      </w:r>
      <w:r>
        <w:rPr>
          <w:rFonts w:ascii="宋体" w:eastAsia="宋体" w:hAnsi="宋体" w:cs="宋体" w:hint="eastAsia"/>
          <w:szCs w:val="21"/>
        </w:rPr>
        <w:t>：</w:t>
      </w:r>
      <w:r>
        <w:rPr>
          <w:rFonts w:ascii="宋体" w:eastAsia="宋体" w:hAnsi="宋体" w:cs="宋体" w:hint="eastAsia"/>
          <w:szCs w:val="21"/>
        </w:rPr>
        <w:t>“鱼和水”“舟和水”“学生和老师”“公仆和主人”</w:t>
      </w:r>
      <w:r>
        <w:rPr>
          <w:rFonts w:ascii="宋体" w:eastAsia="宋体" w:hAnsi="宋体" w:cs="宋体" w:hint="eastAsia"/>
          <w:szCs w:val="21"/>
        </w:rPr>
        <w:t>...</w:t>
      </w:r>
      <w:r>
        <w:rPr>
          <w:rFonts w:ascii="宋体" w:eastAsia="宋体" w:hAnsi="宋体" w:cs="宋体" w:hint="eastAsia"/>
          <w:szCs w:val="21"/>
        </w:rPr>
        <w:t>这些都息党和人民血肉相连、不可分离的生动写照。中国共产党在内忧外患中诞生、在磨难挫折中成长、在攻坚克难中壮大，始终与人民同呼吸、共命运心连心，风雨同舟、生死与共，</w:t>
      </w:r>
      <w:r>
        <w:rPr>
          <w:rFonts w:ascii="宋体" w:eastAsia="宋体" w:hAnsi="宋体" w:cs="宋体" w:hint="eastAsia"/>
          <w:szCs w:val="21"/>
        </w:rPr>
        <w:t> </w:t>
      </w:r>
      <w:r>
        <w:rPr>
          <w:rFonts w:ascii="宋体" w:eastAsia="宋体" w:hAnsi="宋体" w:cs="宋体" w:hint="eastAsia"/>
          <w:szCs w:val="21"/>
        </w:rPr>
        <w:t>在最广大人民的衷心拥护和坚定支持下，不断创造出世所罕见的辉煌成就。</w:t>
      </w:r>
    </w:p>
    <w:p w:rsidR="009475ED" w:rsidRDefault="00A03FCE">
      <w:pPr>
        <w:spacing w:line="360" w:lineRule="auto"/>
        <w:rPr>
          <w:rFonts w:ascii="宋体" w:eastAsia="宋体" w:hAnsi="宋体" w:cs="宋体"/>
          <w:szCs w:val="21"/>
        </w:rPr>
      </w:pPr>
      <w:r>
        <w:rPr>
          <w:rFonts w:ascii="宋体" w:eastAsia="宋体" w:hAnsi="宋体" w:cs="宋体" w:hint="eastAsia"/>
          <w:szCs w:val="21"/>
        </w:rPr>
        <w:t>5</w:t>
      </w:r>
      <w:r>
        <w:rPr>
          <w:rFonts w:ascii="宋体" w:eastAsia="宋体" w:hAnsi="宋体" w:cs="宋体" w:hint="eastAsia"/>
          <w:szCs w:val="21"/>
        </w:rPr>
        <w:t>、</w:t>
      </w:r>
      <w:r>
        <w:rPr>
          <w:rFonts w:ascii="宋体" w:eastAsia="宋体" w:hAnsi="宋体" w:cs="宋体" w:hint="eastAsia"/>
          <w:szCs w:val="21"/>
        </w:rPr>
        <w:t>五、彻底的自我革命</w:t>
      </w:r>
      <w:r>
        <w:rPr>
          <w:rFonts w:ascii="宋体" w:eastAsia="宋体" w:hAnsi="宋体" w:cs="宋体" w:hint="eastAsia"/>
          <w:szCs w:val="21"/>
        </w:rPr>
        <w:t>：</w:t>
      </w:r>
      <w:r>
        <w:rPr>
          <w:rFonts w:ascii="宋体" w:eastAsia="宋体" w:hAnsi="宋体" w:cs="宋体" w:hint="eastAsia"/>
          <w:szCs w:val="21"/>
        </w:rPr>
        <w:t>在进行社会革命的同时不断进行自我革命，是中国共产党区别于其他政党最显著的标志，也是我们党</w:t>
      </w:r>
      <w:r>
        <w:rPr>
          <w:rFonts w:ascii="宋体" w:eastAsia="宋体" w:hAnsi="宋体" w:cs="宋体" w:hint="eastAsia"/>
          <w:szCs w:val="21"/>
        </w:rPr>
        <w:t>不断从胜利走向新的胜利的关键所在勇于自我革命使我们党形成了自我净化、自我完善、自我革新、自我提高的能力和机制，确保党自身出了问题能坚决主动予以到正。始终坚持不断推进自我革命，使我们党的创造力、凝聚力、战斗力显著增强，永葆先进性和纯洁性，焕发出新的强大生机活力，为党和国家事业发展提供了坚强政治保证。</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t>【下二】</w:t>
      </w:r>
    </w:p>
    <w:p w:rsidR="009475ED" w:rsidRDefault="00A03FCE">
      <w:pPr>
        <w:numPr>
          <w:ilvl w:val="0"/>
          <w:numId w:val="16"/>
        </w:numPr>
        <w:spacing w:line="360" w:lineRule="auto"/>
        <w:rPr>
          <w:rFonts w:ascii="宋体" w:eastAsia="宋体" w:hAnsi="宋体" w:cs="宋体"/>
          <w:szCs w:val="21"/>
        </w:rPr>
      </w:pPr>
      <w:r>
        <w:rPr>
          <w:rFonts w:ascii="宋体" w:eastAsia="宋体" w:hAnsi="宋体" w:cs="宋体" w:hint="eastAsia"/>
          <w:szCs w:val="21"/>
        </w:rPr>
        <w:t>谈一谈我们如期打赢脱贫攻坚战的重大意义？</w:t>
      </w:r>
    </w:p>
    <w:p w:rsidR="009475ED" w:rsidRDefault="00A03FCE">
      <w:pPr>
        <w:pStyle w:val="a3"/>
        <w:widowControl/>
        <w:shd w:val="clear" w:color="auto" w:fill="FFFFFF"/>
        <w:spacing w:beforeAutospacing="0" w:after="378" w:afterAutospacing="0" w:line="360" w:lineRule="auto"/>
        <w:jc w:val="both"/>
        <w:rPr>
          <w:rFonts w:ascii="宋体" w:eastAsia="宋体" w:hAnsi="宋体" w:cs="宋体"/>
          <w:color w:val="000000"/>
          <w:sz w:val="21"/>
          <w:szCs w:val="21"/>
        </w:rPr>
      </w:pPr>
      <w:r>
        <w:rPr>
          <w:rFonts w:ascii="宋体" w:eastAsia="宋体" w:hAnsi="宋体" w:cs="宋体" w:hint="eastAsia"/>
          <w:color w:val="000000"/>
          <w:sz w:val="21"/>
          <w:szCs w:val="21"/>
          <w:shd w:val="clear" w:color="auto" w:fill="FFFFFF"/>
        </w:rPr>
        <w:t>1</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打赢脱贫攻坚战，是全面建设小康社会的必然要求。全面建成小康社会，关键在贫困群众能不能如期脱贫。没有农村的小康，特别是没有贫困地区的小康，就没有全面建成小康社会，这个底线任务不能打任何折扣。我们要深刻认识到，坚决打赢脱贫攻坚战是习近平总书记和党中央交给我们的一项光荣而神圣的重大政治任务，是实现同全国一道全面建成小康社会目标的关键一步。只有从增强“四个意识”、坚定“四个自信”、做到“两个维护”的高度来理解脱贫攻坚的艰巨使命和重大意义，紧紧抓住脱贫攻坚这件头等大事不放松，围绕突出问题、坚持精准方略，用心用情用力做</w:t>
      </w:r>
      <w:r>
        <w:rPr>
          <w:rFonts w:ascii="宋体" w:eastAsia="宋体" w:hAnsi="宋体" w:cs="宋体" w:hint="eastAsia"/>
          <w:color w:val="000000"/>
          <w:sz w:val="21"/>
          <w:szCs w:val="21"/>
          <w:shd w:val="clear" w:color="auto" w:fill="FFFFFF"/>
        </w:rPr>
        <w:t>好各项工作，才能确保如期完成目标任务，才能确保西藏一道迈进全面建成小康社会。</w:t>
      </w:r>
    </w:p>
    <w:p w:rsidR="009475ED" w:rsidRDefault="00A03FCE">
      <w:pPr>
        <w:pStyle w:val="a3"/>
        <w:widowControl/>
        <w:shd w:val="clear" w:color="auto" w:fill="FFFFFF"/>
        <w:spacing w:beforeAutospacing="0" w:after="378" w:afterAutospacing="0" w:line="360" w:lineRule="auto"/>
        <w:jc w:val="both"/>
        <w:rPr>
          <w:rFonts w:ascii="宋体" w:eastAsia="宋体" w:hAnsi="宋体" w:cs="宋体"/>
          <w:color w:val="000000"/>
          <w:sz w:val="21"/>
          <w:szCs w:val="21"/>
          <w:shd w:val="clear" w:color="auto" w:fill="FFFFFF"/>
        </w:rPr>
      </w:pPr>
      <w:r>
        <w:rPr>
          <w:rFonts w:ascii="宋体" w:eastAsia="宋体" w:hAnsi="宋体" w:cs="宋体" w:hint="eastAsia"/>
          <w:color w:val="000000"/>
          <w:sz w:val="21"/>
          <w:szCs w:val="21"/>
          <w:shd w:val="clear" w:color="auto" w:fill="FFFFFF"/>
        </w:rPr>
        <w:t>2</w:t>
      </w:r>
      <w:r>
        <w:rPr>
          <w:rFonts w:ascii="宋体" w:eastAsia="宋体" w:hAnsi="宋体" w:cs="宋体" w:hint="eastAsia"/>
          <w:color w:val="000000"/>
          <w:sz w:val="21"/>
          <w:szCs w:val="21"/>
          <w:shd w:val="clear" w:color="auto" w:fill="FFFFFF"/>
        </w:rPr>
        <w:t>、</w:t>
      </w:r>
      <w:r>
        <w:rPr>
          <w:rFonts w:ascii="宋体" w:eastAsia="宋体" w:hAnsi="宋体" w:cs="宋体" w:hint="eastAsia"/>
          <w:color w:val="000000"/>
          <w:sz w:val="21"/>
          <w:szCs w:val="21"/>
          <w:shd w:val="clear" w:color="auto" w:fill="FFFFFF"/>
        </w:rPr>
        <w:t>打赢脱贫攻坚战，是我们党执政为民的必然要求。习近平总书记深刻指出：反贫困是古今中外治国理政的一件大事。消除贫困、改善民生、逐步实现共同富裕，是社会主义的本质</w:t>
      </w:r>
      <w:r>
        <w:rPr>
          <w:rFonts w:ascii="宋体" w:eastAsia="宋体" w:hAnsi="宋体" w:cs="宋体" w:hint="eastAsia"/>
          <w:color w:val="000000"/>
          <w:sz w:val="21"/>
          <w:szCs w:val="21"/>
          <w:shd w:val="clear" w:color="auto" w:fill="FFFFFF"/>
        </w:rPr>
        <w:lastRenderedPageBreak/>
        <w:t>要求，是我们党的根本宗旨。如期确保现行标准下贫困人口全部脱贫、贫困县全部摘帽，这是区党委、政府向党中央和全区各族人民作出的庄严承诺，一诺千金，我们一定要如期兑现承诺，没有任何讨价还价的余地。要深刻认识到做好西藏脱贫攻坚工作事关长足发展和长治久安大计，讲的是政治、干的是民生，体现的是大局、反映的是党性，必须切实把这“第一民生工程”放在心上、抓在手上，全精力</w:t>
      </w:r>
      <w:r>
        <w:rPr>
          <w:rFonts w:ascii="宋体" w:eastAsia="宋体" w:hAnsi="宋体" w:cs="宋体" w:hint="eastAsia"/>
          <w:color w:val="000000"/>
          <w:sz w:val="21"/>
          <w:szCs w:val="21"/>
          <w:shd w:val="clear" w:color="auto" w:fill="FFFFFF"/>
        </w:rPr>
        <w:t>投入、全身心付出，用实际行动恪守为民初心、勇担时代使命、兑现庄严承诺。</w:t>
      </w:r>
    </w:p>
    <w:p w:rsidR="009475ED" w:rsidRDefault="00A03FCE">
      <w:pPr>
        <w:pStyle w:val="a3"/>
        <w:widowControl/>
        <w:shd w:val="clear" w:color="auto" w:fill="FFFFFF"/>
        <w:spacing w:beforeAutospacing="0" w:after="378" w:afterAutospacing="0" w:line="360" w:lineRule="auto"/>
        <w:jc w:val="both"/>
        <w:rPr>
          <w:rFonts w:ascii="宋体" w:eastAsia="宋体" w:hAnsi="宋体" w:cs="宋体"/>
          <w:color w:val="444444"/>
          <w:sz w:val="21"/>
          <w:szCs w:val="21"/>
          <w:shd w:val="clear" w:color="auto" w:fill="FFFFFF"/>
        </w:rPr>
      </w:pPr>
      <w:r>
        <w:rPr>
          <w:rFonts w:ascii="宋体" w:eastAsia="宋体" w:hAnsi="宋体" w:cs="宋体" w:hint="eastAsia"/>
          <w:color w:val="000000"/>
          <w:sz w:val="21"/>
          <w:szCs w:val="21"/>
          <w:shd w:val="clear" w:color="auto" w:fill="FFFFFF"/>
        </w:rPr>
        <w:t>3</w:t>
      </w:r>
      <w:r>
        <w:rPr>
          <w:rFonts w:ascii="宋体" w:eastAsia="宋体" w:hAnsi="宋体" w:cs="宋体" w:hint="eastAsia"/>
          <w:color w:val="000000"/>
          <w:sz w:val="21"/>
          <w:szCs w:val="21"/>
          <w:shd w:val="clear" w:color="auto" w:fill="FFFFFF"/>
        </w:rPr>
        <w:t>、</w:t>
      </w:r>
      <w:r>
        <w:rPr>
          <w:rFonts w:ascii="宋体" w:eastAsia="宋体" w:hAnsi="宋体" w:cs="宋体" w:hint="eastAsia"/>
          <w:color w:val="444444"/>
          <w:sz w:val="21"/>
          <w:szCs w:val="21"/>
          <w:shd w:val="clear" w:color="auto" w:fill="FFFFFF"/>
        </w:rPr>
        <w:t>脱贫攻坚是实现乡村振兴的先决条件。习近平总书记指出，打好脱贫攻坚战是实施乡村振兴战略的优先任务。从脱贫攻坚与乡村振兴的关系来看，脱贫攻坚的直接成效，影响着贫困地区下一步如何做好乡村振兴工作；乡村振兴战略的实施，也能够为贫困地区群众实现长期、稳定的脱贫致富提供有效保障。脱贫攻坚的目的是确保广大贫困地区摆脱贫困，借助本土优势，发展乡村特色产业，解决就业、教育、看病等难题，走上乡村可持续发展道路。在此基础上，我们才能进一步做好乡村产业、乡</w:t>
      </w:r>
      <w:r>
        <w:rPr>
          <w:rFonts w:ascii="宋体" w:eastAsia="宋体" w:hAnsi="宋体" w:cs="宋体" w:hint="eastAsia"/>
          <w:color w:val="444444"/>
          <w:sz w:val="21"/>
          <w:szCs w:val="21"/>
          <w:shd w:val="clear" w:color="auto" w:fill="FFFFFF"/>
        </w:rPr>
        <w:t>风文明、生态宜居等各项工作，实施好乡村振兴战略。今年</w:t>
      </w:r>
      <w:r>
        <w:rPr>
          <w:rFonts w:ascii="宋体" w:eastAsia="宋体" w:hAnsi="宋体" w:cs="宋体" w:hint="eastAsia"/>
          <w:color w:val="444444"/>
          <w:sz w:val="21"/>
          <w:szCs w:val="21"/>
          <w:shd w:val="clear" w:color="auto" w:fill="FFFFFF"/>
        </w:rPr>
        <w:t>4</w:t>
      </w:r>
      <w:r>
        <w:rPr>
          <w:rFonts w:ascii="宋体" w:eastAsia="宋体" w:hAnsi="宋体" w:cs="宋体" w:hint="eastAsia"/>
          <w:color w:val="444444"/>
          <w:sz w:val="21"/>
          <w:szCs w:val="21"/>
          <w:shd w:val="clear" w:color="auto" w:fill="FFFFFF"/>
        </w:rPr>
        <w:t>月，习近平总书记在考察陕西时强调，“脱贫摘帽不是终点，而是新生活、新奋斗的起点。接下来要做好乡村振兴这篇大文章，推动乡村产业、人才、文化、生态、组织等全面振兴。”</w:t>
      </w:r>
      <w:r>
        <w:rPr>
          <w:rFonts w:ascii="宋体" w:eastAsia="宋体" w:hAnsi="宋体" w:cs="宋体" w:hint="eastAsia"/>
          <w:color w:val="444444"/>
          <w:sz w:val="21"/>
          <w:szCs w:val="21"/>
          <w:shd w:val="clear" w:color="auto" w:fill="FFFFFF"/>
        </w:rPr>
        <w:t xml:space="preserve"> </w:t>
      </w:r>
      <w:r>
        <w:rPr>
          <w:rFonts w:ascii="宋体" w:eastAsia="宋体" w:hAnsi="宋体" w:cs="宋体" w:hint="eastAsia"/>
          <w:color w:val="444444"/>
          <w:sz w:val="21"/>
          <w:szCs w:val="21"/>
          <w:shd w:val="clear" w:color="auto" w:fill="FFFFFF"/>
        </w:rPr>
        <w:t>能否如期完成脱贫攻坚目标任务，将会深刻影响着我国乡村振兴战略的实施进程。我们要确保在</w:t>
      </w:r>
      <w:r>
        <w:rPr>
          <w:rFonts w:ascii="宋体" w:eastAsia="宋体" w:hAnsi="宋体" w:cs="宋体" w:hint="eastAsia"/>
          <w:color w:val="444444"/>
          <w:sz w:val="21"/>
          <w:szCs w:val="21"/>
          <w:shd w:val="clear" w:color="auto" w:fill="FFFFFF"/>
        </w:rPr>
        <w:t>2020</w:t>
      </w:r>
      <w:r>
        <w:rPr>
          <w:rFonts w:ascii="宋体" w:eastAsia="宋体" w:hAnsi="宋体" w:cs="宋体" w:hint="eastAsia"/>
          <w:color w:val="444444"/>
          <w:sz w:val="21"/>
          <w:szCs w:val="21"/>
          <w:shd w:val="clear" w:color="auto" w:fill="FFFFFF"/>
        </w:rPr>
        <w:t>年坚决打赢脱贫攻坚战这场硬仗，减少突发疫情所带来的不利影响，完成我们党对人民许下的庄严承诺。因此，如期完成脱贫攻坚目标任务，对于实施乡村振兴战略具有重要的意义和价值。</w:t>
      </w:r>
    </w:p>
    <w:p w:rsidR="009475ED" w:rsidRDefault="00A03FCE">
      <w:pPr>
        <w:pStyle w:val="a3"/>
        <w:widowControl/>
        <w:shd w:val="clear" w:color="auto" w:fill="FFFFFF"/>
        <w:spacing w:beforeAutospacing="0" w:after="378" w:afterAutospacing="0" w:line="360" w:lineRule="auto"/>
        <w:jc w:val="both"/>
        <w:rPr>
          <w:rFonts w:ascii="宋体" w:eastAsia="宋体" w:hAnsi="宋体" w:cs="宋体"/>
          <w:color w:val="444444"/>
          <w:sz w:val="21"/>
          <w:szCs w:val="21"/>
        </w:rPr>
      </w:pPr>
      <w:r>
        <w:rPr>
          <w:rFonts w:ascii="宋体" w:eastAsia="宋体" w:hAnsi="宋体" w:cs="宋体" w:hint="eastAsia"/>
          <w:color w:val="444444"/>
          <w:sz w:val="21"/>
          <w:szCs w:val="21"/>
          <w:shd w:val="clear" w:color="auto" w:fill="FFFFFF"/>
        </w:rPr>
        <w:t>4</w:t>
      </w:r>
      <w:r>
        <w:rPr>
          <w:rFonts w:ascii="宋体" w:eastAsia="宋体" w:hAnsi="宋体" w:cs="宋体" w:hint="eastAsia"/>
          <w:color w:val="444444"/>
          <w:sz w:val="21"/>
          <w:szCs w:val="21"/>
          <w:shd w:val="clear" w:color="auto" w:fill="FFFFFF"/>
        </w:rPr>
        <w:t>、</w:t>
      </w:r>
      <w:r>
        <w:rPr>
          <w:rFonts w:ascii="宋体" w:eastAsia="宋体" w:hAnsi="宋体" w:cs="宋体" w:hint="eastAsia"/>
          <w:color w:val="444444"/>
          <w:sz w:val="21"/>
          <w:szCs w:val="21"/>
          <w:shd w:val="clear" w:color="auto" w:fill="FFFFFF"/>
        </w:rPr>
        <w:t>摆脱贫困、实现全面小康是中国人</w:t>
      </w:r>
      <w:r>
        <w:rPr>
          <w:rFonts w:ascii="宋体" w:eastAsia="宋体" w:hAnsi="宋体" w:cs="宋体" w:hint="eastAsia"/>
          <w:color w:val="444444"/>
          <w:sz w:val="21"/>
          <w:szCs w:val="21"/>
          <w:shd w:val="clear" w:color="auto" w:fill="FFFFFF"/>
        </w:rPr>
        <w:t>民千百年来的夙愿，也是一代又一代共产党人情之所系并为之奋斗的目标。</w:t>
      </w:r>
      <w:r>
        <w:rPr>
          <w:rFonts w:ascii="宋体" w:eastAsia="宋体" w:hAnsi="宋体" w:cs="宋体" w:hint="eastAsia"/>
          <w:color w:val="444444"/>
          <w:sz w:val="21"/>
          <w:szCs w:val="21"/>
          <w:shd w:val="clear" w:color="auto" w:fill="FFFFFF"/>
        </w:rPr>
        <w:t>2020</w:t>
      </w:r>
      <w:r>
        <w:rPr>
          <w:rFonts w:ascii="宋体" w:eastAsia="宋体" w:hAnsi="宋体" w:cs="宋体" w:hint="eastAsia"/>
          <w:color w:val="444444"/>
          <w:sz w:val="21"/>
          <w:szCs w:val="21"/>
          <w:shd w:val="clear" w:color="auto" w:fill="FFFFFF"/>
        </w:rPr>
        <w:t>年是具有里程碑意义的一年，我们将全面建成小康社会、实现第一个百年奋斗目标。为此，我们应更加深刻理解如期完成脱贫攻坚的重大意义，为打赢脱贫攻坚战提供源源不断的动力。</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numPr>
          <w:ilvl w:val="0"/>
          <w:numId w:val="17"/>
        </w:numPr>
        <w:spacing w:line="360" w:lineRule="auto"/>
        <w:rPr>
          <w:rFonts w:ascii="宋体" w:eastAsia="宋体" w:hAnsi="宋体" w:cs="宋体"/>
          <w:szCs w:val="21"/>
        </w:rPr>
      </w:pPr>
      <w:r>
        <w:rPr>
          <w:rFonts w:ascii="宋体" w:eastAsia="宋体" w:hAnsi="宋体" w:cs="宋体" w:hint="eastAsia"/>
          <w:szCs w:val="21"/>
        </w:rPr>
        <w:t>“十三五”时期，党的领导核心作用是如何彰显的？</w:t>
      </w:r>
    </w:p>
    <w:p w:rsidR="009475ED" w:rsidRDefault="00A03FCE">
      <w:pPr>
        <w:spacing w:line="360" w:lineRule="auto"/>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rPr>
        <w:t>在国家治理体系大棋局中，党中央好比将帅，在全盘之中起着大脑和中枢的作用，对下好、下活全党全国这盘“大棋局”至关重要。“十三五”时期，面对错综复杂的国际形势、</w:t>
      </w:r>
      <w:r>
        <w:rPr>
          <w:rFonts w:ascii="宋体" w:eastAsia="宋体" w:hAnsi="宋体" w:cs="宋体" w:hint="eastAsia"/>
          <w:szCs w:val="21"/>
        </w:rPr>
        <w:lastRenderedPageBreak/>
        <w:t>艰巨繁重的国内改革发展稳定任务以习近平同志为核心的党中央把方向、谋大局、定政策、促改革，团结带领全党全国各族人民锐意进取、开拓创新，成为战胜一切困难和风险挑战的“定海神针”。</w:t>
      </w:r>
      <w:r>
        <w:rPr>
          <w:rFonts w:ascii="宋体" w:eastAsia="宋体" w:hAnsi="宋体" w:cs="宋体" w:hint="eastAsia"/>
          <w:szCs w:val="21"/>
        </w:rPr>
        <w:br/>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rPr>
        <w:t>面对经济下作的压力，党中央坚定不移贯彻新发展理念、坚定不够</w:t>
      </w:r>
    </w:p>
    <w:p w:rsidR="009475ED" w:rsidRDefault="00A03FCE">
      <w:pPr>
        <w:spacing w:line="360" w:lineRule="auto"/>
        <w:rPr>
          <w:rFonts w:ascii="宋体" w:eastAsia="宋体" w:hAnsi="宋体" w:cs="宋体"/>
          <w:szCs w:val="21"/>
        </w:rPr>
      </w:pPr>
      <w:r>
        <w:rPr>
          <w:rFonts w:ascii="宋体" w:eastAsia="宋体" w:hAnsi="宋体" w:cs="宋体" w:hint="eastAsia"/>
          <w:szCs w:val="21"/>
        </w:rPr>
        <w:t>推进供给侧结构性改革，着力突破制约经济增长潜力充分释放和高质量发展的体制机制障碍，破除了“速度焦虑”，摆脱了短期刺激</w:t>
      </w:r>
      <w:r>
        <w:rPr>
          <w:rFonts w:ascii="宋体" w:eastAsia="宋体" w:hAnsi="宋体" w:cs="宋体" w:hint="eastAsia"/>
          <w:szCs w:val="21"/>
        </w:rPr>
        <w:t>依赖，推动了“三去一降一补”取得明显进展，确保了中国经济这艘大船始终治着正确航向奋力前进。</w:t>
      </w:r>
      <w:r>
        <w:rPr>
          <w:rFonts w:ascii="宋体" w:eastAsia="宋体" w:hAnsi="宋体" w:cs="宋体" w:hint="eastAsia"/>
          <w:szCs w:val="21"/>
        </w:rPr>
        <w:br/>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hint="eastAsia"/>
          <w:szCs w:val="21"/>
        </w:rPr>
        <w:t>面对区域发展不平衡的挑战，党中央精心谋划、科学布局，多项改革不断深入推进，京津冀协同发展、长江经济带发展、粤港澳大湾区建设、推进海南全面深化改革开放、深入推进东北振兴、长三角一</w:t>
      </w:r>
      <w:r>
        <w:rPr>
          <w:rFonts w:ascii="宋体" w:eastAsia="宋体" w:hAnsi="宋体" w:cs="宋体" w:hint="eastAsia"/>
          <w:szCs w:val="21"/>
        </w:rPr>
        <w:t>-</w:t>
      </w:r>
      <w:r>
        <w:rPr>
          <w:rFonts w:ascii="宋体" w:eastAsia="宋体" w:hAnsi="宋体" w:cs="宋体" w:hint="eastAsia"/>
          <w:szCs w:val="21"/>
        </w:rPr>
        <w:t>体化发展、黄河流域生态保护和高质量发展、成渝地区双城经济圈建设等一个个国家重大战略打通区域协调发展“经络”，推动我国区域协调发展不断向着更加均衡、更高层次、更高质量方向阔步前行。</w:t>
      </w:r>
      <w:r>
        <w:rPr>
          <w:rFonts w:ascii="宋体" w:eastAsia="宋体" w:hAnsi="宋体" w:cs="宋体" w:hint="eastAsia"/>
          <w:szCs w:val="21"/>
        </w:rPr>
        <w:br/>
      </w:r>
      <w:r>
        <w:rPr>
          <w:rFonts w:ascii="宋体" w:eastAsia="宋体" w:hAnsi="宋体" w:cs="宋体" w:hint="eastAsia"/>
          <w:szCs w:val="21"/>
        </w:rPr>
        <w:t>4</w:t>
      </w:r>
      <w:r>
        <w:rPr>
          <w:rFonts w:ascii="宋体" w:eastAsia="宋体" w:hAnsi="宋体" w:cs="宋体" w:hint="eastAsia"/>
          <w:szCs w:val="21"/>
        </w:rPr>
        <w:t>、</w:t>
      </w:r>
      <w:r>
        <w:rPr>
          <w:rFonts w:ascii="宋体" w:eastAsia="宋体" w:hAnsi="宋体" w:cs="宋体" w:hint="eastAsia"/>
          <w:szCs w:val="21"/>
        </w:rPr>
        <w:t>面对突如其来的新冠肺炎疫情，党中央迅疾成立中央应对疫情</w:t>
      </w:r>
      <w:r>
        <w:rPr>
          <w:rFonts w:ascii="宋体" w:eastAsia="宋体" w:hAnsi="宋体" w:cs="宋体" w:hint="eastAsia"/>
          <w:szCs w:val="21"/>
        </w:rPr>
        <w:t>工作领导小组，先后召开</w:t>
      </w:r>
      <w:r>
        <w:rPr>
          <w:rFonts w:ascii="宋体" w:eastAsia="宋体" w:hAnsi="宋体" w:cs="宋体" w:hint="eastAsia"/>
          <w:szCs w:val="21"/>
        </w:rPr>
        <w:t>30</w:t>
      </w:r>
      <w:r>
        <w:rPr>
          <w:rFonts w:ascii="宋体" w:eastAsia="宋体" w:hAnsi="宋体" w:cs="宋体" w:hint="eastAsia"/>
          <w:szCs w:val="21"/>
        </w:rPr>
        <w:t>余次领导小组会议，研究部署疫情防控和统筹推进经济社会发展的重大问题和重要工作。派出中央指导组指导湖北省、武汉市加强防控工作，以争分夺秒的战时状态开展工作，有力控制了疫情基延，守住了第一道防线各级党委政府、各地区各部门守士有责、担责尽责，各基层党组织和广大党员干部不畏艰险、连续作战，确保党中央重大决策部署贯彻落实，让党旗在防控疫情斗争第一</w:t>
      </w:r>
      <w:r>
        <w:rPr>
          <w:rFonts w:ascii="宋体" w:eastAsia="宋体" w:hAnsi="宋体" w:cs="宋体" w:hint="eastAsia"/>
          <w:szCs w:val="21"/>
        </w:rPr>
        <w:t>-</w:t>
      </w:r>
      <w:r>
        <w:rPr>
          <w:rFonts w:ascii="宋体" w:eastAsia="宋体" w:hAnsi="宋体" w:cs="宋体" w:hint="eastAsia"/>
          <w:szCs w:val="21"/>
        </w:rPr>
        <w:t>线高高飘扬。</w:t>
      </w:r>
    </w:p>
    <w:p w:rsidR="009475ED" w:rsidRDefault="00A03FCE">
      <w:pPr>
        <w:spacing w:line="360" w:lineRule="auto"/>
        <w:rPr>
          <w:rFonts w:ascii="宋体" w:eastAsia="宋体" w:hAnsi="宋体" w:cs="宋体"/>
          <w:szCs w:val="21"/>
        </w:rPr>
      </w:pPr>
      <w:r>
        <w:rPr>
          <w:rFonts w:ascii="宋体" w:eastAsia="宋体" w:hAnsi="宋体" w:cs="宋体" w:hint="eastAsia"/>
          <w:szCs w:val="21"/>
        </w:rPr>
        <w:t>5</w:t>
      </w:r>
      <w:r>
        <w:rPr>
          <w:rFonts w:ascii="宋体" w:eastAsia="宋体" w:hAnsi="宋体" w:cs="宋体" w:hint="eastAsia"/>
          <w:szCs w:val="21"/>
        </w:rPr>
        <w:t>、</w:t>
      </w:r>
      <w:r>
        <w:rPr>
          <w:rFonts w:ascii="宋体" w:eastAsia="宋体" w:hAnsi="宋体" w:cs="宋体" w:hint="eastAsia"/>
          <w:szCs w:val="21"/>
        </w:rPr>
        <w:t>面对经济全球化遭遇逆流及单边主义、保护主义抬头，党中央坚定站在历史正确的一边，高擎开放发展、合作发展、共赢发展的大旗，着眼推动形</w:t>
      </w:r>
      <w:r>
        <w:rPr>
          <w:rFonts w:ascii="宋体" w:eastAsia="宋体" w:hAnsi="宋体" w:cs="宋体" w:hint="eastAsia"/>
          <w:szCs w:val="21"/>
        </w:rPr>
        <w:t>成全面开放新格局、推动全方位对外开放，提出放宽市场投资准入、加快自由贸易区建设等一系列务实、</w:t>
      </w:r>
      <w:r>
        <w:rPr>
          <w:rFonts w:ascii="宋体" w:eastAsia="宋体" w:hAnsi="宋体" w:cs="宋体" w:hint="eastAsia"/>
          <w:szCs w:val="21"/>
        </w:rPr>
        <w:t> </w:t>
      </w:r>
      <w:r>
        <w:rPr>
          <w:rFonts w:ascii="宋体" w:eastAsia="宋体" w:hAnsi="宋体" w:cs="宋体" w:hint="eastAsia"/>
          <w:szCs w:val="21"/>
        </w:rPr>
        <w:t>高效的开放举措，我国在实现自身发展的同时，为各国带来更多市场机遇、投资机遇、增长机遇。</w:t>
      </w:r>
    </w:p>
    <w:p w:rsidR="009475ED" w:rsidRDefault="00A03FCE">
      <w:pPr>
        <w:spacing w:line="360" w:lineRule="auto"/>
        <w:rPr>
          <w:rFonts w:ascii="宋体" w:eastAsia="宋体" w:hAnsi="宋体" w:cs="宋体"/>
          <w:szCs w:val="21"/>
        </w:rPr>
      </w:pPr>
      <w:r>
        <w:rPr>
          <w:rFonts w:ascii="宋体" w:eastAsia="宋体" w:hAnsi="宋体" w:cs="宋体" w:hint="eastAsia"/>
          <w:szCs w:val="21"/>
        </w:rPr>
        <w:t>6</w:t>
      </w:r>
      <w:r>
        <w:rPr>
          <w:rFonts w:ascii="宋体" w:eastAsia="宋体" w:hAnsi="宋体" w:cs="宋体" w:hint="eastAsia"/>
          <w:szCs w:val="21"/>
        </w:rPr>
        <w:t>、</w:t>
      </w:r>
      <w:r>
        <w:rPr>
          <w:rFonts w:ascii="宋体" w:eastAsia="宋体" w:hAnsi="宋体" w:cs="宋体" w:hint="eastAsia"/>
          <w:szCs w:val="21"/>
        </w:rPr>
        <w:t>实践充分证明，风雨来袭之时，中国共产党是中国人民最可靠的主心骨</w:t>
      </w:r>
      <w:r>
        <w:rPr>
          <w:rFonts w:ascii="宋体" w:eastAsia="宋体" w:hAnsi="宋体" w:cs="宋体" w:hint="eastAsia"/>
          <w:szCs w:val="21"/>
        </w:rPr>
        <w:t>;</w:t>
      </w:r>
      <w:r>
        <w:rPr>
          <w:rFonts w:ascii="宋体" w:eastAsia="宋体" w:hAnsi="宋体" w:cs="宋体" w:hint="eastAsia"/>
          <w:szCs w:val="21"/>
        </w:rPr>
        <w:t>披荆斩棘之路，中国共产党是中华民族复兴征程上最坚强的领导核心。无论在重大历史关头，还是在重大考验面前，党中央的判断力、决策力、行动力具有决定性作用。正是因为有了如此执政能力，我们才能决胜全面建成小康社会、开启中华民族伟大复兴新征程，才能成功应对一系列重大风险挑战</w:t>
      </w:r>
      <w:r>
        <w:rPr>
          <w:rFonts w:ascii="宋体" w:eastAsia="宋体" w:hAnsi="宋体" w:cs="宋体" w:hint="eastAsia"/>
          <w:szCs w:val="21"/>
        </w:rPr>
        <w:t>、</w:t>
      </w:r>
      <w:r>
        <w:rPr>
          <w:rFonts w:ascii="宋体" w:eastAsia="宋体" w:hAnsi="宋体" w:cs="宋体" w:hint="eastAsia"/>
          <w:szCs w:val="21"/>
        </w:rPr>
        <w:t> </w:t>
      </w:r>
      <w:r>
        <w:rPr>
          <w:rFonts w:ascii="宋体" w:eastAsia="宋体" w:hAnsi="宋体" w:cs="宋体" w:hint="eastAsia"/>
          <w:szCs w:val="21"/>
        </w:rPr>
        <w:t>克服无数艰难险阻，</w:t>
      </w:r>
      <w:r>
        <w:rPr>
          <w:rFonts w:ascii="宋体" w:eastAsia="宋体" w:hAnsi="宋体" w:cs="宋体" w:hint="eastAsia"/>
          <w:szCs w:val="21"/>
        </w:rPr>
        <w:t> </w:t>
      </w:r>
      <w:r>
        <w:rPr>
          <w:rFonts w:ascii="宋体" w:eastAsia="宋体" w:hAnsi="宋体" w:cs="宋体" w:hint="eastAsia"/>
          <w:szCs w:val="21"/>
        </w:rPr>
        <w:t>才有能力应变局、平风波、除顽瘴、化危机。在新的征程上，越是任务艰巨，越是风险挑战增大，越要把党的领导这个最本质特征坚持好、这个最大优势发挥好，越要增强“四个意识”、坚定“四个自信”、做到“两个维护”。</w:t>
      </w: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lastRenderedPageBreak/>
        <w:t>【</w:t>
      </w:r>
      <w:r>
        <w:rPr>
          <w:rFonts w:ascii="宋体" w:eastAsia="宋体" w:hAnsi="宋体" w:cs="宋体" w:hint="eastAsia"/>
          <w:szCs w:val="21"/>
        </w:rPr>
        <w:t>下三</w:t>
      </w:r>
      <w:r>
        <w:rPr>
          <w:rFonts w:ascii="宋体" w:eastAsia="宋体" w:hAnsi="宋体" w:cs="宋体" w:hint="eastAsia"/>
          <w:szCs w:val="21"/>
        </w:rPr>
        <w:t>】</w:t>
      </w:r>
    </w:p>
    <w:p w:rsidR="009475ED" w:rsidRDefault="00A03FCE">
      <w:r>
        <w:rPr>
          <w:rFonts w:hint="eastAsia"/>
        </w:rPr>
        <w:t>一</w:t>
      </w:r>
      <w:r>
        <w:t>.</w:t>
      </w:r>
      <w:r>
        <w:t>全面建成小康社会胜利在望，我们比历史上任何时期都更有能力实现现代化强国梦，伟大复兴中国梦。是什么让我们信心满怀？（有一些自己的理解）</w:t>
      </w:r>
    </w:p>
    <w:p w:rsidR="009475ED" w:rsidRDefault="00A03FCE">
      <w:r>
        <w:t>1.</w:t>
      </w:r>
      <w:r>
        <w:t>中国特色社会主义发展实践中取得的成就，是我们前所未有的对实现这个目标的根本保障。如期全面建成小康社会，我们的国家治理体系不断完善，驾</w:t>
      </w:r>
      <w:r>
        <w:t>驭经济能力不断增强，引领和塑造国际环境能力不断增强。在这之中，我们积累了宝贵经验，继续了前行的力量。</w:t>
      </w:r>
    </w:p>
    <w:p w:rsidR="009475ED" w:rsidRDefault="00A03FCE">
      <w:r>
        <w:t>2.</w:t>
      </w:r>
      <w:r>
        <w:t>全国人民的信仰是我们的信心的思想支撑。人民有信仰，民族有希望，国家有力量。我们坚定中国特色社会主义的道路自信，理论自信，自信，制度自信，文化自信，将不畏任何风险所惧，不为任何干扰所惑。</w:t>
      </w:r>
    </w:p>
    <w:p w:rsidR="009475ED" w:rsidRDefault="00A03FCE">
      <w:r>
        <w:t>3.</w:t>
      </w:r>
      <w:r>
        <w:t>党领导人民作出的实现路径和战略部署是我们实现目标的制度指导。目标高远，务实发展，主题指向明确，指导方针旗帜鲜明，任务部署路径清晰，新征程上，中国共产党领舵掌舵，能指导人民保持战略定力，防范和化解影响我国现代化进程的各</w:t>
      </w:r>
      <w:r>
        <w:t>种风险。</w:t>
      </w:r>
    </w:p>
    <w:p w:rsidR="009475ED" w:rsidRDefault="009475ED"/>
    <w:p w:rsidR="009475ED" w:rsidRDefault="009475ED"/>
    <w:p w:rsidR="009475ED" w:rsidRDefault="00A03FCE">
      <w:r>
        <w:rPr>
          <w:rFonts w:hint="eastAsia"/>
        </w:rPr>
        <w:t>二</w:t>
      </w:r>
      <w:r>
        <w:t>.5</w:t>
      </w:r>
      <w:r>
        <w:t>年规划为何能够在引领经济社会发展中发挥出重要的作用</w:t>
      </w:r>
      <w:r>
        <w:t>?</w:t>
      </w:r>
      <w:r>
        <w:t>（网络抄录）</w:t>
      </w:r>
    </w:p>
    <w:p w:rsidR="009475ED" w:rsidRDefault="00A03FCE">
      <w:r>
        <w:rPr>
          <w:rFonts w:hint="eastAsia"/>
        </w:rPr>
        <w:t>“五年规划”的重要特征与历史经验：</w:t>
      </w:r>
    </w:p>
    <w:p w:rsidR="009475ED" w:rsidRDefault="00A03FCE">
      <w:r>
        <w:t>1</w:t>
      </w:r>
      <w:r>
        <w:t>、坚持以马克思主义中国化最新理论成果为指导，不断探索和创新发展理念</w:t>
      </w:r>
    </w:p>
    <w:p w:rsidR="009475ED" w:rsidRDefault="00A03FCE">
      <w:r>
        <w:rPr>
          <w:rFonts w:hint="eastAsia"/>
        </w:rPr>
        <w:t>“五年规划”的核心是要回答未来五年国民经济和社会如何发展的问题，这首先需要解决以什么样的发展理念来指导发展的问题。纵观</w:t>
      </w:r>
      <w:r>
        <w:t>13</w:t>
      </w:r>
      <w:r>
        <w:t>个</w:t>
      </w:r>
      <w:r>
        <w:t>“</w:t>
      </w:r>
      <w:r>
        <w:t>五年规划</w:t>
      </w:r>
      <w:r>
        <w:t>”</w:t>
      </w:r>
      <w:r>
        <w:t>的发展理念，经历了一系列的演进。</w:t>
      </w:r>
    </w:p>
    <w:p w:rsidR="009475ED" w:rsidRDefault="00A03FCE">
      <w:r>
        <w:t>13</w:t>
      </w:r>
      <w:r>
        <w:t>个</w:t>
      </w:r>
      <w:r>
        <w:t>“</w:t>
      </w:r>
      <w:r>
        <w:t>五年规划</w:t>
      </w:r>
      <w:r>
        <w:t>”</w:t>
      </w:r>
      <w:r>
        <w:t>历史表明，一个成功的</w:t>
      </w:r>
      <w:r>
        <w:t>“</w:t>
      </w:r>
      <w:r>
        <w:t>五年规划</w:t>
      </w:r>
      <w:r>
        <w:t>”</w:t>
      </w:r>
      <w:r>
        <w:t>是以科学正确的发展理念指导为前提的。指导</w:t>
      </w:r>
      <w:r>
        <w:t>“</w:t>
      </w:r>
      <w:r>
        <w:t>五年规划</w:t>
      </w:r>
      <w:r>
        <w:t>”</w:t>
      </w:r>
      <w:r>
        <w:t>的这些发展理念的演进，反映了我们党对发展规律和中国国情认识的深化，也是我们党不断探索将马克思主义与中国实践相结合、创新马克思主义中国化的理论成果的过程。</w:t>
      </w:r>
    </w:p>
    <w:p w:rsidR="009475ED" w:rsidRDefault="00A03FCE">
      <w:r>
        <w:t>2</w:t>
      </w:r>
      <w:r>
        <w:t>、坚持尊重经济社会发展客观规律，努力认清历史方位和把握发展大势</w:t>
      </w:r>
    </w:p>
    <w:p w:rsidR="009475ED" w:rsidRDefault="00A03FCE">
      <w:r>
        <w:rPr>
          <w:rFonts w:hint="eastAsia"/>
        </w:rPr>
        <w:t>一个国家的发展，是一个复杂的经济社会系统工程，系统运行具有自己的客观规律，包括经济规律、社会规律、自然规律等各个方面。</w:t>
      </w:r>
    </w:p>
    <w:p w:rsidR="009475ED" w:rsidRDefault="00A03FCE">
      <w:r>
        <w:rPr>
          <w:rFonts w:hint="eastAsia"/>
        </w:rPr>
        <w:t>制定“五年规划”，其实质是擘画未来五年经济社会的发展蓝图，规划制定者要</w:t>
      </w:r>
      <w:r>
        <w:rPr>
          <w:rFonts w:hint="eastAsia"/>
        </w:rPr>
        <w:t>遵循经济社会发展的客观规律，正确认识国情国力客观情况，清晰判断国家所处历史方位，科学把握经济社会发展大势。</w:t>
      </w:r>
    </w:p>
    <w:p w:rsidR="009475ED" w:rsidRDefault="00A03FCE">
      <w:r>
        <w:t>3</w:t>
      </w:r>
      <w:r>
        <w:t>、坚持问题导向与目标导向相结合，科学规划发展战略和确定重大任务</w:t>
      </w:r>
    </w:p>
    <w:p w:rsidR="009475ED" w:rsidRDefault="00A03FCE">
      <w:r>
        <w:rPr>
          <w:rFonts w:hint="eastAsia"/>
        </w:rPr>
        <w:t>“五年规划”作为国家总体的五年发展规划，最终要具体落实到发展战略和重大任务上，这些重大任务包括规划重大项目、出台重大政策与提出重大改革举措等方面。</w:t>
      </w:r>
    </w:p>
    <w:p w:rsidR="009475ED" w:rsidRDefault="00A03FCE">
      <w:r>
        <w:rPr>
          <w:rFonts w:hint="eastAsia"/>
        </w:rPr>
        <w:t>在提出国家总体的五年经济社会发展总目标以及基于目标管理具体分解到规划指标的基础上，还必须聚焦当前条件下国家发展面临的关键问题，从问题导向出发确定通过什么样的发展战略和重大任务来解决这些问题，</w:t>
      </w:r>
      <w:r>
        <w:rPr>
          <w:rFonts w:hint="eastAsia"/>
        </w:rPr>
        <w:t>也就是通过问题导向和目标导向相结合确定国家的发展战略和重大任务。</w:t>
      </w:r>
    </w:p>
    <w:p w:rsidR="009475ED" w:rsidRDefault="00A03FCE">
      <w:r>
        <w:t>4</w:t>
      </w:r>
      <w:r>
        <w:t>、坚持规划制定的社会广泛参与及程序规范，提高政府宏观调控与国家治理能力现代化水平</w:t>
      </w:r>
    </w:p>
    <w:p w:rsidR="009475ED" w:rsidRDefault="00A03FCE">
      <w:r>
        <w:rPr>
          <w:rFonts w:hint="eastAsia"/>
        </w:rPr>
        <w:t>“五年规划”制定过程的社会广泛参与、编制程序规范，是新中国成立</w:t>
      </w:r>
      <w:r>
        <w:t>70</w:t>
      </w:r>
      <w:r>
        <w:t>多年来积累下的重要经验。我国的</w:t>
      </w:r>
      <w:r>
        <w:t>“</w:t>
      </w:r>
      <w:r>
        <w:t>五年规划</w:t>
      </w:r>
      <w:r>
        <w:t>”</w:t>
      </w:r>
      <w:r>
        <w:t>制定绝不仅仅是一个政策文本编制或一个封闭的政策制定过程，而是中央和地方多层次、多主体之间通过各种互动模式，不断协商、起草、试验、评估、调整政策的循环过程。</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szCs w:val="21"/>
        </w:rPr>
      </w:pPr>
      <w:r>
        <w:rPr>
          <w:rFonts w:ascii="宋体" w:eastAsia="宋体" w:hAnsi="宋体" w:cs="宋体" w:hint="eastAsia"/>
          <w:szCs w:val="21"/>
        </w:rPr>
        <w:t>【下四】</w:t>
      </w: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问题</w:t>
      </w:r>
      <w:r>
        <w:rPr>
          <w:rFonts w:ascii="宋体" w:eastAsia="宋体" w:hAnsi="宋体" w:cs="宋体" w:hint="eastAsia"/>
          <w:b/>
          <w:bCs/>
          <w:szCs w:val="21"/>
        </w:rPr>
        <w:t>1</w:t>
      </w:r>
      <w:r>
        <w:rPr>
          <w:rFonts w:ascii="宋体" w:eastAsia="宋体" w:hAnsi="宋体" w:cs="宋体" w:hint="eastAsia"/>
          <w:b/>
          <w:bCs/>
          <w:szCs w:val="21"/>
        </w:rPr>
        <w:t>：新发展格局与以往的经济发展战略有什么联系和区别？</w:t>
      </w:r>
    </w:p>
    <w:p w:rsidR="009475ED" w:rsidRDefault="00A03FCE">
      <w:pPr>
        <w:spacing w:line="360" w:lineRule="auto"/>
        <w:rPr>
          <w:rFonts w:ascii="宋体" w:eastAsia="宋体" w:hAnsi="宋体" w:cs="宋体"/>
          <w:szCs w:val="21"/>
        </w:rPr>
      </w:pPr>
      <w:r>
        <w:rPr>
          <w:rFonts w:ascii="宋体" w:eastAsia="宋体" w:hAnsi="宋体" w:cs="宋体" w:hint="eastAsia"/>
          <w:szCs w:val="21"/>
        </w:rPr>
        <w:t>回答：</w:t>
      </w:r>
    </w:p>
    <w:p w:rsidR="009475ED" w:rsidRDefault="00A03FCE">
      <w:pPr>
        <w:spacing w:line="360" w:lineRule="auto"/>
        <w:rPr>
          <w:rFonts w:ascii="宋体" w:eastAsia="宋体" w:hAnsi="宋体" w:cs="宋体"/>
          <w:szCs w:val="21"/>
        </w:rPr>
      </w:pPr>
      <w:r>
        <w:rPr>
          <w:rFonts w:ascii="宋体" w:eastAsia="宋体" w:hAnsi="宋体" w:cs="宋体" w:hint="eastAsia"/>
          <w:szCs w:val="21"/>
        </w:rPr>
        <w:t>联系：新发展格局是适应我国经济发展阶段变化的主动选择；是应对错综复杂的国际环境变化的战略举措；是顺应我国经济发展条件变化的必然成果</w:t>
      </w:r>
    </w:p>
    <w:p w:rsidR="009475ED" w:rsidRDefault="00A03FCE">
      <w:pPr>
        <w:spacing w:line="360" w:lineRule="auto"/>
        <w:rPr>
          <w:rFonts w:ascii="宋体" w:eastAsia="宋体" w:hAnsi="宋体" w:cs="宋体"/>
          <w:szCs w:val="21"/>
        </w:rPr>
      </w:pPr>
      <w:r>
        <w:rPr>
          <w:rFonts w:ascii="宋体" w:eastAsia="宋体" w:hAnsi="宋体" w:cs="宋体" w:hint="eastAsia"/>
          <w:szCs w:val="21"/>
        </w:rPr>
        <w:t>区别：①新发展格局顺势而为转变经济发展方向，使发展转向更多依靠创新驱动，不断提高供给质量和水平，推动高质量发展。</w:t>
      </w:r>
    </w:p>
    <w:p w:rsidR="009475ED" w:rsidRDefault="00A03FCE">
      <w:pPr>
        <w:spacing w:line="360" w:lineRule="auto"/>
        <w:rPr>
          <w:rFonts w:ascii="宋体" w:eastAsia="宋体" w:hAnsi="宋体" w:cs="宋体"/>
          <w:szCs w:val="21"/>
        </w:rPr>
      </w:pPr>
      <w:r>
        <w:rPr>
          <w:rFonts w:ascii="宋体" w:eastAsia="宋体" w:hAnsi="宋体" w:cs="宋体" w:hint="eastAsia"/>
          <w:szCs w:val="21"/>
        </w:rPr>
        <w:t>②新发展格局调整了经济发展路径，在努力打通国际循环的同时进一步畅通国内大循环，提升了经济发展的自主性、可持续性，增强韧性。</w:t>
      </w:r>
    </w:p>
    <w:p w:rsidR="009475ED" w:rsidRDefault="00A03FCE">
      <w:pPr>
        <w:spacing w:line="360" w:lineRule="auto"/>
        <w:rPr>
          <w:rFonts w:ascii="宋体" w:eastAsia="宋体" w:hAnsi="宋体" w:cs="宋体"/>
          <w:szCs w:val="21"/>
        </w:rPr>
      </w:pPr>
      <w:r>
        <w:rPr>
          <w:rFonts w:ascii="宋体" w:eastAsia="宋体" w:hAnsi="宋体" w:cs="宋体" w:hint="eastAsia"/>
          <w:szCs w:val="21"/>
        </w:rPr>
        <w:t>③新发展格局顺势而为利用好了大国经济纵深广阔的优势，使得规模效应和集聚效应充分发挥，释放了巨大而持久的动能。</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问题</w:t>
      </w:r>
      <w:r>
        <w:rPr>
          <w:rFonts w:ascii="宋体" w:eastAsia="宋体" w:hAnsi="宋体" w:cs="宋体" w:hint="eastAsia"/>
          <w:b/>
          <w:bCs/>
          <w:szCs w:val="21"/>
        </w:rPr>
        <w:t>2</w:t>
      </w:r>
      <w:r>
        <w:rPr>
          <w:rFonts w:ascii="宋体" w:eastAsia="宋体" w:hAnsi="宋体" w:cs="宋体" w:hint="eastAsia"/>
          <w:b/>
          <w:bCs/>
          <w:szCs w:val="21"/>
        </w:rPr>
        <w:t>：想一想，构建新发展格</w:t>
      </w:r>
      <w:r>
        <w:rPr>
          <w:rFonts w:ascii="宋体" w:eastAsia="宋体" w:hAnsi="宋体" w:cs="宋体" w:hint="eastAsia"/>
          <w:b/>
          <w:bCs/>
          <w:szCs w:val="21"/>
        </w:rPr>
        <w:t>局将会给我们的生活带来哪些改变？</w:t>
      </w:r>
    </w:p>
    <w:p w:rsidR="009475ED" w:rsidRDefault="00A03FCE">
      <w:pPr>
        <w:spacing w:line="360" w:lineRule="auto"/>
        <w:rPr>
          <w:rFonts w:ascii="宋体" w:eastAsia="宋体" w:hAnsi="宋体" w:cs="宋体"/>
          <w:szCs w:val="21"/>
        </w:rPr>
      </w:pPr>
      <w:r>
        <w:rPr>
          <w:rFonts w:ascii="宋体" w:eastAsia="宋体" w:hAnsi="宋体" w:cs="宋体" w:hint="eastAsia"/>
          <w:szCs w:val="21"/>
        </w:rPr>
        <w:t>（这个好像书上没有具体的欸，我感觉还挺开放的，这边就是根据书上看着写的）</w:t>
      </w:r>
    </w:p>
    <w:p w:rsidR="009475ED" w:rsidRDefault="00A03FCE">
      <w:pPr>
        <w:spacing w:line="360" w:lineRule="auto"/>
        <w:rPr>
          <w:rFonts w:ascii="宋体" w:eastAsia="宋体" w:hAnsi="宋体" w:cs="宋体"/>
          <w:szCs w:val="21"/>
        </w:rPr>
      </w:pPr>
      <w:r>
        <w:rPr>
          <w:rFonts w:ascii="宋体" w:eastAsia="宋体" w:hAnsi="宋体" w:cs="宋体" w:hint="eastAsia"/>
          <w:szCs w:val="21"/>
        </w:rPr>
        <w:t>回答</w:t>
      </w:r>
      <w:r>
        <w:rPr>
          <w:rFonts w:ascii="宋体" w:eastAsia="宋体" w:hAnsi="宋体" w:cs="宋体" w:hint="eastAsia"/>
          <w:szCs w:val="21"/>
        </w:rPr>
        <w:t>;</w:t>
      </w:r>
    </w:p>
    <w:p w:rsidR="009475ED" w:rsidRDefault="00A03FCE">
      <w:pPr>
        <w:spacing w:line="360" w:lineRule="auto"/>
        <w:rPr>
          <w:rFonts w:ascii="宋体" w:eastAsia="宋体" w:hAnsi="宋体" w:cs="宋体"/>
          <w:szCs w:val="21"/>
        </w:rPr>
      </w:pPr>
      <w:r>
        <w:rPr>
          <w:rFonts w:ascii="宋体" w:eastAsia="宋体" w:hAnsi="宋体" w:cs="宋体" w:hint="eastAsia"/>
          <w:szCs w:val="21"/>
        </w:rPr>
        <w:t>培养完整内需体系；促进科技自立自强；使产业链供应链优化升级；使农业农村现代化；提升人民生活品质；守住了安全发展的底线</w:t>
      </w:r>
    </w:p>
    <w:p w:rsidR="009475ED" w:rsidRDefault="009475ED">
      <w:pPr>
        <w:spacing w:line="360" w:lineRule="auto"/>
        <w:rPr>
          <w:rFonts w:ascii="宋体" w:eastAsia="宋体" w:hAnsi="宋体" w:cs="宋体"/>
          <w:szCs w:val="21"/>
        </w:rPr>
      </w:pPr>
    </w:p>
    <w:p w:rsidR="009475ED" w:rsidRDefault="00A03FCE">
      <w:pPr>
        <w:widowControl/>
        <w:spacing w:line="360" w:lineRule="auto"/>
        <w:jc w:val="left"/>
        <w:rPr>
          <w:rFonts w:ascii="宋体" w:eastAsia="宋体" w:hAnsi="宋体" w:cs="宋体"/>
          <w:b/>
          <w:bCs/>
          <w:szCs w:val="21"/>
        </w:rPr>
      </w:pPr>
      <w:r>
        <w:rPr>
          <w:rFonts w:ascii="宋体" w:eastAsia="宋体" w:hAnsi="宋体" w:cs="宋体" w:hint="eastAsia"/>
          <w:b/>
          <w:bCs/>
          <w:szCs w:val="21"/>
        </w:rPr>
        <w:t>【下</w:t>
      </w:r>
      <w:r>
        <w:rPr>
          <w:rFonts w:ascii="宋体" w:eastAsia="宋体" w:hAnsi="宋体" w:cs="宋体" w:hint="eastAsia"/>
          <w:b/>
          <w:bCs/>
          <w:szCs w:val="21"/>
        </w:rPr>
        <w:t>5</w:t>
      </w:r>
      <w:r>
        <w:rPr>
          <w:rFonts w:ascii="宋体" w:eastAsia="宋体" w:hAnsi="宋体" w:cs="宋体" w:hint="eastAsia"/>
          <w:b/>
          <w:bCs/>
          <w:szCs w:val="21"/>
        </w:rPr>
        <w:t>】</w:t>
      </w:r>
      <w:r>
        <w:rPr>
          <w:rFonts w:ascii="宋体" w:eastAsia="宋体" w:hAnsi="宋体" w:cs="宋体" w:hint="eastAsia"/>
          <w:b/>
          <w:bCs/>
          <w:szCs w:val="21"/>
        </w:rPr>
        <w:t xml:space="preserve"> </w:t>
      </w:r>
    </w:p>
    <w:p w:rsidR="009475ED" w:rsidRDefault="00A03FCE">
      <w:pPr>
        <w:widowControl/>
        <w:spacing w:line="360" w:lineRule="auto"/>
        <w:jc w:val="left"/>
        <w:rPr>
          <w:rFonts w:ascii="宋体" w:eastAsia="宋体" w:hAnsi="宋体" w:cs="宋体"/>
          <w:b/>
          <w:bCs/>
          <w:szCs w:val="21"/>
        </w:rPr>
      </w:pPr>
      <w:r>
        <w:rPr>
          <w:rFonts w:ascii="宋体" w:eastAsia="宋体" w:hAnsi="宋体" w:cs="宋体" w:hint="eastAsia"/>
          <w:b/>
          <w:bCs/>
          <w:szCs w:val="21"/>
        </w:rPr>
        <w:t>打好科技自立自强的“主动仗”</w:t>
      </w:r>
    </w:p>
    <w:p w:rsidR="009475ED" w:rsidRDefault="00A03FCE">
      <w:pPr>
        <w:widowControl/>
        <w:spacing w:line="360" w:lineRule="auto"/>
        <w:jc w:val="left"/>
        <w:rPr>
          <w:rFonts w:ascii="宋体" w:eastAsia="宋体" w:hAnsi="宋体" w:cs="宋体"/>
          <w:b/>
          <w:bCs/>
          <w:szCs w:val="21"/>
        </w:rPr>
      </w:pPr>
      <w:r>
        <w:rPr>
          <w:rFonts w:ascii="宋体" w:eastAsia="宋体" w:hAnsi="宋体" w:cs="宋体" w:hint="eastAsia"/>
          <w:b/>
          <w:bCs/>
          <w:szCs w:val="21"/>
        </w:rPr>
        <w:t>1.</w:t>
      </w:r>
      <w:r>
        <w:rPr>
          <w:rFonts w:ascii="宋体" w:eastAsia="宋体" w:hAnsi="宋体" w:cs="宋体" w:hint="eastAsia"/>
          <w:b/>
          <w:bCs/>
          <w:szCs w:val="21"/>
        </w:rPr>
        <w:t>为什么说我国经济社会发展和民生改善比过去任何时候都更加需要科学技术解决方案？</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科技是国家强盛之基，创新是民族进步之魂。纵观历史，科学技术一直以一种不可逆转、不可抗拒的力量推动人类社会持续向前发展。站在“两个一百年”奋斗目标的历史交汇点上，面对世界与时代格局重构、竞争加速的变化（科技革命演进加速、科技创新空前活跃；单边主义、保护主义上升的大背景），我们必须走出适合国情的创新路子，特别是把原始创新能</w:t>
      </w:r>
      <w:r>
        <w:rPr>
          <w:rFonts w:ascii="宋体" w:eastAsia="宋体" w:hAnsi="宋体" w:cs="宋体" w:hint="eastAsia"/>
          <w:szCs w:val="21"/>
        </w:rPr>
        <w:lastRenderedPageBreak/>
        <w:t>力提升摆在更加突出的位置，增强创新这个第一动力。牵住科技创新这个“牛鼻子”，下好科技发展的“先手棋”，是赢得优势、全面建设社会主义现代化国家的必然选择。</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当前，我们迎来了一个新的发展阶段，适应</w:t>
      </w:r>
      <w:r>
        <w:rPr>
          <w:rFonts w:ascii="宋体" w:eastAsia="宋体" w:hAnsi="宋体" w:cs="宋体" w:hint="eastAsia"/>
          <w:szCs w:val="21"/>
        </w:rPr>
        <w:t>新发展背景、落实新发展理念、构建新发展格局，都需要科学技术这个解决方案，需要增强科创新这第一动力。</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）进入新发展阶段迫切需要加快实现科技自立自强。</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·“十四五”时期，进入新发展阶段，我国经济社会发展和民生改善比过去任何时候都更加需要科学技术解决方案。</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·科技自立自强为统筹发展和安全提供坚强有力的“筋骨”支撑，创新为高质量发展提供源源不断的内生动力。</w:t>
      </w:r>
    </w:p>
    <w:p w:rsidR="009475ED" w:rsidRDefault="00A03FCE">
      <w:pPr>
        <w:widowControl/>
        <w:numPr>
          <w:ilvl w:val="0"/>
          <w:numId w:val="18"/>
        </w:numPr>
        <w:spacing w:line="360" w:lineRule="auto"/>
        <w:jc w:val="left"/>
        <w:rPr>
          <w:rFonts w:ascii="宋体" w:eastAsia="宋体" w:hAnsi="宋体" w:cs="宋体"/>
          <w:szCs w:val="21"/>
        </w:rPr>
      </w:pPr>
      <w:r>
        <w:rPr>
          <w:rFonts w:ascii="宋体" w:eastAsia="宋体" w:hAnsi="宋体" w:cs="宋体" w:hint="eastAsia"/>
          <w:szCs w:val="21"/>
        </w:rPr>
        <w:t>主动适应新发展背景要緊紧依靠科技自立自强。</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·百年未有之大变局，世界局势波诡云谲。后疫情时代，经济全球化和科技全球化遭退进流，科学人文交流和技术创新合作网络</w:t>
      </w:r>
      <w:r>
        <w:rPr>
          <w:rFonts w:ascii="宋体" w:eastAsia="宋体" w:hAnsi="宋体" w:cs="宋体" w:hint="eastAsia"/>
          <w:szCs w:val="21"/>
        </w:rPr>
        <w:t>面临破裂风险。</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新一轮科技革命和产业变革深入发展，科技创新成为大国博弈的角力场。新科技革命和产业变革为我国从根本上打破恶意封锁和技术讹诈提供了新的“机会窗口”，为更多科技领域提供了赶超跨越的“新赛道”。</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·中国历史上，与科技革命失之交臂而导致落后挨打的悲惨命运历历在目，我们必须把握好历史大变局的趋势和机遇。</w:t>
      </w:r>
    </w:p>
    <w:p w:rsidR="009475ED" w:rsidRDefault="00A03FCE">
      <w:pPr>
        <w:widowControl/>
        <w:numPr>
          <w:ilvl w:val="0"/>
          <w:numId w:val="18"/>
        </w:numPr>
        <w:spacing w:line="360" w:lineRule="auto"/>
        <w:jc w:val="left"/>
        <w:rPr>
          <w:rFonts w:ascii="宋体" w:eastAsia="宋体" w:hAnsi="宋体" w:cs="宋体"/>
          <w:szCs w:val="21"/>
        </w:rPr>
      </w:pPr>
      <w:r>
        <w:rPr>
          <w:rFonts w:ascii="宋体" w:eastAsia="宋体" w:hAnsi="宋体" w:cs="宋体" w:hint="eastAsia"/>
          <w:szCs w:val="21"/>
        </w:rPr>
        <w:t>落实新发展理念需要以科技自立自强提供全面支撑引领。</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·“创新、协调、绿色、开放、共享”的新发展理念深刻体现了以习近平同志为核心的党中央准确识变、科学应变、主动求变的方法论，深刻揭示了实现更高质量、更有</w:t>
      </w:r>
      <w:r>
        <w:rPr>
          <w:rFonts w:ascii="宋体" w:eastAsia="宋体" w:hAnsi="宋体" w:cs="宋体" w:hint="eastAsia"/>
          <w:szCs w:val="21"/>
        </w:rPr>
        <w:t>效率、更加公平、更可持续、更为安全发展的必由之路。</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创新被置于新发展理念的首位，彰显了科技自立自强在高质量发展中的重要作用。只有把科技创新充分融入经济发展和民生改善的各个方面、各个环节，向科技创新要答案，才能为高质量发展提供新的成长空间、关键着力点和主要支撑体系。只有以创新发展理念引领高质量发展实践，才能实现更高水平的增长。</w:t>
      </w:r>
    </w:p>
    <w:p w:rsidR="009475ED" w:rsidRDefault="00A03FCE">
      <w:pPr>
        <w:widowControl/>
        <w:numPr>
          <w:ilvl w:val="0"/>
          <w:numId w:val="18"/>
        </w:numPr>
        <w:spacing w:line="360" w:lineRule="auto"/>
        <w:jc w:val="left"/>
        <w:rPr>
          <w:rFonts w:ascii="宋体" w:eastAsia="宋体" w:hAnsi="宋体" w:cs="宋体"/>
          <w:szCs w:val="21"/>
        </w:rPr>
      </w:pPr>
      <w:r>
        <w:rPr>
          <w:rFonts w:ascii="宋体" w:eastAsia="宋体" w:hAnsi="宋体" w:cs="宋体" w:hint="eastAsia"/>
          <w:szCs w:val="21"/>
        </w:rPr>
        <w:t>构建新发展格局关键在于加快实现科技自立自强。</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·科技中的“卡脖子”，最终会形成新发展格局的堵点和梗阻。没有科技自立自强，在国际竞争中“腰杆子就不硬”，就会被锁定在创新链和产业链低端。</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·畅通国内国际双循环，需要强化科技创新的高水平供给能力，加强关键核心技术攻关，围绕产业链供应链关键环节、关键领域、关键产品，布局“补短板”和“建长板”并重的创新</w:t>
      </w:r>
      <w:r>
        <w:rPr>
          <w:rFonts w:ascii="宋体" w:eastAsia="宋体" w:hAnsi="宋体" w:cs="宋体" w:hint="eastAsia"/>
          <w:szCs w:val="21"/>
        </w:rPr>
        <w:lastRenderedPageBreak/>
        <w:t>链，以科技实力保障产业链供应链安全，增强国内大循环的“稳健性”，为融入国际大循环、提升国际竞争力筑牢创新根基。</w:t>
      </w:r>
    </w:p>
    <w:p w:rsidR="009475ED" w:rsidRDefault="00A03FCE">
      <w:pPr>
        <w:widowControl/>
        <w:spacing w:line="360" w:lineRule="auto"/>
        <w:jc w:val="left"/>
        <w:rPr>
          <w:rFonts w:ascii="宋体" w:eastAsia="宋体" w:hAnsi="宋体" w:cs="宋体"/>
          <w:b/>
          <w:bCs/>
          <w:szCs w:val="21"/>
        </w:rPr>
      </w:pPr>
      <w:r>
        <w:rPr>
          <w:rFonts w:ascii="宋体" w:eastAsia="宋体" w:hAnsi="宋体" w:cs="宋体" w:hint="eastAsia"/>
          <w:b/>
          <w:bCs/>
          <w:szCs w:val="21"/>
        </w:rPr>
        <w:t>2.</w:t>
      </w:r>
      <w:r>
        <w:rPr>
          <w:rFonts w:ascii="宋体" w:eastAsia="宋体" w:hAnsi="宋体" w:cs="宋体" w:hint="eastAsia"/>
          <w:b/>
          <w:bCs/>
          <w:szCs w:val="21"/>
        </w:rPr>
        <w:t>打好核心技术攻关战，我国需要采取哪些措施？</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）打造国家战略科技力量。</w:t>
      </w:r>
    </w:p>
    <w:p w:rsidR="009475ED" w:rsidRDefault="00A03FCE">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战略科技力量是在重大创新领域由国家布局支持，具有基础性、战略性使命的科技创新“国家队”。</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·近代以来，登上世界科技舞台中心的科技强国都是依靠国家战略科技力量的支</w:t>
      </w:r>
      <w:r>
        <w:rPr>
          <w:rFonts w:ascii="宋体" w:eastAsia="宋体" w:hAnsi="宋体" w:cs="宋体" w:hint="eastAsia"/>
          <w:szCs w:val="21"/>
        </w:rPr>
        <w:t>撑。</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·推进国家实验室建设。重组国家重点实验室体系，布局建设综合性国家科学中心和区域性创新高地，为实现科技自立自强打造一锤定音的“王牌军”。</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·聚焦人工智能、量子信息、集成电路、生命健康、脑科学、生物育种、空天科技、深地深海等前沿领域，实施一批国家重大科技项目，针对关键领域“卡脖子”技术集合精锐、全力攻关，尽早取得实质性突破。</w:t>
      </w:r>
    </w:p>
    <w:p w:rsidR="009475ED" w:rsidRDefault="00A03FCE">
      <w:pPr>
        <w:widowControl/>
        <w:numPr>
          <w:ilvl w:val="0"/>
          <w:numId w:val="19"/>
        </w:numPr>
        <w:spacing w:line="360" w:lineRule="auto"/>
        <w:jc w:val="left"/>
        <w:rPr>
          <w:rFonts w:ascii="宋体" w:eastAsia="宋体" w:hAnsi="宋体" w:cs="宋体"/>
          <w:szCs w:val="21"/>
        </w:rPr>
      </w:pPr>
      <w:r>
        <w:rPr>
          <w:rFonts w:ascii="宋体" w:eastAsia="宋体" w:hAnsi="宋体" w:cs="宋体" w:hint="eastAsia"/>
          <w:szCs w:val="21"/>
        </w:rPr>
        <w:t>持之以恒加强基础研究</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·基础研究是科学之本、技术之源，决定着一个国家科技创新的深度和广度。</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坚持自由探索和目标导向并重，加强基础学科建设，推进学科交叉融合，探索面向世界科学前沿的原创性科学问题发现和提出机制，构建从国家安全、产业发展、民生改善的实践中凝练基础科学问题的机制，以应用研究带动基础研究，搞清楚“卡脖子”技术的源头和底层理论。</w:t>
      </w: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·加大对基础研究的投入，鼓励科学家在基础研究选题中发挥主动、自由探索，为创新扶供源源不断的源头活水。</w:t>
      </w:r>
    </w:p>
    <w:p w:rsidR="009475ED" w:rsidRDefault="009475ED">
      <w:pPr>
        <w:widowControl/>
        <w:spacing w:line="360" w:lineRule="auto"/>
        <w:jc w:val="left"/>
        <w:rPr>
          <w:rFonts w:ascii="宋体" w:eastAsia="宋体" w:hAnsi="宋体" w:cs="宋体"/>
          <w:szCs w:val="21"/>
        </w:rPr>
      </w:pPr>
    </w:p>
    <w:p w:rsidR="009475ED" w:rsidRDefault="00A03FCE">
      <w:pPr>
        <w:spacing w:line="360" w:lineRule="auto"/>
        <w:rPr>
          <w:rFonts w:ascii="宋体" w:eastAsia="宋体" w:hAnsi="宋体" w:cs="宋体"/>
          <w:b/>
          <w:bCs/>
          <w:szCs w:val="21"/>
        </w:rPr>
      </w:pPr>
      <w:r>
        <w:rPr>
          <w:rFonts w:ascii="宋体" w:eastAsia="宋体" w:hAnsi="宋体" w:cs="宋体" w:hint="eastAsia"/>
          <w:b/>
          <w:bCs/>
          <w:szCs w:val="21"/>
        </w:rPr>
        <w:t>【下六】</w:t>
      </w:r>
    </w:p>
    <w:p w:rsidR="009475ED" w:rsidRDefault="00A03FCE">
      <w:pPr>
        <w:spacing w:line="360" w:lineRule="auto"/>
        <w:rPr>
          <w:rFonts w:ascii="宋体" w:eastAsia="宋体" w:hAnsi="宋体" w:cs="宋体"/>
          <w:szCs w:val="21"/>
        </w:rPr>
      </w:pPr>
      <w:r>
        <w:rPr>
          <w:rFonts w:ascii="宋体" w:eastAsia="宋体" w:hAnsi="宋体" w:cs="宋体" w:hint="eastAsia"/>
          <w:b/>
          <w:bCs/>
          <w:szCs w:val="21"/>
        </w:rPr>
        <w:t>1.</w:t>
      </w:r>
      <w:r>
        <w:rPr>
          <w:rFonts w:ascii="宋体" w:eastAsia="宋体" w:hAnsi="宋体" w:cs="宋体" w:hint="eastAsia"/>
          <w:b/>
          <w:bCs/>
          <w:szCs w:val="21"/>
        </w:rPr>
        <w:t>当前台海形势复杂严峻表现在哪里？</w:t>
      </w:r>
    </w:p>
    <w:p w:rsidR="009475ED" w:rsidRDefault="00A03FCE">
      <w:pPr>
        <w:spacing w:line="360" w:lineRule="auto"/>
        <w:rPr>
          <w:rFonts w:ascii="宋体" w:eastAsia="宋体" w:hAnsi="宋体" w:cs="宋体"/>
          <w:szCs w:val="21"/>
        </w:rPr>
      </w:pPr>
      <w:r>
        <w:rPr>
          <w:rFonts w:ascii="宋体" w:eastAsia="宋体" w:hAnsi="宋体" w:cs="宋体" w:hint="eastAsia"/>
          <w:szCs w:val="21"/>
        </w:rPr>
        <w:t>答：</w:t>
      </w: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）民进党当局推行“渐进台独”“去中国化”，“台独”分裂势力图谋借“修宪”等操弄“法理台独”，升高岛内“台</w:t>
      </w:r>
      <w:r>
        <w:rPr>
          <w:rFonts w:ascii="宋体" w:eastAsia="宋体" w:hAnsi="宋体" w:cs="宋体" w:hint="eastAsia"/>
          <w:szCs w:val="21"/>
        </w:rPr>
        <w:t>独”冒险冲动。</w:t>
      </w:r>
    </w:p>
    <w:p w:rsidR="009475ED" w:rsidRDefault="00A03FCE">
      <w:pPr>
        <w:numPr>
          <w:ilvl w:val="0"/>
          <w:numId w:val="20"/>
        </w:numPr>
        <w:spacing w:line="360" w:lineRule="auto"/>
        <w:rPr>
          <w:rFonts w:ascii="宋体" w:eastAsia="宋体" w:hAnsi="宋体" w:cs="宋体"/>
          <w:szCs w:val="21"/>
        </w:rPr>
      </w:pPr>
      <w:r>
        <w:rPr>
          <w:rFonts w:ascii="宋体" w:eastAsia="宋体" w:hAnsi="宋体" w:cs="宋体" w:hint="eastAsia"/>
          <w:szCs w:val="21"/>
        </w:rPr>
        <w:t>民进党当局“抗中拒统”，制造两岸敌意对抗，台湾社会分离倾向于岛内“不敢独、不能独”整体认识持续拉锯。其一，利用新冠疫情进行政治操弄，煽动“反中”“仇中”民粹，抹黑歪曲大陆防疫工作。其二，强化</w:t>
      </w:r>
      <w:r>
        <w:rPr>
          <w:rFonts w:ascii="宋体" w:eastAsia="宋体" w:hAnsi="宋体" w:cs="宋体" w:hint="eastAsia"/>
          <w:szCs w:val="21"/>
        </w:rPr>
        <w:t>反</w:t>
      </w:r>
      <w:r>
        <w:rPr>
          <w:rFonts w:ascii="宋体" w:eastAsia="宋体" w:hAnsi="宋体" w:cs="宋体" w:hint="eastAsia"/>
          <w:szCs w:val="21"/>
        </w:rPr>
        <w:t>渗透法</w:t>
      </w:r>
      <w:r>
        <w:rPr>
          <w:rFonts w:ascii="宋体" w:eastAsia="宋体" w:hAnsi="宋体" w:cs="宋体" w:hint="eastAsia"/>
          <w:szCs w:val="21"/>
        </w:rPr>
        <w:t>的</w:t>
      </w:r>
      <w:r>
        <w:rPr>
          <w:rFonts w:ascii="宋体" w:eastAsia="宋体" w:hAnsi="宋体" w:cs="宋体" w:hint="eastAsia"/>
          <w:szCs w:val="21"/>
        </w:rPr>
        <w:t>寒蝉效应，加大阻挠两岸交流合作。</w:t>
      </w:r>
    </w:p>
    <w:p w:rsidR="009475ED" w:rsidRDefault="00A03FCE">
      <w:pPr>
        <w:spacing w:line="360" w:lineRule="auto"/>
        <w:rPr>
          <w:rFonts w:ascii="宋体" w:eastAsia="宋体" w:hAnsi="宋体" w:cs="宋体"/>
          <w:szCs w:val="21"/>
        </w:rPr>
      </w:pPr>
      <w:r>
        <w:rPr>
          <w:rFonts w:ascii="宋体" w:eastAsia="宋体" w:hAnsi="宋体" w:cs="宋体" w:hint="eastAsia"/>
          <w:szCs w:val="21"/>
        </w:rPr>
        <w:t>其三，加大插手香港事务，持续污蔑攻击“一国两制”。</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）受民进党长期“绿化”毒害，一些台湾民众对大陆疑惧误解增加，文化、民族、国家</w:t>
      </w:r>
      <w:r>
        <w:rPr>
          <w:rFonts w:ascii="宋体" w:eastAsia="宋体" w:hAnsi="宋体" w:cs="宋体" w:hint="eastAsia"/>
          <w:szCs w:val="21"/>
        </w:rPr>
        <w:lastRenderedPageBreak/>
        <w:t>认同遭到严重扭曲。</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4</w:t>
      </w:r>
      <w:r>
        <w:rPr>
          <w:rFonts w:ascii="宋体" w:eastAsia="宋体" w:hAnsi="宋体" w:cs="宋体" w:hint="eastAsia"/>
          <w:szCs w:val="21"/>
        </w:rPr>
        <w:t>）民进党利用“执政”资源打压异己，图谋维持长期“一党独大”，岛内主要政治力量进入盘整期。</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5</w:t>
      </w:r>
      <w:r>
        <w:rPr>
          <w:rFonts w:ascii="宋体" w:eastAsia="宋体" w:hAnsi="宋体" w:cs="宋体" w:hint="eastAsia"/>
          <w:szCs w:val="21"/>
        </w:rPr>
        <w:t>）岛内政治力量对比失衡，民进党只顾一党政治私利，“全盘拿去”乱象丛生。</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6</w:t>
      </w:r>
      <w:r>
        <w:rPr>
          <w:rFonts w:ascii="宋体" w:eastAsia="宋体" w:hAnsi="宋体" w:cs="宋体" w:hint="eastAsia"/>
          <w:szCs w:val="21"/>
        </w:rPr>
        <w:t>）中美战略博弈更趋激烈，美国对中国全方位施压，</w:t>
      </w:r>
      <w:r>
        <w:rPr>
          <w:rFonts w:ascii="宋体" w:eastAsia="宋体" w:hAnsi="宋体" w:cs="宋体" w:hint="eastAsia"/>
          <w:szCs w:val="21"/>
        </w:rPr>
        <w:t>2020</w:t>
      </w:r>
      <w:r>
        <w:rPr>
          <w:rFonts w:ascii="宋体" w:eastAsia="宋体" w:hAnsi="宋体" w:cs="宋体" w:hint="eastAsia"/>
          <w:szCs w:val="21"/>
        </w:rPr>
        <w:t>年以来，打“台湾牌”频率增加。</w:t>
      </w:r>
    </w:p>
    <w:p w:rsidR="009475ED" w:rsidRDefault="00A03FCE">
      <w:pPr>
        <w:spacing w:line="360" w:lineRule="auto"/>
        <w:rPr>
          <w:rFonts w:ascii="宋体" w:eastAsia="宋体" w:hAnsi="宋体" w:cs="宋体"/>
          <w:szCs w:val="21"/>
        </w:rPr>
      </w:pPr>
      <w:r>
        <w:rPr>
          <w:rFonts w:ascii="宋体" w:eastAsia="宋体" w:hAnsi="宋体" w:cs="宋体" w:hint="eastAsia"/>
          <w:szCs w:val="21"/>
        </w:rPr>
        <w:t>（来自网络的版本：</w:t>
      </w:r>
    </w:p>
    <w:p w:rsidR="009475ED" w:rsidRDefault="00A03FCE">
      <w:pPr>
        <w:spacing w:line="360" w:lineRule="auto"/>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特朗普大打台湾牌，借台海极限施压</w:t>
      </w:r>
    </w:p>
    <w:p w:rsidR="009475ED" w:rsidRDefault="00A03FCE">
      <w:pPr>
        <w:spacing w:line="360" w:lineRule="auto"/>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美台关系不断法案化，制度化</w:t>
      </w:r>
    </w:p>
    <w:p w:rsidR="009475ED" w:rsidRDefault="00A03FCE">
      <w:pPr>
        <w:spacing w:line="360" w:lineRule="auto"/>
        <w:rPr>
          <w:rFonts w:ascii="宋体" w:eastAsia="宋体" w:hAnsi="宋体" w:cs="宋体"/>
          <w:szCs w:val="21"/>
        </w:rPr>
      </w:pPr>
      <w:r>
        <w:rPr>
          <w:rFonts w:ascii="宋体" w:eastAsia="宋体" w:hAnsi="宋体" w:cs="宋体" w:hint="eastAsia"/>
          <w:szCs w:val="21"/>
        </w:rPr>
        <w:t>3.</w:t>
      </w:r>
      <w:r>
        <w:rPr>
          <w:rFonts w:ascii="宋体" w:eastAsia="宋体" w:hAnsi="宋体" w:cs="宋体" w:hint="eastAsia"/>
          <w:szCs w:val="21"/>
        </w:rPr>
        <w:t>美全球战略力量部署向台海周边转移</w:t>
      </w:r>
    </w:p>
    <w:p w:rsidR="009475ED" w:rsidRDefault="00A03FCE">
      <w:pPr>
        <w:spacing w:line="360" w:lineRule="auto"/>
        <w:rPr>
          <w:rFonts w:ascii="宋体" w:eastAsia="宋体" w:hAnsi="宋体" w:cs="宋体"/>
          <w:szCs w:val="21"/>
        </w:rPr>
      </w:pPr>
      <w:r>
        <w:rPr>
          <w:rFonts w:ascii="宋体" w:eastAsia="宋体" w:hAnsi="宋体" w:cs="宋体" w:hint="eastAsia"/>
          <w:szCs w:val="21"/>
        </w:rPr>
        <w:t>4.</w:t>
      </w:r>
      <w:r>
        <w:rPr>
          <w:rFonts w:ascii="宋体" w:eastAsia="宋体" w:hAnsi="宋体" w:cs="宋体" w:hint="eastAsia"/>
          <w:szCs w:val="21"/>
        </w:rPr>
        <w:t>民进党当局及岛内”台独“势力不断侵蚀两岸和平基础</w:t>
      </w:r>
    </w:p>
    <w:p w:rsidR="009475ED" w:rsidRDefault="00A03FCE">
      <w:pPr>
        <w:spacing w:line="360" w:lineRule="auto"/>
        <w:rPr>
          <w:rFonts w:ascii="宋体" w:eastAsia="宋体" w:hAnsi="宋体" w:cs="宋体"/>
          <w:szCs w:val="21"/>
        </w:rPr>
      </w:pPr>
      <w:r>
        <w:rPr>
          <w:rFonts w:ascii="宋体" w:eastAsia="宋体" w:hAnsi="宋体" w:cs="宋体" w:hint="eastAsia"/>
          <w:szCs w:val="21"/>
        </w:rPr>
        <w:t>5.</w:t>
      </w:r>
      <w:r>
        <w:rPr>
          <w:rFonts w:ascii="宋体" w:eastAsia="宋体" w:hAnsi="宋体" w:cs="宋体" w:hint="eastAsia"/>
          <w:szCs w:val="21"/>
        </w:rPr>
        <w:t>向来主张”九二共识“的中国国民党也一度动摇）</w:t>
      </w:r>
    </w:p>
    <w:p w:rsidR="009475ED" w:rsidRDefault="009475ED">
      <w:pPr>
        <w:spacing w:line="360" w:lineRule="auto"/>
        <w:rPr>
          <w:rFonts w:ascii="宋体" w:eastAsia="宋体" w:hAnsi="宋体" w:cs="宋体"/>
          <w:szCs w:val="21"/>
        </w:rPr>
      </w:pPr>
    </w:p>
    <w:p w:rsidR="009475ED" w:rsidRDefault="00A03FCE">
      <w:pPr>
        <w:numPr>
          <w:ilvl w:val="0"/>
          <w:numId w:val="21"/>
        </w:numPr>
        <w:spacing w:line="360" w:lineRule="auto"/>
        <w:rPr>
          <w:rFonts w:ascii="宋体" w:eastAsia="宋体" w:hAnsi="宋体" w:cs="宋体"/>
          <w:b/>
          <w:bCs/>
          <w:szCs w:val="21"/>
        </w:rPr>
      </w:pPr>
      <w:r>
        <w:rPr>
          <w:rFonts w:ascii="宋体" w:eastAsia="宋体" w:hAnsi="宋体" w:cs="宋体" w:hint="eastAsia"/>
          <w:b/>
          <w:bCs/>
          <w:szCs w:val="21"/>
        </w:rPr>
        <w:t>为什么说“台独”是历史逆流，是绝路？</w:t>
      </w:r>
    </w:p>
    <w:p w:rsidR="009475ED" w:rsidRDefault="00A03FCE">
      <w:pPr>
        <w:spacing w:line="360" w:lineRule="auto"/>
        <w:rPr>
          <w:rFonts w:ascii="宋体" w:eastAsia="宋体" w:hAnsi="宋体" w:cs="宋体"/>
          <w:szCs w:val="21"/>
        </w:rPr>
      </w:pPr>
      <w:r>
        <w:rPr>
          <w:rFonts w:ascii="宋体" w:eastAsia="宋体" w:hAnsi="宋体" w:cs="宋体" w:hint="eastAsia"/>
          <w:szCs w:val="21"/>
        </w:rPr>
        <w:t>答：</w:t>
      </w: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w:t>
      </w:r>
      <w:r>
        <w:rPr>
          <w:rFonts w:ascii="宋体" w:eastAsia="宋体" w:hAnsi="宋体" w:cs="宋体" w:hint="eastAsia"/>
          <w:szCs w:val="21"/>
          <w:u w:val="single"/>
        </w:rPr>
        <w:t>和平发展符合两岸同胞共同利益。</w:t>
      </w:r>
      <w:r>
        <w:rPr>
          <w:rFonts w:ascii="宋体" w:eastAsia="宋体" w:hAnsi="宋体" w:cs="宋体" w:hint="eastAsia"/>
          <w:szCs w:val="21"/>
        </w:rPr>
        <w:t>推动两岸关系和平发展，有利于双方增</w:t>
      </w:r>
      <w:r>
        <w:rPr>
          <w:rFonts w:ascii="宋体" w:eastAsia="宋体" w:hAnsi="宋体" w:cs="宋体" w:hint="eastAsia"/>
          <w:szCs w:val="21"/>
        </w:rPr>
        <w:t>进政治互信，保持良性互动；有利于双方开展协商谈判，加强制度化建设；有利于两岸同胞加强交流合作，强化精神纽带，增强对命运共同体的认知。“和平统一，一国两制”最符合两岸根本利益。坚持九二共识，两岸关系就能发展，否认则会受到损害。</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w:t>
      </w:r>
      <w:r>
        <w:rPr>
          <w:rFonts w:ascii="宋体" w:eastAsia="宋体" w:hAnsi="宋体" w:cs="宋体" w:hint="eastAsia"/>
          <w:szCs w:val="21"/>
          <w:u w:val="single"/>
        </w:rPr>
        <w:t>两岸经济社会交流保持稳定发展。</w:t>
      </w:r>
      <w:r>
        <w:rPr>
          <w:rFonts w:ascii="宋体" w:eastAsia="宋体" w:hAnsi="宋体" w:cs="宋体" w:hint="eastAsia"/>
          <w:szCs w:val="21"/>
        </w:rPr>
        <w:t>两岸经济经历了从无到有，由少到多，单向到双向的过程。大陆已是台湾最大的出口市场，最大贸易顺差地。面对疫情冲击，大陆市场广阔，广大台商台企对此看的非常清楚；不管是地震灾害还是台湾受到台风袭击，两岸同胞均守望相助</w:t>
      </w:r>
    </w:p>
    <w:p w:rsidR="009475ED" w:rsidRDefault="00A03FCE">
      <w:pPr>
        <w:spacing w:line="360" w:lineRule="auto"/>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hint="eastAsia"/>
          <w:szCs w:val="21"/>
          <w:u w:val="single"/>
        </w:rPr>
        <w:t>国际社会一个中国格局持续稳固。</w:t>
      </w:r>
      <w:r>
        <w:rPr>
          <w:rFonts w:ascii="宋体" w:eastAsia="宋体" w:hAnsi="宋体" w:cs="宋体" w:hint="eastAsia"/>
          <w:szCs w:val="21"/>
        </w:rPr>
        <w:t>中国政府始终坚持一个中国原则，坚决反对分裂行径。历史证明，台湾是中国的一部分，任何势力无法改变。</w:t>
      </w:r>
    </w:p>
    <w:p w:rsidR="009475ED" w:rsidRDefault="00A03FCE">
      <w:pPr>
        <w:spacing w:line="360" w:lineRule="auto"/>
        <w:rPr>
          <w:rFonts w:ascii="宋体" w:eastAsia="宋体" w:hAnsi="宋体" w:cs="宋体"/>
          <w:szCs w:val="21"/>
        </w:rPr>
      </w:pPr>
      <w:r>
        <w:rPr>
          <w:rFonts w:ascii="宋体" w:eastAsia="宋体" w:hAnsi="宋体" w:cs="宋体" w:hint="eastAsia"/>
          <w:szCs w:val="21"/>
        </w:rPr>
        <w:t>统一是历史大势，是正道。中国梦是两岸同胞共同的梦，民族复兴、国家强盛，两岸中国人才能过上富足美好的生活。</w:t>
      </w:r>
    </w:p>
    <w:p w:rsidR="009475ED" w:rsidRDefault="009475ED">
      <w:pPr>
        <w:widowControl/>
        <w:spacing w:line="360" w:lineRule="auto"/>
        <w:jc w:val="left"/>
        <w:rPr>
          <w:rFonts w:ascii="宋体" w:eastAsia="宋体" w:hAnsi="宋体" w:cs="宋体"/>
          <w:szCs w:val="21"/>
        </w:rPr>
      </w:pPr>
    </w:p>
    <w:p w:rsidR="009475ED" w:rsidRDefault="009475ED">
      <w:pPr>
        <w:widowControl/>
        <w:spacing w:line="360" w:lineRule="auto"/>
        <w:jc w:val="left"/>
        <w:rPr>
          <w:rFonts w:ascii="宋体" w:eastAsia="宋体" w:hAnsi="宋体" w:cs="宋体"/>
          <w:szCs w:val="21"/>
        </w:rPr>
      </w:pPr>
    </w:p>
    <w:p w:rsidR="009475ED" w:rsidRDefault="00A03FCE">
      <w:pPr>
        <w:widowControl/>
        <w:spacing w:line="360" w:lineRule="auto"/>
        <w:jc w:val="left"/>
        <w:rPr>
          <w:rFonts w:ascii="宋体" w:eastAsia="宋体" w:hAnsi="宋体" w:cs="宋体"/>
          <w:szCs w:val="21"/>
        </w:rPr>
      </w:pPr>
      <w:r>
        <w:rPr>
          <w:rFonts w:ascii="宋体" w:eastAsia="宋体" w:hAnsi="宋体" w:cs="宋体" w:hint="eastAsia"/>
          <w:szCs w:val="21"/>
        </w:rPr>
        <w:t>【下七】</w:t>
      </w:r>
    </w:p>
    <w:p w:rsidR="009475ED" w:rsidRDefault="00A03FCE">
      <w:pPr>
        <w:numPr>
          <w:ilvl w:val="0"/>
          <w:numId w:val="22"/>
        </w:numPr>
        <w:spacing w:line="360" w:lineRule="auto"/>
        <w:rPr>
          <w:rFonts w:ascii="宋体" w:eastAsia="宋体" w:hAnsi="宋体" w:cs="宋体"/>
          <w:szCs w:val="21"/>
        </w:rPr>
      </w:pPr>
      <w:r>
        <w:rPr>
          <w:rFonts w:ascii="宋体" w:eastAsia="宋体" w:hAnsi="宋体" w:cs="宋体" w:hint="eastAsia"/>
          <w:szCs w:val="21"/>
        </w:rPr>
        <w:t>习近平外交思想是如何指导我们开展外交实践的？</w:t>
      </w:r>
    </w:p>
    <w:p w:rsidR="009475ED" w:rsidRDefault="00A03FCE">
      <w:pPr>
        <w:spacing w:line="360" w:lineRule="auto"/>
        <w:rPr>
          <w:rFonts w:ascii="宋体" w:eastAsia="宋体" w:hAnsi="宋体" w:cs="宋体"/>
          <w:szCs w:val="21"/>
        </w:rPr>
      </w:pPr>
      <w:r>
        <w:rPr>
          <w:rFonts w:ascii="宋体" w:eastAsia="宋体" w:hAnsi="宋体" w:cs="宋体" w:hint="eastAsia"/>
          <w:szCs w:val="21"/>
        </w:rPr>
        <w:lastRenderedPageBreak/>
        <w:t>①习近平外交思想以“十个坚持”为总体框架和核心要义，明确了新时代我国对外工作的历史使命、总目标和必须坚持的一系列方针原则，深刻揭示了新时代中国特色大国外交的本质要求、内在规律和前进方向。</w:t>
      </w:r>
    </w:p>
    <w:p w:rsidR="009475ED" w:rsidRDefault="00A03FCE">
      <w:pPr>
        <w:spacing w:line="360" w:lineRule="auto"/>
        <w:rPr>
          <w:rFonts w:ascii="宋体" w:eastAsia="宋体" w:hAnsi="宋体" w:cs="宋体"/>
          <w:szCs w:val="21"/>
        </w:rPr>
      </w:pPr>
      <w:r>
        <w:rPr>
          <w:rFonts w:ascii="宋体" w:eastAsia="宋体" w:hAnsi="宋体" w:cs="宋体" w:hint="eastAsia"/>
          <w:szCs w:val="21"/>
        </w:rPr>
        <w:t>②要在错综复杂的国际形势中始终掌握主动，必须坚持外交大权在党</w:t>
      </w:r>
      <w:r>
        <w:rPr>
          <w:rFonts w:ascii="宋体" w:eastAsia="宋体" w:hAnsi="宋体" w:cs="宋体" w:hint="eastAsia"/>
          <w:szCs w:val="21"/>
        </w:rPr>
        <w:t>中央，坚决维护以习近平同志为核心的党中央权威和集中统一领导，确保令行禁止、步调统一。</w:t>
      </w:r>
    </w:p>
    <w:p w:rsidR="009475ED" w:rsidRDefault="00A03FCE">
      <w:pPr>
        <w:spacing w:line="360" w:lineRule="auto"/>
        <w:rPr>
          <w:rFonts w:ascii="宋体" w:eastAsia="宋体" w:hAnsi="宋体" w:cs="宋体"/>
          <w:szCs w:val="21"/>
        </w:rPr>
      </w:pPr>
      <w:r>
        <w:rPr>
          <w:rFonts w:ascii="宋体" w:eastAsia="宋体" w:hAnsi="宋体" w:cs="宋体" w:hint="eastAsia"/>
          <w:szCs w:val="21"/>
        </w:rPr>
        <w:t>③做好新时代对外工作，要为全面深化改革和对外开放提供全方位、全覆盖、高质量的服务，为实现“两个一百年”奋斗目标，实现中华民族伟大复兴的中国梦营造良好外部环境、争取更多理解支持</w:t>
      </w:r>
    </w:p>
    <w:p w:rsidR="009475ED" w:rsidRDefault="00A03FCE">
      <w:pPr>
        <w:spacing w:line="360" w:lineRule="auto"/>
        <w:rPr>
          <w:rFonts w:ascii="宋体" w:eastAsia="宋体" w:hAnsi="宋体" w:cs="宋体"/>
          <w:szCs w:val="21"/>
        </w:rPr>
      </w:pPr>
      <w:r>
        <w:rPr>
          <w:rFonts w:ascii="宋体" w:eastAsia="宋体" w:hAnsi="宋体" w:cs="宋体" w:hint="eastAsia"/>
          <w:szCs w:val="21"/>
        </w:rPr>
        <w:t>④坚持独立自主的和平外交政策，始终不渝走和平发展道路，始终不渝奉行互利共赢的开放战略，这是我们根据自身国情和根本利益作出的战略抉择。</w:t>
      </w:r>
    </w:p>
    <w:p w:rsidR="009475ED" w:rsidRDefault="00A03FCE">
      <w:pPr>
        <w:spacing w:line="360" w:lineRule="auto"/>
        <w:rPr>
          <w:rFonts w:ascii="宋体" w:eastAsia="宋体" w:hAnsi="宋体" w:cs="宋体"/>
          <w:szCs w:val="21"/>
        </w:rPr>
      </w:pPr>
      <w:r>
        <w:rPr>
          <w:rFonts w:ascii="宋体" w:eastAsia="宋体" w:hAnsi="宋体" w:cs="宋体" w:hint="eastAsia"/>
          <w:szCs w:val="21"/>
        </w:rPr>
        <w:t>⑤必须坚决维护中国共产党领导和中国特色社会主义制度，坚决捍卫国家主权、安全、领土完整，坚决遏制和打击一切形式的分裂行径，积极保障经济金融安全，有效维护海外利益。</w:t>
      </w:r>
    </w:p>
    <w:p w:rsidR="009475ED" w:rsidRDefault="009475ED">
      <w:pPr>
        <w:spacing w:line="360" w:lineRule="auto"/>
        <w:rPr>
          <w:rFonts w:ascii="宋体" w:eastAsia="宋体" w:hAnsi="宋体" w:cs="宋体"/>
          <w:szCs w:val="21"/>
        </w:rPr>
      </w:pPr>
    </w:p>
    <w:p w:rsidR="009475ED" w:rsidRDefault="00A03FCE">
      <w:pPr>
        <w:numPr>
          <w:ilvl w:val="0"/>
          <w:numId w:val="22"/>
        </w:numPr>
        <w:spacing w:line="360" w:lineRule="auto"/>
        <w:rPr>
          <w:rFonts w:ascii="宋体" w:eastAsia="宋体" w:hAnsi="宋体" w:cs="宋体"/>
          <w:szCs w:val="21"/>
        </w:rPr>
      </w:pPr>
      <w:r>
        <w:rPr>
          <w:rFonts w:ascii="宋体" w:eastAsia="宋体" w:hAnsi="宋体" w:cs="宋体" w:hint="eastAsia"/>
          <w:szCs w:val="21"/>
        </w:rPr>
        <w:t>面对世界百年未有之大变局，中国外交如何应对？</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①首先，中国坚定维护国家利益。随着近年来越来越多国人走出国门，中国的领事服务围绕“安全”和“便利”不断改进。另外，主场外交、“一带一路”和外交部省区市全球推介活动构成外交服务国内发展的三大平台。可见，中国外交坚持以国家核心利益为底线，致力于维护国家主权、安全、发展利益。</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②其次，中国始终坚持开</w:t>
      </w:r>
      <w:r>
        <w:rPr>
          <w:rFonts w:ascii="宋体" w:eastAsia="宋体" w:hAnsi="宋体" w:cs="宋体" w:hint="eastAsia"/>
          <w:szCs w:val="21"/>
        </w:rPr>
        <w:t>放合作。“一带一路”倡议已经成为世界上规模最大的合作平台和最受欢迎的公共产品。同时，中国将开放合作视为大国关系的应有之义。中国认为，中美“脱钩”并不现实，不应放任竞争挤压合作空间。</w:t>
      </w:r>
    </w:p>
    <w:p w:rsidR="009475ED" w:rsidRDefault="00A03FCE">
      <w:pPr>
        <w:spacing w:line="360" w:lineRule="auto"/>
        <w:rPr>
          <w:rFonts w:ascii="宋体" w:eastAsia="宋体" w:hAnsi="宋体" w:cs="宋体"/>
          <w:szCs w:val="21"/>
        </w:rPr>
      </w:pPr>
      <w:r>
        <w:rPr>
          <w:rFonts w:ascii="宋体" w:eastAsia="宋体" w:hAnsi="宋体" w:cs="宋体" w:hint="eastAsia"/>
          <w:szCs w:val="21"/>
        </w:rPr>
        <w:t xml:space="preserve">  </w:t>
      </w:r>
      <w:r>
        <w:rPr>
          <w:rFonts w:ascii="宋体" w:eastAsia="宋体" w:hAnsi="宋体" w:cs="宋体" w:hint="eastAsia"/>
          <w:szCs w:val="21"/>
        </w:rPr>
        <w:t>③中国一贯秉持公平正义。不管是针对巴印关系还是委内瑞拉局势，中国都重申，各国的主权和领土完整应得到充分尊重。中国在地区热点问题上多次要求照顾各方利益。</w:t>
      </w: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p w:rsidR="009475ED" w:rsidRDefault="009475ED">
      <w:pPr>
        <w:spacing w:line="360" w:lineRule="auto"/>
        <w:rPr>
          <w:rFonts w:ascii="宋体" w:eastAsia="宋体" w:hAnsi="宋体" w:cs="宋体"/>
          <w:szCs w:val="21"/>
        </w:rPr>
      </w:pPr>
    </w:p>
    <w:sectPr w:rsidR="009475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FCE" w:rsidRDefault="00A03FCE" w:rsidP="00F6048E">
      <w:r>
        <w:separator/>
      </w:r>
    </w:p>
  </w:endnote>
  <w:endnote w:type="continuationSeparator" w:id="0">
    <w:p w:rsidR="00A03FCE" w:rsidRDefault="00A03FCE" w:rsidP="00F60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FCE" w:rsidRDefault="00A03FCE" w:rsidP="00F6048E">
      <w:r>
        <w:separator/>
      </w:r>
    </w:p>
  </w:footnote>
  <w:footnote w:type="continuationSeparator" w:id="0">
    <w:p w:rsidR="00A03FCE" w:rsidRDefault="00A03FCE" w:rsidP="00F6048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AAAB50"/>
    <w:multiLevelType w:val="singleLevel"/>
    <w:tmpl w:val="88AAAB50"/>
    <w:lvl w:ilvl="0">
      <w:start w:val="1"/>
      <w:numFmt w:val="decimal"/>
      <w:suff w:val="nothing"/>
      <w:lvlText w:val="%1、"/>
      <w:lvlJc w:val="left"/>
    </w:lvl>
  </w:abstractNum>
  <w:abstractNum w:abstractNumId="1" w15:restartNumberingAfterBreak="0">
    <w:nsid w:val="8DA623B6"/>
    <w:multiLevelType w:val="singleLevel"/>
    <w:tmpl w:val="8DA623B6"/>
    <w:lvl w:ilvl="0">
      <w:start w:val="1"/>
      <w:numFmt w:val="decimal"/>
      <w:suff w:val="nothing"/>
      <w:lvlText w:val="%1、"/>
      <w:lvlJc w:val="left"/>
    </w:lvl>
  </w:abstractNum>
  <w:abstractNum w:abstractNumId="2" w15:restartNumberingAfterBreak="0">
    <w:nsid w:val="9959B683"/>
    <w:multiLevelType w:val="singleLevel"/>
    <w:tmpl w:val="9959B683"/>
    <w:lvl w:ilvl="0">
      <w:start w:val="1"/>
      <w:numFmt w:val="decimal"/>
      <w:lvlText w:val="%1."/>
      <w:lvlJc w:val="left"/>
      <w:pPr>
        <w:tabs>
          <w:tab w:val="left" w:pos="312"/>
        </w:tabs>
      </w:pPr>
    </w:lvl>
  </w:abstractNum>
  <w:abstractNum w:abstractNumId="3" w15:restartNumberingAfterBreak="0">
    <w:nsid w:val="9E8F6BE5"/>
    <w:multiLevelType w:val="singleLevel"/>
    <w:tmpl w:val="9E8F6BE5"/>
    <w:lvl w:ilvl="0">
      <w:start w:val="1"/>
      <w:numFmt w:val="decimal"/>
      <w:suff w:val="nothing"/>
      <w:lvlText w:val="（%1）"/>
      <w:lvlJc w:val="left"/>
    </w:lvl>
  </w:abstractNum>
  <w:abstractNum w:abstractNumId="4" w15:restartNumberingAfterBreak="0">
    <w:nsid w:val="AAFA9EED"/>
    <w:multiLevelType w:val="singleLevel"/>
    <w:tmpl w:val="AAFA9EED"/>
    <w:lvl w:ilvl="0">
      <w:start w:val="2"/>
      <w:numFmt w:val="decimal"/>
      <w:lvlText w:val="%1."/>
      <w:lvlJc w:val="left"/>
      <w:pPr>
        <w:tabs>
          <w:tab w:val="left" w:pos="312"/>
        </w:tabs>
      </w:pPr>
    </w:lvl>
  </w:abstractNum>
  <w:abstractNum w:abstractNumId="5" w15:restartNumberingAfterBreak="0">
    <w:nsid w:val="BD48D9AC"/>
    <w:multiLevelType w:val="singleLevel"/>
    <w:tmpl w:val="BD48D9AC"/>
    <w:lvl w:ilvl="0">
      <w:start w:val="1"/>
      <w:numFmt w:val="decimal"/>
      <w:lvlText w:val="%1."/>
      <w:lvlJc w:val="left"/>
      <w:pPr>
        <w:tabs>
          <w:tab w:val="left" w:pos="312"/>
        </w:tabs>
      </w:pPr>
    </w:lvl>
  </w:abstractNum>
  <w:abstractNum w:abstractNumId="6" w15:restartNumberingAfterBreak="0">
    <w:nsid w:val="BF86B712"/>
    <w:multiLevelType w:val="singleLevel"/>
    <w:tmpl w:val="BF86B712"/>
    <w:lvl w:ilvl="0">
      <w:start w:val="1"/>
      <w:numFmt w:val="decimal"/>
      <w:suff w:val="nothing"/>
      <w:lvlText w:val="%1、"/>
      <w:lvlJc w:val="left"/>
    </w:lvl>
  </w:abstractNum>
  <w:abstractNum w:abstractNumId="7" w15:restartNumberingAfterBreak="0">
    <w:nsid w:val="C180375C"/>
    <w:multiLevelType w:val="singleLevel"/>
    <w:tmpl w:val="C180375C"/>
    <w:lvl w:ilvl="0">
      <w:start w:val="2"/>
      <w:numFmt w:val="decimal"/>
      <w:suff w:val="nothing"/>
      <w:lvlText w:val="（%1）"/>
      <w:lvlJc w:val="left"/>
    </w:lvl>
  </w:abstractNum>
  <w:abstractNum w:abstractNumId="8" w15:restartNumberingAfterBreak="0">
    <w:nsid w:val="C18BFEE2"/>
    <w:multiLevelType w:val="singleLevel"/>
    <w:tmpl w:val="C18BFEE2"/>
    <w:lvl w:ilvl="0">
      <w:start w:val="1"/>
      <w:numFmt w:val="bullet"/>
      <w:lvlText w:val=""/>
      <w:lvlJc w:val="left"/>
      <w:pPr>
        <w:ind w:left="420" w:hanging="420"/>
      </w:pPr>
      <w:rPr>
        <w:rFonts w:ascii="Wingdings" w:hAnsi="Wingdings" w:hint="default"/>
      </w:rPr>
    </w:lvl>
  </w:abstractNum>
  <w:abstractNum w:abstractNumId="9" w15:restartNumberingAfterBreak="0">
    <w:nsid w:val="D30B0C7E"/>
    <w:multiLevelType w:val="singleLevel"/>
    <w:tmpl w:val="D30B0C7E"/>
    <w:lvl w:ilvl="0">
      <w:start w:val="1"/>
      <w:numFmt w:val="bullet"/>
      <w:lvlText w:val=""/>
      <w:lvlJc w:val="left"/>
      <w:pPr>
        <w:ind w:left="420" w:hanging="420"/>
      </w:pPr>
      <w:rPr>
        <w:rFonts w:ascii="Wingdings" w:hAnsi="Wingdings" w:hint="default"/>
      </w:rPr>
    </w:lvl>
  </w:abstractNum>
  <w:abstractNum w:abstractNumId="10" w15:restartNumberingAfterBreak="0">
    <w:nsid w:val="D47EF6D0"/>
    <w:multiLevelType w:val="singleLevel"/>
    <w:tmpl w:val="D47EF6D0"/>
    <w:lvl w:ilvl="0">
      <w:start w:val="1"/>
      <w:numFmt w:val="bullet"/>
      <w:lvlText w:val=""/>
      <w:lvlJc w:val="left"/>
      <w:pPr>
        <w:ind w:left="420" w:hanging="420"/>
      </w:pPr>
      <w:rPr>
        <w:rFonts w:ascii="Wingdings" w:hAnsi="Wingdings" w:hint="default"/>
      </w:rPr>
    </w:lvl>
  </w:abstractNum>
  <w:abstractNum w:abstractNumId="11" w15:restartNumberingAfterBreak="0">
    <w:nsid w:val="D7EBD180"/>
    <w:multiLevelType w:val="singleLevel"/>
    <w:tmpl w:val="D7EBD180"/>
    <w:lvl w:ilvl="0">
      <w:start w:val="1"/>
      <w:numFmt w:val="decimal"/>
      <w:suff w:val="nothing"/>
      <w:lvlText w:val="%1、"/>
      <w:lvlJc w:val="left"/>
    </w:lvl>
  </w:abstractNum>
  <w:abstractNum w:abstractNumId="12" w15:restartNumberingAfterBreak="0">
    <w:nsid w:val="F0AF4A43"/>
    <w:multiLevelType w:val="singleLevel"/>
    <w:tmpl w:val="F0AF4A43"/>
    <w:lvl w:ilvl="0">
      <w:start w:val="1"/>
      <w:numFmt w:val="bullet"/>
      <w:lvlText w:val=""/>
      <w:lvlJc w:val="left"/>
      <w:pPr>
        <w:ind w:left="420" w:hanging="420"/>
      </w:pPr>
      <w:rPr>
        <w:rFonts w:ascii="Wingdings" w:hAnsi="Wingdings" w:hint="default"/>
      </w:rPr>
    </w:lvl>
  </w:abstractNum>
  <w:abstractNum w:abstractNumId="13" w15:restartNumberingAfterBreak="0">
    <w:nsid w:val="F3822238"/>
    <w:multiLevelType w:val="singleLevel"/>
    <w:tmpl w:val="F3822238"/>
    <w:lvl w:ilvl="0">
      <w:start w:val="1"/>
      <w:numFmt w:val="bullet"/>
      <w:lvlText w:val=""/>
      <w:lvlJc w:val="left"/>
      <w:pPr>
        <w:ind w:left="420" w:hanging="420"/>
      </w:pPr>
      <w:rPr>
        <w:rFonts w:ascii="Wingdings" w:hAnsi="Wingdings" w:hint="default"/>
      </w:rPr>
    </w:lvl>
  </w:abstractNum>
  <w:abstractNum w:abstractNumId="14" w15:restartNumberingAfterBreak="0">
    <w:nsid w:val="FAE1304F"/>
    <w:multiLevelType w:val="singleLevel"/>
    <w:tmpl w:val="FAE1304F"/>
    <w:lvl w:ilvl="0">
      <w:start w:val="1"/>
      <w:numFmt w:val="bullet"/>
      <w:lvlText w:val=""/>
      <w:lvlJc w:val="left"/>
      <w:pPr>
        <w:ind w:left="420" w:hanging="420"/>
      </w:pPr>
      <w:rPr>
        <w:rFonts w:ascii="Wingdings" w:hAnsi="Wingdings" w:hint="default"/>
      </w:rPr>
    </w:lvl>
  </w:abstractNum>
  <w:abstractNum w:abstractNumId="15" w15:restartNumberingAfterBreak="0">
    <w:nsid w:val="1E46C7BD"/>
    <w:multiLevelType w:val="singleLevel"/>
    <w:tmpl w:val="1E46C7BD"/>
    <w:lvl w:ilvl="0">
      <w:start w:val="1"/>
      <w:numFmt w:val="decimal"/>
      <w:suff w:val="nothing"/>
      <w:lvlText w:val="%1、"/>
      <w:lvlJc w:val="left"/>
    </w:lvl>
  </w:abstractNum>
  <w:abstractNum w:abstractNumId="16" w15:restartNumberingAfterBreak="0">
    <w:nsid w:val="3D1677DE"/>
    <w:multiLevelType w:val="singleLevel"/>
    <w:tmpl w:val="3D1677DE"/>
    <w:lvl w:ilvl="0">
      <w:start w:val="2"/>
      <w:numFmt w:val="decimal"/>
      <w:suff w:val="nothing"/>
      <w:lvlText w:val="（%1）"/>
      <w:lvlJc w:val="left"/>
    </w:lvl>
  </w:abstractNum>
  <w:abstractNum w:abstractNumId="17" w15:restartNumberingAfterBreak="0">
    <w:nsid w:val="405444B3"/>
    <w:multiLevelType w:val="singleLevel"/>
    <w:tmpl w:val="405444B3"/>
    <w:lvl w:ilvl="0">
      <w:start w:val="1"/>
      <w:numFmt w:val="bullet"/>
      <w:lvlText w:val=""/>
      <w:lvlJc w:val="left"/>
      <w:pPr>
        <w:ind w:left="420" w:hanging="420"/>
      </w:pPr>
      <w:rPr>
        <w:rFonts w:ascii="Wingdings" w:hAnsi="Wingdings" w:hint="default"/>
      </w:rPr>
    </w:lvl>
  </w:abstractNum>
  <w:abstractNum w:abstractNumId="18" w15:restartNumberingAfterBreak="0">
    <w:nsid w:val="4C957843"/>
    <w:multiLevelType w:val="singleLevel"/>
    <w:tmpl w:val="4C957843"/>
    <w:lvl w:ilvl="0">
      <w:start w:val="1"/>
      <w:numFmt w:val="decimal"/>
      <w:lvlText w:val="%1."/>
      <w:lvlJc w:val="left"/>
      <w:pPr>
        <w:tabs>
          <w:tab w:val="left" w:pos="312"/>
        </w:tabs>
      </w:pPr>
    </w:lvl>
  </w:abstractNum>
  <w:abstractNum w:abstractNumId="19" w15:restartNumberingAfterBreak="0">
    <w:nsid w:val="6C09C455"/>
    <w:multiLevelType w:val="singleLevel"/>
    <w:tmpl w:val="6C09C455"/>
    <w:lvl w:ilvl="0">
      <w:start w:val="2"/>
      <w:numFmt w:val="decimal"/>
      <w:suff w:val="nothing"/>
      <w:lvlText w:val="（%1）"/>
      <w:lvlJc w:val="left"/>
    </w:lvl>
  </w:abstractNum>
  <w:abstractNum w:abstractNumId="20" w15:restartNumberingAfterBreak="0">
    <w:nsid w:val="74DCE55B"/>
    <w:multiLevelType w:val="singleLevel"/>
    <w:tmpl w:val="74DCE55B"/>
    <w:lvl w:ilvl="0">
      <w:start w:val="1"/>
      <w:numFmt w:val="decimal"/>
      <w:suff w:val="nothing"/>
      <w:lvlText w:val="%1、"/>
      <w:lvlJc w:val="left"/>
    </w:lvl>
  </w:abstractNum>
  <w:abstractNum w:abstractNumId="21" w15:restartNumberingAfterBreak="0">
    <w:nsid w:val="77C484B5"/>
    <w:multiLevelType w:val="singleLevel"/>
    <w:tmpl w:val="77C484B5"/>
    <w:lvl w:ilvl="0">
      <w:start w:val="2"/>
      <w:numFmt w:val="decimal"/>
      <w:suff w:val="nothing"/>
      <w:lvlText w:val="（%1）"/>
      <w:lvlJc w:val="left"/>
    </w:lvl>
  </w:abstractNum>
  <w:num w:numId="1">
    <w:abstractNumId w:val="9"/>
  </w:num>
  <w:num w:numId="2">
    <w:abstractNumId w:val="12"/>
  </w:num>
  <w:num w:numId="3">
    <w:abstractNumId w:val="14"/>
  </w:num>
  <w:num w:numId="4">
    <w:abstractNumId w:val="8"/>
  </w:num>
  <w:num w:numId="5">
    <w:abstractNumId w:val="1"/>
  </w:num>
  <w:num w:numId="6">
    <w:abstractNumId w:val="11"/>
  </w:num>
  <w:num w:numId="7">
    <w:abstractNumId w:val="0"/>
  </w:num>
  <w:num w:numId="8">
    <w:abstractNumId w:val="15"/>
  </w:num>
  <w:num w:numId="9">
    <w:abstractNumId w:val="18"/>
  </w:num>
  <w:num w:numId="10">
    <w:abstractNumId w:val="19"/>
  </w:num>
  <w:num w:numId="11">
    <w:abstractNumId w:val="3"/>
  </w:num>
  <w:num w:numId="12">
    <w:abstractNumId w:val="2"/>
  </w:num>
  <w:num w:numId="13">
    <w:abstractNumId w:val="17"/>
  </w:num>
  <w:num w:numId="14">
    <w:abstractNumId w:val="6"/>
  </w:num>
  <w:num w:numId="15">
    <w:abstractNumId w:val="20"/>
  </w:num>
  <w:num w:numId="16">
    <w:abstractNumId w:val="10"/>
  </w:num>
  <w:num w:numId="17">
    <w:abstractNumId w:val="13"/>
  </w:num>
  <w:num w:numId="18">
    <w:abstractNumId w:val="7"/>
  </w:num>
  <w:num w:numId="19">
    <w:abstractNumId w:val="16"/>
  </w:num>
  <w:num w:numId="20">
    <w:abstractNumId w:val="21"/>
  </w:num>
  <w:num w:numId="21">
    <w:abstractNumId w:val="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202312"/>
    <w:rsid w:val="009475ED"/>
    <w:rsid w:val="00A03FCE"/>
    <w:rsid w:val="00F6048E"/>
    <w:rsid w:val="184C28FB"/>
    <w:rsid w:val="1DCB39AF"/>
    <w:rsid w:val="29365ADC"/>
    <w:rsid w:val="3492548E"/>
    <w:rsid w:val="3E2C5777"/>
    <w:rsid w:val="40065E4F"/>
    <w:rsid w:val="41EB0D88"/>
    <w:rsid w:val="42635930"/>
    <w:rsid w:val="45BA6DB6"/>
    <w:rsid w:val="4D327FA7"/>
    <w:rsid w:val="59A6423D"/>
    <w:rsid w:val="5E14253A"/>
    <w:rsid w:val="748E5D95"/>
    <w:rsid w:val="778D6B84"/>
    <w:rsid w:val="79202312"/>
    <w:rsid w:val="7DEF4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58C596"/>
  <w15:docId w15:val="{713679B9-FDB4-4B0E-BBF5-89708900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paragraph" w:styleId="a4">
    <w:name w:val="header"/>
    <w:basedOn w:val="a"/>
    <w:link w:val="a5"/>
    <w:rsid w:val="00F604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6048E"/>
    <w:rPr>
      <w:rFonts w:asciiTheme="minorHAnsi" w:eastAsiaTheme="minorEastAsia" w:hAnsiTheme="minorHAnsi" w:cstheme="minorBidi"/>
      <w:kern w:val="2"/>
      <w:sz w:val="18"/>
      <w:szCs w:val="18"/>
    </w:rPr>
  </w:style>
  <w:style w:type="paragraph" w:styleId="a6">
    <w:name w:val="footer"/>
    <w:basedOn w:val="a"/>
    <w:link w:val="a7"/>
    <w:rsid w:val="00F6048E"/>
    <w:pPr>
      <w:tabs>
        <w:tab w:val="center" w:pos="4153"/>
        <w:tab w:val="right" w:pos="8306"/>
      </w:tabs>
      <w:snapToGrid w:val="0"/>
      <w:jc w:val="left"/>
    </w:pPr>
    <w:rPr>
      <w:sz w:val="18"/>
      <w:szCs w:val="18"/>
    </w:rPr>
  </w:style>
  <w:style w:type="character" w:customStyle="1" w:styleId="a7">
    <w:name w:val="页脚 字符"/>
    <w:basedOn w:val="a0"/>
    <w:link w:val="a6"/>
    <w:rsid w:val="00F6048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aike.baidu.com/item/%E4%B8%89%E5%86%9C%E9%97%AE%E9%A2%98/361805?fr=aladd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4%B8%89%E5%86%9C%E9%97%AE%E9%A2%98/361805?fr=alad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4%B8%89%E5%86%9C%E9%97%AE%E9%A2%98/361805?fr=aladdin" TargetMode="External"/><Relationship Id="rId5" Type="http://schemas.openxmlformats.org/officeDocument/2006/relationships/webSettings" Target="webSettings.xml"/><Relationship Id="rId10" Type="http://schemas.openxmlformats.org/officeDocument/2006/relationships/hyperlink" Target="https://baike.baidu.com/item/%E4%B8%89%E5%86%9C%E9%97%AE%E9%A2%98/361805?fr=aladdin" TargetMode="External"/><Relationship Id="rId4" Type="http://schemas.openxmlformats.org/officeDocument/2006/relationships/settings" Target="settings.xml"/><Relationship Id="rId9" Type="http://schemas.openxmlformats.org/officeDocument/2006/relationships/hyperlink" Target="https://baike.baidu.com/item/%E4%B8%89%E5%86%9C%E9%97%AE%E9%A2%98/361805?fr=aladdi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2962</Words>
  <Characters>16888</Characters>
  <Application>Microsoft Office Word</Application>
  <DocSecurity>0</DocSecurity>
  <Lines>140</Lines>
  <Paragraphs>39</Paragraphs>
  <ScaleCrop>false</ScaleCrop>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pengjingyi</cp:lastModifiedBy>
  <cp:revision>2</cp:revision>
  <dcterms:created xsi:type="dcterms:W3CDTF">2021-06-19T08:43:00Z</dcterms:created>
  <dcterms:modified xsi:type="dcterms:W3CDTF">2022-05-12T05:41:00Z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0C6F14AB58D644428467ADD2BCD80E00</vt:lpwstr>
  </property>
</Properties>
</file>