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9D90E" w14:textId="77777777" w:rsidR="00642B0F" w:rsidRPr="00A77E72" w:rsidRDefault="00642B0F" w:rsidP="00451750">
      <w:pPr>
        <w:autoSpaceDE w:val="0"/>
        <w:autoSpaceDN w:val="0"/>
        <w:adjustRightInd w:val="0"/>
        <w:spacing w:afterLines="50" w:after="156" w:line="400" w:lineRule="exact"/>
        <w:jc w:val="left"/>
        <w:rPr>
          <w:rFonts w:cs="宋体"/>
          <w:kern w:val="0"/>
          <w:sz w:val="24"/>
        </w:rPr>
      </w:pPr>
      <w:r w:rsidRPr="00A77E72">
        <w:rPr>
          <w:kern w:val="0"/>
          <w:sz w:val="24"/>
        </w:rPr>
        <w:t>1</w:t>
      </w:r>
      <w:r w:rsidRPr="00A77E72">
        <w:rPr>
          <w:rFonts w:hint="eastAsia"/>
          <w:kern w:val="0"/>
          <w:sz w:val="24"/>
        </w:rPr>
        <w:t>、</w:t>
      </w:r>
      <w:r w:rsidRPr="00A77E72">
        <w:rPr>
          <w:rFonts w:cs="宋体" w:hint="eastAsia"/>
          <w:kern w:val="0"/>
          <w:sz w:val="24"/>
        </w:rPr>
        <w:t>用加速度计测得某结构做频率</w:t>
      </w:r>
      <w:r w:rsidRPr="00A77E72">
        <w:rPr>
          <w:kern w:val="0"/>
          <w:sz w:val="24"/>
        </w:rPr>
        <w:t>40Hz</w:t>
      </w:r>
      <w:r w:rsidRPr="00A77E72">
        <w:rPr>
          <w:rFonts w:cs="宋体" w:hint="eastAsia"/>
          <w:kern w:val="0"/>
          <w:sz w:val="24"/>
        </w:rPr>
        <w:t>的简谐振动，且最大加速度为</w:t>
      </w:r>
      <w:r w:rsidRPr="00A77E72">
        <w:rPr>
          <w:kern w:val="0"/>
          <w:sz w:val="24"/>
        </w:rPr>
        <w:t>5g(</w:t>
      </w:r>
      <w:r w:rsidR="00FC234B">
        <w:rPr>
          <w:rFonts w:hint="eastAsia"/>
          <w:kern w:val="0"/>
          <w:sz w:val="24"/>
        </w:rPr>
        <w:t>1</w:t>
      </w:r>
      <w:r w:rsidRPr="00A77E72">
        <w:rPr>
          <w:kern w:val="0"/>
          <w:sz w:val="24"/>
        </w:rPr>
        <w:t>g=9.8m/s</w:t>
      </w:r>
      <w:r w:rsidRPr="00FC234B">
        <w:rPr>
          <w:kern w:val="0"/>
          <w:sz w:val="24"/>
          <w:vertAlign w:val="superscript"/>
        </w:rPr>
        <w:t>2</w:t>
      </w:r>
      <w:r w:rsidRPr="00A77E72">
        <w:rPr>
          <w:kern w:val="0"/>
          <w:sz w:val="24"/>
        </w:rPr>
        <w:t>)</w:t>
      </w:r>
      <w:r w:rsidRPr="00A77E72">
        <w:rPr>
          <w:rFonts w:cs="宋体" w:hint="eastAsia"/>
          <w:kern w:val="0"/>
          <w:sz w:val="24"/>
        </w:rPr>
        <w:t>，求此结构的最大振动位移和速度分别为多少？</w:t>
      </w:r>
    </w:p>
    <w:p w14:paraId="0998F20A" w14:textId="77777777" w:rsidR="00446760" w:rsidRPr="00A77E72" w:rsidRDefault="00446760" w:rsidP="00446760">
      <w:pPr>
        <w:ind w:firstLineChars="500" w:firstLine="1200"/>
        <w:rPr>
          <w:sz w:val="24"/>
        </w:rPr>
      </w:pPr>
    </w:p>
    <w:p w14:paraId="4B8A182A" w14:textId="77777777" w:rsidR="00642B0F" w:rsidRDefault="00642B0F" w:rsidP="00451750">
      <w:pPr>
        <w:autoSpaceDE w:val="0"/>
        <w:autoSpaceDN w:val="0"/>
        <w:adjustRightInd w:val="0"/>
        <w:spacing w:afterLines="50" w:after="156" w:line="400" w:lineRule="exact"/>
        <w:jc w:val="left"/>
        <w:rPr>
          <w:rFonts w:cs="宋体"/>
          <w:kern w:val="0"/>
          <w:sz w:val="24"/>
        </w:rPr>
      </w:pPr>
      <w:r w:rsidRPr="00A77E72">
        <w:rPr>
          <w:kern w:val="0"/>
          <w:sz w:val="24"/>
        </w:rPr>
        <w:t>2</w:t>
      </w:r>
      <w:r w:rsidRPr="00A77E72">
        <w:rPr>
          <w:rFonts w:hint="eastAsia"/>
          <w:kern w:val="0"/>
          <w:sz w:val="24"/>
        </w:rPr>
        <w:t>、</w:t>
      </w:r>
      <w:r w:rsidRPr="00A77E72">
        <w:rPr>
          <w:rFonts w:cs="宋体" w:hint="eastAsia"/>
          <w:kern w:val="0"/>
          <w:sz w:val="24"/>
        </w:rPr>
        <w:t>已知某机器的振动规律为</w:t>
      </w:r>
      <w:r w:rsidR="005C0BCE" w:rsidRPr="00A77E72">
        <w:rPr>
          <w:noProof/>
          <w:position w:val="-14"/>
          <w:sz w:val="24"/>
        </w:rPr>
        <w:object w:dxaOrig="2820" w:dyaOrig="400" w14:anchorId="72A4FC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41.4pt;height:19.85pt;mso-width-percent:0;mso-height-percent:0;mso-width-percent:0;mso-height-percent:0" o:ole="">
            <v:imagedata r:id="rId7" o:title=""/>
          </v:shape>
          <o:OLEObject Type="Embed" ProgID="Equation.DSMT4" ShapeID="_x0000_i1025" DrawAspect="Content" ObjectID="_1775802073" r:id="rId8"/>
        </w:object>
      </w:r>
      <w:r w:rsidRPr="00A77E72">
        <w:rPr>
          <w:rFonts w:hint="eastAsia"/>
          <w:sz w:val="24"/>
        </w:rPr>
        <w:t>，</w:t>
      </w:r>
      <w:r w:rsidR="005C0BCE" w:rsidRPr="00A77E72">
        <w:rPr>
          <w:noProof/>
          <w:position w:val="-10"/>
          <w:sz w:val="24"/>
        </w:rPr>
        <w:object w:dxaOrig="1420" w:dyaOrig="340" w14:anchorId="3E7B67A7">
          <v:shape id="_x0000_i1026" type="#_x0000_t75" alt="" style="width:71.15pt;height:17.3pt;mso-width-percent:0;mso-height-percent:0;mso-width-percent:0;mso-height-percent:0" o:ole="">
            <v:imagedata r:id="rId9" o:title=""/>
          </v:shape>
          <o:OLEObject Type="Embed" ProgID="Equation.DSMT4" ShapeID="_x0000_i1026" DrawAspect="Content" ObjectID="_1775802074" r:id="rId10"/>
        </w:object>
      </w:r>
      <w:r w:rsidRPr="00A77E72">
        <w:rPr>
          <w:rFonts w:cs="宋体" w:hint="eastAsia"/>
          <w:kern w:val="0"/>
          <w:sz w:val="24"/>
        </w:rPr>
        <w:t>问此振动是否为简谐振动？试分别绘出该振动的位移、速度和加速度时域图形，并在图中标注幅值、相位及周期。</w:t>
      </w:r>
    </w:p>
    <w:p w14:paraId="0BCDD562" w14:textId="77777777" w:rsidR="00F042E2" w:rsidRPr="00A77E72" w:rsidRDefault="00F042E2" w:rsidP="00451750">
      <w:pPr>
        <w:autoSpaceDE w:val="0"/>
        <w:autoSpaceDN w:val="0"/>
        <w:adjustRightInd w:val="0"/>
        <w:spacing w:afterLines="50" w:after="156" w:line="400" w:lineRule="exact"/>
        <w:jc w:val="left"/>
        <w:rPr>
          <w:rFonts w:cs="宋体"/>
          <w:kern w:val="0"/>
          <w:sz w:val="24"/>
        </w:rPr>
      </w:pPr>
    </w:p>
    <w:p w14:paraId="727FC712" w14:textId="77777777" w:rsidR="00FD563F" w:rsidRPr="001F2459" w:rsidRDefault="00000000" w:rsidP="00A77E72">
      <w:pPr>
        <w:autoSpaceDE w:val="0"/>
        <w:autoSpaceDN w:val="0"/>
        <w:adjustRightInd w:val="0"/>
        <w:spacing w:afterLines="50" w:after="156" w:line="360" w:lineRule="auto"/>
        <w:jc w:val="left"/>
        <w:rPr>
          <w:rFonts w:cs="宋体"/>
          <w:color w:val="FF0000"/>
          <w:kern w:val="0"/>
          <w:sz w:val="24"/>
        </w:rPr>
      </w:pPr>
      <w:r>
        <w:rPr>
          <w:noProof/>
          <w:color w:val="FF0000"/>
        </w:rPr>
        <w:object w:dxaOrig="1440" w:dyaOrig="1440" w14:anchorId="1F444511">
          <v:shape id="_x0000_s2061" type="#_x0000_t75" alt="" style="position:absolute;margin-left:261pt;margin-top:51.55pt;width:159.8pt;height:111.4pt;z-index:251652096;mso-wrap-edited:f;mso-width-percent:0;mso-height-percent:0;mso-width-percent:0;mso-height-percent:0">
            <v:imagedata r:id="rId11" o:title=""/>
            <w10:wrap type="square"/>
          </v:shape>
          <o:OLEObject Type="Embed" ProgID="Visio.Drawing.11" ShapeID="_x0000_s2061" DrawAspect="Content" ObjectID="_1775802204" r:id="rId12"/>
        </w:object>
      </w:r>
      <w:r w:rsidR="00F042E2">
        <w:rPr>
          <w:color w:val="FF0000"/>
          <w:kern w:val="0"/>
          <w:sz w:val="24"/>
        </w:rPr>
        <w:t>3</w:t>
      </w:r>
      <w:r w:rsidR="00FD563F" w:rsidRPr="001F2459">
        <w:rPr>
          <w:rFonts w:hint="eastAsia"/>
          <w:color w:val="FF0000"/>
          <w:kern w:val="0"/>
          <w:sz w:val="24"/>
        </w:rPr>
        <w:t>、</w:t>
      </w:r>
      <w:r w:rsidR="00FD563F" w:rsidRPr="001F2459">
        <w:rPr>
          <w:rFonts w:cs="宋体" w:hint="eastAsia"/>
          <w:color w:val="FF0000"/>
          <w:kern w:val="0"/>
          <w:sz w:val="24"/>
        </w:rPr>
        <w:t>如图题</w:t>
      </w:r>
      <w:r w:rsidR="00FD563F" w:rsidRPr="001F2459">
        <w:rPr>
          <w:color w:val="FF0000"/>
          <w:kern w:val="0"/>
          <w:sz w:val="24"/>
        </w:rPr>
        <w:t>1</w:t>
      </w:r>
      <w:r w:rsidR="00FD563F" w:rsidRPr="001F2459">
        <w:rPr>
          <w:rFonts w:cs="宋体" w:hint="eastAsia"/>
          <w:color w:val="FF0000"/>
          <w:kern w:val="0"/>
          <w:sz w:val="24"/>
        </w:rPr>
        <w:t>所示，小车（重量为</w:t>
      </w:r>
      <w:r w:rsidR="00FD563F" w:rsidRPr="001F2459">
        <w:rPr>
          <w:i/>
          <w:iCs/>
          <w:color w:val="FF0000"/>
          <w:kern w:val="0"/>
          <w:sz w:val="24"/>
        </w:rPr>
        <w:t>P</w:t>
      </w:r>
      <w:r w:rsidR="00FD563F" w:rsidRPr="001F2459">
        <w:rPr>
          <w:rFonts w:cs="宋体" w:hint="eastAsia"/>
          <w:color w:val="FF0000"/>
          <w:kern w:val="0"/>
          <w:sz w:val="24"/>
        </w:rPr>
        <w:t>）自高</w:t>
      </w:r>
      <w:r w:rsidR="00FD563F" w:rsidRPr="001F2459">
        <w:rPr>
          <w:color w:val="FF0000"/>
          <w:kern w:val="0"/>
          <w:sz w:val="24"/>
        </w:rPr>
        <w:t>h</w:t>
      </w:r>
      <w:r w:rsidR="00FD563F" w:rsidRPr="001F2459">
        <w:rPr>
          <w:rFonts w:cs="宋体" w:hint="eastAsia"/>
          <w:color w:val="FF0000"/>
          <w:kern w:val="0"/>
          <w:sz w:val="24"/>
        </w:rPr>
        <w:t>处沿斜面滑下，与缓冲器相撞后，随同缓冲器一起作自由振动。缓冲器的弹簧常数为</w:t>
      </w:r>
      <w:r w:rsidR="00FD563F" w:rsidRPr="001F2459">
        <w:rPr>
          <w:i/>
          <w:iCs/>
          <w:color w:val="FF0000"/>
          <w:kern w:val="0"/>
          <w:sz w:val="24"/>
        </w:rPr>
        <w:t>k</w:t>
      </w:r>
      <w:r w:rsidR="00FD563F" w:rsidRPr="001F2459">
        <w:rPr>
          <w:rFonts w:cs="宋体" w:hint="eastAsia"/>
          <w:color w:val="FF0000"/>
          <w:kern w:val="0"/>
          <w:sz w:val="24"/>
        </w:rPr>
        <w:t>，斜面倾角为</w:t>
      </w:r>
      <w:r w:rsidR="00FD563F" w:rsidRPr="001F2459">
        <w:rPr>
          <w:rFonts w:cs="SymbolMT" w:hint="eastAsia"/>
          <w:color w:val="FF0000"/>
          <w:kern w:val="0"/>
          <w:sz w:val="24"/>
        </w:rPr>
        <w:t>α</w:t>
      </w:r>
      <w:r w:rsidR="00FD563F" w:rsidRPr="001F2459">
        <w:rPr>
          <w:rFonts w:cs="宋体" w:hint="eastAsia"/>
          <w:color w:val="FF0000"/>
          <w:kern w:val="0"/>
          <w:sz w:val="24"/>
        </w:rPr>
        <w:t>，小车与斜面之间摩擦力忽略不计。试求小车的振动周期和振幅。</w:t>
      </w:r>
    </w:p>
    <w:p w14:paraId="2B04FFC4" w14:textId="77777777" w:rsidR="00FB48E0" w:rsidRDefault="00FB48E0" w:rsidP="00446760">
      <w:pPr>
        <w:autoSpaceDE w:val="0"/>
        <w:autoSpaceDN w:val="0"/>
        <w:adjustRightInd w:val="0"/>
        <w:ind w:firstLineChars="350" w:firstLine="840"/>
        <w:jc w:val="left"/>
        <w:rPr>
          <w:sz w:val="24"/>
        </w:rPr>
      </w:pPr>
    </w:p>
    <w:p w14:paraId="79D4D05A" w14:textId="77777777" w:rsidR="00F042E2" w:rsidRDefault="00F042E2" w:rsidP="00446760">
      <w:pPr>
        <w:autoSpaceDE w:val="0"/>
        <w:autoSpaceDN w:val="0"/>
        <w:adjustRightInd w:val="0"/>
        <w:ind w:firstLineChars="350" w:firstLine="840"/>
        <w:jc w:val="left"/>
        <w:rPr>
          <w:sz w:val="24"/>
        </w:rPr>
      </w:pPr>
    </w:p>
    <w:p w14:paraId="7449F7D7" w14:textId="77777777" w:rsidR="00F042E2" w:rsidRDefault="00F042E2" w:rsidP="00446760">
      <w:pPr>
        <w:autoSpaceDE w:val="0"/>
        <w:autoSpaceDN w:val="0"/>
        <w:adjustRightInd w:val="0"/>
        <w:ind w:firstLineChars="350" w:firstLine="840"/>
        <w:jc w:val="left"/>
        <w:rPr>
          <w:sz w:val="24"/>
        </w:rPr>
      </w:pPr>
    </w:p>
    <w:p w14:paraId="54B5E9B7" w14:textId="77777777" w:rsidR="00F042E2" w:rsidRDefault="00F042E2" w:rsidP="00446760">
      <w:pPr>
        <w:autoSpaceDE w:val="0"/>
        <w:autoSpaceDN w:val="0"/>
        <w:adjustRightInd w:val="0"/>
        <w:ind w:firstLineChars="350" w:firstLine="840"/>
        <w:jc w:val="left"/>
        <w:rPr>
          <w:sz w:val="24"/>
        </w:rPr>
      </w:pPr>
    </w:p>
    <w:p w14:paraId="61D3FFFF" w14:textId="77777777" w:rsidR="00F042E2" w:rsidRDefault="00F042E2" w:rsidP="00446760">
      <w:pPr>
        <w:autoSpaceDE w:val="0"/>
        <w:autoSpaceDN w:val="0"/>
        <w:adjustRightInd w:val="0"/>
        <w:ind w:firstLineChars="350" w:firstLine="840"/>
        <w:jc w:val="left"/>
        <w:rPr>
          <w:sz w:val="24"/>
        </w:rPr>
      </w:pPr>
    </w:p>
    <w:p w14:paraId="1D10D6C5" w14:textId="77777777" w:rsidR="00F042E2" w:rsidRDefault="00F042E2" w:rsidP="00446760">
      <w:pPr>
        <w:autoSpaceDE w:val="0"/>
        <w:autoSpaceDN w:val="0"/>
        <w:adjustRightInd w:val="0"/>
        <w:ind w:firstLineChars="350" w:firstLine="840"/>
        <w:jc w:val="left"/>
        <w:rPr>
          <w:sz w:val="24"/>
        </w:rPr>
      </w:pPr>
    </w:p>
    <w:p w14:paraId="2A0C0415" w14:textId="77777777" w:rsidR="00F042E2" w:rsidRPr="00A77E72" w:rsidRDefault="00F042E2" w:rsidP="00446760">
      <w:pPr>
        <w:autoSpaceDE w:val="0"/>
        <w:autoSpaceDN w:val="0"/>
        <w:adjustRightInd w:val="0"/>
        <w:ind w:firstLineChars="350" w:firstLine="840"/>
        <w:jc w:val="left"/>
        <w:rPr>
          <w:sz w:val="24"/>
        </w:rPr>
      </w:pPr>
    </w:p>
    <w:p w14:paraId="2A055C2B" w14:textId="77777777" w:rsidR="00864CBB" w:rsidRPr="00B17C2B" w:rsidRDefault="00D820D3" w:rsidP="00A77E72">
      <w:pPr>
        <w:autoSpaceDE w:val="0"/>
        <w:autoSpaceDN w:val="0"/>
        <w:adjustRightInd w:val="0"/>
        <w:spacing w:line="360" w:lineRule="auto"/>
        <w:jc w:val="left"/>
        <w:rPr>
          <w:rFonts w:cs="宋体"/>
          <w:color w:val="FF0000"/>
          <w:kern w:val="0"/>
          <w:sz w:val="24"/>
        </w:rPr>
      </w:pPr>
      <w:r w:rsidRPr="00B17C2B">
        <w:rPr>
          <w:rFonts w:hint="eastAsia"/>
          <w:color w:val="FF0000"/>
          <w:kern w:val="0"/>
          <w:sz w:val="24"/>
        </w:rPr>
        <w:t>2</w:t>
      </w:r>
      <w:r w:rsidR="00864CBB" w:rsidRPr="00B17C2B">
        <w:rPr>
          <w:rFonts w:hint="eastAsia"/>
          <w:color w:val="FF0000"/>
          <w:kern w:val="0"/>
          <w:sz w:val="24"/>
        </w:rPr>
        <w:t>、</w:t>
      </w:r>
      <w:r w:rsidR="00864CBB" w:rsidRPr="00B17C2B">
        <w:rPr>
          <w:rFonts w:cs="宋体" w:hint="eastAsia"/>
          <w:color w:val="FF0000"/>
          <w:kern w:val="0"/>
          <w:sz w:val="24"/>
        </w:rPr>
        <w:t>图题</w:t>
      </w:r>
      <w:r w:rsidR="00864CBB" w:rsidRPr="00B17C2B">
        <w:rPr>
          <w:color w:val="FF0000"/>
          <w:kern w:val="0"/>
          <w:sz w:val="24"/>
        </w:rPr>
        <w:t>2-</w:t>
      </w:r>
      <w:r w:rsidRPr="00B17C2B">
        <w:rPr>
          <w:rFonts w:hint="eastAsia"/>
          <w:color w:val="FF0000"/>
          <w:kern w:val="0"/>
          <w:sz w:val="24"/>
        </w:rPr>
        <w:t>2</w:t>
      </w:r>
      <w:r w:rsidR="00864CBB" w:rsidRPr="00B17C2B">
        <w:rPr>
          <w:rFonts w:cs="宋体" w:hint="eastAsia"/>
          <w:color w:val="FF0000"/>
          <w:kern w:val="0"/>
          <w:sz w:val="24"/>
        </w:rPr>
        <w:t>所示，竖直杆的顶端带有质量</w:t>
      </w:r>
      <w:r w:rsidR="00864CBB" w:rsidRPr="00B17C2B">
        <w:rPr>
          <w:i/>
          <w:iCs/>
          <w:color w:val="FF0000"/>
          <w:kern w:val="0"/>
          <w:sz w:val="24"/>
        </w:rPr>
        <w:t xml:space="preserve">m </w:t>
      </w:r>
      <w:r w:rsidR="00864CBB" w:rsidRPr="00B17C2B">
        <w:rPr>
          <w:rFonts w:cs="SymbolMT"/>
          <w:color w:val="FF0000"/>
          <w:kern w:val="0"/>
          <w:sz w:val="24"/>
        </w:rPr>
        <w:t>=</w:t>
      </w:r>
      <w:r w:rsidR="00864CBB" w:rsidRPr="00B17C2B">
        <w:rPr>
          <w:color w:val="FF0000"/>
          <w:kern w:val="0"/>
          <w:sz w:val="24"/>
        </w:rPr>
        <w:t>1kg</w:t>
      </w:r>
      <w:r w:rsidR="00864CBB" w:rsidRPr="00B17C2B">
        <w:rPr>
          <w:rFonts w:cs="宋体" w:hint="eastAsia"/>
          <w:color w:val="FF0000"/>
          <w:kern w:val="0"/>
          <w:sz w:val="24"/>
        </w:rPr>
        <w:t>时，测得振动频率为</w:t>
      </w:r>
      <w:r w:rsidR="00864CBB" w:rsidRPr="00B17C2B">
        <w:rPr>
          <w:color w:val="FF0000"/>
          <w:kern w:val="0"/>
          <w:sz w:val="24"/>
        </w:rPr>
        <w:t>1.5Hz</w:t>
      </w:r>
      <w:r w:rsidR="00864CBB" w:rsidRPr="00B17C2B">
        <w:rPr>
          <w:rFonts w:cs="宋体" w:hint="eastAsia"/>
          <w:color w:val="FF0000"/>
          <w:kern w:val="0"/>
          <w:sz w:val="24"/>
        </w:rPr>
        <w:t>。当带有质量</w:t>
      </w:r>
      <w:r w:rsidR="00864CBB" w:rsidRPr="00B17C2B">
        <w:rPr>
          <w:i/>
          <w:iCs/>
          <w:color w:val="FF0000"/>
          <w:kern w:val="0"/>
          <w:sz w:val="24"/>
        </w:rPr>
        <w:t xml:space="preserve">m </w:t>
      </w:r>
      <w:r w:rsidR="00864CBB" w:rsidRPr="00B17C2B">
        <w:rPr>
          <w:rFonts w:cs="SymbolMT"/>
          <w:color w:val="FF0000"/>
          <w:kern w:val="0"/>
          <w:sz w:val="24"/>
        </w:rPr>
        <w:t>=</w:t>
      </w:r>
      <w:r w:rsidR="00864CBB" w:rsidRPr="00B17C2B">
        <w:rPr>
          <w:color w:val="FF0000"/>
          <w:kern w:val="0"/>
          <w:sz w:val="24"/>
        </w:rPr>
        <w:t>2kg</w:t>
      </w:r>
      <w:r w:rsidR="00864CBB" w:rsidRPr="00B17C2B">
        <w:rPr>
          <w:rFonts w:cs="宋体" w:hint="eastAsia"/>
          <w:color w:val="FF0000"/>
          <w:kern w:val="0"/>
          <w:sz w:val="24"/>
        </w:rPr>
        <w:t>时，测得振动频率为</w:t>
      </w:r>
      <w:r w:rsidR="00864CBB" w:rsidRPr="00B17C2B">
        <w:rPr>
          <w:color w:val="FF0000"/>
          <w:kern w:val="0"/>
          <w:sz w:val="24"/>
        </w:rPr>
        <w:t>0.75Hz</w:t>
      </w:r>
      <w:r w:rsidR="00864CBB" w:rsidRPr="00B17C2B">
        <w:rPr>
          <w:rFonts w:cs="宋体" w:hint="eastAsia"/>
          <w:color w:val="FF0000"/>
          <w:kern w:val="0"/>
          <w:sz w:val="24"/>
        </w:rPr>
        <w:t>。略去杆的质量，试求出使该系统成为不稳定平衡状态时顶端质量</w:t>
      </w:r>
      <w:r w:rsidR="005C0BCE" w:rsidRPr="00B17C2B">
        <w:rPr>
          <w:noProof/>
          <w:color w:val="FF0000"/>
          <w:position w:val="-12"/>
          <w:sz w:val="24"/>
        </w:rPr>
        <w:object w:dxaOrig="300" w:dyaOrig="360" w14:anchorId="191A5706">
          <v:shape id="_x0000_i1028" type="#_x0000_t75" alt="" style="width:14.7pt;height:18.15pt;mso-width-percent:0;mso-height-percent:0;mso-width-percent:0;mso-height-percent:0" o:ole="">
            <v:imagedata r:id="rId13" o:title=""/>
          </v:shape>
          <o:OLEObject Type="Embed" ProgID="Equation.DSMT4" ShapeID="_x0000_i1028" DrawAspect="Content" ObjectID="_1775802075" r:id="rId14"/>
        </w:object>
      </w:r>
      <w:r w:rsidR="00864CBB" w:rsidRPr="00B17C2B">
        <w:rPr>
          <w:rFonts w:cs="宋体" w:hint="eastAsia"/>
          <w:color w:val="FF0000"/>
          <w:kern w:val="0"/>
          <w:sz w:val="24"/>
        </w:rPr>
        <w:t>为多少</w:t>
      </w:r>
      <w:r w:rsidR="00864CBB" w:rsidRPr="00B17C2B">
        <w:rPr>
          <w:rFonts w:cs="宋体" w:hint="eastAsia"/>
          <w:color w:val="FF0000"/>
          <w:kern w:val="0"/>
          <w:sz w:val="24"/>
        </w:rPr>
        <w:t>?</w:t>
      </w:r>
    </w:p>
    <w:p w14:paraId="2AAD9C7D" w14:textId="77777777" w:rsidR="00E716B3" w:rsidRPr="00B17C2B" w:rsidRDefault="00000000" w:rsidP="00F042E2">
      <w:pPr>
        <w:spacing w:line="360" w:lineRule="auto"/>
        <w:ind w:firstLineChars="200" w:firstLine="420"/>
        <w:rPr>
          <w:color w:val="FF0000"/>
        </w:rPr>
      </w:pPr>
      <w:r>
        <w:rPr>
          <w:noProof/>
          <w:color w:val="FF0000"/>
        </w:rPr>
        <w:object w:dxaOrig="1440" w:dyaOrig="1440" w14:anchorId="22893D59">
          <v:shape id="_x0000_s2060" type="#_x0000_t75" alt="" style="position:absolute;left:0;text-align:left;margin-left:279pt;margin-top:-23.4pt;width:144.05pt;height:154.2pt;z-index:251653120;mso-wrap-edited:f;mso-width-percent:0;mso-height-percent:0;mso-width-percent:0;mso-height-percent:0">
            <v:imagedata r:id="rId15" o:title="" cropleft="1483f" cropright="7117f"/>
            <w10:wrap type="square"/>
          </v:shape>
          <o:OLEObject Type="Embed" ProgID="Visio.Drawing.11" ShapeID="_x0000_s2060" DrawAspect="Content" ObjectID="_1775802205" r:id="rId16"/>
        </w:object>
      </w:r>
      <w:r w:rsidR="00F042E2" w:rsidRPr="00B17C2B">
        <w:rPr>
          <w:rFonts w:hint="eastAsia"/>
          <w:color w:val="FF0000"/>
        </w:rPr>
        <w:t xml:space="preserve"> </w:t>
      </w:r>
    </w:p>
    <w:p w14:paraId="61592A18" w14:textId="77777777" w:rsidR="00FB48E0" w:rsidRDefault="00FB48E0" w:rsidP="00446760">
      <w:pPr>
        <w:autoSpaceDE w:val="0"/>
        <w:autoSpaceDN w:val="0"/>
        <w:adjustRightInd w:val="0"/>
        <w:ind w:firstLineChars="800" w:firstLine="1920"/>
        <w:jc w:val="left"/>
        <w:rPr>
          <w:sz w:val="24"/>
        </w:rPr>
      </w:pPr>
    </w:p>
    <w:p w14:paraId="34B0CDE2" w14:textId="77777777" w:rsidR="00F042E2" w:rsidRDefault="00F042E2" w:rsidP="00446760">
      <w:pPr>
        <w:autoSpaceDE w:val="0"/>
        <w:autoSpaceDN w:val="0"/>
        <w:adjustRightInd w:val="0"/>
        <w:ind w:firstLineChars="800" w:firstLine="1920"/>
        <w:jc w:val="left"/>
        <w:rPr>
          <w:sz w:val="24"/>
        </w:rPr>
      </w:pPr>
    </w:p>
    <w:p w14:paraId="7DD737E8" w14:textId="77777777" w:rsidR="00F042E2" w:rsidRDefault="00F042E2" w:rsidP="00446760">
      <w:pPr>
        <w:autoSpaceDE w:val="0"/>
        <w:autoSpaceDN w:val="0"/>
        <w:adjustRightInd w:val="0"/>
        <w:ind w:firstLineChars="800" w:firstLine="1920"/>
        <w:jc w:val="left"/>
        <w:rPr>
          <w:sz w:val="24"/>
        </w:rPr>
      </w:pPr>
    </w:p>
    <w:p w14:paraId="4488B332" w14:textId="77777777" w:rsidR="00F042E2" w:rsidRDefault="00F042E2" w:rsidP="00446760">
      <w:pPr>
        <w:autoSpaceDE w:val="0"/>
        <w:autoSpaceDN w:val="0"/>
        <w:adjustRightInd w:val="0"/>
        <w:ind w:firstLineChars="800" w:firstLine="1920"/>
        <w:jc w:val="left"/>
        <w:rPr>
          <w:sz w:val="24"/>
        </w:rPr>
      </w:pPr>
    </w:p>
    <w:p w14:paraId="4B4F5F01" w14:textId="77777777" w:rsidR="00F042E2" w:rsidRDefault="00F042E2" w:rsidP="00446760">
      <w:pPr>
        <w:autoSpaceDE w:val="0"/>
        <w:autoSpaceDN w:val="0"/>
        <w:adjustRightInd w:val="0"/>
        <w:ind w:firstLineChars="800" w:firstLine="1920"/>
        <w:jc w:val="left"/>
        <w:rPr>
          <w:sz w:val="24"/>
        </w:rPr>
      </w:pPr>
    </w:p>
    <w:p w14:paraId="3EFC7B09" w14:textId="77777777" w:rsidR="00F042E2" w:rsidRDefault="00F042E2" w:rsidP="00446760">
      <w:pPr>
        <w:autoSpaceDE w:val="0"/>
        <w:autoSpaceDN w:val="0"/>
        <w:adjustRightInd w:val="0"/>
        <w:ind w:firstLineChars="800" w:firstLine="1920"/>
        <w:jc w:val="left"/>
        <w:rPr>
          <w:sz w:val="24"/>
        </w:rPr>
      </w:pPr>
    </w:p>
    <w:p w14:paraId="7708E1A8" w14:textId="77777777" w:rsidR="00F042E2" w:rsidRDefault="00F042E2" w:rsidP="00446760">
      <w:pPr>
        <w:autoSpaceDE w:val="0"/>
        <w:autoSpaceDN w:val="0"/>
        <w:adjustRightInd w:val="0"/>
        <w:ind w:firstLineChars="800" w:firstLine="1920"/>
        <w:jc w:val="left"/>
        <w:rPr>
          <w:sz w:val="24"/>
        </w:rPr>
      </w:pPr>
    </w:p>
    <w:p w14:paraId="2AC5DE9F" w14:textId="77777777" w:rsidR="00F042E2" w:rsidRDefault="00F042E2" w:rsidP="00446760">
      <w:pPr>
        <w:autoSpaceDE w:val="0"/>
        <w:autoSpaceDN w:val="0"/>
        <w:adjustRightInd w:val="0"/>
        <w:ind w:firstLineChars="800" w:firstLine="1920"/>
        <w:jc w:val="left"/>
        <w:rPr>
          <w:sz w:val="24"/>
        </w:rPr>
      </w:pPr>
    </w:p>
    <w:p w14:paraId="03FA4585" w14:textId="77777777" w:rsidR="00F042E2" w:rsidRDefault="00F042E2" w:rsidP="00446760">
      <w:pPr>
        <w:autoSpaceDE w:val="0"/>
        <w:autoSpaceDN w:val="0"/>
        <w:adjustRightInd w:val="0"/>
        <w:ind w:firstLineChars="800" w:firstLine="1920"/>
        <w:jc w:val="left"/>
        <w:rPr>
          <w:sz w:val="24"/>
        </w:rPr>
      </w:pPr>
    </w:p>
    <w:p w14:paraId="3349A4EE" w14:textId="77777777" w:rsidR="00F042E2" w:rsidRDefault="00F042E2" w:rsidP="00446760">
      <w:pPr>
        <w:autoSpaceDE w:val="0"/>
        <w:autoSpaceDN w:val="0"/>
        <w:adjustRightInd w:val="0"/>
        <w:ind w:firstLineChars="800" w:firstLine="1920"/>
        <w:jc w:val="left"/>
        <w:rPr>
          <w:sz w:val="24"/>
        </w:rPr>
      </w:pPr>
    </w:p>
    <w:p w14:paraId="2B491F58" w14:textId="77777777" w:rsidR="00F042E2" w:rsidRDefault="00F042E2" w:rsidP="00446760">
      <w:pPr>
        <w:autoSpaceDE w:val="0"/>
        <w:autoSpaceDN w:val="0"/>
        <w:adjustRightInd w:val="0"/>
        <w:ind w:firstLineChars="800" w:firstLine="1920"/>
        <w:jc w:val="left"/>
        <w:rPr>
          <w:sz w:val="24"/>
        </w:rPr>
      </w:pPr>
    </w:p>
    <w:p w14:paraId="2F44477D" w14:textId="77777777" w:rsidR="00F042E2" w:rsidRPr="00A77E72" w:rsidRDefault="00F042E2" w:rsidP="00446760">
      <w:pPr>
        <w:autoSpaceDE w:val="0"/>
        <w:autoSpaceDN w:val="0"/>
        <w:adjustRightInd w:val="0"/>
        <w:ind w:firstLineChars="800" w:firstLine="1920"/>
        <w:jc w:val="left"/>
        <w:rPr>
          <w:sz w:val="24"/>
        </w:rPr>
      </w:pPr>
    </w:p>
    <w:p w14:paraId="69775C0D" w14:textId="77777777" w:rsidR="005D7480" w:rsidRPr="00A77E72" w:rsidRDefault="00000000" w:rsidP="00357634">
      <w:pPr>
        <w:autoSpaceDE w:val="0"/>
        <w:autoSpaceDN w:val="0"/>
        <w:adjustRightInd w:val="0"/>
        <w:spacing w:afterLines="50" w:after="156"/>
        <w:jc w:val="left"/>
        <w:rPr>
          <w:rFonts w:cs="宋体"/>
          <w:kern w:val="0"/>
          <w:sz w:val="24"/>
        </w:rPr>
      </w:pPr>
      <w:r>
        <w:rPr>
          <w:noProof/>
        </w:rPr>
        <w:lastRenderedPageBreak/>
        <w:object w:dxaOrig="1440" w:dyaOrig="1440" w14:anchorId="060353B5">
          <v:shape id="_x0000_s2059" type="#_x0000_t75" alt="" style="position:absolute;margin-left:261pt;margin-top:0;width:162.3pt;height:166.15pt;z-index:251654144;mso-wrap-edited:f;mso-width-percent:0;mso-height-percent:0;mso-width-percent:0;mso-height-percent:0">
            <v:imagedata r:id="rId17" o:title=""/>
            <w10:wrap type="square"/>
          </v:shape>
          <o:OLEObject Type="Embed" ProgID="Visio.Drawing.11" ShapeID="_x0000_s2059" DrawAspect="Content" ObjectID="_1775802206" r:id="rId18"/>
        </w:object>
      </w:r>
      <w:r w:rsidR="00D820D3">
        <w:rPr>
          <w:rFonts w:hint="eastAsia"/>
          <w:kern w:val="0"/>
          <w:sz w:val="24"/>
        </w:rPr>
        <w:t>3</w:t>
      </w:r>
      <w:r w:rsidR="005D7480" w:rsidRPr="00A77E72">
        <w:rPr>
          <w:rFonts w:hint="eastAsia"/>
          <w:kern w:val="0"/>
          <w:sz w:val="24"/>
        </w:rPr>
        <w:t>、</w:t>
      </w:r>
      <w:r w:rsidR="005D7480" w:rsidRPr="00A77E72">
        <w:rPr>
          <w:rFonts w:cs="宋体" w:hint="eastAsia"/>
          <w:kern w:val="0"/>
          <w:sz w:val="24"/>
        </w:rPr>
        <w:t>确定图题</w:t>
      </w:r>
      <w:r w:rsidR="005D7480" w:rsidRPr="00A77E72">
        <w:rPr>
          <w:kern w:val="0"/>
          <w:sz w:val="24"/>
        </w:rPr>
        <w:t>2-4</w:t>
      </w:r>
      <w:r w:rsidR="005D7480" w:rsidRPr="00A77E72">
        <w:rPr>
          <w:rFonts w:cs="宋体" w:hint="eastAsia"/>
          <w:kern w:val="0"/>
          <w:sz w:val="24"/>
        </w:rPr>
        <w:t>系统的固有频率（略去杆的质量）。</w:t>
      </w:r>
    </w:p>
    <w:p w14:paraId="2313502B" w14:textId="77777777" w:rsidR="00D76BCC" w:rsidRDefault="00D76BCC" w:rsidP="000627C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cs="宋体"/>
          <w:kern w:val="0"/>
          <w:sz w:val="24"/>
        </w:rPr>
      </w:pPr>
    </w:p>
    <w:p w14:paraId="36F7353F" w14:textId="77777777" w:rsidR="00F042E2" w:rsidRDefault="00F042E2" w:rsidP="000627C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cs="宋体"/>
          <w:kern w:val="0"/>
          <w:sz w:val="24"/>
        </w:rPr>
      </w:pPr>
    </w:p>
    <w:p w14:paraId="44C2917F" w14:textId="77777777" w:rsidR="00F042E2" w:rsidRDefault="00F042E2" w:rsidP="000627C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cs="宋体"/>
          <w:kern w:val="0"/>
          <w:sz w:val="24"/>
        </w:rPr>
      </w:pPr>
    </w:p>
    <w:p w14:paraId="77548648" w14:textId="77777777" w:rsidR="00F042E2" w:rsidRDefault="00F042E2" w:rsidP="000627C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cs="宋体"/>
          <w:kern w:val="0"/>
          <w:sz w:val="24"/>
        </w:rPr>
      </w:pPr>
    </w:p>
    <w:p w14:paraId="00B06D80" w14:textId="77777777" w:rsidR="00F042E2" w:rsidRDefault="00F042E2" w:rsidP="000627C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cs="宋体"/>
          <w:kern w:val="0"/>
          <w:sz w:val="24"/>
        </w:rPr>
      </w:pPr>
    </w:p>
    <w:p w14:paraId="0B656600" w14:textId="77777777" w:rsidR="00F042E2" w:rsidRDefault="00F042E2" w:rsidP="000627C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cs="宋体"/>
          <w:kern w:val="0"/>
          <w:sz w:val="24"/>
        </w:rPr>
      </w:pPr>
    </w:p>
    <w:p w14:paraId="4C06BEB4" w14:textId="77777777" w:rsidR="00F042E2" w:rsidRDefault="00F042E2" w:rsidP="000627C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cs="宋体"/>
          <w:kern w:val="0"/>
          <w:sz w:val="24"/>
        </w:rPr>
      </w:pPr>
    </w:p>
    <w:p w14:paraId="39CEE748" w14:textId="77777777" w:rsidR="00F042E2" w:rsidRDefault="00F042E2" w:rsidP="000627C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cs="宋体"/>
          <w:kern w:val="0"/>
          <w:sz w:val="24"/>
        </w:rPr>
      </w:pPr>
    </w:p>
    <w:p w14:paraId="518B75E5" w14:textId="77777777" w:rsidR="00F042E2" w:rsidRPr="00A77E72" w:rsidRDefault="00F042E2" w:rsidP="000627C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sz w:val="24"/>
        </w:rPr>
      </w:pPr>
    </w:p>
    <w:p w14:paraId="6E36A9A1" w14:textId="77777777" w:rsidR="00FB48E0" w:rsidRPr="00A77E72" w:rsidRDefault="00000000" w:rsidP="005A4844">
      <w:pPr>
        <w:autoSpaceDE w:val="0"/>
        <w:autoSpaceDN w:val="0"/>
        <w:adjustRightInd w:val="0"/>
        <w:ind w:firstLineChars="450" w:firstLine="945"/>
        <w:jc w:val="left"/>
        <w:rPr>
          <w:sz w:val="24"/>
        </w:rPr>
      </w:pPr>
      <w:r>
        <w:rPr>
          <w:noProof/>
        </w:rPr>
        <w:object w:dxaOrig="1440" w:dyaOrig="1440" w14:anchorId="48AEE819">
          <v:shape id="_x0000_s2058" type="#_x0000_t75" alt="" style="position:absolute;left:0;text-align:left;margin-left:302.75pt;margin-top:7.8pt;width:120.3pt;height:114.1pt;z-index:251655168;mso-wrap-edited:f;mso-width-percent:0;mso-height-percent:0;mso-width-percent:0;mso-height-percent:0">
            <v:imagedata r:id="rId19" o:title=""/>
            <w10:wrap type="square"/>
          </v:shape>
          <o:OLEObject Type="Embed" ProgID="Visio.Drawing.11" ShapeID="_x0000_s2058" DrawAspect="Content" ObjectID="_1775802207" r:id="rId20"/>
        </w:object>
      </w:r>
    </w:p>
    <w:p w14:paraId="421684B7" w14:textId="77777777" w:rsidR="00D36DE1" w:rsidRPr="00A77E72" w:rsidRDefault="002C349E" w:rsidP="00357634">
      <w:pPr>
        <w:autoSpaceDE w:val="0"/>
        <w:autoSpaceDN w:val="0"/>
        <w:adjustRightInd w:val="0"/>
        <w:spacing w:afterLines="50" w:after="156" w:line="360" w:lineRule="auto"/>
        <w:jc w:val="left"/>
        <w:rPr>
          <w:rFonts w:cs="宋体"/>
          <w:kern w:val="0"/>
          <w:sz w:val="24"/>
        </w:rPr>
      </w:pPr>
      <w:r>
        <w:rPr>
          <w:rFonts w:hint="eastAsia"/>
          <w:kern w:val="0"/>
          <w:sz w:val="24"/>
        </w:rPr>
        <w:t>4</w:t>
      </w:r>
      <w:r w:rsidR="00D36DE1" w:rsidRPr="00A77E72">
        <w:rPr>
          <w:rFonts w:hint="eastAsia"/>
          <w:kern w:val="0"/>
          <w:sz w:val="24"/>
        </w:rPr>
        <w:t>、</w:t>
      </w:r>
      <w:r w:rsidR="00D36DE1" w:rsidRPr="00A77E72">
        <w:rPr>
          <w:rFonts w:cs="宋体" w:hint="eastAsia"/>
          <w:kern w:val="0"/>
          <w:sz w:val="24"/>
        </w:rPr>
        <w:t>建立图题</w:t>
      </w:r>
      <w:r w:rsidR="00D36DE1" w:rsidRPr="00A77E72">
        <w:rPr>
          <w:kern w:val="0"/>
          <w:sz w:val="24"/>
        </w:rPr>
        <w:t>2-</w:t>
      </w:r>
      <w:r>
        <w:rPr>
          <w:rFonts w:hint="eastAsia"/>
          <w:kern w:val="0"/>
          <w:sz w:val="24"/>
        </w:rPr>
        <w:t>4</w:t>
      </w:r>
      <w:r w:rsidR="00D36DE1" w:rsidRPr="00A77E72">
        <w:rPr>
          <w:rFonts w:cs="宋体" w:hint="eastAsia"/>
          <w:kern w:val="0"/>
          <w:sz w:val="24"/>
        </w:rPr>
        <w:t>系统的运动方程，试确定</w:t>
      </w:r>
    </w:p>
    <w:p w14:paraId="74EE4ACD" w14:textId="77777777" w:rsidR="005D7480" w:rsidRPr="00A77E72" w:rsidRDefault="00D36DE1" w:rsidP="00357634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cs="宋体"/>
          <w:kern w:val="0"/>
          <w:sz w:val="24"/>
        </w:rPr>
      </w:pPr>
      <w:r w:rsidRPr="00A77E72">
        <w:rPr>
          <w:kern w:val="0"/>
          <w:sz w:val="24"/>
        </w:rPr>
        <w:t>a)</w:t>
      </w:r>
      <w:r w:rsidRPr="00A77E72">
        <w:rPr>
          <w:rFonts w:hint="eastAsia"/>
          <w:kern w:val="0"/>
          <w:sz w:val="24"/>
        </w:rPr>
        <w:t>、</w:t>
      </w:r>
      <w:r w:rsidRPr="00A77E72">
        <w:rPr>
          <w:rFonts w:cs="宋体" w:hint="eastAsia"/>
          <w:kern w:val="0"/>
          <w:sz w:val="24"/>
        </w:rPr>
        <w:t>临界阻尼系数；</w:t>
      </w:r>
      <w:bookmarkStart w:id="0" w:name="OLE_LINK58"/>
      <w:r w:rsidRPr="00A77E72">
        <w:rPr>
          <w:kern w:val="0"/>
          <w:sz w:val="24"/>
        </w:rPr>
        <w:t>b)</w:t>
      </w:r>
      <w:r w:rsidRPr="00A77E72">
        <w:rPr>
          <w:rFonts w:hint="eastAsia"/>
          <w:kern w:val="0"/>
          <w:sz w:val="24"/>
        </w:rPr>
        <w:t>、</w:t>
      </w:r>
      <w:bookmarkEnd w:id="0"/>
      <w:r w:rsidRPr="00A77E72">
        <w:rPr>
          <w:rFonts w:cs="宋体" w:hint="eastAsia"/>
          <w:kern w:val="0"/>
          <w:sz w:val="24"/>
        </w:rPr>
        <w:t>有阻尼固有频率。</w:t>
      </w:r>
    </w:p>
    <w:p w14:paraId="74B89102" w14:textId="77777777" w:rsidR="00F042E2" w:rsidRDefault="00F042E2" w:rsidP="00C4582C">
      <w:pPr>
        <w:autoSpaceDE w:val="0"/>
        <w:autoSpaceDN w:val="0"/>
        <w:adjustRightInd w:val="0"/>
        <w:spacing w:line="360" w:lineRule="auto"/>
        <w:jc w:val="left"/>
        <w:rPr>
          <w:kern w:val="0"/>
          <w:sz w:val="24"/>
        </w:rPr>
      </w:pPr>
    </w:p>
    <w:p w14:paraId="679FE15A" w14:textId="77777777" w:rsidR="00F042E2" w:rsidRDefault="00F042E2" w:rsidP="00C4582C">
      <w:pPr>
        <w:autoSpaceDE w:val="0"/>
        <w:autoSpaceDN w:val="0"/>
        <w:adjustRightInd w:val="0"/>
        <w:spacing w:line="360" w:lineRule="auto"/>
        <w:jc w:val="left"/>
        <w:rPr>
          <w:kern w:val="0"/>
          <w:sz w:val="24"/>
        </w:rPr>
      </w:pPr>
    </w:p>
    <w:p w14:paraId="7B951BA0" w14:textId="77777777" w:rsidR="00F042E2" w:rsidRDefault="00F042E2" w:rsidP="00C4582C">
      <w:pPr>
        <w:autoSpaceDE w:val="0"/>
        <w:autoSpaceDN w:val="0"/>
        <w:adjustRightInd w:val="0"/>
        <w:spacing w:line="360" w:lineRule="auto"/>
        <w:jc w:val="left"/>
        <w:rPr>
          <w:kern w:val="0"/>
          <w:sz w:val="24"/>
        </w:rPr>
      </w:pPr>
    </w:p>
    <w:p w14:paraId="2251B27A" w14:textId="77777777" w:rsidR="00F042E2" w:rsidRDefault="00F042E2" w:rsidP="00C4582C">
      <w:pPr>
        <w:autoSpaceDE w:val="0"/>
        <w:autoSpaceDN w:val="0"/>
        <w:adjustRightInd w:val="0"/>
        <w:spacing w:line="360" w:lineRule="auto"/>
        <w:jc w:val="left"/>
        <w:rPr>
          <w:kern w:val="0"/>
          <w:sz w:val="24"/>
        </w:rPr>
      </w:pPr>
    </w:p>
    <w:p w14:paraId="3338B4C8" w14:textId="77777777" w:rsidR="00F042E2" w:rsidRDefault="00F042E2" w:rsidP="00C4582C">
      <w:pPr>
        <w:autoSpaceDE w:val="0"/>
        <w:autoSpaceDN w:val="0"/>
        <w:adjustRightInd w:val="0"/>
        <w:spacing w:line="360" w:lineRule="auto"/>
        <w:jc w:val="left"/>
        <w:rPr>
          <w:kern w:val="0"/>
          <w:sz w:val="24"/>
        </w:rPr>
      </w:pPr>
    </w:p>
    <w:p w14:paraId="217C3AEB" w14:textId="77777777" w:rsidR="00F042E2" w:rsidRDefault="00F042E2" w:rsidP="00C4582C">
      <w:pPr>
        <w:autoSpaceDE w:val="0"/>
        <w:autoSpaceDN w:val="0"/>
        <w:adjustRightInd w:val="0"/>
        <w:spacing w:line="360" w:lineRule="auto"/>
        <w:jc w:val="left"/>
        <w:rPr>
          <w:kern w:val="0"/>
          <w:sz w:val="24"/>
        </w:rPr>
      </w:pPr>
    </w:p>
    <w:p w14:paraId="35ED102E" w14:textId="77777777" w:rsidR="00F042E2" w:rsidRDefault="00F042E2" w:rsidP="00C4582C">
      <w:pPr>
        <w:autoSpaceDE w:val="0"/>
        <w:autoSpaceDN w:val="0"/>
        <w:adjustRightInd w:val="0"/>
        <w:spacing w:line="360" w:lineRule="auto"/>
        <w:jc w:val="left"/>
        <w:rPr>
          <w:kern w:val="0"/>
          <w:sz w:val="24"/>
        </w:rPr>
      </w:pPr>
    </w:p>
    <w:p w14:paraId="62928123" w14:textId="77777777" w:rsidR="00F042E2" w:rsidRDefault="00F042E2" w:rsidP="00C4582C">
      <w:pPr>
        <w:autoSpaceDE w:val="0"/>
        <w:autoSpaceDN w:val="0"/>
        <w:adjustRightInd w:val="0"/>
        <w:spacing w:line="360" w:lineRule="auto"/>
        <w:jc w:val="left"/>
        <w:rPr>
          <w:kern w:val="0"/>
          <w:sz w:val="24"/>
        </w:rPr>
      </w:pPr>
    </w:p>
    <w:p w14:paraId="2971000C" w14:textId="77777777" w:rsidR="00F042E2" w:rsidRDefault="00F042E2" w:rsidP="00C4582C">
      <w:pPr>
        <w:autoSpaceDE w:val="0"/>
        <w:autoSpaceDN w:val="0"/>
        <w:adjustRightInd w:val="0"/>
        <w:spacing w:line="360" w:lineRule="auto"/>
        <w:jc w:val="left"/>
        <w:rPr>
          <w:kern w:val="0"/>
          <w:sz w:val="24"/>
        </w:rPr>
      </w:pPr>
    </w:p>
    <w:p w14:paraId="6F1B8826" w14:textId="77777777" w:rsidR="00F042E2" w:rsidRDefault="00F042E2" w:rsidP="00C4582C">
      <w:pPr>
        <w:autoSpaceDE w:val="0"/>
        <w:autoSpaceDN w:val="0"/>
        <w:adjustRightInd w:val="0"/>
        <w:spacing w:line="360" w:lineRule="auto"/>
        <w:jc w:val="left"/>
        <w:rPr>
          <w:kern w:val="0"/>
          <w:sz w:val="24"/>
        </w:rPr>
      </w:pPr>
    </w:p>
    <w:p w14:paraId="0E431810" w14:textId="77777777" w:rsidR="00F042E2" w:rsidRDefault="00F042E2" w:rsidP="00C4582C">
      <w:pPr>
        <w:autoSpaceDE w:val="0"/>
        <w:autoSpaceDN w:val="0"/>
        <w:adjustRightInd w:val="0"/>
        <w:spacing w:line="360" w:lineRule="auto"/>
        <w:jc w:val="left"/>
        <w:rPr>
          <w:kern w:val="0"/>
          <w:sz w:val="24"/>
        </w:rPr>
      </w:pPr>
    </w:p>
    <w:p w14:paraId="3EFED3D6" w14:textId="77777777" w:rsidR="00F042E2" w:rsidRDefault="00F042E2" w:rsidP="00C4582C">
      <w:pPr>
        <w:autoSpaceDE w:val="0"/>
        <w:autoSpaceDN w:val="0"/>
        <w:adjustRightInd w:val="0"/>
        <w:spacing w:line="360" w:lineRule="auto"/>
        <w:jc w:val="left"/>
        <w:rPr>
          <w:kern w:val="0"/>
          <w:sz w:val="24"/>
        </w:rPr>
      </w:pPr>
    </w:p>
    <w:p w14:paraId="51119128" w14:textId="77777777" w:rsidR="00F042E2" w:rsidRDefault="00F042E2" w:rsidP="00C4582C">
      <w:pPr>
        <w:autoSpaceDE w:val="0"/>
        <w:autoSpaceDN w:val="0"/>
        <w:adjustRightInd w:val="0"/>
        <w:spacing w:line="360" w:lineRule="auto"/>
        <w:jc w:val="left"/>
        <w:rPr>
          <w:kern w:val="0"/>
          <w:sz w:val="24"/>
        </w:rPr>
      </w:pPr>
    </w:p>
    <w:p w14:paraId="29FA9242" w14:textId="77777777" w:rsidR="00F042E2" w:rsidRDefault="00F042E2" w:rsidP="00C4582C">
      <w:pPr>
        <w:autoSpaceDE w:val="0"/>
        <w:autoSpaceDN w:val="0"/>
        <w:adjustRightInd w:val="0"/>
        <w:spacing w:line="360" w:lineRule="auto"/>
        <w:jc w:val="left"/>
        <w:rPr>
          <w:kern w:val="0"/>
          <w:sz w:val="24"/>
        </w:rPr>
      </w:pPr>
    </w:p>
    <w:p w14:paraId="0CC9C8F1" w14:textId="77777777" w:rsidR="00F042E2" w:rsidRDefault="00F042E2" w:rsidP="00C4582C">
      <w:pPr>
        <w:autoSpaceDE w:val="0"/>
        <w:autoSpaceDN w:val="0"/>
        <w:adjustRightInd w:val="0"/>
        <w:spacing w:line="360" w:lineRule="auto"/>
        <w:jc w:val="left"/>
        <w:rPr>
          <w:kern w:val="0"/>
          <w:sz w:val="24"/>
        </w:rPr>
      </w:pPr>
    </w:p>
    <w:p w14:paraId="342E8CA9" w14:textId="77777777" w:rsidR="00F042E2" w:rsidRDefault="00F042E2" w:rsidP="00C4582C">
      <w:pPr>
        <w:autoSpaceDE w:val="0"/>
        <w:autoSpaceDN w:val="0"/>
        <w:adjustRightInd w:val="0"/>
        <w:spacing w:line="360" w:lineRule="auto"/>
        <w:jc w:val="left"/>
        <w:rPr>
          <w:kern w:val="0"/>
          <w:sz w:val="24"/>
        </w:rPr>
      </w:pPr>
    </w:p>
    <w:p w14:paraId="78D6F154" w14:textId="77777777" w:rsidR="00106FA4" w:rsidRPr="00A77E72" w:rsidRDefault="00000000" w:rsidP="004751FA">
      <w:pPr>
        <w:autoSpaceDE w:val="0"/>
        <w:autoSpaceDN w:val="0"/>
        <w:adjustRightInd w:val="0"/>
        <w:ind w:firstLineChars="200" w:firstLine="420"/>
        <w:jc w:val="left"/>
        <w:rPr>
          <w:sz w:val="24"/>
        </w:rPr>
      </w:pPr>
      <w:r>
        <w:rPr>
          <w:noProof/>
        </w:rPr>
        <w:lastRenderedPageBreak/>
        <w:object w:dxaOrig="1440" w:dyaOrig="1440" w14:anchorId="790ADA66">
          <v:shape id="_x0000_s2057" type="#_x0000_t75" alt="" style="position:absolute;left:0;text-align:left;margin-left:4in;margin-top:14.75pt;width:130.15pt;height:110.5pt;z-index:251656192;mso-wrap-edited:f;mso-width-percent:0;mso-height-percent:0;mso-width-percent:0;mso-height-percent:0">
            <v:imagedata r:id="rId21" o:title=""/>
            <w10:wrap type="square"/>
          </v:shape>
          <o:OLEObject Type="Embed" ProgID="Visio.Drawing.11" ShapeID="_x0000_s2057" DrawAspect="Content" ObjectID="_1775802208" r:id="rId22"/>
        </w:object>
      </w:r>
      <w:r w:rsidR="00F042E2" w:rsidRPr="00A77E72">
        <w:rPr>
          <w:rFonts w:hint="eastAsia"/>
          <w:sz w:val="24"/>
        </w:rPr>
        <w:t xml:space="preserve"> </w:t>
      </w:r>
    </w:p>
    <w:p w14:paraId="68F51DB9" w14:textId="77777777" w:rsidR="00477BBA" w:rsidRPr="00A77E72" w:rsidRDefault="00477BBA" w:rsidP="00C4582C">
      <w:pPr>
        <w:autoSpaceDE w:val="0"/>
        <w:autoSpaceDN w:val="0"/>
        <w:adjustRightInd w:val="0"/>
        <w:spacing w:line="360" w:lineRule="auto"/>
        <w:jc w:val="left"/>
        <w:rPr>
          <w:rFonts w:cs="宋体"/>
          <w:kern w:val="0"/>
          <w:sz w:val="24"/>
        </w:rPr>
      </w:pPr>
      <w:bookmarkStart w:id="1" w:name="_Hlk100770215"/>
      <w:r w:rsidRPr="00A77E72">
        <w:rPr>
          <w:kern w:val="0"/>
          <w:sz w:val="24"/>
        </w:rPr>
        <w:t>2.</w:t>
      </w:r>
      <w:r w:rsidRPr="00A77E72">
        <w:rPr>
          <w:rFonts w:hint="eastAsia"/>
          <w:kern w:val="0"/>
          <w:sz w:val="24"/>
        </w:rPr>
        <w:t>、</w:t>
      </w:r>
      <w:r w:rsidRPr="00A77E72">
        <w:rPr>
          <w:rFonts w:cs="宋体" w:hint="eastAsia"/>
          <w:kern w:val="0"/>
          <w:sz w:val="24"/>
        </w:rPr>
        <w:t>确定图题</w:t>
      </w:r>
      <w:r w:rsidRPr="00A77E72">
        <w:rPr>
          <w:kern w:val="0"/>
          <w:sz w:val="24"/>
        </w:rPr>
        <w:t>2</w:t>
      </w:r>
      <w:r w:rsidRPr="00A77E72">
        <w:rPr>
          <w:rFonts w:cs="宋体" w:hint="eastAsia"/>
          <w:kern w:val="0"/>
          <w:sz w:val="24"/>
        </w:rPr>
        <w:t>系统中地基振动与质量</w:t>
      </w:r>
      <w:r w:rsidRPr="00A77E72">
        <w:rPr>
          <w:i/>
          <w:iCs/>
          <w:kern w:val="0"/>
          <w:sz w:val="24"/>
        </w:rPr>
        <w:t>m</w:t>
      </w:r>
      <w:r w:rsidRPr="00A77E72">
        <w:rPr>
          <w:rFonts w:cs="宋体" w:hint="eastAsia"/>
          <w:kern w:val="0"/>
          <w:sz w:val="24"/>
        </w:rPr>
        <w:t>的绝对位移比。</w:t>
      </w:r>
    </w:p>
    <w:p w14:paraId="1E8225F0" w14:textId="77777777" w:rsidR="009D6774" w:rsidRPr="00A77E72" w:rsidRDefault="009D6774" w:rsidP="00C4582C">
      <w:pPr>
        <w:spacing w:line="360" w:lineRule="auto"/>
        <w:jc w:val="left"/>
        <w:rPr>
          <w:sz w:val="24"/>
        </w:rPr>
      </w:pPr>
      <w:r w:rsidRPr="00A77E72">
        <w:rPr>
          <w:rFonts w:hint="eastAsia"/>
          <w:sz w:val="24"/>
        </w:rPr>
        <w:t>解：假设</w:t>
      </w:r>
      <w:r w:rsidR="00627326">
        <w:rPr>
          <w:rFonts w:hint="eastAsia"/>
          <w:sz w:val="24"/>
        </w:rPr>
        <w:t>连接点</w:t>
      </w:r>
      <w:r w:rsidRPr="00A77E72">
        <w:rPr>
          <w:rFonts w:hint="eastAsia"/>
          <w:sz w:val="24"/>
        </w:rPr>
        <w:t>的位移为</w:t>
      </w:r>
      <w:r w:rsidR="005C0BCE" w:rsidRPr="00A77E72">
        <w:rPr>
          <w:noProof/>
          <w:position w:val="-4"/>
          <w:sz w:val="24"/>
        </w:rPr>
        <w:object w:dxaOrig="200" w:dyaOrig="200" w14:anchorId="30697AA9">
          <v:shape id="_x0000_i1033" type="#_x0000_t75" alt="" style="width:10.35pt;height:10.35pt;mso-width-percent:0;mso-height-percent:0;mso-width-percent:0;mso-height-percent:0" o:ole="">
            <v:imagedata r:id="rId23" o:title=""/>
          </v:shape>
          <o:OLEObject Type="Embed" ProgID="Equation.DSMT4" ShapeID="_x0000_i1033" DrawAspect="Content" ObjectID="_1775802076" r:id="rId24"/>
        </w:object>
      </w:r>
      <w:r w:rsidRPr="00A77E72">
        <w:rPr>
          <w:rFonts w:hint="eastAsia"/>
          <w:sz w:val="24"/>
        </w:rPr>
        <w:t>（质量</w:t>
      </w:r>
      <w:r w:rsidR="005C0BCE" w:rsidRPr="00A77E72">
        <w:rPr>
          <w:noProof/>
          <w:position w:val="-6"/>
          <w:sz w:val="24"/>
        </w:rPr>
        <w:object w:dxaOrig="680" w:dyaOrig="279" w14:anchorId="599365C2">
          <v:shape id="_x0000_i1034" type="#_x0000_t75" alt="" style="width:34pt;height:13.8pt;mso-width-percent:0;mso-height-percent:0;mso-width-percent:0;mso-height-percent:0" o:ole="">
            <v:imagedata r:id="rId25" o:title=""/>
          </v:shape>
          <o:OLEObject Type="Embed" ProgID="Equation.DSMT4" ShapeID="_x0000_i1034" DrawAspect="Content" ObjectID="_1775802077" r:id="rId26"/>
        </w:object>
      </w:r>
      <w:r w:rsidRPr="00A77E72">
        <w:rPr>
          <w:rFonts w:hint="eastAsia"/>
          <w:sz w:val="24"/>
        </w:rPr>
        <w:t>），则有</w:t>
      </w:r>
    </w:p>
    <w:p w14:paraId="01F638F7" w14:textId="77777777" w:rsidR="009D6774" w:rsidRPr="00A77E72" w:rsidRDefault="005C0BCE" w:rsidP="00C4582C">
      <w:pPr>
        <w:spacing w:line="360" w:lineRule="auto"/>
        <w:jc w:val="left"/>
        <w:rPr>
          <w:sz w:val="24"/>
        </w:rPr>
      </w:pPr>
      <w:r w:rsidRPr="00A77E72">
        <w:rPr>
          <w:noProof/>
          <w:position w:val="-30"/>
          <w:sz w:val="24"/>
        </w:rPr>
        <w:object w:dxaOrig="3480" w:dyaOrig="720" w14:anchorId="06B39E71">
          <v:shape id="_x0000_i1035" type="#_x0000_t75" alt="" style="width:174.25pt;height:36.6pt;mso-width-percent:0;mso-height-percent:0;mso-width-percent:0;mso-height-percent:0" o:ole="">
            <v:imagedata r:id="rId27" o:title=""/>
          </v:shape>
          <o:OLEObject Type="Embed" ProgID="Equation.DSMT4" ShapeID="_x0000_i1035" DrawAspect="Content" ObjectID="_1775802078" r:id="rId28"/>
        </w:object>
      </w:r>
    </w:p>
    <w:p w14:paraId="5DF407DD" w14:textId="77777777" w:rsidR="009D6774" w:rsidRPr="00A77E72" w:rsidRDefault="009D6774" w:rsidP="00C4582C">
      <w:pPr>
        <w:spacing w:line="360" w:lineRule="auto"/>
        <w:jc w:val="left"/>
        <w:rPr>
          <w:sz w:val="24"/>
        </w:rPr>
      </w:pPr>
      <w:r w:rsidRPr="00A77E72">
        <w:rPr>
          <w:rFonts w:hint="eastAsia"/>
          <w:sz w:val="24"/>
        </w:rPr>
        <w:t>由</w:t>
      </w:r>
      <w:r w:rsidR="005C0BCE" w:rsidRPr="00A77E72">
        <w:rPr>
          <w:noProof/>
          <w:position w:val="-10"/>
          <w:sz w:val="24"/>
        </w:rPr>
        <w:object w:dxaOrig="1680" w:dyaOrig="320" w14:anchorId="33D21C29">
          <v:shape id="_x0000_i1036" type="#_x0000_t75" alt="" style="width:84.1pt;height:16.4pt;mso-width-percent:0;mso-height-percent:0;mso-width-percent:0;mso-height-percent:0" o:ole="">
            <v:imagedata r:id="rId29" o:title=""/>
          </v:shape>
          <o:OLEObject Type="Embed" ProgID="Equation.DSMT4" ShapeID="_x0000_i1036" DrawAspect="Content" ObjectID="_1775802079" r:id="rId30"/>
        </w:object>
      </w:r>
      <w:r w:rsidRPr="00A77E72">
        <w:rPr>
          <w:rFonts w:hint="eastAsia"/>
          <w:sz w:val="24"/>
        </w:rPr>
        <w:t>得</w:t>
      </w:r>
      <w:r w:rsidR="005C0BCE" w:rsidRPr="00A77E72">
        <w:rPr>
          <w:noProof/>
          <w:position w:val="-24"/>
          <w:sz w:val="24"/>
        </w:rPr>
        <w:object w:dxaOrig="1140" w:dyaOrig="620" w14:anchorId="1E8F12D5">
          <v:shape id="_x0000_i1037" type="#_x0000_t75" alt="" style="width:57.3pt;height:31.1pt;mso-width-percent:0;mso-height-percent:0;mso-width-percent:0;mso-height-percent:0" o:ole="">
            <v:imagedata r:id="rId31" o:title=""/>
          </v:shape>
          <o:OLEObject Type="Embed" ProgID="Equation.DSMT4" ShapeID="_x0000_i1037" DrawAspect="Content" ObjectID="_1775802080" r:id="rId32"/>
        </w:object>
      </w:r>
      <w:r w:rsidRPr="00A77E72">
        <w:rPr>
          <w:rFonts w:hint="eastAsia"/>
          <w:sz w:val="24"/>
        </w:rPr>
        <w:t>，</w:t>
      </w:r>
      <w:r w:rsidR="005C0BCE" w:rsidRPr="00A77E72">
        <w:rPr>
          <w:noProof/>
          <w:position w:val="-24"/>
          <w:sz w:val="24"/>
        </w:rPr>
        <w:object w:dxaOrig="1160" w:dyaOrig="620" w14:anchorId="71D24939">
          <v:shape id="_x0000_i1038" type="#_x0000_t75" alt="" style="width:58.2pt;height:31.1pt;mso-width-percent:0;mso-height-percent:0;mso-width-percent:0;mso-height-percent:0" o:ole="">
            <v:imagedata r:id="rId33" o:title=""/>
          </v:shape>
          <o:OLEObject Type="Embed" ProgID="Equation.DSMT4" ShapeID="_x0000_i1038" DrawAspect="Content" ObjectID="_1775802081" r:id="rId34"/>
        </w:object>
      </w:r>
      <w:r w:rsidRPr="00A77E72">
        <w:rPr>
          <w:rFonts w:hint="eastAsia"/>
          <w:sz w:val="24"/>
        </w:rPr>
        <w:t>代入</w:t>
      </w:r>
      <w:r w:rsidR="00627326">
        <w:rPr>
          <w:rFonts w:hint="eastAsia"/>
          <w:sz w:val="24"/>
        </w:rPr>
        <w:t>（</w:t>
      </w:r>
      <w:r w:rsidR="00627326">
        <w:rPr>
          <w:rFonts w:hint="eastAsia"/>
          <w:sz w:val="24"/>
        </w:rPr>
        <w:t>2</w:t>
      </w:r>
      <w:r w:rsidR="00627326">
        <w:rPr>
          <w:rFonts w:hint="eastAsia"/>
          <w:sz w:val="24"/>
        </w:rPr>
        <w:t>）式</w:t>
      </w:r>
      <w:r w:rsidRPr="00A77E72">
        <w:rPr>
          <w:rFonts w:hint="eastAsia"/>
          <w:sz w:val="24"/>
        </w:rPr>
        <w:t>得</w:t>
      </w:r>
    </w:p>
    <w:p w14:paraId="75DE8299" w14:textId="77777777" w:rsidR="009D6774" w:rsidRPr="00A77E72" w:rsidRDefault="005C0BCE" w:rsidP="00C4582C">
      <w:pPr>
        <w:spacing w:line="360" w:lineRule="auto"/>
        <w:jc w:val="left"/>
        <w:rPr>
          <w:position w:val="-24"/>
          <w:sz w:val="24"/>
        </w:rPr>
      </w:pPr>
      <w:r w:rsidRPr="00A77E72">
        <w:rPr>
          <w:noProof/>
          <w:position w:val="-24"/>
          <w:sz w:val="24"/>
        </w:rPr>
        <w:object w:dxaOrig="2940" w:dyaOrig="620" w14:anchorId="2B4FF35D">
          <v:shape id="_x0000_i1039" type="#_x0000_t75" alt="" style="width:146.6pt;height:31.1pt;mso-width-percent:0;mso-height-percent:0;mso-width-percent:0;mso-height-percent:0" o:ole="">
            <v:imagedata r:id="rId35" o:title=""/>
          </v:shape>
          <o:OLEObject Type="Embed" ProgID="Equation.DSMT4" ShapeID="_x0000_i1039" DrawAspect="Content" ObjectID="_1775802082" r:id="rId36"/>
        </w:object>
      </w:r>
    </w:p>
    <w:p w14:paraId="74452C34" w14:textId="77777777" w:rsidR="009D6774" w:rsidRPr="00A77E72" w:rsidRDefault="00410281" w:rsidP="00C4582C">
      <w:pPr>
        <w:spacing w:line="360" w:lineRule="auto"/>
        <w:jc w:val="left"/>
        <w:rPr>
          <w:sz w:val="24"/>
        </w:rPr>
      </w:pPr>
      <w:r w:rsidRPr="00A77E72">
        <w:rPr>
          <w:rFonts w:hint="eastAsia"/>
          <w:sz w:val="24"/>
        </w:rPr>
        <w:t>假定方程的解为</w:t>
      </w:r>
      <w:r w:rsidR="005C0BCE" w:rsidRPr="00A77E72">
        <w:rPr>
          <w:noProof/>
          <w:position w:val="-10"/>
          <w:sz w:val="24"/>
        </w:rPr>
        <w:object w:dxaOrig="1180" w:dyaOrig="360" w14:anchorId="353800BE">
          <v:shape id="_x0000_i1040" type="#_x0000_t75" alt="" style="width:59.05pt;height:18.15pt;mso-width-percent:0;mso-height-percent:0;mso-width-percent:0;mso-height-percent:0" o:ole="">
            <v:imagedata r:id="rId37" o:title=""/>
          </v:shape>
          <o:OLEObject Type="Embed" ProgID="Equation.DSMT4" ShapeID="_x0000_i1040" DrawAspect="Content" ObjectID="_1775802083" r:id="rId38"/>
        </w:object>
      </w:r>
      <w:r w:rsidRPr="00A77E72">
        <w:rPr>
          <w:rFonts w:hint="eastAsia"/>
          <w:sz w:val="24"/>
        </w:rPr>
        <w:t>，代入</w:t>
      </w:r>
      <w:r w:rsidR="009D6774" w:rsidRPr="00A77E72">
        <w:rPr>
          <w:rFonts w:hint="eastAsia"/>
          <w:sz w:val="24"/>
        </w:rPr>
        <w:t>即</w:t>
      </w:r>
      <w:r w:rsidR="005C0BCE" w:rsidRPr="00A77E72">
        <w:rPr>
          <w:noProof/>
          <w:position w:val="-54"/>
          <w:sz w:val="24"/>
        </w:rPr>
        <w:object w:dxaOrig="3360" w:dyaOrig="920" w14:anchorId="40813737">
          <v:shape id="_x0000_i1041" type="#_x0000_t75" alt="" style="width:168.2pt;height:46.1pt;mso-width-percent:0;mso-height-percent:0;mso-width-percent:0;mso-height-percent:0" o:ole="">
            <v:imagedata r:id="rId39" o:title=""/>
          </v:shape>
          <o:OLEObject Type="Embed" ProgID="Equation.DSMT4" ShapeID="_x0000_i1041" DrawAspect="Content" ObjectID="_1775802084" r:id="rId40"/>
        </w:object>
      </w:r>
      <w:r w:rsidRPr="00A77E72">
        <w:rPr>
          <w:rFonts w:hint="eastAsia"/>
          <w:sz w:val="24"/>
        </w:rPr>
        <w:t>，</w:t>
      </w:r>
    </w:p>
    <w:p w14:paraId="1CBDB437" w14:textId="77777777" w:rsidR="00002847" w:rsidRPr="00A77E72" w:rsidRDefault="00000000" w:rsidP="00C4582C">
      <w:pPr>
        <w:spacing w:line="360" w:lineRule="auto"/>
        <w:jc w:val="left"/>
        <w:rPr>
          <w:sz w:val="24"/>
        </w:rPr>
      </w:pPr>
      <w:r>
        <w:rPr>
          <w:noProof/>
        </w:rPr>
        <w:object w:dxaOrig="1440" w:dyaOrig="1440" w14:anchorId="383009AE">
          <v:shape id="_x0000_s2056" type="#_x0000_t75" alt="" style="position:absolute;margin-left:306pt;margin-top:67.4pt;width:119.8pt;height:119.8pt;z-index:251657216;mso-wrap-edited:f;mso-width-percent:0;mso-height-percent:0;mso-width-percent:0;mso-height-percent:0">
            <v:imagedata r:id="rId41" o:title=""/>
            <w10:wrap type="square"/>
          </v:shape>
          <o:OLEObject Type="Embed" ProgID="Visio.Drawing.11" ShapeID="_x0000_s2056" DrawAspect="Content" ObjectID="_1775802209" r:id="rId42"/>
        </w:object>
      </w:r>
      <w:r w:rsidR="00410281" w:rsidRPr="00A77E72">
        <w:rPr>
          <w:rFonts w:hint="eastAsia"/>
          <w:sz w:val="24"/>
        </w:rPr>
        <w:t>则有，</w:t>
      </w:r>
      <w:r w:rsidR="005C0BCE" w:rsidRPr="00A77E72">
        <w:rPr>
          <w:noProof/>
          <w:position w:val="-56"/>
          <w:sz w:val="24"/>
        </w:rPr>
        <w:object w:dxaOrig="7000" w:dyaOrig="1020" w14:anchorId="25F023BE">
          <v:shape id="_x0000_i1043" type="#_x0000_t75" alt="" style="width:332.05pt;height:48.65pt;mso-width-percent:0;mso-height-percent:0;mso-width-percent:0;mso-height-percent:0" o:ole="">
            <v:imagedata r:id="rId43" o:title=""/>
          </v:shape>
          <o:OLEObject Type="Embed" ProgID="Equation.DSMT4" ShapeID="_x0000_i1043" DrawAspect="Content" ObjectID="_1775802085" r:id="rId44"/>
        </w:object>
      </w:r>
    </w:p>
    <w:bookmarkEnd w:id="1"/>
    <w:p w14:paraId="34B7560F" w14:textId="77777777" w:rsidR="004B3AA8" w:rsidRPr="00A77E72" w:rsidRDefault="004B3AA8" w:rsidP="00C4582C">
      <w:pPr>
        <w:autoSpaceDE w:val="0"/>
        <w:autoSpaceDN w:val="0"/>
        <w:adjustRightInd w:val="0"/>
        <w:spacing w:line="360" w:lineRule="auto"/>
        <w:jc w:val="left"/>
        <w:rPr>
          <w:rFonts w:cs="宋体"/>
          <w:kern w:val="0"/>
          <w:sz w:val="24"/>
        </w:rPr>
      </w:pPr>
      <w:r w:rsidRPr="00A77E72">
        <w:rPr>
          <w:kern w:val="0"/>
          <w:sz w:val="24"/>
        </w:rPr>
        <w:t>3</w:t>
      </w:r>
      <w:r w:rsidRPr="00A77E72">
        <w:rPr>
          <w:rFonts w:hint="eastAsia"/>
          <w:kern w:val="0"/>
          <w:sz w:val="24"/>
        </w:rPr>
        <w:t>、</w:t>
      </w:r>
      <w:proofErr w:type="gramStart"/>
      <w:r w:rsidRPr="00A77E72">
        <w:rPr>
          <w:rFonts w:cs="宋体" w:hint="eastAsia"/>
          <w:kern w:val="0"/>
          <w:sz w:val="24"/>
        </w:rPr>
        <w:t>在图题</w:t>
      </w:r>
      <w:r w:rsidRPr="00A77E72">
        <w:rPr>
          <w:kern w:val="0"/>
          <w:sz w:val="24"/>
        </w:rPr>
        <w:t>3</w:t>
      </w:r>
      <w:r w:rsidRPr="00A77E72">
        <w:rPr>
          <w:rFonts w:cs="宋体" w:hint="eastAsia"/>
          <w:kern w:val="0"/>
          <w:sz w:val="24"/>
        </w:rPr>
        <w:t>所</w:t>
      </w:r>
      <w:proofErr w:type="gramEnd"/>
      <w:r w:rsidRPr="00A77E72">
        <w:rPr>
          <w:rFonts w:cs="宋体" w:hint="eastAsia"/>
          <w:kern w:val="0"/>
          <w:sz w:val="24"/>
        </w:rPr>
        <w:t>示的弹簧</w:t>
      </w:r>
      <w:proofErr w:type="gramStart"/>
      <w:r w:rsidRPr="00A77E72">
        <w:rPr>
          <w:rFonts w:cs="宋体" w:hint="eastAsia"/>
          <w:kern w:val="0"/>
          <w:sz w:val="24"/>
        </w:rPr>
        <w:t>—质量</w:t>
      </w:r>
      <w:proofErr w:type="gramEnd"/>
      <w:r w:rsidRPr="00A77E72">
        <w:rPr>
          <w:rFonts w:cs="宋体" w:hint="eastAsia"/>
          <w:kern w:val="0"/>
          <w:sz w:val="24"/>
        </w:rPr>
        <w:t>系统中，在两弹簧连接处作用</w:t>
      </w:r>
      <w:proofErr w:type="gramStart"/>
      <w:r w:rsidRPr="00A77E72">
        <w:rPr>
          <w:rFonts w:cs="宋体" w:hint="eastAsia"/>
          <w:kern w:val="0"/>
          <w:sz w:val="24"/>
        </w:rPr>
        <w:t>一</w:t>
      </w:r>
      <w:proofErr w:type="gramEnd"/>
      <w:r w:rsidRPr="00A77E72">
        <w:rPr>
          <w:rFonts w:cs="宋体" w:hint="eastAsia"/>
          <w:kern w:val="0"/>
          <w:sz w:val="24"/>
        </w:rPr>
        <w:t>激励力</w:t>
      </w:r>
      <w:r w:rsidR="005C0BCE" w:rsidRPr="00A77E72">
        <w:rPr>
          <w:noProof/>
          <w:position w:val="-6"/>
          <w:sz w:val="24"/>
        </w:rPr>
        <w:object w:dxaOrig="840" w:dyaOrig="279" w14:anchorId="0897E719">
          <v:shape id="_x0000_i1044" type="#_x0000_t75" alt="" style="width:41.75pt;height:13.8pt;mso-width-percent:0;mso-height-percent:0;mso-width-percent:0;mso-height-percent:0" o:ole="">
            <v:imagedata r:id="rId45" o:title=""/>
          </v:shape>
          <o:OLEObject Type="Embed" ProgID="Equation.DSMT4" ShapeID="_x0000_i1044" DrawAspect="Content" ObjectID="_1775802086" r:id="rId46"/>
        </w:object>
      </w:r>
      <w:r w:rsidRPr="00A77E72">
        <w:rPr>
          <w:rFonts w:cs="宋体" w:hint="eastAsia"/>
          <w:kern w:val="0"/>
          <w:sz w:val="24"/>
        </w:rPr>
        <w:t>。试求质量块</w:t>
      </w:r>
      <w:r w:rsidRPr="00A77E72">
        <w:rPr>
          <w:i/>
          <w:iCs/>
          <w:kern w:val="0"/>
          <w:sz w:val="24"/>
        </w:rPr>
        <w:t>m</w:t>
      </w:r>
      <w:r w:rsidRPr="00A77E72">
        <w:rPr>
          <w:rFonts w:cs="宋体" w:hint="eastAsia"/>
          <w:kern w:val="0"/>
          <w:sz w:val="24"/>
        </w:rPr>
        <w:t>的振幅。</w:t>
      </w:r>
    </w:p>
    <w:p w14:paraId="786D3A23" w14:textId="77777777" w:rsidR="00F042E2" w:rsidRDefault="00F042E2" w:rsidP="00C4582C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</w:p>
    <w:p w14:paraId="115C55DE" w14:textId="77777777" w:rsidR="00F042E2" w:rsidRDefault="00F042E2" w:rsidP="00C4582C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</w:p>
    <w:p w14:paraId="1E56D096" w14:textId="77777777" w:rsidR="00F042E2" w:rsidRDefault="00F042E2" w:rsidP="00C4582C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</w:p>
    <w:p w14:paraId="038CC10B" w14:textId="77777777" w:rsidR="00F042E2" w:rsidRDefault="00F042E2" w:rsidP="00C4582C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</w:p>
    <w:p w14:paraId="49D67F77" w14:textId="77777777" w:rsidR="00F042E2" w:rsidRDefault="00F042E2" w:rsidP="00C4582C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</w:p>
    <w:p w14:paraId="44E4C21C" w14:textId="77777777" w:rsidR="00F042E2" w:rsidRDefault="00F042E2" w:rsidP="00C4582C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</w:p>
    <w:p w14:paraId="16F789C3" w14:textId="77777777" w:rsidR="00627326" w:rsidRPr="001F2459" w:rsidRDefault="00000000" w:rsidP="00F042E2">
      <w:pPr>
        <w:autoSpaceDE w:val="0"/>
        <w:autoSpaceDN w:val="0"/>
        <w:adjustRightInd w:val="0"/>
        <w:spacing w:line="360" w:lineRule="auto"/>
        <w:jc w:val="left"/>
        <w:rPr>
          <w:color w:val="FF0000"/>
        </w:rPr>
      </w:pPr>
      <w:r>
        <w:rPr>
          <w:noProof/>
          <w:color w:val="FF0000"/>
        </w:rPr>
        <w:object w:dxaOrig="1440" w:dyaOrig="1440" w14:anchorId="468970F7">
          <v:shape id="_x0000_s2055" type="#_x0000_t75" alt="" style="position:absolute;margin-left:306.05pt;margin-top:5pt;width:116.95pt;height:119.8pt;z-index:251658240;mso-wrap-edited:f;mso-width-percent:0;mso-height-percent:0;mso-width-percent:0;mso-height-percent:0">
            <v:imagedata r:id="rId47" o:title=""/>
            <w10:wrap type="square"/>
          </v:shape>
          <o:OLEObject Type="Embed" ProgID="Visio.Drawing.11" ShapeID="_x0000_s2055" DrawAspect="Content" ObjectID="_1775802210" r:id="rId48"/>
        </w:object>
      </w:r>
      <w:r w:rsidR="004B3AA8" w:rsidRPr="001F2459">
        <w:rPr>
          <w:color w:val="FF0000"/>
          <w:kern w:val="0"/>
          <w:sz w:val="24"/>
        </w:rPr>
        <w:t>4</w:t>
      </w:r>
      <w:r w:rsidR="004B3AA8" w:rsidRPr="001F2459">
        <w:rPr>
          <w:rFonts w:hint="eastAsia"/>
          <w:color w:val="FF0000"/>
          <w:kern w:val="0"/>
          <w:sz w:val="24"/>
        </w:rPr>
        <w:t>、</w:t>
      </w:r>
      <w:r w:rsidR="004B3AA8" w:rsidRPr="001F2459">
        <w:rPr>
          <w:rFonts w:cs="宋体" w:hint="eastAsia"/>
          <w:color w:val="FF0000"/>
          <w:kern w:val="0"/>
          <w:sz w:val="24"/>
        </w:rPr>
        <w:t>试求图题</w:t>
      </w:r>
      <w:r w:rsidR="004B3AA8" w:rsidRPr="001F2459">
        <w:rPr>
          <w:color w:val="FF0000"/>
          <w:kern w:val="0"/>
          <w:sz w:val="24"/>
        </w:rPr>
        <w:t>4</w:t>
      </w:r>
      <w:r w:rsidR="004B3AA8" w:rsidRPr="001F2459">
        <w:rPr>
          <w:rFonts w:cs="宋体" w:hint="eastAsia"/>
          <w:color w:val="FF0000"/>
          <w:kern w:val="0"/>
          <w:sz w:val="24"/>
        </w:rPr>
        <w:t>所示系统，在两端都有基础运动的稳态响应。</w:t>
      </w:r>
    </w:p>
    <w:p w14:paraId="316CAC4C" w14:textId="77777777" w:rsidR="00EF22B1" w:rsidRPr="001F2459" w:rsidRDefault="00EF22B1" w:rsidP="00C4582C">
      <w:pPr>
        <w:autoSpaceDE w:val="0"/>
        <w:autoSpaceDN w:val="0"/>
        <w:adjustRightInd w:val="0"/>
        <w:spacing w:line="360" w:lineRule="auto"/>
        <w:jc w:val="left"/>
        <w:rPr>
          <w:color w:val="FF0000"/>
          <w:sz w:val="24"/>
        </w:rPr>
      </w:pPr>
    </w:p>
    <w:p w14:paraId="311AAAC4" w14:textId="77777777" w:rsidR="004A554D" w:rsidRPr="00A77E72" w:rsidRDefault="00000000" w:rsidP="00D925E2">
      <w:pPr>
        <w:pStyle w:val="10"/>
      </w:pPr>
      <w:r>
        <w:rPr>
          <w:noProof/>
        </w:rPr>
        <w:lastRenderedPageBreak/>
        <w:object w:dxaOrig="1440" w:dyaOrig="1440" w14:anchorId="21BF8721">
          <v:shape id="_x0000_s2054" type="#_x0000_t75" alt="" style="position:absolute;left:0;text-align:left;margin-left:234pt;margin-top:54.6pt;width:189.45pt;height:105.3pt;z-index:251659264;mso-wrap-edited:f;mso-width-percent:0;mso-height-percent:0;mso-width-percent:0;mso-height-percent:0">
            <v:imagedata r:id="rId49" o:title=""/>
            <w10:wrap type="square"/>
          </v:shape>
          <o:OLEObject Type="Embed" ProgID="Visio.Drawing.11" ShapeID="_x0000_s2054" DrawAspect="Content" ObjectID="_1775802211" r:id="rId50"/>
        </w:object>
      </w:r>
      <w:r w:rsidR="004A554D" w:rsidRPr="00A77E72">
        <w:rPr>
          <w:rFonts w:hint="eastAsia"/>
        </w:rPr>
        <w:t>第四讲</w:t>
      </w:r>
    </w:p>
    <w:p w14:paraId="6715DBCC" w14:textId="77777777" w:rsidR="004A554D" w:rsidRPr="00FC3E39" w:rsidRDefault="00DB3941" w:rsidP="00363635">
      <w:pPr>
        <w:autoSpaceDE w:val="0"/>
        <w:autoSpaceDN w:val="0"/>
        <w:adjustRightInd w:val="0"/>
        <w:spacing w:line="360" w:lineRule="auto"/>
        <w:jc w:val="left"/>
        <w:rPr>
          <w:rFonts w:cs="宋体"/>
          <w:color w:val="FF0000"/>
          <w:kern w:val="0"/>
          <w:sz w:val="24"/>
        </w:rPr>
      </w:pPr>
      <w:r w:rsidRPr="00FC3E39">
        <w:rPr>
          <w:color w:val="FF0000"/>
          <w:kern w:val="0"/>
          <w:sz w:val="24"/>
        </w:rPr>
        <w:t>1</w:t>
      </w:r>
      <w:r w:rsidRPr="00FC3E39">
        <w:rPr>
          <w:rFonts w:hint="eastAsia"/>
          <w:color w:val="FF0000"/>
          <w:kern w:val="0"/>
          <w:sz w:val="24"/>
        </w:rPr>
        <w:t>、</w:t>
      </w:r>
      <w:r w:rsidRPr="00FC3E39">
        <w:rPr>
          <w:rFonts w:cs="宋体" w:hint="eastAsia"/>
          <w:color w:val="FF0000"/>
          <w:kern w:val="0"/>
          <w:sz w:val="24"/>
        </w:rPr>
        <w:t>一辆汽车重</w:t>
      </w:r>
      <w:r w:rsidRPr="00FC3E39">
        <w:rPr>
          <w:color w:val="FF0000"/>
          <w:kern w:val="0"/>
          <w:sz w:val="24"/>
        </w:rPr>
        <w:t xml:space="preserve">17640N </w:t>
      </w:r>
      <w:r w:rsidRPr="00FC3E39">
        <w:rPr>
          <w:rFonts w:cs="宋体" w:hint="eastAsia"/>
          <w:color w:val="FF0000"/>
          <w:kern w:val="0"/>
          <w:sz w:val="24"/>
        </w:rPr>
        <w:t>，拉着一个重</w:t>
      </w:r>
      <w:r w:rsidRPr="00FC3E39">
        <w:rPr>
          <w:color w:val="FF0000"/>
          <w:kern w:val="0"/>
          <w:sz w:val="24"/>
        </w:rPr>
        <w:t>15092N</w:t>
      </w:r>
      <w:r w:rsidRPr="00FC3E39">
        <w:rPr>
          <w:rFonts w:cs="宋体" w:hint="eastAsia"/>
          <w:color w:val="FF0000"/>
          <w:kern w:val="0"/>
          <w:sz w:val="24"/>
        </w:rPr>
        <w:t>的拖车。若挂钩的弹簧常数为</w:t>
      </w:r>
      <w:r w:rsidRPr="00FC3E39">
        <w:rPr>
          <w:color w:val="FF0000"/>
          <w:kern w:val="0"/>
          <w:sz w:val="24"/>
        </w:rPr>
        <w:t>171500N</w:t>
      </w:r>
      <w:r w:rsidR="004F176E" w:rsidRPr="00FC3E39">
        <w:rPr>
          <w:rFonts w:hint="eastAsia"/>
          <w:color w:val="FF0000"/>
          <w:kern w:val="0"/>
          <w:sz w:val="24"/>
        </w:rPr>
        <w:t>/</w:t>
      </w:r>
      <w:r w:rsidRPr="00FC3E39">
        <w:rPr>
          <w:color w:val="FF0000"/>
          <w:kern w:val="0"/>
          <w:sz w:val="24"/>
        </w:rPr>
        <w:t>m</w:t>
      </w:r>
      <w:r w:rsidRPr="00FC3E39">
        <w:rPr>
          <w:rFonts w:cs="宋体" w:hint="eastAsia"/>
          <w:color w:val="FF0000"/>
          <w:kern w:val="0"/>
          <w:sz w:val="24"/>
        </w:rPr>
        <w:t>。试确定系统的固有频率和模态向量。</w:t>
      </w:r>
    </w:p>
    <w:p w14:paraId="4C9DFC99" w14:textId="77777777" w:rsidR="00B80CC9" w:rsidRPr="00A77E72" w:rsidRDefault="00B80CC9" w:rsidP="00363635">
      <w:pPr>
        <w:autoSpaceDE w:val="0"/>
        <w:autoSpaceDN w:val="0"/>
        <w:adjustRightInd w:val="0"/>
        <w:spacing w:line="360" w:lineRule="auto"/>
        <w:jc w:val="left"/>
        <w:rPr>
          <w:rFonts w:cs="宋体"/>
          <w:kern w:val="0"/>
          <w:sz w:val="24"/>
        </w:rPr>
      </w:pPr>
    </w:p>
    <w:p w14:paraId="63F04B1A" w14:textId="77777777" w:rsidR="00DB3941" w:rsidRPr="00FC3E39" w:rsidRDefault="00000000" w:rsidP="00363635">
      <w:pPr>
        <w:autoSpaceDE w:val="0"/>
        <w:autoSpaceDN w:val="0"/>
        <w:adjustRightInd w:val="0"/>
        <w:spacing w:line="360" w:lineRule="auto"/>
        <w:jc w:val="left"/>
        <w:rPr>
          <w:rFonts w:cs="宋体"/>
          <w:color w:val="FF0000"/>
          <w:kern w:val="0"/>
          <w:sz w:val="24"/>
        </w:rPr>
      </w:pPr>
      <w:r>
        <w:rPr>
          <w:noProof/>
          <w:color w:val="FF0000"/>
        </w:rPr>
        <w:object w:dxaOrig="1440" w:dyaOrig="1440" w14:anchorId="4BAFB6D5">
          <v:shape id="_x0000_s2053" type="#_x0000_t75" alt="" style="position:absolute;margin-left:222pt;margin-top:15.2pt;width:201.05pt;height:85.35pt;z-index:251660288;mso-wrap-edited:f;mso-width-percent:0;mso-height-percent:0;mso-width-percent:0;mso-height-percent:0">
            <v:imagedata r:id="rId51" o:title=""/>
            <w10:wrap type="square"/>
          </v:shape>
          <o:OLEObject Type="Embed" ProgID="Visio.Drawing.11" ShapeID="_x0000_s2053" DrawAspect="Content" ObjectID="_1775802212" r:id="rId52"/>
        </w:object>
      </w:r>
      <w:r w:rsidR="00DB3941" w:rsidRPr="00FC3E39">
        <w:rPr>
          <w:color w:val="FF0000"/>
          <w:kern w:val="0"/>
          <w:sz w:val="24"/>
        </w:rPr>
        <w:t>2</w:t>
      </w:r>
      <w:r w:rsidR="00DB3941" w:rsidRPr="00FC3E39">
        <w:rPr>
          <w:rFonts w:hint="eastAsia"/>
          <w:color w:val="FF0000"/>
          <w:kern w:val="0"/>
          <w:sz w:val="24"/>
        </w:rPr>
        <w:t>、</w:t>
      </w:r>
      <w:r w:rsidR="00DB3941" w:rsidRPr="00FC3E39">
        <w:rPr>
          <w:rFonts w:cs="宋体" w:hint="eastAsia"/>
          <w:color w:val="FF0000"/>
          <w:kern w:val="0"/>
          <w:sz w:val="24"/>
        </w:rPr>
        <w:t>试确定图题</w:t>
      </w:r>
      <w:r w:rsidR="00DB3941" w:rsidRPr="00FC3E39">
        <w:rPr>
          <w:color w:val="FF0000"/>
          <w:kern w:val="0"/>
          <w:sz w:val="24"/>
        </w:rPr>
        <w:t>2</w:t>
      </w:r>
      <w:r w:rsidR="00DB3941" w:rsidRPr="00FC3E39">
        <w:rPr>
          <w:rFonts w:cs="宋体" w:hint="eastAsia"/>
          <w:color w:val="FF0000"/>
          <w:kern w:val="0"/>
          <w:sz w:val="24"/>
        </w:rPr>
        <w:t>所示皮带传动系统的固有频率和特征向量。两皮带轮的转动惯量分别为</w:t>
      </w:r>
      <w:r w:rsidR="005C0BCE" w:rsidRPr="00FC3E39">
        <w:rPr>
          <w:noProof/>
          <w:color w:val="FF0000"/>
          <w:position w:val="-12"/>
          <w:sz w:val="24"/>
        </w:rPr>
        <w:object w:dxaOrig="260" w:dyaOrig="360" w14:anchorId="2F05EBE9">
          <v:shape id="_x0000_i1048" type="#_x0000_t75" alt="" style="width:12.95pt;height:18.15pt;mso-width-percent:0;mso-height-percent:0;mso-width-percent:0;mso-height-percent:0" o:ole="">
            <v:imagedata r:id="rId53" o:title=""/>
          </v:shape>
          <o:OLEObject Type="Embed" ProgID="Equation.DSMT4" ShapeID="_x0000_i1048" DrawAspect="Content" ObjectID="_1775802087" r:id="rId54"/>
        </w:object>
      </w:r>
      <w:r w:rsidR="00DB3941" w:rsidRPr="00FC3E39">
        <w:rPr>
          <w:rFonts w:cs="宋体" w:hint="eastAsia"/>
          <w:color w:val="FF0000"/>
          <w:kern w:val="0"/>
          <w:sz w:val="24"/>
        </w:rPr>
        <w:t>和</w:t>
      </w:r>
      <w:r w:rsidR="005C0BCE" w:rsidRPr="00FC3E39">
        <w:rPr>
          <w:noProof/>
          <w:color w:val="FF0000"/>
          <w:position w:val="-12"/>
          <w:sz w:val="24"/>
        </w:rPr>
        <w:object w:dxaOrig="279" w:dyaOrig="360" w14:anchorId="11381E04">
          <v:shape id="_x0000_i1049" type="#_x0000_t75" alt="" style="width:13.8pt;height:18.15pt;mso-width-percent:0;mso-height-percent:0;mso-width-percent:0;mso-height-percent:0" o:ole="">
            <v:imagedata r:id="rId55" o:title=""/>
          </v:shape>
          <o:OLEObject Type="Embed" ProgID="Equation.DSMT4" ShapeID="_x0000_i1049" DrawAspect="Content" ObjectID="_1775802088" r:id="rId56"/>
        </w:object>
      </w:r>
      <w:r w:rsidR="00DB3941" w:rsidRPr="00FC3E39">
        <w:rPr>
          <w:rFonts w:cs="宋体" w:hint="eastAsia"/>
          <w:color w:val="FF0000"/>
          <w:kern w:val="0"/>
          <w:sz w:val="24"/>
        </w:rPr>
        <w:t>，直径分别为</w:t>
      </w:r>
      <w:r w:rsidR="005C0BCE" w:rsidRPr="00FC3E39">
        <w:rPr>
          <w:noProof/>
          <w:color w:val="FF0000"/>
          <w:position w:val="-12"/>
          <w:sz w:val="24"/>
        </w:rPr>
        <w:object w:dxaOrig="260" w:dyaOrig="360" w14:anchorId="30E44729">
          <v:shape id="_x0000_i1050" type="#_x0000_t75" alt="" style="width:12.95pt;height:18.15pt;mso-width-percent:0;mso-height-percent:0;mso-width-percent:0;mso-height-percent:0" o:ole="">
            <v:imagedata r:id="rId57" o:title=""/>
          </v:shape>
          <o:OLEObject Type="Embed" ProgID="Equation.DSMT4" ShapeID="_x0000_i1050" DrawAspect="Content" ObjectID="_1775802089" r:id="rId58"/>
        </w:object>
      </w:r>
      <w:r w:rsidR="00DB3941" w:rsidRPr="00FC3E39">
        <w:rPr>
          <w:rFonts w:hint="eastAsia"/>
          <w:color w:val="FF0000"/>
          <w:sz w:val="24"/>
        </w:rPr>
        <w:t>和</w:t>
      </w:r>
      <w:r w:rsidR="005C0BCE" w:rsidRPr="00FC3E39">
        <w:rPr>
          <w:noProof/>
          <w:color w:val="FF0000"/>
          <w:position w:val="-12"/>
          <w:sz w:val="24"/>
        </w:rPr>
        <w:object w:dxaOrig="279" w:dyaOrig="360" w14:anchorId="408AC337">
          <v:shape id="_x0000_i1051" type="#_x0000_t75" alt="" style="width:13.8pt;height:18.15pt;mso-width-percent:0;mso-height-percent:0;mso-width-percent:0;mso-height-percent:0" o:ole="">
            <v:imagedata r:id="rId59" o:title=""/>
          </v:shape>
          <o:OLEObject Type="Embed" ProgID="Equation.DSMT4" ShapeID="_x0000_i1051" DrawAspect="Content" ObjectID="_1775802090" r:id="rId60"/>
        </w:object>
      </w:r>
      <w:r w:rsidR="00DB3941" w:rsidRPr="00FC3E39">
        <w:rPr>
          <w:rFonts w:cs="宋体" w:hint="eastAsia"/>
          <w:color w:val="FF0000"/>
          <w:kern w:val="0"/>
          <w:sz w:val="24"/>
        </w:rPr>
        <w:t>。</w:t>
      </w:r>
    </w:p>
    <w:p w14:paraId="147E1644" w14:textId="77777777" w:rsidR="000E7469" w:rsidRDefault="000E7469" w:rsidP="00363635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</w:p>
    <w:p w14:paraId="4428DECF" w14:textId="77777777" w:rsidR="000E7469" w:rsidRDefault="000E7469" w:rsidP="00363635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</w:p>
    <w:p w14:paraId="6EF87633" w14:textId="77777777" w:rsidR="000E7469" w:rsidRDefault="000E7469" w:rsidP="00363635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</w:p>
    <w:p w14:paraId="4CDB7BE9" w14:textId="77777777" w:rsidR="0004752E" w:rsidRPr="00A77E72" w:rsidRDefault="0004752E" w:rsidP="00363635">
      <w:pPr>
        <w:autoSpaceDE w:val="0"/>
        <w:autoSpaceDN w:val="0"/>
        <w:adjustRightInd w:val="0"/>
        <w:spacing w:line="360" w:lineRule="auto"/>
        <w:jc w:val="left"/>
        <w:rPr>
          <w:rFonts w:cs="宋体"/>
          <w:kern w:val="0"/>
          <w:sz w:val="24"/>
        </w:rPr>
      </w:pPr>
    </w:p>
    <w:p w14:paraId="1B2D7D60" w14:textId="77777777" w:rsidR="001D69C9" w:rsidRPr="00A77E72" w:rsidRDefault="00000000" w:rsidP="00363635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noProof/>
        </w:rPr>
        <w:object w:dxaOrig="1440" w:dyaOrig="1440" w14:anchorId="266FEE39">
          <v:shape id="_x0000_s2052" type="#_x0000_t75" alt="" style="position:absolute;margin-left:351pt;margin-top:0;width:69.7pt;height:156.75pt;z-index:251661312;mso-wrap-edited:f;mso-width-percent:0;mso-height-percent:0;mso-width-percent:0;mso-height-percent:0">
            <v:imagedata r:id="rId61" o:title=""/>
            <w10:wrap type="square"/>
          </v:shape>
          <o:OLEObject Type="Embed" ProgID="Visio.Drawing.11" ShapeID="_x0000_s2052" DrawAspect="Content" ObjectID="_1775802213" r:id="rId62"/>
        </w:object>
      </w:r>
      <w:r w:rsidR="001D69C9" w:rsidRPr="00A77E72">
        <w:rPr>
          <w:rFonts w:cs="Calibri"/>
          <w:kern w:val="0"/>
          <w:sz w:val="24"/>
        </w:rPr>
        <w:t>4</w:t>
      </w:r>
      <w:r w:rsidR="001D69C9" w:rsidRPr="00A77E72">
        <w:rPr>
          <w:rFonts w:hAnsi="Calibri" w:cs="Calibri" w:hint="eastAsia"/>
          <w:kern w:val="0"/>
          <w:sz w:val="24"/>
        </w:rPr>
        <w:t>、</w:t>
      </w:r>
      <w:r w:rsidR="001D69C9" w:rsidRPr="00A77E72">
        <w:rPr>
          <w:rFonts w:cs="宋体" w:hint="eastAsia"/>
          <w:kern w:val="0"/>
          <w:sz w:val="24"/>
        </w:rPr>
        <w:t>一重块</w:t>
      </w:r>
      <w:r w:rsidR="005C0BCE" w:rsidRPr="00A77E72">
        <w:rPr>
          <w:noProof/>
          <w:position w:val="-12"/>
          <w:sz w:val="24"/>
        </w:rPr>
        <w:object w:dxaOrig="320" w:dyaOrig="360" w14:anchorId="2F12C0FF">
          <v:shape id="_x0000_i1053" type="#_x0000_t75" alt="" style="width:15.55pt;height:18.15pt;mso-width-percent:0;mso-height-percent:0;mso-width-percent:0;mso-height-percent:0" o:ole="">
            <v:imagedata r:id="rId63" o:title=""/>
          </v:shape>
          <o:OLEObject Type="Embed" ProgID="Equation.DSMT4" ShapeID="_x0000_i1053" DrawAspect="Content" ObjectID="_1775802091" r:id="rId64"/>
        </w:object>
      </w:r>
      <w:r w:rsidR="001D69C9" w:rsidRPr="00A77E72">
        <w:rPr>
          <w:rFonts w:cs="宋体" w:hint="eastAsia"/>
          <w:kern w:val="0"/>
          <w:sz w:val="24"/>
        </w:rPr>
        <w:t>自高处</w:t>
      </w:r>
      <w:r w:rsidR="005C0BCE" w:rsidRPr="00A77E72">
        <w:rPr>
          <w:noProof/>
          <w:position w:val="-6"/>
          <w:sz w:val="24"/>
        </w:rPr>
        <w:object w:dxaOrig="200" w:dyaOrig="279" w14:anchorId="7D82CAA1">
          <v:shape id="_x0000_i1054" type="#_x0000_t75" alt="" style="width:10.35pt;height:13.8pt;mso-width-percent:0;mso-height-percent:0;mso-width-percent:0;mso-height-percent:0" o:ole="">
            <v:imagedata r:id="rId65" o:title=""/>
          </v:shape>
          <o:OLEObject Type="Embed" ProgID="Equation.DSMT4" ShapeID="_x0000_i1054" DrawAspect="Content" ObjectID="_1775802092" r:id="rId66"/>
        </w:object>
      </w:r>
      <w:r w:rsidR="001D69C9" w:rsidRPr="00A77E72">
        <w:rPr>
          <w:rFonts w:cs="宋体" w:hint="eastAsia"/>
          <w:kern w:val="0"/>
          <w:sz w:val="24"/>
        </w:rPr>
        <w:t>处自由落下，然后与弹簧</w:t>
      </w:r>
      <w:proofErr w:type="gramStart"/>
      <w:r w:rsidR="001D69C9" w:rsidRPr="00A77E72">
        <w:rPr>
          <w:rFonts w:cs="宋体" w:hint="eastAsia"/>
          <w:kern w:val="0"/>
          <w:sz w:val="24"/>
        </w:rPr>
        <w:t>—质量</w:t>
      </w:r>
      <w:proofErr w:type="gramEnd"/>
      <w:r w:rsidR="001D69C9" w:rsidRPr="00A77E72">
        <w:rPr>
          <w:rFonts w:cs="宋体" w:hint="eastAsia"/>
          <w:kern w:val="0"/>
          <w:sz w:val="24"/>
        </w:rPr>
        <w:t>系统</w:t>
      </w:r>
      <w:r w:rsidR="005C0BCE" w:rsidRPr="00A77E72">
        <w:rPr>
          <w:noProof/>
          <w:position w:val="-28"/>
          <w:sz w:val="24"/>
        </w:rPr>
        <w:object w:dxaOrig="1140" w:dyaOrig="660" w14:anchorId="1DA47415">
          <v:shape id="_x0000_i1055" type="#_x0000_t75" alt="" style="width:57.3pt;height:32.85pt;mso-width-percent:0;mso-height-percent:0;mso-width-percent:0;mso-height-percent:0" o:ole="">
            <v:imagedata r:id="rId67" o:title=""/>
          </v:shape>
          <o:OLEObject Type="Embed" ProgID="Equation.DSMT4" ShapeID="_x0000_i1055" DrawAspect="Content" ObjectID="_1775802093" r:id="rId68"/>
        </w:object>
      </w:r>
      <w:r w:rsidR="001D69C9" w:rsidRPr="00A77E72">
        <w:rPr>
          <w:rFonts w:cs="宋体" w:hint="eastAsia"/>
          <w:kern w:val="0"/>
          <w:sz w:val="24"/>
        </w:rPr>
        <w:t>一起作自由振动，如图题</w:t>
      </w:r>
      <w:r w:rsidR="001D69C9" w:rsidRPr="00A77E72">
        <w:rPr>
          <w:rFonts w:cs="Calibri"/>
          <w:kern w:val="0"/>
          <w:sz w:val="24"/>
        </w:rPr>
        <w:t>4</w:t>
      </w:r>
      <w:r w:rsidR="001D69C9" w:rsidRPr="00A77E72">
        <w:rPr>
          <w:rFonts w:cs="宋体" w:hint="eastAsia"/>
          <w:kern w:val="0"/>
          <w:sz w:val="24"/>
        </w:rPr>
        <w:t>所示，试求其响应。已知</w:t>
      </w:r>
      <w:r w:rsidR="005C0BCE" w:rsidRPr="00A77E72">
        <w:rPr>
          <w:noProof/>
          <w:position w:val="-12"/>
          <w:sz w:val="24"/>
        </w:rPr>
        <w:object w:dxaOrig="1280" w:dyaOrig="360" w14:anchorId="49060B31">
          <v:shape id="_x0000_i1056" type="#_x0000_t75" alt="" style="width:64.2pt;height:18.15pt;mso-width-percent:0;mso-height-percent:0;mso-width-percent:0;mso-height-percent:0" o:ole="">
            <v:imagedata r:id="rId69" o:title=""/>
          </v:shape>
          <o:OLEObject Type="Embed" ProgID="Equation.DSMT4" ShapeID="_x0000_i1056" DrawAspect="Content" ObjectID="_1775802094" r:id="rId70"/>
        </w:object>
      </w:r>
      <w:r w:rsidR="001D69C9" w:rsidRPr="00A77E72">
        <w:rPr>
          <w:rFonts w:cs="宋体" w:hint="eastAsia"/>
          <w:kern w:val="0"/>
          <w:sz w:val="24"/>
        </w:rPr>
        <w:t>，</w:t>
      </w:r>
      <w:r w:rsidR="005C0BCE" w:rsidRPr="00A77E72">
        <w:rPr>
          <w:noProof/>
          <w:position w:val="-12"/>
          <w:sz w:val="24"/>
        </w:rPr>
        <w:object w:dxaOrig="1080" w:dyaOrig="360" w14:anchorId="07E82E2C">
          <v:shape id="_x0000_i1057" type="#_x0000_t75" alt="" style="width:53.85pt;height:18.15pt;mso-width-percent:0;mso-height-percent:0;mso-width-percent:0;mso-height-percent:0" o:ole="">
            <v:imagedata r:id="rId71" o:title=""/>
          </v:shape>
          <o:OLEObject Type="Embed" ProgID="Equation.DSMT4" ShapeID="_x0000_i1057" DrawAspect="Content" ObjectID="_1775802095" r:id="rId72"/>
        </w:object>
      </w:r>
      <w:r w:rsidR="001D69C9" w:rsidRPr="00A77E72">
        <w:rPr>
          <w:rFonts w:hint="eastAsia"/>
          <w:sz w:val="24"/>
        </w:rPr>
        <w:t>，</w:t>
      </w:r>
      <w:r w:rsidR="005C0BCE" w:rsidRPr="00A77E72">
        <w:rPr>
          <w:noProof/>
          <w:position w:val="-18"/>
          <w:sz w:val="24"/>
        </w:rPr>
        <w:object w:dxaOrig="1180" w:dyaOrig="480" w14:anchorId="713FF984">
          <v:shape id="_x0000_i1058" type="#_x0000_t75" alt="" style="width:59.05pt;height:24.2pt;mso-width-percent:0;mso-height-percent:0;mso-width-percent:0;mso-height-percent:0" o:ole="">
            <v:imagedata r:id="rId73" o:title=""/>
          </v:shape>
          <o:OLEObject Type="Embed" ProgID="Equation.DSMT4" ShapeID="_x0000_i1058" DrawAspect="Content" ObjectID="_1775802096" r:id="rId74"/>
        </w:object>
      </w:r>
      <w:r w:rsidR="001D69C9" w:rsidRPr="00A77E72">
        <w:rPr>
          <w:rFonts w:hint="eastAsia"/>
          <w:sz w:val="24"/>
        </w:rPr>
        <w:t>。</w:t>
      </w:r>
    </w:p>
    <w:p w14:paraId="3B2F9CA6" w14:textId="77777777" w:rsidR="001D69C9" w:rsidRPr="00A77E72" w:rsidRDefault="001D69C9" w:rsidP="00EA4C70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cs="宋体"/>
          <w:kern w:val="0"/>
          <w:sz w:val="24"/>
        </w:rPr>
      </w:pPr>
      <w:r w:rsidRPr="00A77E72">
        <w:rPr>
          <w:rFonts w:cs="宋体" w:hint="eastAsia"/>
          <w:kern w:val="0"/>
          <w:sz w:val="24"/>
        </w:rPr>
        <w:t>解：</w:t>
      </w:r>
      <w:r w:rsidR="00EA4C70" w:rsidRPr="00A77E72">
        <w:rPr>
          <w:rFonts w:cs="宋体" w:hint="eastAsia"/>
          <w:kern w:val="0"/>
          <w:sz w:val="24"/>
        </w:rPr>
        <w:t>由图可以</w:t>
      </w:r>
      <w:r w:rsidR="00EA4C70">
        <w:rPr>
          <w:rFonts w:cs="宋体" w:hint="eastAsia"/>
          <w:kern w:val="0"/>
          <w:sz w:val="24"/>
        </w:rPr>
        <w:t>建立系统的振动方程</w:t>
      </w:r>
      <w:r w:rsidR="005C0BCE" w:rsidRPr="00A77E72">
        <w:rPr>
          <w:rFonts w:cs="宋体"/>
          <w:noProof/>
          <w:kern w:val="0"/>
          <w:position w:val="-32"/>
          <w:sz w:val="24"/>
        </w:rPr>
        <w:object w:dxaOrig="2740" w:dyaOrig="760" w14:anchorId="3E542B3F">
          <v:shape id="_x0000_i1059" type="#_x0000_t75" alt="" style="width:137.1pt;height:38pt;mso-width-percent:0;mso-height-percent:0;mso-width-percent:0;mso-height-percent:0" o:ole="">
            <v:imagedata r:id="rId75" o:title=""/>
          </v:shape>
          <o:OLEObject Type="Embed" ProgID="Equation.DSMT4" ShapeID="_x0000_i1059" DrawAspect="Content" ObjectID="_1775802097" r:id="rId76"/>
        </w:object>
      </w:r>
      <w:r w:rsidR="00EA4C70" w:rsidRPr="00EA4C70">
        <w:t xml:space="preserve"> </w:t>
      </w:r>
    </w:p>
    <w:p w14:paraId="2C995ECD" w14:textId="77777777" w:rsidR="001D69C9" w:rsidRPr="00A77E72" w:rsidRDefault="001D69C9" w:rsidP="00EA4C70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rFonts w:hint="eastAsia"/>
          <w:sz w:val="24"/>
        </w:rPr>
        <w:t>即，</w:t>
      </w:r>
      <w:r w:rsidR="005C0BCE" w:rsidRPr="00A77E72">
        <w:rPr>
          <w:noProof/>
          <w:position w:val="-32"/>
          <w:sz w:val="24"/>
        </w:rPr>
        <w:object w:dxaOrig="4220" w:dyaOrig="760" w14:anchorId="3E0BF81D">
          <v:shape id="_x0000_i1060" type="#_x0000_t75" alt="" style="width:210.8pt;height:38pt;mso-width-percent:0;mso-height-percent:0;mso-width-percent:0;mso-height-percent:0" o:ole="">
            <v:imagedata r:id="rId77" o:title=""/>
          </v:shape>
          <o:OLEObject Type="Embed" ProgID="Equation.DSMT4" ShapeID="_x0000_i1060" DrawAspect="Content" ObjectID="_1775802098" r:id="rId78"/>
        </w:object>
      </w:r>
    </w:p>
    <w:p w14:paraId="12D6B7CA" w14:textId="77777777" w:rsidR="001D69C9" w:rsidRPr="00A77E72" w:rsidRDefault="005C0BCE" w:rsidP="00EA4C70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noProof/>
          <w:position w:val="-44"/>
          <w:sz w:val="24"/>
        </w:rPr>
        <w:object w:dxaOrig="7520" w:dyaOrig="999" w14:anchorId="6C3A3D69">
          <v:shape id="_x0000_i1061" type="#_x0000_t75" alt="" style="width:375.55pt;height:50.4pt;mso-width-percent:0;mso-height-percent:0;mso-width-percent:0;mso-height-percent:0" o:ole="">
            <v:imagedata r:id="rId79" o:title=""/>
          </v:shape>
          <o:OLEObject Type="Embed" ProgID="Equation.DSMT4" ShapeID="_x0000_i1061" DrawAspect="Content" ObjectID="_1775802099" r:id="rId80"/>
        </w:object>
      </w:r>
    </w:p>
    <w:p w14:paraId="525587A4" w14:textId="77777777" w:rsidR="001D69C9" w:rsidRPr="00A77E72" w:rsidRDefault="001D69C9" w:rsidP="00EA4C70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rFonts w:hint="eastAsia"/>
          <w:sz w:val="24"/>
        </w:rPr>
        <w:t>代入可得</w:t>
      </w:r>
      <w:r w:rsidR="005C0BCE" w:rsidRPr="00A77E72">
        <w:rPr>
          <w:noProof/>
          <w:position w:val="-34"/>
          <w:sz w:val="24"/>
        </w:rPr>
        <w:object w:dxaOrig="2079" w:dyaOrig="800" w14:anchorId="1152CCEC">
          <v:shape id="_x0000_i1062" type="#_x0000_t75" alt="" style="width:103.95pt;height:40.05pt;mso-width-percent:0;mso-height-percent:0;mso-width-percent:0;mso-height-percent:0" o:ole="">
            <v:imagedata r:id="rId81" o:title=""/>
          </v:shape>
          <o:OLEObject Type="Embed" ProgID="Equation.DSMT4" ShapeID="_x0000_i1062" DrawAspect="Content" ObjectID="_1775802100" r:id="rId82"/>
        </w:object>
      </w:r>
      <w:r w:rsidRPr="00A77E72">
        <w:rPr>
          <w:rFonts w:hint="eastAsia"/>
          <w:sz w:val="24"/>
        </w:rPr>
        <w:t>，即</w:t>
      </w:r>
      <w:r w:rsidR="005C0BCE" w:rsidRPr="00A77E72">
        <w:rPr>
          <w:noProof/>
          <w:position w:val="-12"/>
          <w:sz w:val="24"/>
        </w:rPr>
        <w:object w:dxaOrig="1900" w:dyaOrig="400" w14:anchorId="308C433E">
          <v:shape id="_x0000_i1063" type="#_x0000_t75" alt="" style="width:95.35pt;height:19.85pt;mso-width-percent:0;mso-height-percent:0;mso-width-percent:0;mso-height-percent:0" o:ole="">
            <v:imagedata r:id="rId83" o:title=""/>
          </v:shape>
          <o:OLEObject Type="Embed" ProgID="Equation.DSMT4" ShapeID="_x0000_i1063" DrawAspect="Content" ObjectID="_1775802101" r:id="rId84"/>
        </w:object>
      </w:r>
      <w:r w:rsidRPr="00A77E72">
        <w:rPr>
          <w:rFonts w:hint="eastAsia"/>
          <w:sz w:val="24"/>
        </w:rPr>
        <w:t>，</w:t>
      </w:r>
      <w:r w:rsidR="005C0BCE" w:rsidRPr="00A77E72">
        <w:rPr>
          <w:noProof/>
          <w:position w:val="-12"/>
          <w:sz w:val="24"/>
        </w:rPr>
        <w:object w:dxaOrig="1900" w:dyaOrig="400" w14:anchorId="0FFC5C45">
          <v:shape id="_x0000_i1064" type="#_x0000_t75" alt="" style="width:95.35pt;height:19.85pt;mso-width-percent:0;mso-height-percent:0;mso-width-percent:0;mso-height-percent:0" o:ole="">
            <v:imagedata r:id="rId85" o:title=""/>
          </v:shape>
          <o:OLEObject Type="Embed" ProgID="Equation.DSMT4" ShapeID="_x0000_i1064" DrawAspect="Content" ObjectID="_1775802102" r:id="rId86"/>
        </w:object>
      </w:r>
    </w:p>
    <w:p w14:paraId="36416E74" w14:textId="77777777" w:rsidR="001D69C9" w:rsidRPr="00A77E72" w:rsidRDefault="001D69C9" w:rsidP="00EA4C70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rFonts w:hint="eastAsia"/>
          <w:sz w:val="24"/>
        </w:rPr>
        <w:lastRenderedPageBreak/>
        <w:t>振型比</w:t>
      </w:r>
      <w:r w:rsidR="005C0BCE" w:rsidRPr="00A77E72">
        <w:rPr>
          <w:noProof/>
          <w:position w:val="-60"/>
          <w:sz w:val="24"/>
        </w:rPr>
        <w:object w:dxaOrig="4320" w:dyaOrig="980" w14:anchorId="5F6C8620">
          <v:shape id="_x0000_i1065" type="#_x0000_t75" alt="" style="width:207.35pt;height:48.65pt;mso-width-percent:0;mso-height-percent:0;mso-width-percent:0;mso-height-percent:0" o:ole="">
            <v:imagedata r:id="rId87" o:title=""/>
          </v:shape>
          <o:OLEObject Type="Embed" ProgID="Equation.DSMT4" ShapeID="_x0000_i1065" DrawAspect="Content" ObjectID="_1775802103" r:id="rId88"/>
        </w:object>
      </w:r>
      <w:r w:rsidRPr="00A77E72">
        <w:rPr>
          <w:rFonts w:hint="eastAsia"/>
          <w:sz w:val="24"/>
        </w:rPr>
        <w:t>，</w:t>
      </w:r>
      <w:r w:rsidR="005C0BCE" w:rsidRPr="00A77E72">
        <w:rPr>
          <w:noProof/>
          <w:position w:val="-28"/>
          <w:sz w:val="24"/>
        </w:rPr>
        <w:object w:dxaOrig="1100" w:dyaOrig="660" w14:anchorId="61626944">
          <v:shape id="_x0000_i1066" type="#_x0000_t75" alt="" style="width:51.25pt;height:32.85pt;mso-width-percent:0;mso-height-percent:0;mso-width-percent:0;mso-height-percent:0" o:ole="">
            <v:imagedata r:id="rId89" o:title=""/>
          </v:shape>
          <o:OLEObject Type="Embed" ProgID="Equation.DSMT4" ShapeID="_x0000_i1066" DrawAspect="Content" ObjectID="_1775802104" r:id="rId90"/>
        </w:object>
      </w:r>
    </w:p>
    <w:p w14:paraId="073723BF" w14:textId="77777777" w:rsidR="001D69C9" w:rsidRPr="00A77E72" w:rsidRDefault="001D69C9" w:rsidP="00EA4C70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rFonts w:hint="eastAsia"/>
          <w:sz w:val="24"/>
        </w:rPr>
        <w:t>则响应为</w:t>
      </w:r>
      <w:r w:rsidR="005C0BCE" w:rsidRPr="00A77E72">
        <w:rPr>
          <w:noProof/>
          <w:position w:val="-34"/>
          <w:sz w:val="24"/>
        </w:rPr>
        <w:object w:dxaOrig="3420" w:dyaOrig="800" w14:anchorId="176D4845">
          <v:shape id="_x0000_i1067" type="#_x0000_t75" alt="" style="width:170.8pt;height:40.05pt;mso-width-percent:0;mso-height-percent:0;mso-width-percent:0;mso-height-percent:0" o:ole="">
            <v:imagedata r:id="rId91" o:title=""/>
          </v:shape>
          <o:OLEObject Type="Embed" ProgID="Equation.DSMT4" ShapeID="_x0000_i1067" DrawAspect="Content" ObjectID="_1775802105" r:id="rId92"/>
        </w:object>
      </w:r>
    </w:p>
    <w:p w14:paraId="6963146D" w14:textId="77777777" w:rsidR="00F62276" w:rsidRDefault="00EA4C70" w:rsidP="00EA4C70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sz w:val="24"/>
        </w:rPr>
      </w:pPr>
      <w:r w:rsidRPr="00EA4C70">
        <w:rPr>
          <w:rFonts w:hint="eastAsia"/>
          <w:sz w:val="24"/>
        </w:rPr>
        <w:t>以</w:t>
      </w:r>
      <w:r w:rsidRPr="00EA4C70">
        <w:rPr>
          <w:rFonts w:cs="宋体" w:hint="eastAsia"/>
          <w:kern w:val="0"/>
          <w:sz w:val="24"/>
        </w:rPr>
        <w:t>重块</w:t>
      </w:r>
      <w:r w:rsidR="005C0BCE" w:rsidRPr="00EA4C70">
        <w:rPr>
          <w:noProof/>
          <w:position w:val="-12"/>
          <w:sz w:val="24"/>
        </w:rPr>
        <w:object w:dxaOrig="320" w:dyaOrig="360" w14:anchorId="567A4E7D">
          <v:shape id="_x0000_i1068" type="#_x0000_t75" alt="" style="width:15.55pt;height:18.15pt;mso-width-percent:0;mso-height-percent:0;mso-width-percent:0;mso-height-percent:0" o:ole="">
            <v:imagedata r:id="rId63" o:title=""/>
          </v:shape>
          <o:OLEObject Type="Embed" ProgID="Equation.DSMT4" ShapeID="_x0000_i1068" DrawAspect="Content" ObjectID="_1775802106" r:id="rId93"/>
        </w:object>
      </w:r>
      <w:r w:rsidRPr="00EA4C70">
        <w:rPr>
          <w:rFonts w:hint="eastAsia"/>
          <w:sz w:val="24"/>
        </w:rPr>
        <w:t>接触弹簧</w:t>
      </w:r>
      <w:r w:rsidR="005C0BCE" w:rsidRPr="00EA4C70">
        <w:rPr>
          <w:noProof/>
          <w:position w:val="-12"/>
          <w:sz w:val="24"/>
        </w:rPr>
        <w:object w:dxaOrig="260" w:dyaOrig="360" w14:anchorId="2D21FFEE">
          <v:shape id="_x0000_i1069" type="#_x0000_t75" alt="" style="width:12.95pt;height:18.15pt;mso-width-percent:0;mso-height-percent:0;mso-width-percent:0;mso-height-percent:0" o:ole="">
            <v:imagedata r:id="rId94" o:title=""/>
          </v:shape>
          <o:OLEObject Type="Embed" ProgID="Equation.DSMT4" ShapeID="_x0000_i1069" DrawAspect="Content" ObjectID="_1775802107" r:id="rId95"/>
        </w:object>
      </w:r>
      <w:r w:rsidRPr="00EA4C70">
        <w:rPr>
          <w:rFonts w:hint="eastAsia"/>
          <w:sz w:val="24"/>
        </w:rPr>
        <w:t>为初始时刻，可确定</w:t>
      </w:r>
      <w:r w:rsidR="001D69C9" w:rsidRPr="00EA4C70">
        <w:rPr>
          <w:rFonts w:hint="eastAsia"/>
          <w:sz w:val="24"/>
        </w:rPr>
        <w:t>初始条件</w:t>
      </w:r>
      <w:r>
        <w:rPr>
          <w:rFonts w:hint="eastAsia"/>
          <w:sz w:val="24"/>
        </w:rPr>
        <w:t>为</w:t>
      </w:r>
    </w:p>
    <w:p w14:paraId="191382BA" w14:textId="77777777" w:rsidR="001D69C9" w:rsidRPr="00A77E72" w:rsidRDefault="005C0BCE" w:rsidP="00EA4C70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sz w:val="24"/>
        </w:rPr>
      </w:pPr>
      <w:r w:rsidRPr="009F125B">
        <w:rPr>
          <w:noProof/>
          <w:position w:val="-68"/>
          <w:sz w:val="24"/>
        </w:rPr>
        <w:object w:dxaOrig="3920" w:dyaOrig="1480" w14:anchorId="0C64243B">
          <v:shape id="_x0000_i1070" type="#_x0000_t75" alt="" style="width:164.75pt;height:74.6pt;mso-width-percent:0;mso-height-percent:0;mso-width-percent:0;mso-height-percent:0" o:ole="">
            <v:imagedata r:id="rId96" o:title=""/>
          </v:shape>
          <o:OLEObject Type="Embed" ProgID="Equation.DSMT4" ShapeID="_x0000_i1070" DrawAspect="Content" ObjectID="_1775802108" r:id="rId97"/>
        </w:object>
      </w:r>
      <w:r w:rsidR="001D69C9" w:rsidRPr="00A77E72">
        <w:rPr>
          <w:rFonts w:hint="eastAsia"/>
          <w:sz w:val="24"/>
        </w:rPr>
        <w:t>，</w:t>
      </w:r>
      <w:r w:rsidRPr="00A77E72">
        <w:rPr>
          <w:noProof/>
          <w:position w:val="-36"/>
          <w:sz w:val="24"/>
        </w:rPr>
        <w:object w:dxaOrig="3540" w:dyaOrig="840" w14:anchorId="78CEABF2">
          <v:shape id="_x0000_i1071" type="#_x0000_t75" alt="" style="width:132.75pt;height:41.75pt;mso-width-percent:0;mso-height-percent:0;mso-width-percent:0;mso-height-percent:0" o:ole="">
            <v:imagedata r:id="rId98" o:title=""/>
          </v:shape>
          <o:OLEObject Type="Embed" ProgID="Equation.DSMT4" ShapeID="_x0000_i1071" DrawAspect="Content" ObjectID="_1775802109" r:id="rId99"/>
        </w:object>
      </w:r>
      <w:r w:rsidR="00EA4C70">
        <w:rPr>
          <w:rFonts w:hint="eastAsia"/>
          <w:sz w:val="24"/>
        </w:rPr>
        <w:t>，代入系统响应</w:t>
      </w:r>
      <w:r w:rsidR="00F62276">
        <w:rPr>
          <w:rFonts w:hint="eastAsia"/>
          <w:sz w:val="24"/>
        </w:rPr>
        <w:t>得</w:t>
      </w:r>
    </w:p>
    <w:p w14:paraId="1C8AC6FB" w14:textId="77777777" w:rsidR="001D69C9" w:rsidRPr="00A77E72" w:rsidRDefault="005C0BCE" w:rsidP="00EA4C70">
      <w:pPr>
        <w:autoSpaceDE w:val="0"/>
        <w:autoSpaceDN w:val="0"/>
        <w:adjustRightInd w:val="0"/>
        <w:spacing w:line="360" w:lineRule="auto"/>
        <w:ind w:firstLineChars="200" w:firstLine="420"/>
        <w:jc w:val="left"/>
      </w:pPr>
      <w:r w:rsidRPr="003A2B50">
        <w:rPr>
          <w:noProof/>
          <w:position w:val="-32"/>
        </w:rPr>
        <w:object w:dxaOrig="10600" w:dyaOrig="840" w14:anchorId="2BA74BD1">
          <v:shape id="_x0000_i1072" type="#_x0000_t75" alt="" style="width:403.2pt;height:40.6pt;mso-width-percent:0;mso-height-percent:0;mso-width-percent:0;mso-height-percent:0" o:ole="">
            <v:imagedata r:id="rId100" o:title=""/>
          </v:shape>
          <o:OLEObject Type="Embed" ProgID="Equation.DSMT4" ShapeID="_x0000_i1072" DrawAspect="Content" ObjectID="_1775802110" r:id="rId101"/>
        </w:object>
      </w:r>
    </w:p>
    <w:p w14:paraId="13004182" w14:textId="77777777" w:rsidR="001D69C9" w:rsidRPr="00A77E72" w:rsidRDefault="005C0BCE" w:rsidP="00EA4C70">
      <w:pPr>
        <w:autoSpaceDE w:val="0"/>
        <w:autoSpaceDN w:val="0"/>
        <w:adjustRightInd w:val="0"/>
        <w:spacing w:line="360" w:lineRule="auto"/>
        <w:ind w:firstLineChars="200" w:firstLine="420"/>
        <w:jc w:val="left"/>
        <w:rPr>
          <w:sz w:val="24"/>
        </w:rPr>
      </w:pPr>
      <w:r w:rsidRPr="00A77E72">
        <w:rPr>
          <w:noProof/>
          <w:position w:val="-30"/>
        </w:rPr>
        <w:object w:dxaOrig="6800" w:dyaOrig="1040" w14:anchorId="4C144FCA">
          <v:shape id="_x0000_i1073" type="#_x0000_t75" alt="" style="width:315.95pt;height:52.15pt;mso-width-percent:0;mso-height-percent:0;mso-width-percent:0;mso-height-percent:0" o:ole="">
            <v:imagedata r:id="rId102" o:title=""/>
          </v:shape>
          <o:OLEObject Type="Embed" ProgID="Equation.DSMT4" ShapeID="_x0000_i1073" DrawAspect="Content" ObjectID="_1775802111" r:id="rId103"/>
        </w:object>
      </w:r>
    </w:p>
    <w:p w14:paraId="0BDDE628" w14:textId="77777777" w:rsidR="001D69C9" w:rsidRPr="00A77E72" w:rsidRDefault="001D69C9" w:rsidP="00EA4C70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rFonts w:hint="eastAsia"/>
          <w:sz w:val="24"/>
        </w:rPr>
        <w:t>则</w:t>
      </w:r>
      <w:r w:rsidR="005C0BCE" w:rsidRPr="00A77E72">
        <w:rPr>
          <w:noProof/>
          <w:position w:val="-34"/>
          <w:sz w:val="24"/>
        </w:rPr>
        <w:object w:dxaOrig="5580" w:dyaOrig="800" w14:anchorId="4245E16F">
          <v:shape id="_x0000_i1074" type="#_x0000_t75" alt="" style="width:279.35pt;height:40.05pt;mso-width-percent:0;mso-height-percent:0;mso-width-percent:0;mso-height-percent:0" o:ole="">
            <v:imagedata r:id="rId104" o:title=""/>
          </v:shape>
          <o:OLEObject Type="Embed" ProgID="Equation.DSMT4" ShapeID="_x0000_i1074" DrawAspect="Content" ObjectID="_1775802112" r:id="rId105"/>
        </w:object>
      </w:r>
    </w:p>
    <w:p w14:paraId="5AD33C69" w14:textId="77777777" w:rsidR="001D69C9" w:rsidRPr="00A77E72" w:rsidRDefault="001D69C9" w:rsidP="00363635">
      <w:pPr>
        <w:spacing w:line="360" w:lineRule="auto"/>
        <w:jc w:val="left"/>
      </w:pPr>
    </w:p>
    <w:p w14:paraId="74C1649A" w14:textId="77777777" w:rsidR="00680AE9" w:rsidRPr="00A77E72" w:rsidRDefault="00000000" w:rsidP="00D925E2">
      <w:pPr>
        <w:pStyle w:val="10"/>
      </w:pPr>
      <w:r>
        <w:rPr>
          <w:noProof/>
        </w:rPr>
        <w:lastRenderedPageBreak/>
        <w:object w:dxaOrig="1440" w:dyaOrig="1440" w14:anchorId="0DE62C21">
          <v:shape id="_x0000_s2051" type="#_x0000_t75" alt="" style="position:absolute;left:0;text-align:left;margin-left:207pt;margin-top:15.6pt;width:211.15pt;height:88.75pt;z-index:251662336;mso-wrap-edited:f;mso-width-percent:0;mso-height-percent:0;mso-width-percent:0;mso-height-percent:0" fillcolor="#4f81bd">
            <v:imagedata r:id="rId106" o:title=""/>
            <w10:wrap type="square"/>
          </v:shape>
          <o:OLEObject Type="Embed" ProgID="Visio.Drawing.11" ShapeID="_x0000_s2051" DrawAspect="Content" ObjectID="_1775802214" r:id="rId107"/>
        </w:object>
      </w:r>
    </w:p>
    <w:p w14:paraId="3A3D6DB1" w14:textId="77777777" w:rsidR="00680AE9" w:rsidRDefault="00054C1A" w:rsidP="00054C1A">
      <w:pPr>
        <w:autoSpaceDE w:val="0"/>
        <w:autoSpaceDN w:val="0"/>
        <w:adjustRightInd w:val="0"/>
        <w:spacing w:line="360" w:lineRule="auto"/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、</w:t>
      </w:r>
      <w:r w:rsidR="00680AE9" w:rsidRPr="00054C1A">
        <w:rPr>
          <w:rFonts w:hint="eastAsia"/>
          <w:noProof/>
        </w:rPr>
        <w:t>试确定图题</w:t>
      </w:r>
      <w:r w:rsidR="00680AE9" w:rsidRPr="00054C1A">
        <w:rPr>
          <w:noProof/>
        </w:rPr>
        <w:t>1</w:t>
      </w:r>
      <w:r w:rsidR="00680AE9" w:rsidRPr="00054C1A">
        <w:rPr>
          <w:rFonts w:hint="eastAsia"/>
          <w:noProof/>
        </w:rPr>
        <w:t>所示系统的稳态响应。</w:t>
      </w:r>
    </w:p>
    <w:p w14:paraId="61A601FB" w14:textId="77777777" w:rsidR="00054C1A" w:rsidRDefault="00054C1A" w:rsidP="00054C1A">
      <w:pPr>
        <w:jc w:val="center"/>
      </w:pPr>
    </w:p>
    <w:p w14:paraId="38A6DC7E" w14:textId="77777777" w:rsidR="00680AE9" w:rsidRDefault="00680AE9" w:rsidP="00054C1A">
      <w:pPr>
        <w:spacing w:line="360" w:lineRule="auto"/>
        <w:ind w:firstLineChars="200" w:firstLine="480"/>
        <w:rPr>
          <w:sz w:val="24"/>
        </w:rPr>
      </w:pPr>
    </w:p>
    <w:p w14:paraId="74658D3C" w14:textId="77777777" w:rsidR="00076FF8" w:rsidRDefault="00076FF8" w:rsidP="00054C1A">
      <w:pPr>
        <w:spacing w:line="360" w:lineRule="auto"/>
        <w:ind w:firstLineChars="200" w:firstLine="480"/>
        <w:rPr>
          <w:sz w:val="24"/>
        </w:rPr>
      </w:pPr>
    </w:p>
    <w:p w14:paraId="76E8313A" w14:textId="77777777" w:rsidR="00076FF8" w:rsidRPr="00A77E72" w:rsidRDefault="00076FF8" w:rsidP="00054C1A">
      <w:pPr>
        <w:spacing w:line="360" w:lineRule="auto"/>
        <w:ind w:firstLineChars="200" w:firstLine="480"/>
        <w:rPr>
          <w:sz w:val="24"/>
        </w:rPr>
      </w:pPr>
    </w:p>
    <w:p w14:paraId="44B576C8" w14:textId="77777777" w:rsidR="00680AE9" w:rsidRPr="00A77E72" w:rsidRDefault="00000000" w:rsidP="00AA28D6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rFonts w:cs="Calibri"/>
          <w:noProof/>
          <w:kern w:val="0"/>
          <w:sz w:val="24"/>
        </w:rPr>
        <w:object w:dxaOrig="1440" w:dyaOrig="1440" w14:anchorId="5237A86E">
          <v:shape id="_x0000_s2050" type="#_x0000_t75" alt="" style="position:absolute;margin-left:4in;margin-top:0;width:135.2pt;height:147.25pt;z-index:251663360;mso-wrap-edited:f;mso-width-percent:0;mso-height-percent:0;mso-width-percent:0;mso-height-percent:0" fillcolor="#4f81bd">
            <v:imagedata r:id="rId108" o:title=""/>
            <w10:wrap type="square"/>
          </v:shape>
          <o:OLEObject Type="Embed" ProgID="Visio.Drawing.11" ShapeID="_x0000_s2050" DrawAspect="Content" ObjectID="_1775802215" r:id="rId109"/>
        </w:object>
      </w:r>
      <w:r w:rsidR="00680AE9" w:rsidRPr="00A77E72">
        <w:rPr>
          <w:rFonts w:cs="Calibri"/>
          <w:kern w:val="0"/>
          <w:sz w:val="24"/>
        </w:rPr>
        <w:t>2</w:t>
      </w:r>
      <w:r w:rsidR="00680AE9" w:rsidRPr="00A77E72">
        <w:rPr>
          <w:rFonts w:hAnsi="Calibri" w:cs="Calibri" w:hint="eastAsia"/>
          <w:kern w:val="0"/>
          <w:sz w:val="24"/>
        </w:rPr>
        <w:t>、</w:t>
      </w:r>
      <w:r w:rsidR="00680AE9" w:rsidRPr="00A77E72">
        <w:rPr>
          <w:rFonts w:cs="宋体" w:hint="eastAsia"/>
          <w:kern w:val="0"/>
          <w:sz w:val="24"/>
        </w:rPr>
        <w:t>一个扭矩</w:t>
      </w:r>
      <w:r w:rsidR="005C0BCE" w:rsidRPr="00A77E72">
        <w:rPr>
          <w:noProof/>
          <w:position w:val="-6"/>
          <w:sz w:val="24"/>
        </w:rPr>
        <w:object w:dxaOrig="800" w:dyaOrig="279" w14:anchorId="3C4577E0">
          <v:shape id="_x0000_i1077" type="#_x0000_t75" alt="" style="width:40.05pt;height:13.8pt;mso-width-percent:0;mso-height-percent:0;mso-width-percent:0;mso-height-percent:0" o:ole="">
            <v:imagedata r:id="rId110" o:title=""/>
          </v:shape>
          <o:OLEObject Type="Embed" ProgID="Equation.DSMT4" ShapeID="_x0000_i1077" DrawAspect="Content" ObjectID="_1775802113" r:id="rId111"/>
        </w:object>
      </w:r>
      <w:proofErr w:type="gramStart"/>
      <w:r w:rsidR="00680AE9" w:rsidRPr="00A77E72">
        <w:rPr>
          <w:rFonts w:cs="宋体" w:hint="eastAsia"/>
          <w:kern w:val="0"/>
          <w:sz w:val="24"/>
        </w:rPr>
        <w:t>加到图题</w:t>
      </w:r>
      <w:proofErr w:type="gramEnd"/>
      <w:r w:rsidR="00680AE9" w:rsidRPr="00A77E72">
        <w:rPr>
          <w:rFonts w:cs="Calibri"/>
          <w:kern w:val="0"/>
          <w:sz w:val="24"/>
        </w:rPr>
        <w:t>2</w:t>
      </w:r>
      <w:r w:rsidR="00680AE9" w:rsidRPr="00A77E72">
        <w:rPr>
          <w:rFonts w:cs="宋体" w:hint="eastAsia"/>
          <w:kern w:val="0"/>
          <w:sz w:val="24"/>
        </w:rPr>
        <w:t>的系统上。</w:t>
      </w:r>
      <w:r w:rsidR="005C0BCE" w:rsidRPr="00A77E72">
        <w:rPr>
          <w:noProof/>
          <w:position w:val="-12"/>
          <w:sz w:val="24"/>
        </w:rPr>
        <w:object w:dxaOrig="1800" w:dyaOrig="380" w14:anchorId="5014A623">
          <v:shape id="_x0000_i1078" type="#_x0000_t75" alt="" style="width:90.15pt;height:19pt;mso-width-percent:0;mso-height-percent:0;mso-width-percent:0;mso-height-percent:0" o:ole="">
            <v:imagedata r:id="rId112" o:title=""/>
          </v:shape>
          <o:OLEObject Type="Embed" ProgID="Equation.DSMT4" ShapeID="_x0000_i1078" DrawAspect="Content" ObjectID="_1775802114" r:id="rId113"/>
        </w:object>
      </w:r>
      <w:r w:rsidR="00680AE9" w:rsidRPr="00A77E72">
        <w:rPr>
          <w:rFonts w:hint="eastAsia"/>
          <w:sz w:val="24"/>
        </w:rPr>
        <w:t>，</w:t>
      </w:r>
      <w:r w:rsidR="005C0BCE" w:rsidRPr="00A77E72">
        <w:rPr>
          <w:noProof/>
          <w:position w:val="-12"/>
          <w:sz w:val="24"/>
        </w:rPr>
        <w:object w:dxaOrig="2220" w:dyaOrig="380" w14:anchorId="43367DC8">
          <v:shape id="_x0000_i1079" type="#_x0000_t75" alt="" style="width:110.9pt;height:19pt;mso-width-percent:0;mso-height-percent:0;mso-width-percent:0;mso-height-percent:0" o:ole="">
            <v:imagedata r:id="rId114" o:title=""/>
          </v:shape>
          <o:OLEObject Type="Embed" ProgID="Equation.DSMT4" ShapeID="_x0000_i1079" DrawAspect="Content" ObjectID="_1775802115" r:id="rId115"/>
        </w:object>
      </w:r>
      <w:r w:rsidR="00680AE9" w:rsidRPr="00A77E72">
        <w:rPr>
          <w:rFonts w:hint="eastAsia"/>
          <w:sz w:val="24"/>
        </w:rPr>
        <w:t>，</w:t>
      </w:r>
      <w:r w:rsidR="005C0BCE" w:rsidRPr="00A77E72">
        <w:rPr>
          <w:noProof/>
          <w:position w:val="-10"/>
          <w:sz w:val="24"/>
        </w:rPr>
        <w:object w:dxaOrig="1420" w:dyaOrig="320" w14:anchorId="1C843F2B">
          <v:shape id="_x0000_i1080" type="#_x0000_t75" alt="" style="width:71.15pt;height:15.55pt;mso-width-percent:0;mso-height-percent:0;mso-width-percent:0;mso-height-percent:0" o:ole="">
            <v:imagedata r:id="rId116" o:title=""/>
          </v:shape>
          <o:OLEObject Type="Embed" ProgID="Equation.DSMT4" ShapeID="_x0000_i1080" DrawAspect="Content" ObjectID="_1775802116" r:id="rId117"/>
        </w:object>
      </w:r>
      <w:r w:rsidR="00680AE9" w:rsidRPr="00A77E72">
        <w:rPr>
          <w:rFonts w:hint="eastAsia"/>
          <w:sz w:val="24"/>
        </w:rPr>
        <w:t>，</w:t>
      </w:r>
      <w:r w:rsidR="005C0BCE" w:rsidRPr="00A77E72">
        <w:rPr>
          <w:noProof/>
          <w:position w:val="-10"/>
          <w:sz w:val="24"/>
        </w:rPr>
        <w:object w:dxaOrig="1380" w:dyaOrig="360" w14:anchorId="18782279">
          <v:shape id="_x0000_i1081" type="#_x0000_t75" alt="" style="width:69.4pt;height:18.15pt;mso-width-percent:0;mso-height-percent:0;mso-width-percent:0;mso-height-percent:0" o:ole="">
            <v:imagedata r:id="rId118" o:title=""/>
          </v:shape>
          <o:OLEObject Type="Embed" ProgID="Equation.DSMT4" ShapeID="_x0000_i1081" DrawAspect="Content" ObjectID="_1775802117" r:id="rId119"/>
        </w:object>
      </w:r>
      <w:r w:rsidR="00680AE9" w:rsidRPr="00A77E72">
        <w:rPr>
          <w:rFonts w:hint="eastAsia"/>
          <w:sz w:val="24"/>
        </w:rPr>
        <w:t>，</w:t>
      </w:r>
      <w:r w:rsidR="00680AE9" w:rsidRPr="00A77E72">
        <w:rPr>
          <w:rFonts w:cs="宋体" w:hint="eastAsia"/>
          <w:kern w:val="0"/>
          <w:sz w:val="24"/>
        </w:rPr>
        <w:t>如果要使系统的共振频率与激励频率相差</w:t>
      </w:r>
      <w:r w:rsidR="00680AE9" w:rsidRPr="00A77E72">
        <w:rPr>
          <w:kern w:val="0"/>
          <w:sz w:val="24"/>
        </w:rPr>
        <w:t>20%</w:t>
      </w:r>
      <w:r w:rsidR="00680AE9" w:rsidRPr="00A77E72">
        <w:rPr>
          <w:rFonts w:cs="宋体" w:hint="eastAsia"/>
          <w:kern w:val="0"/>
          <w:sz w:val="24"/>
        </w:rPr>
        <w:t>，试确定吸振器的参数</w:t>
      </w:r>
      <w:r w:rsidR="005C0BCE" w:rsidRPr="00A77E72">
        <w:rPr>
          <w:noProof/>
          <w:position w:val="-12"/>
          <w:sz w:val="24"/>
        </w:rPr>
        <w:object w:dxaOrig="279" w:dyaOrig="360" w14:anchorId="53CF4B3B">
          <v:shape id="_x0000_i1082" type="#_x0000_t75" alt="" style="width:13.8pt;height:18.15pt;mso-width-percent:0;mso-height-percent:0;mso-width-percent:0;mso-height-percent:0" o:ole="">
            <v:imagedata r:id="rId120" o:title=""/>
          </v:shape>
          <o:OLEObject Type="Embed" ProgID="Equation.DSMT4" ShapeID="_x0000_i1082" DrawAspect="Content" ObjectID="_1775802118" r:id="rId121"/>
        </w:object>
      </w:r>
      <w:r w:rsidR="00680AE9" w:rsidRPr="00A77E72">
        <w:rPr>
          <w:rFonts w:hint="eastAsia"/>
          <w:sz w:val="24"/>
        </w:rPr>
        <w:t>和</w:t>
      </w:r>
      <w:r w:rsidR="005C0BCE" w:rsidRPr="00A77E72">
        <w:rPr>
          <w:noProof/>
          <w:position w:val="-12"/>
          <w:sz w:val="24"/>
        </w:rPr>
        <w:object w:dxaOrig="260" w:dyaOrig="360" w14:anchorId="5285F704">
          <v:shape id="_x0000_i1083" type="#_x0000_t75" alt="" style="width:12.95pt;height:18.15pt;mso-width-percent:0;mso-height-percent:0;mso-width-percent:0;mso-height-percent:0" o:ole="">
            <v:imagedata r:id="rId122" o:title=""/>
          </v:shape>
          <o:OLEObject Type="Embed" ProgID="Equation.DSMT4" ShapeID="_x0000_i1083" DrawAspect="Content" ObjectID="_1775802119" r:id="rId123"/>
        </w:object>
      </w:r>
      <w:r w:rsidR="00680AE9" w:rsidRPr="00A77E72">
        <w:rPr>
          <w:rFonts w:hint="eastAsia"/>
          <w:sz w:val="24"/>
        </w:rPr>
        <w:t>。</w:t>
      </w:r>
    </w:p>
    <w:p w14:paraId="009AA21D" w14:textId="08ABFB31" w:rsidR="000E7469" w:rsidRDefault="00E75604" w:rsidP="00F36BD5">
      <w:pPr>
        <w:autoSpaceDE w:val="0"/>
        <w:autoSpaceDN w:val="0"/>
        <w:adjustRightInd w:val="0"/>
        <w:spacing w:line="360" w:lineRule="auto"/>
        <w:jc w:val="left"/>
        <w:rPr>
          <w:kern w:val="0"/>
          <w:sz w:val="24"/>
        </w:rPr>
      </w:pPr>
      <w:r w:rsidRPr="00E75604">
        <w:rPr>
          <w:noProof/>
          <w:kern w:val="0"/>
          <w:sz w:val="24"/>
        </w:rPr>
        <w:drawing>
          <wp:inline distT="0" distB="0" distL="0" distR="0" wp14:anchorId="7E09005E" wp14:editId="0EF590C3">
            <wp:extent cx="3770606" cy="2160000"/>
            <wp:effectExtent l="0" t="0" r="1905" b="0"/>
            <wp:docPr id="135630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0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9E2A4" w14:textId="376F996B" w:rsidR="000E7469" w:rsidRDefault="00E75604" w:rsidP="00F36BD5">
      <w:pPr>
        <w:autoSpaceDE w:val="0"/>
        <w:autoSpaceDN w:val="0"/>
        <w:adjustRightInd w:val="0"/>
        <w:spacing w:line="360" w:lineRule="auto"/>
        <w:jc w:val="left"/>
        <w:rPr>
          <w:kern w:val="0"/>
          <w:sz w:val="24"/>
        </w:rPr>
      </w:pPr>
      <w:r w:rsidRPr="00E75604">
        <w:rPr>
          <w:noProof/>
          <w:kern w:val="0"/>
          <w:sz w:val="24"/>
        </w:rPr>
        <w:drawing>
          <wp:inline distT="0" distB="0" distL="0" distR="0" wp14:anchorId="1081AF80" wp14:editId="1812D8A3">
            <wp:extent cx="3411145" cy="2700000"/>
            <wp:effectExtent l="0" t="0" r="0" b="5715"/>
            <wp:docPr id="10560874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145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87894" w14:textId="77777777" w:rsidR="000E7469" w:rsidRDefault="000E7469" w:rsidP="00F36BD5">
      <w:pPr>
        <w:autoSpaceDE w:val="0"/>
        <w:autoSpaceDN w:val="0"/>
        <w:adjustRightInd w:val="0"/>
        <w:spacing w:line="360" w:lineRule="auto"/>
        <w:jc w:val="left"/>
        <w:rPr>
          <w:kern w:val="0"/>
          <w:sz w:val="24"/>
        </w:rPr>
      </w:pPr>
    </w:p>
    <w:p w14:paraId="2686CA9E" w14:textId="77777777" w:rsidR="002779E5" w:rsidRPr="00A77E72" w:rsidRDefault="002779E5" w:rsidP="00F36BD5">
      <w:pPr>
        <w:spacing w:line="360" w:lineRule="auto"/>
        <w:ind w:firstLineChars="200" w:firstLine="480"/>
        <w:rPr>
          <w:sz w:val="24"/>
        </w:rPr>
      </w:pPr>
    </w:p>
    <w:p w14:paraId="1C17C4D3" w14:textId="77777777" w:rsidR="002779E5" w:rsidRPr="00A77E72" w:rsidRDefault="002779E5" w:rsidP="00F36BD5">
      <w:pPr>
        <w:spacing w:line="360" w:lineRule="auto"/>
        <w:rPr>
          <w:rFonts w:cs="宋体"/>
          <w:kern w:val="0"/>
          <w:sz w:val="24"/>
        </w:rPr>
      </w:pPr>
      <w:r w:rsidRPr="00A77E72">
        <w:rPr>
          <w:rFonts w:cs="宋体" w:hint="eastAsia"/>
          <w:kern w:val="0"/>
          <w:sz w:val="24"/>
        </w:rPr>
        <w:t>一个无阻尼三自由度系统，运动方程为</w:t>
      </w:r>
    </w:p>
    <w:p w14:paraId="56E699AF" w14:textId="77777777" w:rsidR="002779E5" w:rsidRPr="00A77E72" w:rsidRDefault="005C0BCE" w:rsidP="00F36BD5">
      <w:pPr>
        <w:spacing w:line="360" w:lineRule="auto"/>
        <w:ind w:firstLineChars="200" w:firstLine="480"/>
        <w:rPr>
          <w:sz w:val="24"/>
        </w:rPr>
      </w:pPr>
      <w:r w:rsidRPr="00A77E72">
        <w:rPr>
          <w:noProof/>
          <w:position w:val="-52"/>
          <w:sz w:val="24"/>
        </w:rPr>
        <w:object w:dxaOrig="4660" w:dyaOrig="1160" w14:anchorId="78623376">
          <v:shape id="_x0000_i1084" type="#_x0000_t75" alt="" style="width:233.55pt;height:58.2pt;mso-width-percent:0;mso-height-percent:0;mso-width-percent:0;mso-height-percent:0" o:ole="">
            <v:imagedata r:id="rId126" o:title=""/>
          </v:shape>
          <o:OLEObject Type="Embed" ProgID="Equation.DSMT4" ShapeID="_x0000_i1084" DrawAspect="Content" ObjectID="_1775802120" r:id="rId127"/>
        </w:object>
      </w:r>
    </w:p>
    <w:p w14:paraId="67A2AFE7" w14:textId="77777777" w:rsidR="002779E5" w:rsidRPr="00A77E72" w:rsidRDefault="002779E5" w:rsidP="00F36BD5">
      <w:pPr>
        <w:autoSpaceDE w:val="0"/>
        <w:autoSpaceDN w:val="0"/>
        <w:adjustRightInd w:val="0"/>
        <w:spacing w:line="360" w:lineRule="auto"/>
        <w:jc w:val="left"/>
        <w:rPr>
          <w:rFonts w:cs="宋体"/>
          <w:kern w:val="0"/>
          <w:sz w:val="24"/>
        </w:rPr>
      </w:pPr>
      <w:r w:rsidRPr="00A77E72">
        <w:rPr>
          <w:kern w:val="0"/>
          <w:sz w:val="24"/>
        </w:rPr>
        <w:t>1</w:t>
      </w:r>
      <w:r w:rsidRPr="00A77E72">
        <w:rPr>
          <w:rFonts w:cs="宋体" w:hint="eastAsia"/>
          <w:kern w:val="0"/>
          <w:sz w:val="24"/>
        </w:rPr>
        <w:t>）确定频率方程和固有频率；</w:t>
      </w:r>
    </w:p>
    <w:p w14:paraId="67432F3F" w14:textId="77777777" w:rsidR="002779E5" w:rsidRPr="00A77E72" w:rsidRDefault="002779E5" w:rsidP="00F36BD5">
      <w:pPr>
        <w:autoSpaceDE w:val="0"/>
        <w:autoSpaceDN w:val="0"/>
        <w:adjustRightInd w:val="0"/>
        <w:spacing w:line="360" w:lineRule="auto"/>
        <w:jc w:val="left"/>
        <w:rPr>
          <w:rFonts w:cs="宋体"/>
          <w:kern w:val="0"/>
          <w:sz w:val="24"/>
        </w:rPr>
      </w:pPr>
      <w:r w:rsidRPr="00A77E72">
        <w:rPr>
          <w:kern w:val="0"/>
          <w:sz w:val="24"/>
        </w:rPr>
        <w:t>2</w:t>
      </w:r>
      <w:r w:rsidRPr="00A77E72">
        <w:rPr>
          <w:rFonts w:cs="宋体" w:hint="eastAsia"/>
          <w:kern w:val="0"/>
          <w:sz w:val="24"/>
        </w:rPr>
        <w:t>）确定特征向量及模态矩阵；</w:t>
      </w:r>
    </w:p>
    <w:p w14:paraId="1778672B" w14:textId="77777777" w:rsidR="002779E5" w:rsidRPr="00A77E72" w:rsidRDefault="002779E5" w:rsidP="00F36BD5">
      <w:pPr>
        <w:autoSpaceDE w:val="0"/>
        <w:autoSpaceDN w:val="0"/>
        <w:adjustRightInd w:val="0"/>
        <w:spacing w:line="360" w:lineRule="auto"/>
        <w:jc w:val="left"/>
        <w:rPr>
          <w:rFonts w:cs="宋体"/>
          <w:kern w:val="0"/>
          <w:sz w:val="24"/>
        </w:rPr>
      </w:pPr>
      <w:r w:rsidRPr="00A77E72">
        <w:rPr>
          <w:kern w:val="0"/>
          <w:sz w:val="24"/>
        </w:rPr>
        <w:t>3</w:t>
      </w:r>
      <w:r w:rsidRPr="00A77E72">
        <w:rPr>
          <w:rFonts w:cs="宋体" w:hint="eastAsia"/>
          <w:kern w:val="0"/>
          <w:sz w:val="24"/>
        </w:rPr>
        <w:t>）证明模态矩阵与质量矩阵和刚度矩阵有正交关系；</w:t>
      </w:r>
    </w:p>
    <w:p w14:paraId="011AA9F4" w14:textId="77777777" w:rsidR="002779E5" w:rsidRPr="00A77E72" w:rsidRDefault="002779E5" w:rsidP="00F36BD5">
      <w:pPr>
        <w:spacing w:line="360" w:lineRule="auto"/>
        <w:rPr>
          <w:rFonts w:cs="宋体"/>
          <w:kern w:val="0"/>
          <w:sz w:val="24"/>
        </w:rPr>
      </w:pPr>
      <w:r w:rsidRPr="00A77E72">
        <w:rPr>
          <w:kern w:val="0"/>
          <w:sz w:val="24"/>
        </w:rPr>
        <w:t>4</w:t>
      </w:r>
      <w:r w:rsidRPr="00A77E72">
        <w:rPr>
          <w:rFonts w:cs="宋体" w:hint="eastAsia"/>
          <w:kern w:val="0"/>
          <w:sz w:val="24"/>
        </w:rPr>
        <w:t>）列出无耦合运动方程。</w:t>
      </w:r>
    </w:p>
    <w:p w14:paraId="76F69422" w14:textId="77777777" w:rsidR="002779E5" w:rsidRPr="00A77E72" w:rsidRDefault="002779E5" w:rsidP="00F36BD5">
      <w:pPr>
        <w:spacing w:line="360" w:lineRule="auto"/>
        <w:ind w:firstLineChars="100" w:firstLine="240"/>
        <w:rPr>
          <w:sz w:val="24"/>
        </w:rPr>
      </w:pPr>
      <w:r w:rsidRPr="00A77E72">
        <w:rPr>
          <w:rFonts w:hint="eastAsia"/>
          <w:sz w:val="24"/>
        </w:rPr>
        <w:t>解：</w:t>
      </w:r>
      <w:r w:rsidRPr="00A77E72">
        <w:rPr>
          <w:sz w:val="24"/>
        </w:rPr>
        <w:t>1</w:t>
      </w:r>
      <w:r w:rsidRPr="00A77E72">
        <w:rPr>
          <w:rFonts w:hint="eastAsia"/>
          <w:sz w:val="24"/>
        </w:rPr>
        <w:t>）由运动方程可表为</w:t>
      </w:r>
    </w:p>
    <w:p w14:paraId="6C9DD9C8" w14:textId="77777777" w:rsidR="002779E5" w:rsidRPr="00A77E72" w:rsidRDefault="005C0BCE" w:rsidP="00F36BD5">
      <w:pPr>
        <w:spacing w:line="360" w:lineRule="auto"/>
        <w:ind w:firstLineChars="300" w:firstLine="720"/>
        <w:rPr>
          <w:sz w:val="24"/>
        </w:rPr>
      </w:pPr>
      <w:r w:rsidRPr="00A77E72">
        <w:rPr>
          <w:noProof/>
          <w:position w:val="-14"/>
          <w:sz w:val="24"/>
        </w:rPr>
        <w:object w:dxaOrig="2620" w:dyaOrig="400" w14:anchorId="6A5D1BFE">
          <v:shape id="_x0000_i1085" type="#_x0000_t75" alt="" style="width:131.05pt;height:19.85pt;mso-width-percent:0;mso-height-percent:0;mso-width-percent:0;mso-height-percent:0" o:ole="">
            <v:imagedata r:id="rId128" o:title=""/>
          </v:shape>
          <o:OLEObject Type="Embed" ProgID="Equation.DSMT4" ShapeID="_x0000_i1085" DrawAspect="Content" ObjectID="_1775802121" r:id="rId129"/>
        </w:object>
      </w:r>
    </w:p>
    <w:p w14:paraId="7EB8B594" w14:textId="77777777" w:rsidR="002779E5" w:rsidRPr="00A77E72" w:rsidRDefault="002779E5" w:rsidP="00F36BD5">
      <w:pPr>
        <w:spacing w:line="360" w:lineRule="auto"/>
        <w:ind w:firstLineChars="300" w:firstLine="720"/>
        <w:rPr>
          <w:sz w:val="24"/>
        </w:rPr>
      </w:pPr>
      <w:r w:rsidRPr="00A77E72">
        <w:rPr>
          <w:rFonts w:hint="eastAsia"/>
          <w:sz w:val="24"/>
        </w:rPr>
        <w:t>则可表为</w:t>
      </w:r>
      <w:r w:rsidR="005C0BCE" w:rsidRPr="00A77E72">
        <w:rPr>
          <w:noProof/>
          <w:position w:val="-14"/>
          <w:sz w:val="24"/>
        </w:rPr>
        <w:object w:dxaOrig="3380" w:dyaOrig="440" w14:anchorId="1107CF4B">
          <v:shape id="_x0000_i1086" type="#_x0000_t75" alt="" style="width:169.05pt;height:21.6pt;mso-width-percent:0;mso-height-percent:0;mso-width-percent:0;mso-height-percent:0" o:ole="">
            <v:imagedata r:id="rId130" o:title=""/>
          </v:shape>
          <o:OLEObject Type="Embed" ProgID="Equation.DSMT4" ShapeID="_x0000_i1086" DrawAspect="Content" ObjectID="_1775802122" r:id="rId131"/>
        </w:object>
      </w:r>
    </w:p>
    <w:p w14:paraId="0F1AEC93" w14:textId="77777777" w:rsidR="002779E5" w:rsidRPr="00A77E72" w:rsidRDefault="002779E5" w:rsidP="00F36BD5">
      <w:pPr>
        <w:spacing w:line="360" w:lineRule="auto"/>
        <w:ind w:firstLineChars="300" w:firstLine="720"/>
        <w:rPr>
          <w:sz w:val="24"/>
        </w:rPr>
      </w:pPr>
      <w:r w:rsidRPr="00A77E72">
        <w:rPr>
          <w:rFonts w:hint="eastAsia"/>
          <w:sz w:val="24"/>
        </w:rPr>
        <w:t>即，</w:t>
      </w:r>
      <w:r w:rsidR="005C0BCE" w:rsidRPr="00A77E72">
        <w:rPr>
          <w:noProof/>
          <w:position w:val="-52"/>
          <w:sz w:val="24"/>
        </w:rPr>
        <w:object w:dxaOrig="4140" w:dyaOrig="1160" w14:anchorId="73A838EC">
          <v:shape id="_x0000_i1087" type="#_x0000_t75" alt="" style="width:207.35pt;height:58.2pt;mso-width-percent:0;mso-height-percent:0;mso-width-percent:0;mso-height-percent:0" o:ole="">
            <v:imagedata r:id="rId132" o:title=""/>
          </v:shape>
          <o:OLEObject Type="Embed" ProgID="Equation.DSMT4" ShapeID="_x0000_i1087" DrawAspect="Content" ObjectID="_1775802123" r:id="rId133"/>
        </w:object>
      </w:r>
    </w:p>
    <w:p w14:paraId="16F275FB" w14:textId="77777777" w:rsidR="002779E5" w:rsidRPr="00A77E72" w:rsidRDefault="002779E5" w:rsidP="00F36BD5">
      <w:pPr>
        <w:spacing w:line="360" w:lineRule="auto"/>
        <w:ind w:firstLineChars="300" w:firstLine="720"/>
        <w:rPr>
          <w:sz w:val="24"/>
        </w:rPr>
      </w:pPr>
      <w:r w:rsidRPr="00A77E72">
        <w:rPr>
          <w:rFonts w:hint="eastAsia"/>
          <w:sz w:val="24"/>
        </w:rPr>
        <w:t>频率方程为</w:t>
      </w:r>
    </w:p>
    <w:p w14:paraId="6EA4E8F6" w14:textId="77777777" w:rsidR="002779E5" w:rsidRPr="00A77E72" w:rsidRDefault="005C0BCE" w:rsidP="00F36BD5">
      <w:pPr>
        <w:spacing w:line="360" w:lineRule="auto"/>
        <w:ind w:firstLineChars="300" w:firstLine="720"/>
        <w:rPr>
          <w:sz w:val="24"/>
        </w:rPr>
      </w:pPr>
      <w:r w:rsidRPr="00A77E72">
        <w:rPr>
          <w:noProof/>
          <w:position w:val="-50"/>
          <w:sz w:val="24"/>
        </w:rPr>
        <w:object w:dxaOrig="2540" w:dyaOrig="1120" w14:anchorId="179CBD48">
          <v:shape id="_x0000_i1088" type="#_x0000_t75" alt="" style="width:126.7pt;height:56.45pt;mso-width-percent:0;mso-height-percent:0;mso-width-percent:0;mso-height-percent:0" o:ole="">
            <v:imagedata r:id="rId134" o:title=""/>
          </v:shape>
          <o:OLEObject Type="Embed" ProgID="Equation.DSMT4" ShapeID="_x0000_i1088" DrawAspect="Content" ObjectID="_1775802124" r:id="rId135"/>
        </w:object>
      </w:r>
    </w:p>
    <w:p w14:paraId="478A09D9" w14:textId="77777777" w:rsidR="002779E5" w:rsidRPr="00A77E72" w:rsidRDefault="002779E5" w:rsidP="00F36BD5">
      <w:pPr>
        <w:spacing w:line="360" w:lineRule="auto"/>
        <w:ind w:firstLineChars="300" w:firstLine="720"/>
        <w:rPr>
          <w:sz w:val="24"/>
        </w:rPr>
      </w:pPr>
      <w:r w:rsidRPr="00A77E72">
        <w:rPr>
          <w:rFonts w:hint="eastAsia"/>
          <w:sz w:val="24"/>
        </w:rPr>
        <w:t>因而，系统的固有频率为</w:t>
      </w:r>
    </w:p>
    <w:p w14:paraId="15A893A4" w14:textId="77777777" w:rsidR="002779E5" w:rsidRPr="00A77E72" w:rsidRDefault="005C0BCE" w:rsidP="00F36BD5">
      <w:pPr>
        <w:spacing w:line="360" w:lineRule="auto"/>
        <w:ind w:firstLineChars="300" w:firstLine="720"/>
        <w:rPr>
          <w:sz w:val="24"/>
        </w:rPr>
      </w:pPr>
      <w:r w:rsidRPr="00A77E72">
        <w:rPr>
          <w:noProof/>
          <w:position w:val="-56"/>
          <w:sz w:val="24"/>
        </w:rPr>
        <w:object w:dxaOrig="2579" w:dyaOrig="1279" w14:anchorId="73163D42">
          <v:shape id="_x0000_i1089" type="#_x0000_t75" alt="" style="width:129.3pt;height:63.35pt;mso-width-percent:0;mso-height-percent:0;mso-width-percent:0;mso-height-percent:0" o:ole="">
            <v:imagedata r:id="rId136" o:title=""/>
          </v:shape>
          <o:OLEObject Type="Embed" ProgID="Equation.DSMT4" ShapeID="_x0000_i1089" DrawAspect="Content" ObjectID="_1775802125" r:id="rId137"/>
        </w:object>
      </w:r>
    </w:p>
    <w:p w14:paraId="7F34AAD4" w14:textId="77777777" w:rsidR="002779E5" w:rsidRPr="00A77E72" w:rsidRDefault="002779E5" w:rsidP="00F36BD5">
      <w:pPr>
        <w:spacing w:line="360" w:lineRule="auto"/>
        <w:ind w:firstLineChars="100" w:firstLine="240"/>
        <w:rPr>
          <w:sz w:val="24"/>
        </w:rPr>
      </w:pPr>
      <w:r w:rsidRPr="00A77E72">
        <w:rPr>
          <w:sz w:val="24"/>
        </w:rPr>
        <w:t>2</w:t>
      </w:r>
      <w:r w:rsidRPr="00A77E72">
        <w:rPr>
          <w:rFonts w:hint="eastAsia"/>
          <w:sz w:val="24"/>
        </w:rPr>
        <w:t>）由运动方程可得</w:t>
      </w:r>
    </w:p>
    <w:p w14:paraId="228A8652" w14:textId="77777777" w:rsidR="002779E5" w:rsidRPr="00A77E72" w:rsidRDefault="005C0BCE" w:rsidP="00F36BD5">
      <w:pPr>
        <w:spacing w:line="360" w:lineRule="auto"/>
        <w:ind w:firstLineChars="300" w:firstLine="720"/>
        <w:rPr>
          <w:sz w:val="24"/>
        </w:rPr>
      </w:pPr>
      <w:r w:rsidRPr="00A77E72">
        <w:rPr>
          <w:noProof/>
          <w:position w:val="-50"/>
          <w:sz w:val="24"/>
        </w:rPr>
        <w:object w:dxaOrig="5140" w:dyaOrig="1120" w14:anchorId="3738FF78">
          <v:shape id="_x0000_i1090" type="#_x0000_t75" alt="" style="width:257.75pt;height:56.45pt;mso-width-percent:0;mso-height-percent:0;mso-width-percent:0;mso-height-percent:0" o:ole="">
            <v:imagedata r:id="rId138" o:title=""/>
          </v:shape>
          <o:OLEObject Type="Embed" ProgID="Equation.DSMT4" ShapeID="_x0000_i1090" DrawAspect="Content" ObjectID="_1775802126" r:id="rId139"/>
        </w:object>
      </w:r>
    </w:p>
    <w:p w14:paraId="374FC2A5" w14:textId="77777777" w:rsidR="002779E5" w:rsidRPr="00A77E72" w:rsidRDefault="002779E5" w:rsidP="00F36BD5">
      <w:pPr>
        <w:spacing w:line="360" w:lineRule="auto"/>
        <w:ind w:firstLineChars="300" w:firstLine="720"/>
        <w:rPr>
          <w:sz w:val="24"/>
        </w:rPr>
      </w:pPr>
      <w:r w:rsidRPr="00A77E72">
        <w:rPr>
          <w:rFonts w:hint="eastAsia"/>
          <w:sz w:val="24"/>
        </w:rPr>
        <w:t>其伴随矩阵为</w:t>
      </w:r>
    </w:p>
    <w:p w14:paraId="09EAF907" w14:textId="77777777" w:rsidR="002779E5" w:rsidRPr="00A77E72" w:rsidRDefault="005C0BCE" w:rsidP="00F36BD5">
      <w:pPr>
        <w:spacing w:line="360" w:lineRule="auto"/>
        <w:ind w:firstLineChars="300" w:firstLine="720"/>
        <w:rPr>
          <w:sz w:val="24"/>
        </w:rPr>
      </w:pPr>
      <w:r w:rsidRPr="00A77E72">
        <w:rPr>
          <w:noProof/>
          <w:position w:val="-52"/>
          <w:sz w:val="24"/>
        </w:rPr>
        <w:object w:dxaOrig="5400" w:dyaOrig="1160" w14:anchorId="20AD670D">
          <v:shape id="_x0000_i1091" type="#_x0000_t75" alt="" style="width:269.85pt;height:58.2pt;mso-width-percent:0;mso-height-percent:0;mso-width-percent:0;mso-height-percent:0" o:ole="">
            <v:imagedata r:id="rId140" o:title=""/>
          </v:shape>
          <o:OLEObject Type="Embed" ProgID="Equation.DSMT4" ShapeID="_x0000_i1091" DrawAspect="Content" ObjectID="_1775802127" r:id="rId141"/>
        </w:object>
      </w:r>
    </w:p>
    <w:p w14:paraId="16604727" w14:textId="77777777" w:rsidR="002779E5" w:rsidRPr="00A77E72" w:rsidRDefault="002779E5" w:rsidP="00F36BD5">
      <w:pPr>
        <w:spacing w:line="360" w:lineRule="auto"/>
        <w:ind w:firstLineChars="300" w:firstLine="720"/>
        <w:rPr>
          <w:sz w:val="24"/>
        </w:rPr>
      </w:pPr>
      <w:r w:rsidRPr="00A77E72">
        <w:rPr>
          <w:rFonts w:hint="eastAsia"/>
          <w:sz w:val="24"/>
        </w:rPr>
        <w:t>对于</w:t>
      </w:r>
      <w:r w:rsidR="005C0BCE" w:rsidRPr="00A77E72">
        <w:rPr>
          <w:noProof/>
          <w:position w:val="-12"/>
          <w:sz w:val="24"/>
        </w:rPr>
        <w:object w:dxaOrig="1040" w:dyaOrig="360" w14:anchorId="37572A00">
          <v:shape id="_x0000_i1092" type="#_x0000_t75" alt="" style="width:52.15pt;height:18.15pt;mso-width-percent:0;mso-height-percent:0;mso-width-percent:0;mso-height-percent:0" o:ole="">
            <v:imagedata r:id="rId142" o:title=""/>
          </v:shape>
          <o:OLEObject Type="Embed" ProgID="Equation.DSMT4" ShapeID="_x0000_i1092" DrawAspect="Content" ObjectID="_1775802128" r:id="rId143"/>
        </w:object>
      </w:r>
      <w:r w:rsidRPr="00A77E72">
        <w:rPr>
          <w:rFonts w:hint="eastAsia"/>
          <w:sz w:val="24"/>
        </w:rPr>
        <w:t>，有</w:t>
      </w:r>
      <w:r w:rsidR="005C0BCE" w:rsidRPr="00A77E72">
        <w:rPr>
          <w:noProof/>
          <w:position w:val="-50"/>
          <w:sz w:val="24"/>
        </w:rPr>
        <w:object w:dxaOrig="3360" w:dyaOrig="1120" w14:anchorId="25F31865">
          <v:shape id="_x0000_i1093" type="#_x0000_t75" alt="" style="width:168.2pt;height:56.45pt;mso-width-percent:0;mso-height-percent:0;mso-width-percent:0;mso-height-percent:0" o:ole="">
            <v:imagedata r:id="rId144" o:title=""/>
          </v:shape>
          <o:OLEObject Type="Embed" ProgID="Equation.DSMT4" ShapeID="_x0000_i1093" DrawAspect="Content" ObjectID="_1775802129" r:id="rId145"/>
        </w:object>
      </w:r>
    </w:p>
    <w:p w14:paraId="06967332" w14:textId="77777777" w:rsidR="002779E5" w:rsidRPr="00A77E72" w:rsidRDefault="002779E5" w:rsidP="00F36BD5">
      <w:pPr>
        <w:spacing w:line="360" w:lineRule="auto"/>
        <w:ind w:firstLineChars="300" w:firstLine="720"/>
        <w:rPr>
          <w:sz w:val="24"/>
        </w:rPr>
      </w:pPr>
      <w:r w:rsidRPr="00A77E72">
        <w:rPr>
          <w:rFonts w:hint="eastAsia"/>
          <w:sz w:val="24"/>
        </w:rPr>
        <w:t>取其中的非零列第三列为特征向量有</w:t>
      </w:r>
    </w:p>
    <w:p w14:paraId="54CDF857" w14:textId="77777777" w:rsidR="002779E5" w:rsidRPr="00A77E72" w:rsidRDefault="005C0BCE" w:rsidP="00F36BD5">
      <w:pPr>
        <w:spacing w:line="360" w:lineRule="auto"/>
        <w:ind w:firstLineChars="300" w:firstLine="720"/>
        <w:rPr>
          <w:sz w:val="24"/>
        </w:rPr>
      </w:pPr>
      <w:r w:rsidRPr="00A77E72">
        <w:rPr>
          <w:noProof/>
          <w:position w:val="-14"/>
          <w:sz w:val="24"/>
        </w:rPr>
        <w:object w:dxaOrig="2500" w:dyaOrig="440" w14:anchorId="79FB9EB9">
          <v:shape id="_x0000_i1094" type="#_x0000_t75" alt="" style="width:125pt;height:21.6pt;mso-width-percent:0;mso-height-percent:0;mso-width-percent:0;mso-height-percent:0" o:ole="">
            <v:imagedata r:id="rId146" o:title=""/>
          </v:shape>
          <o:OLEObject Type="Embed" ProgID="Equation.DSMT4" ShapeID="_x0000_i1094" DrawAspect="Content" ObjectID="_1775802130" r:id="rId147"/>
        </w:object>
      </w:r>
    </w:p>
    <w:p w14:paraId="7CBCFDC4" w14:textId="77777777" w:rsidR="002779E5" w:rsidRPr="00A77E72" w:rsidRDefault="003B3B32" w:rsidP="00F36BD5">
      <w:pPr>
        <w:spacing w:line="360" w:lineRule="auto"/>
        <w:ind w:firstLineChars="300" w:firstLine="720"/>
        <w:rPr>
          <w:sz w:val="24"/>
        </w:rPr>
      </w:pPr>
      <w:r w:rsidRPr="00A77E72">
        <w:rPr>
          <w:rFonts w:hint="eastAsia"/>
          <w:sz w:val="24"/>
        </w:rPr>
        <w:t>同理可得：</w:t>
      </w:r>
      <w:r w:rsidR="005C0BCE" w:rsidRPr="00A77E72">
        <w:rPr>
          <w:noProof/>
          <w:position w:val="-14"/>
          <w:sz w:val="24"/>
        </w:rPr>
        <w:object w:dxaOrig="2700" w:dyaOrig="440" w14:anchorId="45051CB6">
          <v:shape id="_x0000_i1095" type="#_x0000_t75" alt="" style="width:135.35pt;height:21.6pt;mso-width-percent:0;mso-height-percent:0;mso-width-percent:0;mso-height-percent:0" o:ole="">
            <v:imagedata r:id="rId148" o:title=""/>
          </v:shape>
          <o:OLEObject Type="Embed" ProgID="Equation.DSMT4" ShapeID="_x0000_i1095" DrawAspect="Content" ObjectID="_1775802131" r:id="rId149"/>
        </w:object>
      </w:r>
      <w:r w:rsidRPr="00A77E72">
        <w:rPr>
          <w:rFonts w:hint="eastAsia"/>
          <w:sz w:val="24"/>
        </w:rPr>
        <w:t>；</w:t>
      </w:r>
      <w:r w:rsidR="005C0BCE" w:rsidRPr="00A77E72">
        <w:rPr>
          <w:noProof/>
          <w:position w:val="-14"/>
          <w:sz w:val="24"/>
        </w:rPr>
        <w:object w:dxaOrig="2580" w:dyaOrig="440" w14:anchorId="702B558B">
          <v:shape id="_x0000_i1096" type="#_x0000_t75" alt="" style="width:129.3pt;height:21.6pt;mso-width-percent:0;mso-height-percent:0;mso-width-percent:0;mso-height-percent:0" o:ole="">
            <v:imagedata r:id="rId150" o:title=""/>
          </v:shape>
          <o:OLEObject Type="Embed" ProgID="Equation.DSMT4" ShapeID="_x0000_i1096" DrawAspect="Content" ObjectID="_1775802132" r:id="rId151"/>
        </w:object>
      </w:r>
    </w:p>
    <w:p w14:paraId="79603213" w14:textId="77777777" w:rsidR="002779E5" w:rsidRPr="00A77E72" w:rsidRDefault="002779E5" w:rsidP="00F36BD5">
      <w:pPr>
        <w:spacing w:line="360" w:lineRule="auto"/>
        <w:ind w:firstLineChars="300" w:firstLine="720"/>
        <w:rPr>
          <w:sz w:val="24"/>
        </w:rPr>
      </w:pPr>
      <w:r w:rsidRPr="00A77E72">
        <w:rPr>
          <w:rFonts w:hint="eastAsia"/>
          <w:sz w:val="24"/>
        </w:rPr>
        <w:t>则可得模态矩阵为：</w:t>
      </w:r>
      <w:r w:rsidR="005C0BCE" w:rsidRPr="00A77E72">
        <w:rPr>
          <w:noProof/>
          <w:position w:val="-50"/>
          <w:sz w:val="24"/>
        </w:rPr>
        <w:object w:dxaOrig="3140" w:dyaOrig="1120" w14:anchorId="497DB71F">
          <v:shape id="_x0000_i1097" type="#_x0000_t75" alt="" style="width:156.95pt;height:56.45pt;mso-width-percent:0;mso-height-percent:0;mso-width-percent:0;mso-height-percent:0" o:ole="">
            <v:imagedata r:id="rId152" o:title=""/>
          </v:shape>
          <o:OLEObject Type="Embed" ProgID="Equation.DSMT4" ShapeID="_x0000_i1097" DrawAspect="Content" ObjectID="_1775802133" r:id="rId153"/>
        </w:object>
      </w:r>
    </w:p>
    <w:p w14:paraId="7A6DF610" w14:textId="77777777" w:rsidR="002779E5" w:rsidRPr="00A77E72" w:rsidRDefault="002779E5" w:rsidP="00F36BD5">
      <w:pPr>
        <w:spacing w:line="360" w:lineRule="auto"/>
        <w:ind w:firstLineChars="100" w:firstLine="240"/>
        <w:rPr>
          <w:b/>
          <w:sz w:val="24"/>
        </w:rPr>
      </w:pPr>
      <w:r w:rsidRPr="00A77E72">
        <w:rPr>
          <w:sz w:val="24"/>
        </w:rPr>
        <w:t>3</w:t>
      </w:r>
      <w:r w:rsidRPr="00A77E72">
        <w:rPr>
          <w:rFonts w:hint="eastAsia"/>
          <w:sz w:val="24"/>
        </w:rPr>
        <w:t>）由</w:t>
      </w:r>
      <w:r w:rsidRPr="00A77E72">
        <w:rPr>
          <w:sz w:val="24"/>
        </w:rPr>
        <w:t>2</w:t>
      </w:r>
      <w:r w:rsidRPr="00A77E72">
        <w:rPr>
          <w:rFonts w:hint="eastAsia"/>
          <w:sz w:val="24"/>
        </w:rPr>
        <w:t>）可得模态矩阵</w:t>
      </w:r>
      <w:r w:rsidR="005C0BCE" w:rsidRPr="00A77E72">
        <w:rPr>
          <w:b/>
          <w:noProof/>
          <w:position w:val="-50"/>
          <w:sz w:val="24"/>
        </w:rPr>
        <w:object w:dxaOrig="3140" w:dyaOrig="1120" w14:anchorId="76E70364">
          <v:shape id="_x0000_i1098" type="#_x0000_t75" alt="" style="width:156.95pt;height:56.45pt;mso-width-percent:0;mso-height-percent:0;mso-width-percent:0;mso-height-percent:0" o:ole="">
            <v:imagedata r:id="rId152" o:title=""/>
          </v:shape>
          <o:OLEObject Type="Embed" ProgID="Equation.DSMT4" ShapeID="_x0000_i1098" DrawAspect="Content" ObjectID="_1775802134" r:id="rId154"/>
        </w:object>
      </w:r>
      <w:r w:rsidRPr="00A77E72">
        <w:rPr>
          <w:rFonts w:hint="eastAsia"/>
          <w:b/>
          <w:sz w:val="24"/>
        </w:rPr>
        <w:t>，</w:t>
      </w:r>
    </w:p>
    <w:p w14:paraId="6785CB0E" w14:textId="77777777" w:rsidR="002779E5" w:rsidRPr="00A77E72" w:rsidRDefault="002779E5" w:rsidP="00F36BD5">
      <w:pPr>
        <w:spacing w:line="360" w:lineRule="auto"/>
        <w:ind w:firstLineChars="300" w:firstLine="720"/>
        <w:rPr>
          <w:sz w:val="24"/>
        </w:rPr>
      </w:pPr>
      <w:r w:rsidRPr="00A77E72">
        <w:rPr>
          <w:rFonts w:hint="eastAsia"/>
          <w:sz w:val="24"/>
        </w:rPr>
        <w:t>质量矩阵</w:t>
      </w:r>
      <w:r w:rsidR="005C0BCE" w:rsidRPr="00A77E72">
        <w:rPr>
          <w:noProof/>
          <w:position w:val="-50"/>
          <w:sz w:val="24"/>
        </w:rPr>
        <w:object w:dxaOrig="1740" w:dyaOrig="1120" w14:anchorId="1779F915">
          <v:shape id="_x0000_i1099" type="#_x0000_t75" alt="" style="width:86.7pt;height:56.45pt;mso-width-percent:0;mso-height-percent:0;mso-width-percent:0;mso-height-percent:0" o:ole="">
            <v:imagedata r:id="rId155" o:title=""/>
          </v:shape>
          <o:OLEObject Type="Embed" ProgID="Equation.DSMT4" ShapeID="_x0000_i1099" DrawAspect="Content" ObjectID="_1775802135" r:id="rId156"/>
        </w:object>
      </w:r>
      <w:r w:rsidRPr="00A77E72">
        <w:rPr>
          <w:rFonts w:hint="eastAsia"/>
          <w:sz w:val="24"/>
        </w:rPr>
        <w:t>，刚度矩阵</w:t>
      </w:r>
      <w:r w:rsidR="005C0BCE" w:rsidRPr="00A77E72">
        <w:rPr>
          <w:noProof/>
          <w:position w:val="-50"/>
          <w:sz w:val="24"/>
        </w:rPr>
        <w:object w:dxaOrig="2020" w:dyaOrig="1120" w14:anchorId="3D5567E1">
          <v:shape id="_x0000_i1100" type="#_x0000_t75" alt="" style="width:101.4pt;height:56.45pt;mso-width-percent:0;mso-height-percent:0;mso-width-percent:0;mso-height-percent:0" o:ole="">
            <v:imagedata r:id="rId157" o:title=""/>
          </v:shape>
          <o:OLEObject Type="Embed" ProgID="Equation.DSMT4" ShapeID="_x0000_i1100" DrawAspect="Content" ObjectID="_1775802136" r:id="rId158"/>
        </w:object>
      </w:r>
      <w:r w:rsidRPr="00A77E72">
        <w:rPr>
          <w:rFonts w:hint="eastAsia"/>
          <w:sz w:val="24"/>
        </w:rPr>
        <w:t>，则</w:t>
      </w:r>
    </w:p>
    <w:p w14:paraId="12CBD30C" w14:textId="77777777" w:rsidR="002779E5" w:rsidRPr="00A77E72" w:rsidRDefault="005C0BCE" w:rsidP="00F36BD5">
      <w:pPr>
        <w:spacing w:line="360" w:lineRule="auto"/>
        <w:ind w:firstLineChars="300" w:firstLine="720"/>
        <w:rPr>
          <w:sz w:val="24"/>
        </w:rPr>
      </w:pPr>
      <w:r w:rsidRPr="00A77E72">
        <w:rPr>
          <w:noProof/>
          <w:position w:val="-162"/>
          <w:sz w:val="24"/>
        </w:rPr>
        <w:object w:dxaOrig="6460" w:dyaOrig="3360" w14:anchorId="107F06FF">
          <v:shape id="_x0000_i1101" type="#_x0000_t75" alt="" style="width:323.7pt;height:168.2pt;mso-width-percent:0;mso-height-percent:0;mso-width-percent:0;mso-height-percent:0" o:ole="">
            <v:imagedata r:id="rId159" o:title=""/>
          </v:shape>
          <o:OLEObject Type="Embed" ProgID="Equation.DSMT4" ShapeID="_x0000_i1101" DrawAspect="Content" ObjectID="_1775802137" r:id="rId160"/>
        </w:object>
      </w:r>
    </w:p>
    <w:p w14:paraId="306C299C" w14:textId="77777777" w:rsidR="002779E5" w:rsidRPr="00A77E72" w:rsidRDefault="002779E5" w:rsidP="00F36BD5">
      <w:pPr>
        <w:spacing w:line="360" w:lineRule="auto"/>
        <w:ind w:firstLineChars="300" w:firstLine="720"/>
        <w:rPr>
          <w:sz w:val="24"/>
        </w:rPr>
      </w:pPr>
      <w:r w:rsidRPr="00A77E72">
        <w:rPr>
          <w:rFonts w:hint="eastAsia"/>
          <w:sz w:val="24"/>
        </w:rPr>
        <w:t>所以模态矩阵与质量矩阵正交。</w:t>
      </w:r>
    </w:p>
    <w:p w14:paraId="40850CA1" w14:textId="77777777" w:rsidR="002779E5" w:rsidRPr="00A77E72" w:rsidRDefault="005C0BCE" w:rsidP="00F36BD5">
      <w:pPr>
        <w:spacing w:line="360" w:lineRule="auto"/>
        <w:ind w:firstLineChars="300" w:firstLine="720"/>
        <w:rPr>
          <w:sz w:val="24"/>
        </w:rPr>
      </w:pPr>
      <w:r w:rsidRPr="00A77E72">
        <w:rPr>
          <w:noProof/>
          <w:position w:val="-162"/>
          <w:sz w:val="24"/>
        </w:rPr>
        <w:object w:dxaOrig="6760" w:dyaOrig="3360" w14:anchorId="743C1975">
          <v:shape id="_x0000_i1102" type="#_x0000_t75" alt="" style="width:338.4pt;height:168.2pt;mso-width-percent:0;mso-height-percent:0;mso-width-percent:0;mso-height-percent:0" o:ole="">
            <v:imagedata r:id="rId161" o:title=""/>
          </v:shape>
          <o:OLEObject Type="Embed" ProgID="Equation.DSMT4" ShapeID="_x0000_i1102" DrawAspect="Content" ObjectID="_1775802138" r:id="rId162"/>
        </w:object>
      </w:r>
    </w:p>
    <w:p w14:paraId="4B4256DA" w14:textId="77777777" w:rsidR="002779E5" w:rsidRPr="00A77E72" w:rsidRDefault="002779E5" w:rsidP="00F36BD5">
      <w:pPr>
        <w:spacing w:line="360" w:lineRule="auto"/>
        <w:ind w:firstLineChars="300" w:firstLine="720"/>
        <w:rPr>
          <w:sz w:val="24"/>
        </w:rPr>
      </w:pPr>
      <w:r w:rsidRPr="00A77E72">
        <w:rPr>
          <w:rFonts w:hint="eastAsia"/>
          <w:sz w:val="24"/>
        </w:rPr>
        <w:t>所以模态矩阵与刚度矩阵正交。</w:t>
      </w:r>
    </w:p>
    <w:p w14:paraId="4B0AC548" w14:textId="77777777" w:rsidR="002779E5" w:rsidRPr="00A77E72" w:rsidRDefault="002779E5" w:rsidP="00F36BD5">
      <w:pPr>
        <w:spacing w:line="360" w:lineRule="auto"/>
        <w:ind w:firstLineChars="100" w:firstLine="240"/>
        <w:rPr>
          <w:sz w:val="24"/>
        </w:rPr>
      </w:pPr>
      <w:r w:rsidRPr="00A77E72">
        <w:rPr>
          <w:sz w:val="24"/>
        </w:rPr>
        <w:t>4</w:t>
      </w:r>
      <w:r w:rsidRPr="00A77E72">
        <w:rPr>
          <w:rFonts w:hint="eastAsia"/>
          <w:sz w:val="24"/>
        </w:rPr>
        <w:t>）系统的无耦合方程为</w:t>
      </w:r>
    </w:p>
    <w:p w14:paraId="773F3E0F" w14:textId="77777777" w:rsidR="002779E5" w:rsidRPr="00A77E72" w:rsidRDefault="005C0BCE" w:rsidP="00F36BD5">
      <w:pPr>
        <w:spacing w:line="360" w:lineRule="auto"/>
        <w:ind w:firstLineChars="300" w:firstLine="720"/>
        <w:rPr>
          <w:sz w:val="24"/>
        </w:rPr>
      </w:pPr>
      <w:r w:rsidRPr="00A77E72">
        <w:rPr>
          <w:noProof/>
          <w:position w:val="-14"/>
          <w:sz w:val="24"/>
        </w:rPr>
        <w:object w:dxaOrig="4540" w:dyaOrig="440" w14:anchorId="40A99FE1">
          <v:shape id="_x0000_i1103" type="#_x0000_t75" alt="" style="width:227.25pt;height:21.6pt;mso-width-percent:0;mso-height-percent:0;mso-width-percent:0;mso-height-percent:0" o:ole="">
            <v:imagedata r:id="rId163" o:title=""/>
          </v:shape>
          <o:OLEObject Type="Embed" ProgID="Equation.DSMT4" ShapeID="_x0000_i1103" DrawAspect="Content" ObjectID="_1775802139" r:id="rId164"/>
        </w:object>
      </w:r>
      <w:r w:rsidR="002779E5" w:rsidRPr="00A77E72">
        <w:rPr>
          <w:rFonts w:hint="eastAsia"/>
          <w:sz w:val="24"/>
        </w:rPr>
        <w:t>，其中</w:t>
      </w:r>
      <w:r w:rsidRPr="00A77E72">
        <w:rPr>
          <w:noProof/>
          <w:position w:val="-14"/>
          <w:sz w:val="24"/>
        </w:rPr>
        <w:object w:dxaOrig="1259" w:dyaOrig="400" w14:anchorId="466756AD">
          <v:shape id="_x0000_i1104" type="#_x0000_t75" alt="" style="width:63.35pt;height:19.85pt;mso-width-percent:0;mso-height-percent:0;mso-width-percent:0;mso-height-percent:0" o:ole="">
            <v:imagedata r:id="rId165" o:title=""/>
          </v:shape>
          <o:OLEObject Type="Embed" ProgID="Equation.DSMT4" ShapeID="_x0000_i1104" DrawAspect="Content" ObjectID="_1775802140" r:id="rId166"/>
        </w:object>
      </w:r>
    </w:p>
    <w:p w14:paraId="503CBCA9" w14:textId="77777777" w:rsidR="002779E5" w:rsidRPr="00A77E72" w:rsidRDefault="005C0BCE" w:rsidP="00F36BD5">
      <w:pPr>
        <w:spacing w:line="360" w:lineRule="auto"/>
        <w:ind w:firstLineChars="300" w:firstLine="720"/>
        <w:rPr>
          <w:sz w:val="24"/>
        </w:rPr>
      </w:pPr>
      <w:r w:rsidRPr="00A77E72">
        <w:rPr>
          <w:noProof/>
          <w:position w:val="-106"/>
          <w:sz w:val="24"/>
        </w:rPr>
        <w:object w:dxaOrig="9960" w:dyaOrig="2240" w14:anchorId="0574FFD2">
          <v:shape id="_x0000_i1105" type="#_x0000_t75" alt="" style="width:382.45pt;height:92.75pt;mso-width-percent:0;mso-height-percent:0;mso-width-percent:0;mso-height-percent:0" o:ole="">
            <v:imagedata r:id="rId167" o:title=""/>
          </v:shape>
          <o:OLEObject Type="Embed" ProgID="Equation.DSMT4" ShapeID="_x0000_i1105" DrawAspect="Content" ObjectID="_1775802141" r:id="rId168"/>
        </w:object>
      </w:r>
    </w:p>
    <w:p w14:paraId="451E78EF" w14:textId="77777777" w:rsidR="002779E5" w:rsidRPr="00A77E72" w:rsidRDefault="005C0BCE" w:rsidP="00F36BD5">
      <w:pPr>
        <w:spacing w:line="360" w:lineRule="auto"/>
        <w:ind w:firstLineChars="300" w:firstLine="720"/>
        <w:rPr>
          <w:sz w:val="24"/>
        </w:rPr>
      </w:pPr>
      <w:r w:rsidRPr="00A77E72">
        <w:rPr>
          <w:noProof/>
          <w:position w:val="-52"/>
          <w:sz w:val="24"/>
        </w:rPr>
        <w:object w:dxaOrig="7780" w:dyaOrig="1160" w14:anchorId="7486CE03">
          <v:shape id="_x0000_i1106" type="#_x0000_t75" alt="" style="width:382.45pt;height:58.2pt;mso-width-percent:0;mso-height-percent:0;mso-width-percent:0;mso-height-percent:0" o:ole="">
            <v:imagedata r:id="rId169" o:title=""/>
          </v:shape>
          <o:OLEObject Type="Embed" ProgID="Equation.DSMT4" ShapeID="_x0000_i1106" DrawAspect="Content" ObjectID="_1775802142" r:id="rId170"/>
        </w:object>
      </w:r>
    </w:p>
    <w:p w14:paraId="3D1244FD" w14:textId="77777777" w:rsidR="002779E5" w:rsidRPr="00A77E72" w:rsidRDefault="002779E5" w:rsidP="00F36BD5">
      <w:pPr>
        <w:spacing w:line="360" w:lineRule="auto"/>
        <w:ind w:firstLineChars="300" w:firstLine="720"/>
        <w:rPr>
          <w:sz w:val="24"/>
        </w:rPr>
      </w:pPr>
      <w:r w:rsidRPr="00A77E72">
        <w:rPr>
          <w:rFonts w:hint="eastAsia"/>
          <w:sz w:val="24"/>
        </w:rPr>
        <w:t>即无耦合方程为</w:t>
      </w:r>
    </w:p>
    <w:p w14:paraId="00ED616D" w14:textId="77777777" w:rsidR="002779E5" w:rsidRPr="00A77E72" w:rsidRDefault="005C0BCE" w:rsidP="00F36BD5">
      <w:pPr>
        <w:spacing w:line="360" w:lineRule="auto"/>
        <w:rPr>
          <w:sz w:val="24"/>
        </w:rPr>
      </w:pPr>
      <w:r w:rsidRPr="00A77E72">
        <w:rPr>
          <w:noProof/>
          <w:position w:val="-52"/>
          <w:sz w:val="24"/>
        </w:rPr>
        <w:object w:dxaOrig="9060" w:dyaOrig="1160" w14:anchorId="729A482A">
          <v:shape id="_x0000_i1107" type="#_x0000_t75" alt="" style="width:414.45pt;height:53pt;mso-width-percent:0;mso-height-percent:0;mso-width-percent:0;mso-height-percent:0" o:ole="">
            <v:imagedata r:id="rId171" o:title=""/>
          </v:shape>
          <o:OLEObject Type="Embed" ProgID="Equation.DSMT4" ShapeID="_x0000_i1107" DrawAspect="Content" ObjectID="_1775802143" r:id="rId172"/>
        </w:object>
      </w:r>
    </w:p>
    <w:p w14:paraId="2DBF38F6" w14:textId="77777777" w:rsidR="002779E5" w:rsidRPr="00A77E72" w:rsidRDefault="002779E5" w:rsidP="00F36BD5">
      <w:pPr>
        <w:spacing w:line="360" w:lineRule="auto"/>
        <w:rPr>
          <w:sz w:val="24"/>
        </w:rPr>
      </w:pPr>
    </w:p>
    <w:p w14:paraId="1BF90F36" w14:textId="77777777" w:rsidR="002779E5" w:rsidRPr="00A77E72" w:rsidRDefault="00EE78D3" w:rsidP="00F36BD5">
      <w:pPr>
        <w:spacing w:line="360" w:lineRule="auto"/>
        <w:rPr>
          <w:rFonts w:cs="宋体"/>
          <w:kern w:val="0"/>
          <w:sz w:val="24"/>
        </w:rPr>
      </w:pPr>
      <w:r>
        <w:rPr>
          <w:rFonts w:hint="eastAsia"/>
          <w:kern w:val="0"/>
          <w:sz w:val="24"/>
        </w:rPr>
        <w:t>2</w:t>
      </w:r>
      <w:r w:rsidR="002779E5" w:rsidRPr="00A77E72">
        <w:rPr>
          <w:rFonts w:hint="eastAsia"/>
          <w:kern w:val="0"/>
          <w:sz w:val="24"/>
        </w:rPr>
        <w:t>、</w:t>
      </w:r>
      <w:r w:rsidR="002779E5" w:rsidRPr="00A77E72">
        <w:rPr>
          <w:rFonts w:cs="宋体" w:hint="eastAsia"/>
          <w:kern w:val="0"/>
          <w:sz w:val="24"/>
        </w:rPr>
        <w:t>一个无阻尼系统，运动方程为</w:t>
      </w:r>
    </w:p>
    <w:p w14:paraId="3CC9416E" w14:textId="77777777" w:rsidR="002779E5" w:rsidRPr="00A77E72" w:rsidRDefault="005C0BCE" w:rsidP="00F36BD5">
      <w:pPr>
        <w:spacing w:line="360" w:lineRule="auto"/>
        <w:ind w:firstLineChars="150" w:firstLine="360"/>
        <w:rPr>
          <w:sz w:val="24"/>
        </w:rPr>
      </w:pPr>
      <w:r w:rsidRPr="00A77E72">
        <w:rPr>
          <w:noProof/>
          <w:position w:val="-32"/>
          <w:sz w:val="24"/>
        </w:rPr>
        <w:object w:dxaOrig="4080" w:dyaOrig="760" w14:anchorId="23CF75DC">
          <v:shape id="_x0000_i1108" type="#_x0000_t75" alt="" style="width:203.9pt;height:38pt;mso-width-percent:0;mso-height-percent:0;mso-width-percent:0;mso-height-percent:0" o:ole="">
            <v:imagedata r:id="rId173" o:title=""/>
          </v:shape>
          <o:OLEObject Type="Embed" ProgID="Equation.DSMT4" ShapeID="_x0000_i1108" DrawAspect="Content" ObjectID="_1775802144" r:id="rId174"/>
        </w:object>
      </w:r>
    </w:p>
    <w:p w14:paraId="0FDFDAA4" w14:textId="77777777" w:rsidR="002779E5" w:rsidRPr="00A77E72" w:rsidRDefault="002779E5" w:rsidP="00F36BD5">
      <w:pPr>
        <w:autoSpaceDE w:val="0"/>
        <w:autoSpaceDN w:val="0"/>
        <w:adjustRightInd w:val="0"/>
        <w:spacing w:line="360" w:lineRule="auto"/>
        <w:jc w:val="left"/>
        <w:rPr>
          <w:rFonts w:cs="宋体"/>
          <w:kern w:val="0"/>
          <w:sz w:val="24"/>
        </w:rPr>
      </w:pPr>
      <w:r w:rsidRPr="00A77E72">
        <w:rPr>
          <w:kern w:val="0"/>
          <w:sz w:val="24"/>
        </w:rPr>
        <w:t>1</w:t>
      </w:r>
      <w:r w:rsidRPr="00A77E72">
        <w:rPr>
          <w:rFonts w:cs="宋体" w:hint="eastAsia"/>
          <w:kern w:val="0"/>
          <w:sz w:val="24"/>
        </w:rPr>
        <w:t>）确定特征方程</w:t>
      </w:r>
      <w:r w:rsidR="005C0BCE" w:rsidRPr="00A77E72">
        <w:rPr>
          <w:noProof/>
          <w:position w:val="-16"/>
          <w:sz w:val="24"/>
        </w:rPr>
        <w:object w:dxaOrig="1540" w:dyaOrig="440" w14:anchorId="68E94379">
          <v:shape id="_x0000_i1109" type="#_x0000_t75" alt="" style="width:77.2pt;height:21.6pt;mso-width-percent:0;mso-height-percent:0;mso-width-percent:0;mso-height-percent:0" o:ole="">
            <v:imagedata r:id="rId175" o:title=""/>
          </v:shape>
          <o:OLEObject Type="Embed" ProgID="Equation.DSMT4" ShapeID="_x0000_i1109" DrawAspect="Content" ObjectID="_1775802145" r:id="rId176"/>
        </w:object>
      </w:r>
      <w:r w:rsidRPr="00A77E72">
        <w:rPr>
          <w:rFonts w:cs="宋体" w:hint="eastAsia"/>
          <w:kern w:val="0"/>
          <w:sz w:val="24"/>
        </w:rPr>
        <w:t>的特征值，式中</w:t>
      </w:r>
      <w:r w:rsidR="005C0BCE" w:rsidRPr="00A77E72">
        <w:rPr>
          <w:noProof/>
          <w:position w:val="-14"/>
          <w:sz w:val="24"/>
        </w:rPr>
        <w:object w:dxaOrig="1620" w:dyaOrig="440" w14:anchorId="57CE6EE5">
          <v:shape id="_x0000_i1110" type="#_x0000_t75" alt="" style="width:80.65pt;height:21.6pt;mso-width-percent:0;mso-height-percent:0;mso-width-percent:0;mso-height-percent:0" o:ole="">
            <v:imagedata r:id="rId177" o:title=""/>
          </v:shape>
          <o:OLEObject Type="Embed" ProgID="Equation.DSMT4" ShapeID="_x0000_i1110" DrawAspect="Content" ObjectID="_1775802146" r:id="rId178"/>
        </w:object>
      </w:r>
      <w:r w:rsidRPr="00A77E72">
        <w:rPr>
          <w:rFonts w:cs="宋体" w:hint="eastAsia"/>
          <w:kern w:val="0"/>
          <w:sz w:val="24"/>
        </w:rPr>
        <w:t>为动力矩阵；</w:t>
      </w:r>
    </w:p>
    <w:p w14:paraId="19D36DE4" w14:textId="77777777" w:rsidR="002779E5" w:rsidRPr="00A77E72" w:rsidRDefault="002779E5" w:rsidP="00F36BD5">
      <w:pPr>
        <w:autoSpaceDE w:val="0"/>
        <w:autoSpaceDN w:val="0"/>
        <w:adjustRightInd w:val="0"/>
        <w:spacing w:line="360" w:lineRule="auto"/>
        <w:jc w:val="left"/>
        <w:rPr>
          <w:rFonts w:cs="宋体"/>
          <w:kern w:val="0"/>
          <w:sz w:val="24"/>
        </w:rPr>
      </w:pPr>
      <w:r w:rsidRPr="00A77E72">
        <w:rPr>
          <w:kern w:val="0"/>
          <w:sz w:val="24"/>
        </w:rPr>
        <w:t>2</w:t>
      </w:r>
      <w:r w:rsidRPr="00A77E72">
        <w:rPr>
          <w:rFonts w:cs="宋体" w:hint="eastAsia"/>
          <w:kern w:val="0"/>
          <w:sz w:val="24"/>
        </w:rPr>
        <w:t>）计算模态矩阵</w:t>
      </w:r>
      <w:r w:rsidR="005C0BCE" w:rsidRPr="00A77E72">
        <w:rPr>
          <w:noProof/>
          <w:position w:val="-14"/>
          <w:sz w:val="24"/>
        </w:rPr>
        <w:object w:dxaOrig="360" w:dyaOrig="400" w14:anchorId="25811D49">
          <v:shape id="_x0000_i1111" type="#_x0000_t75" alt="" style="width:18.15pt;height:19.85pt;mso-width-percent:0;mso-height-percent:0;mso-width-percent:0;mso-height-percent:0" o:ole="">
            <v:imagedata r:id="rId179" o:title=""/>
          </v:shape>
          <o:OLEObject Type="Embed" ProgID="Equation.DSMT4" ShapeID="_x0000_i1111" DrawAspect="Content" ObjectID="_1775802147" r:id="rId180"/>
        </w:object>
      </w:r>
      <w:r w:rsidRPr="00A77E72">
        <w:rPr>
          <w:rFonts w:cs="宋体" w:hint="eastAsia"/>
          <w:kern w:val="0"/>
          <w:sz w:val="24"/>
        </w:rPr>
        <w:t>；</w:t>
      </w:r>
    </w:p>
    <w:p w14:paraId="5F2B9307" w14:textId="77777777" w:rsidR="002779E5" w:rsidRPr="00A77E72" w:rsidRDefault="002779E5" w:rsidP="00F36BD5">
      <w:pPr>
        <w:autoSpaceDE w:val="0"/>
        <w:autoSpaceDN w:val="0"/>
        <w:adjustRightInd w:val="0"/>
        <w:spacing w:line="360" w:lineRule="auto"/>
        <w:jc w:val="left"/>
        <w:rPr>
          <w:rFonts w:cs="宋体"/>
          <w:kern w:val="0"/>
          <w:sz w:val="24"/>
        </w:rPr>
      </w:pPr>
      <w:r w:rsidRPr="00A77E72">
        <w:rPr>
          <w:kern w:val="0"/>
          <w:sz w:val="24"/>
        </w:rPr>
        <w:t>3</w:t>
      </w:r>
      <w:r w:rsidRPr="00A77E72">
        <w:rPr>
          <w:rFonts w:cs="宋体" w:hint="eastAsia"/>
          <w:kern w:val="0"/>
          <w:sz w:val="24"/>
        </w:rPr>
        <w:t>）写出主坐标表示的无耦合方程；</w:t>
      </w:r>
    </w:p>
    <w:p w14:paraId="25B44D29" w14:textId="77777777" w:rsidR="002779E5" w:rsidRPr="00A77E72" w:rsidRDefault="002779E5" w:rsidP="00F36BD5">
      <w:pPr>
        <w:autoSpaceDE w:val="0"/>
        <w:autoSpaceDN w:val="0"/>
        <w:adjustRightInd w:val="0"/>
        <w:spacing w:line="360" w:lineRule="auto"/>
        <w:jc w:val="left"/>
        <w:rPr>
          <w:rFonts w:cs="宋体"/>
          <w:kern w:val="0"/>
          <w:sz w:val="24"/>
        </w:rPr>
      </w:pPr>
      <w:r w:rsidRPr="00A77E72">
        <w:rPr>
          <w:kern w:val="0"/>
          <w:sz w:val="24"/>
        </w:rPr>
        <w:t>4</w:t>
      </w:r>
      <w:r w:rsidRPr="00A77E72">
        <w:rPr>
          <w:rFonts w:cs="宋体" w:hint="eastAsia"/>
          <w:kern w:val="0"/>
          <w:sz w:val="24"/>
        </w:rPr>
        <w:t>）证明：</w:t>
      </w:r>
      <w:r w:rsidR="005C0BCE" w:rsidRPr="00A77E72">
        <w:rPr>
          <w:noProof/>
          <w:position w:val="-14"/>
          <w:sz w:val="24"/>
        </w:rPr>
        <w:object w:dxaOrig="1780" w:dyaOrig="440" w14:anchorId="654D480B">
          <v:shape id="_x0000_i1112" type="#_x0000_t75" alt="" style="width:89.3pt;height:21.6pt;mso-width-percent:0;mso-height-percent:0;mso-width-percent:0;mso-height-percent:0" o:ole="">
            <v:imagedata r:id="rId181" o:title=""/>
          </v:shape>
          <o:OLEObject Type="Embed" ProgID="Equation.DSMT4" ShapeID="_x0000_i1112" DrawAspect="Content" ObjectID="_1775802148" r:id="rId182"/>
        </w:object>
      </w:r>
      <w:r w:rsidRPr="00A77E72">
        <w:rPr>
          <w:rFonts w:cs="宋体" w:hint="eastAsia"/>
          <w:kern w:val="0"/>
          <w:sz w:val="24"/>
        </w:rPr>
        <w:t>；</w:t>
      </w:r>
    </w:p>
    <w:p w14:paraId="1100DAAA" w14:textId="77777777" w:rsidR="002779E5" w:rsidRPr="00A77E72" w:rsidRDefault="002779E5" w:rsidP="00F36BD5">
      <w:pPr>
        <w:spacing w:line="360" w:lineRule="auto"/>
        <w:rPr>
          <w:rFonts w:cs="宋体"/>
          <w:kern w:val="0"/>
          <w:sz w:val="24"/>
        </w:rPr>
      </w:pPr>
      <w:r w:rsidRPr="00A77E72">
        <w:rPr>
          <w:kern w:val="0"/>
          <w:sz w:val="24"/>
        </w:rPr>
        <w:lastRenderedPageBreak/>
        <w:t>5</w:t>
      </w:r>
      <w:r w:rsidRPr="00A77E72">
        <w:rPr>
          <w:rFonts w:cs="宋体" w:hint="eastAsia"/>
          <w:kern w:val="0"/>
          <w:sz w:val="24"/>
        </w:rPr>
        <w:t>）对</w:t>
      </w:r>
      <w:r w:rsidR="005C0BCE" w:rsidRPr="00A77E72">
        <w:rPr>
          <w:noProof/>
          <w:position w:val="-14"/>
          <w:sz w:val="24"/>
        </w:rPr>
        <w:object w:dxaOrig="360" w:dyaOrig="400" w14:anchorId="60D1B59F">
          <v:shape id="_x0000_i1113" type="#_x0000_t75" alt="" style="width:18.15pt;height:19.85pt;mso-width-percent:0;mso-height-percent:0;mso-width-percent:0;mso-height-percent:0" o:ole="">
            <v:imagedata r:id="rId183" o:title=""/>
          </v:shape>
          <o:OLEObject Type="Embed" ProgID="Equation.DSMT4" ShapeID="_x0000_i1113" DrawAspect="Content" ObjectID="_1775802149" r:id="rId184"/>
        </w:object>
      </w:r>
      <w:r w:rsidRPr="00A77E72">
        <w:rPr>
          <w:rFonts w:cs="宋体" w:hint="eastAsia"/>
          <w:kern w:val="0"/>
          <w:sz w:val="24"/>
        </w:rPr>
        <w:t>进行正则化，使质量矩阵</w:t>
      </w:r>
      <w:r w:rsidR="005C0BCE" w:rsidRPr="00A77E72">
        <w:rPr>
          <w:noProof/>
          <w:position w:val="-14"/>
          <w:sz w:val="24"/>
        </w:rPr>
        <w:object w:dxaOrig="480" w:dyaOrig="400" w14:anchorId="6831769E">
          <v:shape id="_x0000_i1114" type="#_x0000_t75" alt="" style="width:24.2pt;height:19.85pt;mso-width-percent:0;mso-height-percent:0;mso-width-percent:0;mso-height-percent:0" o:ole="">
            <v:imagedata r:id="rId185" o:title=""/>
          </v:shape>
          <o:OLEObject Type="Embed" ProgID="Equation.DSMT4" ShapeID="_x0000_i1114" DrawAspect="Content" ObjectID="_1775802150" r:id="rId186"/>
        </w:object>
      </w:r>
      <w:r w:rsidRPr="00A77E72">
        <w:rPr>
          <w:rFonts w:cs="宋体" w:hint="eastAsia"/>
          <w:kern w:val="0"/>
          <w:sz w:val="24"/>
        </w:rPr>
        <w:t>为单位矩阵。</w:t>
      </w:r>
    </w:p>
    <w:p w14:paraId="68D16B25" w14:textId="77777777" w:rsidR="002779E5" w:rsidRPr="00A77E72" w:rsidRDefault="002779E5" w:rsidP="00F36BD5">
      <w:pPr>
        <w:spacing w:line="360" w:lineRule="auto"/>
        <w:ind w:firstLineChars="100" w:firstLine="240"/>
        <w:rPr>
          <w:b/>
          <w:sz w:val="24"/>
        </w:rPr>
      </w:pPr>
      <w:r w:rsidRPr="00A77E72">
        <w:rPr>
          <w:rFonts w:hint="eastAsia"/>
          <w:sz w:val="24"/>
        </w:rPr>
        <w:t>解：</w:t>
      </w:r>
      <w:r w:rsidRPr="00A77E72">
        <w:rPr>
          <w:sz w:val="24"/>
        </w:rPr>
        <w:t>1</w:t>
      </w:r>
      <w:r w:rsidRPr="00A77E72">
        <w:rPr>
          <w:rFonts w:hint="eastAsia"/>
          <w:sz w:val="24"/>
        </w:rPr>
        <w:t>）由运动方程可得动力矩阵</w:t>
      </w:r>
      <w:r w:rsidR="005C0BCE" w:rsidRPr="00A77E72">
        <w:rPr>
          <w:b/>
          <w:noProof/>
          <w:position w:val="-30"/>
          <w:sz w:val="24"/>
        </w:rPr>
        <w:object w:dxaOrig="2780" w:dyaOrig="720" w14:anchorId="4CA06DC7">
          <v:shape id="_x0000_i1115" type="#_x0000_t75" alt="" style="width:138.8pt;height:36.6pt;mso-width-percent:0;mso-height-percent:0;mso-width-percent:0;mso-height-percent:0" o:ole="">
            <v:imagedata r:id="rId187" o:title=""/>
          </v:shape>
          <o:OLEObject Type="Embed" ProgID="Equation.DSMT4" ShapeID="_x0000_i1115" DrawAspect="Content" ObjectID="_1775802151" r:id="rId188"/>
        </w:object>
      </w:r>
    </w:p>
    <w:p w14:paraId="45085DE8" w14:textId="77777777" w:rsidR="002779E5" w:rsidRPr="00A77E72" w:rsidRDefault="002779E5" w:rsidP="00F36BD5">
      <w:pPr>
        <w:spacing w:line="360" w:lineRule="auto"/>
        <w:ind w:firstLineChars="200" w:firstLine="480"/>
        <w:rPr>
          <w:sz w:val="24"/>
        </w:rPr>
      </w:pPr>
      <w:proofErr w:type="gramStart"/>
      <w:r w:rsidRPr="00A77E72">
        <w:rPr>
          <w:rFonts w:hint="eastAsia"/>
          <w:sz w:val="24"/>
        </w:rPr>
        <w:t>则特征</w:t>
      </w:r>
      <w:proofErr w:type="gramEnd"/>
      <w:r w:rsidRPr="00A77E72">
        <w:rPr>
          <w:rFonts w:hint="eastAsia"/>
          <w:sz w:val="24"/>
        </w:rPr>
        <w:t>方程为</w:t>
      </w:r>
      <w:r w:rsidR="005C0BCE" w:rsidRPr="00A77E72">
        <w:rPr>
          <w:noProof/>
          <w:position w:val="-30"/>
          <w:sz w:val="24"/>
        </w:rPr>
        <w:object w:dxaOrig="3020" w:dyaOrig="720" w14:anchorId="41A05817">
          <v:shape id="_x0000_i1116" type="#_x0000_t75" alt="" style="width:150.9pt;height:36.6pt;mso-width-percent:0;mso-height-percent:0;mso-width-percent:0;mso-height-percent:0" o:ole="">
            <v:imagedata r:id="rId189" o:title=""/>
          </v:shape>
          <o:OLEObject Type="Embed" ProgID="Equation.DSMT4" ShapeID="_x0000_i1116" DrawAspect="Content" ObjectID="_1775802152" r:id="rId190"/>
        </w:object>
      </w:r>
    </w:p>
    <w:p w14:paraId="6D076399" w14:textId="77777777" w:rsidR="002779E5" w:rsidRPr="00A77E72" w:rsidRDefault="002779E5" w:rsidP="00F36BD5">
      <w:pPr>
        <w:spacing w:line="360" w:lineRule="auto"/>
        <w:ind w:firstLineChars="200" w:firstLine="480"/>
        <w:rPr>
          <w:sz w:val="24"/>
        </w:rPr>
      </w:pPr>
      <w:r w:rsidRPr="00A77E72">
        <w:rPr>
          <w:rFonts w:hint="eastAsia"/>
          <w:sz w:val="24"/>
        </w:rPr>
        <w:t>可得特征值为</w:t>
      </w:r>
      <w:r w:rsidR="005C0BCE" w:rsidRPr="00A77E72">
        <w:rPr>
          <w:noProof/>
          <w:position w:val="-12"/>
          <w:sz w:val="24"/>
        </w:rPr>
        <w:object w:dxaOrig="620" w:dyaOrig="360" w14:anchorId="3F603A4E">
          <v:shape id="_x0000_i1117" type="#_x0000_t75" alt="" style="width:30.25pt;height:18.15pt;mso-width-percent:0;mso-height-percent:0;mso-width-percent:0;mso-height-percent:0" o:ole="">
            <v:imagedata r:id="rId191" o:title=""/>
          </v:shape>
          <o:OLEObject Type="Embed" ProgID="Equation.DSMT4" ShapeID="_x0000_i1117" DrawAspect="Content" ObjectID="_1775802153" r:id="rId192"/>
        </w:object>
      </w:r>
      <w:r w:rsidRPr="00A77E72">
        <w:rPr>
          <w:rFonts w:hint="eastAsia"/>
          <w:sz w:val="24"/>
        </w:rPr>
        <w:t>，</w:t>
      </w:r>
      <w:r w:rsidR="005C0BCE" w:rsidRPr="00A77E72">
        <w:rPr>
          <w:noProof/>
          <w:position w:val="-12"/>
          <w:sz w:val="24"/>
        </w:rPr>
        <w:object w:dxaOrig="640" w:dyaOrig="360" w14:anchorId="69A994E8">
          <v:shape id="_x0000_i1118" type="#_x0000_t75" alt="" style="width:31.95pt;height:18.15pt;mso-width-percent:0;mso-height-percent:0;mso-width-percent:0;mso-height-percent:0" o:ole="">
            <v:imagedata r:id="rId193" o:title=""/>
          </v:shape>
          <o:OLEObject Type="Embed" ProgID="Equation.DSMT4" ShapeID="_x0000_i1118" DrawAspect="Content" ObjectID="_1775802154" r:id="rId194"/>
        </w:object>
      </w:r>
    </w:p>
    <w:p w14:paraId="4F84C803" w14:textId="77777777" w:rsidR="002779E5" w:rsidRPr="00A77E72" w:rsidRDefault="002779E5" w:rsidP="00F36BD5">
      <w:pPr>
        <w:spacing w:line="360" w:lineRule="auto"/>
        <w:ind w:firstLineChars="200" w:firstLine="480"/>
        <w:rPr>
          <w:b/>
          <w:sz w:val="24"/>
        </w:rPr>
      </w:pPr>
      <w:r w:rsidRPr="00A77E72">
        <w:rPr>
          <w:sz w:val="24"/>
        </w:rPr>
        <w:t>2</w:t>
      </w:r>
      <w:r w:rsidRPr="00A77E72">
        <w:rPr>
          <w:rFonts w:hint="eastAsia"/>
          <w:sz w:val="24"/>
        </w:rPr>
        <w:t>）由运动方程可得</w:t>
      </w:r>
      <w:r w:rsidR="005C0BCE" w:rsidRPr="00A77E72">
        <w:rPr>
          <w:b/>
          <w:noProof/>
          <w:position w:val="-30"/>
          <w:sz w:val="24"/>
        </w:rPr>
        <w:object w:dxaOrig="4280" w:dyaOrig="720" w14:anchorId="29C26891">
          <v:shape id="_x0000_i1119" type="#_x0000_t75" alt="" style="width:213.4pt;height:36.6pt;mso-width-percent:0;mso-height-percent:0;mso-width-percent:0;mso-height-percent:0" o:ole="">
            <v:imagedata r:id="rId195" o:title=""/>
          </v:shape>
          <o:OLEObject Type="Embed" ProgID="Equation.DSMT4" ShapeID="_x0000_i1119" DrawAspect="Content" ObjectID="_1775802155" r:id="rId196"/>
        </w:object>
      </w:r>
    </w:p>
    <w:p w14:paraId="33F9F66E" w14:textId="77777777" w:rsidR="002779E5" w:rsidRPr="00A77E72" w:rsidRDefault="002779E5" w:rsidP="00F36BD5">
      <w:pPr>
        <w:spacing w:line="360" w:lineRule="auto"/>
        <w:ind w:firstLineChars="200" w:firstLine="480"/>
        <w:rPr>
          <w:sz w:val="24"/>
        </w:rPr>
      </w:pPr>
      <w:r w:rsidRPr="00A77E72">
        <w:rPr>
          <w:rFonts w:hint="eastAsia"/>
          <w:sz w:val="24"/>
        </w:rPr>
        <w:t>其伴随矩阵为</w:t>
      </w:r>
      <w:r w:rsidR="005C0BCE" w:rsidRPr="00A77E72">
        <w:rPr>
          <w:noProof/>
          <w:position w:val="-30"/>
          <w:sz w:val="24"/>
        </w:rPr>
        <w:object w:dxaOrig="2460" w:dyaOrig="720" w14:anchorId="223245D0">
          <v:shape id="_x0000_i1120" type="#_x0000_t75" alt="" style="width:123.25pt;height:36.6pt;mso-width-percent:0;mso-height-percent:0;mso-width-percent:0;mso-height-percent:0" o:ole="">
            <v:imagedata r:id="rId197" o:title=""/>
          </v:shape>
          <o:OLEObject Type="Embed" ProgID="Equation.DSMT4" ShapeID="_x0000_i1120" DrawAspect="Content" ObjectID="_1775802156" r:id="rId198"/>
        </w:object>
      </w:r>
    </w:p>
    <w:p w14:paraId="176F9D8D" w14:textId="77777777" w:rsidR="002779E5" w:rsidRPr="00A77E72" w:rsidRDefault="002779E5" w:rsidP="00F36BD5">
      <w:pPr>
        <w:spacing w:line="360" w:lineRule="auto"/>
        <w:ind w:firstLineChars="200" w:firstLine="480"/>
        <w:rPr>
          <w:sz w:val="24"/>
        </w:rPr>
      </w:pPr>
      <w:r w:rsidRPr="00A77E72">
        <w:rPr>
          <w:rFonts w:hint="eastAsia"/>
          <w:sz w:val="24"/>
        </w:rPr>
        <w:t>对于</w:t>
      </w:r>
      <w:r w:rsidR="005C0BCE" w:rsidRPr="00A77E72">
        <w:rPr>
          <w:noProof/>
          <w:position w:val="-12"/>
          <w:sz w:val="24"/>
        </w:rPr>
        <w:object w:dxaOrig="620" w:dyaOrig="360" w14:anchorId="7DAD0CCF">
          <v:shape id="_x0000_i1121" type="#_x0000_t75" alt="" style="width:30.25pt;height:18.15pt;mso-width-percent:0;mso-height-percent:0;mso-width-percent:0;mso-height-percent:0" o:ole="">
            <v:imagedata r:id="rId199" o:title=""/>
          </v:shape>
          <o:OLEObject Type="Embed" ProgID="Equation.DSMT4" ShapeID="_x0000_i1121" DrawAspect="Content" ObjectID="_1775802157" r:id="rId200"/>
        </w:object>
      </w:r>
      <w:r w:rsidRPr="00A77E72">
        <w:rPr>
          <w:rFonts w:hint="eastAsia"/>
          <w:sz w:val="24"/>
        </w:rPr>
        <w:t>，有</w:t>
      </w:r>
      <w:r w:rsidR="005C0BCE" w:rsidRPr="00A77E72">
        <w:rPr>
          <w:noProof/>
          <w:position w:val="-30"/>
          <w:sz w:val="24"/>
        </w:rPr>
        <w:object w:dxaOrig="2060" w:dyaOrig="720" w14:anchorId="72D14FA4">
          <v:shape id="_x0000_i1122" type="#_x0000_t75" alt="" style="width:102.25pt;height:36.6pt;mso-width-percent:0;mso-height-percent:0;mso-width-percent:0;mso-height-percent:0" o:ole="">
            <v:imagedata r:id="rId201" o:title=""/>
          </v:shape>
          <o:OLEObject Type="Embed" ProgID="Equation.DSMT4" ShapeID="_x0000_i1122" DrawAspect="Content" ObjectID="_1775802158" r:id="rId202"/>
        </w:object>
      </w:r>
    </w:p>
    <w:p w14:paraId="2FFBD78E" w14:textId="77777777" w:rsidR="002779E5" w:rsidRPr="00A77E72" w:rsidRDefault="002779E5" w:rsidP="00F36BD5">
      <w:pPr>
        <w:spacing w:line="360" w:lineRule="auto"/>
        <w:ind w:firstLineChars="200" w:firstLine="480"/>
        <w:rPr>
          <w:sz w:val="24"/>
        </w:rPr>
      </w:pPr>
      <w:r w:rsidRPr="00A77E72">
        <w:rPr>
          <w:rFonts w:hint="eastAsia"/>
          <w:sz w:val="24"/>
        </w:rPr>
        <w:t>取第二列作为特征向量可得</w:t>
      </w:r>
      <w:r w:rsidR="005C0BCE" w:rsidRPr="00A77E72">
        <w:rPr>
          <w:noProof/>
          <w:position w:val="-14"/>
          <w:sz w:val="24"/>
        </w:rPr>
        <w:object w:dxaOrig="1660" w:dyaOrig="440" w14:anchorId="62E93CE3">
          <v:shape id="_x0000_i1123" type="#_x0000_t75" alt="" style="width:83.25pt;height:21.6pt;mso-width-percent:0;mso-height-percent:0;mso-width-percent:0;mso-height-percent:0" o:ole="">
            <v:imagedata r:id="rId203" o:title=""/>
          </v:shape>
          <o:OLEObject Type="Embed" ProgID="Equation.DSMT4" ShapeID="_x0000_i1123" DrawAspect="Content" ObjectID="_1775802159" r:id="rId204"/>
        </w:object>
      </w:r>
    </w:p>
    <w:p w14:paraId="6B89384D" w14:textId="77777777" w:rsidR="002779E5" w:rsidRPr="00A77E72" w:rsidRDefault="002779E5" w:rsidP="00F36BD5">
      <w:pPr>
        <w:spacing w:line="360" w:lineRule="auto"/>
        <w:ind w:firstLineChars="200" w:firstLine="480"/>
        <w:rPr>
          <w:sz w:val="24"/>
        </w:rPr>
      </w:pPr>
      <w:r w:rsidRPr="00A77E72">
        <w:rPr>
          <w:rFonts w:hint="eastAsia"/>
          <w:sz w:val="24"/>
        </w:rPr>
        <w:t>对于</w:t>
      </w:r>
      <w:r w:rsidR="005C0BCE" w:rsidRPr="00A77E72">
        <w:rPr>
          <w:noProof/>
          <w:position w:val="-12"/>
          <w:sz w:val="24"/>
        </w:rPr>
        <w:object w:dxaOrig="640" w:dyaOrig="360" w14:anchorId="28D1C97A">
          <v:shape id="_x0000_i1124" type="#_x0000_t75" alt="" style="width:31.95pt;height:18.15pt;mso-width-percent:0;mso-height-percent:0;mso-width-percent:0;mso-height-percent:0" o:ole="">
            <v:imagedata r:id="rId205" o:title=""/>
          </v:shape>
          <o:OLEObject Type="Embed" ProgID="Equation.DSMT4" ShapeID="_x0000_i1124" DrawAspect="Content" ObjectID="_1775802160" r:id="rId206"/>
        </w:object>
      </w:r>
      <w:r w:rsidRPr="00A77E72">
        <w:rPr>
          <w:rFonts w:hint="eastAsia"/>
          <w:sz w:val="24"/>
        </w:rPr>
        <w:t>，可得</w:t>
      </w:r>
      <w:r w:rsidR="005C0BCE" w:rsidRPr="00A77E72">
        <w:rPr>
          <w:noProof/>
          <w:position w:val="-14"/>
          <w:sz w:val="24"/>
        </w:rPr>
        <w:object w:dxaOrig="1559" w:dyaOrig="440" w14:anchorId="132B0E36">
          <v:shape id="_x0000_i1125" type="#_x0000_t75" alt="" style="width:78.05pt;height:21.6pt;mso-width-percent:0;mso-height-percent:0;mso-width-percent:0;mso-height-percent:0" o:ole="">
            <v:imagedata r:id="rId207" o:title=""/>
          </v:shape>
          <o:OLEObject Type="Embed" ProgID="Equation.DSMT4" ShapeID="_x0000_i1125" DrawAspect="Content" ObjectID="_1775802161" r:id="rId208"/>
        </w:object>
      </w:r>
    </w:p>
    <w:p w14:paraId="0A41DA63" w14:textId="77777777" w:rsidR="002779E5" w:rsidRPr="00A77E72" w:rsidRDefault="002779E5" w:rsidP="00F36BD5">
      <w:pPr>
        <w:spacing w:line="360" w:lineRule="auto"/>
        <w:ind w:firstLineChars="200" w:firstLine="480"/>
        <w:rPr>
          <w:sz w:val="24"/>
        </w:rPr>
      </w:pPr>
      <w:r w:rsidRPr="00A77E72">
        <w:rPr>
          <w:rFonts w:hint="eastAsia"/>
          <w:sz w:val="24"/>
        </w:rPr>
        <w:t>所以可得模态矩阵</w:t>
      </w:r>
      <w:r w:rsidR="005C0BCE" w:rsidRPr="00A77E72">
        <w:rPr>
          <w:noProof/>
          <w:position w:val="-30"/>
          <w:sz w:val="24"/>
        </w:rPr>
        <w:object w:dxaOrig="2580" w:dyaOrig="720" w14:anchorId="75CCECA1">
          <v:shape id="_x0000_i1126" type="#_x0000_t75" alt="" style="width:129.3pt;height:36.6pt;mso-width-percent:0;mso-height-percent:0;mso-width-percent:0;mso-height-percent:0" o:ole="">
            <v:imagedata r:id="rId209" o:title=""/>
          </v:shape>
          <o:OLEObject Type="Embed" ProgID="Equation.DSMT4" ShapeID="_x0000_i1126" DrawAspect="Content" ObjectID="_1775802162" r:id="rId210"/>
        </w:object>
      </w:r>
    </w:p>
    <w:p w14:paraId="1B63B78C" w14:textId="77777777" w:rsidR="002779E5" w:rsidRPr="00A77E72" w:rsidRDefault="002779E5" w:rsidP="00F36BD5">
      <w:pPr>
        <w:spacing w:line="360" w:lineRule="auto"/>
        <w:ind w:firstLineChars="100" w:firstLine="240"/>
        <w:rPr>
          <w:sz w:val="24"/>
        </w:rPr>
      </w:pPr>
      <w:r w:rsidRPr="00A77E72">
        <w:rPr>
          <w:sz w:val="24"/>
        </w:rPr>
        <w:t>3</w:t>
      </w:r>
      <w:r w:rsidRPr="00A77E72">
        <w:rPr>
          <w:rFonts w:hint="eastAsia"/>
          <w:sz w:val="24"/>
        </w:rPr>
        <w:t>）系统的无耦合方程为</w:t>
      </w:r>
    </w:p>
    <w:p w14:paraId="5B853672" w14:textId="77777777" w:rsidR="002779E5" w:rsidRPr="00A77E72" w:rsidRDefault="005C0BCE" w:rsidP="00C02982">
      <w:r w:rsidRPr="00A77E72">
        <w:rPr>
          <w:noProof/>
          <w:position w:val="-14"/>
        </w:rPr>
        <w:object w:dxaOrig="4540" w:dyaOrig="440" w14:anchorId="519ED379">
          <v:shape id="_x0000_i1127" type="#_x0000_t75" alt="" style="width:227.25pt;height:21.6pt;mso-width-percent:0;mso-height-percent:0;mso-width-percent:0;mso-height-percent:0" o:ole="">
            <v:imagedata r:id="rId163" o:title=""/>
          </v:shape>
          <o:OLEObject Type="Embed" ProgID="Equation.DSMT4" ShapeID="_x0000_i1127" DrawAspect="Content" ObjectID="_1775802163" r:id="rId211"/>
        </w:object>
      </w:r>
      <w:r w:rsidR="002779E5" w:rsidRPr="00A77E72">
        <w:rPr>
          <w:rFonts w:hint="eastAsia"/>
        </w:rPr>
        <w:t>，其中</w:t>
      </w:r>
      <w:r w:rsidRPr="00A77E72">
        <w:rPr>
          <w:noProof/>
          <w:position w:val="-14"/>
        </w:rPr>
        <w:object w:dxaOrig="1259" w:dyaOrig="400" w14:anchorId="5523B3E1">
          <v:shape id="_x0000_i1128" type="#_x0000_t75" alt="" style="width:63.35pt;height:19.85pt;mso-width-percent:0;mso-height-percent:0;mso-width-percent:0;mso-height-percent:0" o:ole="">
            <v:imagedata r:id="rId165" o:title=""/>
          </v:shape>
          <o:OLEObject Type="Embed" ProgID="Equation.DSMT4" ShapeID="_x0000_i1128" DrawAspect="Content" ObjectID="_1775802164" r:id="rId212"/>
        </w:object>
      </w:r>
      <w:r w:rsidR="002779E5" w:rsidRPr="00A77E72">
        <w:rPr>
          <w:rFonts w:hint="eastAsia"/>
        </w:rPr>
        <w:t>则有</w:t>
      </w:r>
    </w:p>
    <w:p w14:paraId="2086A349" w14:textId="77777777" w:rsidR="002779E5" w:rsidRPr="00A77E72" w:rsidRDefault="005C0BCE" w:rsidP="00F36BD5">
      <w:pPr>
        <w:spacing w:line="360" w:lineRule="auto"/>
        <w:ind w:firstLineChars="200" w:firstLine="480"/>
        <w:rPr>
          <w:sz w:val="24"/>
        </w:rPr>
      </w:pPr>
      <w:r w:rsidRPr="00A77E72">
        <w:rPr>
          <w:noProof/>
          <w:position w:val="-30"/>
          <w:sz w:val="24"/>
        </w:rPr>
        <w:object w:dxaOrig="4940" w:dyaOrig="720" w14:anchorId="55B8A04B">
          <v:shape id="_x0000_i1129" type="#_x0000_t75" alt="" style="width:246.25pt;height:36.6pt;mso-width-percent:0;mso-height-percent:0;mso-width-percent:0;mso-height-percent:0" o:ole="">
            <v:imagedata r:id="rId213" o:title=""/>
          </v:shape>
          <o:OLEObject Type="Embed" ProgID="Equation.DSMT4" ShapeID="_x0000_i1129" DrawAspect="Content" ObjectID="_1775802165" r:id="rId214"/>
        </w:object>
      </w:r>
    </w:p>
    <w:p w14:paraId="6832E243" w14:textId="77777777" w:rsidR="002779E5" w:rsidRPr="00A77E72" w:rsidRDefault="005C0BCE" w:rsidP="00F36BD5">
      <w:pPr>
        <w:spacing w:line="360" w:lineRule="auto"/>
        <w:ind w:firstLineChars="200" w:firstLine="480"/>
        <w:rPr>
          <w:sz w:val="24"/>
        </w:rPr>
      </w:pPr>
      <w:r w:rsidRPr="00A77E72">
        <w:rPr>
          <w:noProof/>
          <w:position w:val="-30"/>
          <w:sz w:val="24"/>
        </w:rPr>
        <w:object w:dxaOrig="5400" w:dyaOrig="720" w14:anchorId="26EA4A1E">
          <v:shape id="_x0000_i1130" type="#_x0000_t75" alt="" style="width:269.85pt;height:36.6pt;mso-width-percent:0;mso-height-percent:0;mso-width-percent:0;mso-height-percent:0" o:ole="">
            <v:imagedata r:id="rId215" o:title=""/>
          </v:shape>
          <o:OLEObject Type="Embed" ProgID="Equation.DSMT4" ShapeID="_x0000_i1130" DrawAspect="Content" ObjectID="_1775802166" r:id="rId216"/>
        </w:object>
      </w:r>
    </w:p>
    <w:p w14:paraId="031F0DC5" w14:textId="77777777" w:rsidR="002779E5" w:rsidRPr="00A77E72" w:rsidRDefault="005C0BCE" w:rsidP="00F36BD5">
      <w:pPr>
        <w:spacing w:line="360" w:lineRule="auto"/>
        <w:ind w:firstLineChars="200" w:firstLine="480"/>
        <w:rPr>
          <w:sz w:val="24"/>
        </w:rPr>
      </w:pPr>
      <w:r w:rsidRPr="00A77E72">
        <w:rPr>
          <w:noProof/>
          <w:position w:val="-30"/>
          <w:sz w:val="24"/>
        </w:rPr>
        <w:object w:dxaOrig="4620" w:dyaOrig="720" w14:anchorId="052A37D2">
          <v:shape id="_x0000_i1131" type="#_x0000_t75" alt="" style="width:230.7pt;height:36.6pt;mso-width-percent:0;mso-height-percent:0;mso-width-percent:0;mso-height-percent:0" o:ole="">
            <v:imagedata r:id="rId217" o:title=""/>
          </v:shape>
          <o:OLEObject Type="Embed" ProgID="Equation.DSMT4" ShapeID="_x0000_i1131" DrawAspect="Content" ObjectID="_1775802167" r:id="rId218"/>
        </w:object>
      </w:r>
    </w:p>
    <w:p w14:paraId="595FE17B" w14:textId="77777777" w:rsidR="002779E5" w:rsidRPr="00A77E72" w:rsidRDefault="002779E5" w:rsidP="00F36BD5">
      <w:pPr>
        <w:spacing w:line="360" w:lineRule="auto"/>
        <w:ind w:firstLineChars="200" w:firstLine="480"/>
        <w:rPr>
          <w:sz w:val="24"/>
        </w:rPr>
      </w:pPr>
      <w:r w:rsidRPr="00A77E72">
        <w:rPr>
          <w:rFonts w:hint="eastAsia"/>
          <w:sz w:val="24"/>
        </w:rPr>
        <w:t>即</w:t>
      </w:r>
      <w:r w:rsidR="005C0BCE" w:rsidRPr="00A77E72">
        <w:rPr>
          <w:noProof/>
          <w:position w:val="-30"/>
          <w:sz w:val="24"/>
        </w:rPr>
        <w:object w:dxaOrig="3920" w:dyaOrig="720" w14:anchorId="3FAC1B60">
          <v:shape id="_x0000_i1132" type="#_x0000_t75" alt="" style="width:196.15pt;height:36.6pt;mso-width-percent:0;mso-height-percent:0;mso-width-percent:0;mso-height-percent:0" o:ole="">
            <v:imagedata r:id="rId219" o:title=""/>
          </v:shape>
          <o:OLEObject Type="Embed" ProgID="Equation.DSMT4" ShapeID="_x0000_i1132" DrawAspect="Content" ObjectID="_1775802168" r:id="rId220"/>
        </w:object>
      </w:r>
      <w:r w:rsidRPr="00A77E72">
        <w:rPr>
          <w:rFonts w:hint="eastAsia"/>
          <w:sz w:val="24"/>
        </w:rPr>
        <w:t>，</w:t>
      </w:r>
    </w:p>
    <w:p w14:paraId="4E5A1E40" w14:textId="77777777" w:rsidR="002779E5" w:rsidRPr="00A77E72" w:rsidRDefault="002779E5" w:rsidP="00F36BD5">
      <w:pPr>
        <w:spacing w:line="360" w:lineRule="auto"/>
        <w:ind w:firstLineChars="200" w:firstLine="480"/>
        <w:rPr>
          <w:sz w:val="24"/>
        </w:rPr>
      </w:pPr>
      <w:r w:rsidRPr="00A77E72">
        <w:rPr>
          <w:rFonts w:hint="eastAsia"/>
          <w:sz w:val="24"/>
        </w:rPr>
        <w:t>也可表为</w:t>
      </w:r>
      <w:r w:rsidR="005C0BCE" w:rsidRPr="00A77E72">
        <w:rPr>
          <w:noProof/>
          <w:position w:val="-30"/>
          <w:sz w:val="24"/>
        </w:rPr>
        <w:object w:dxaOrig="2960" w:dyaOrig="720" w14:anchorId="48A31288">
          <v:shape id="_x0000_i1133" type="#_x0000_t75" alt="" style="width:147.45pt;height:36.6pt;mso-width-percent:0;mso-height-percent:0;mso-width-percent:0;mso-height-percent:0" o:ole="">
            <v:imagedata r:id="rId221" o:title=""/>
          </v:shape>
          <o:OLEObject Type="Embed" ProgID="Equation.DSMT4" ShapeID="_x0000_i1133" DrawAspect="Content" ObjectID="_1775802169" r:id="rId222"/>
        </w:object>
      </w:r>
    </w:p>
    <w:p w14:paraId="724763AD" w14:textId="77777777" w:rsidR="009A3F7E" w:rsidRDefault="002779E5" w:rsidP="009A3F7E">
      <w:pPr>
        <w:spacing w:line="360" w:lineRule="auto"/>
        <w:ind w:firstLineChars="200" w:firstLine="480"/>
      </w:pPr>
      <w:r w:rsidRPr="00A77E72">
        <w:rPr>
          <w:sz w:val="24"/>
        </w:rPr>
        <w:lastRenderedPageBreak/>
        <w:t>4</w:t>
      </w:r>
      <w:r w:rsidRPr="00A77E72">
        <w:rPr>
          <w:rFonts w:hint="eastAsia"/>
          <w:sz w:val="24"/>
        </w:rPr>
        <w:t>）</w:t>
      </w:r>
    </w:p>
    <w:p w14:paraId="37C7C94D" w14:textId="77777777" w:rsidR="002779E5" w:rsidRPr="00A77E72" w:rsidRDefault="005C0BCE" w:rsidP="00F36BD5">
      <w:pPr>
        <w:spacing w:line="360" w:lineRule="auto"/>
        <w:ind w:firstLineChars="200" w:firstLine="480"/>
        <w:rPr>
          <w:sz w:val="24"/>
        </w:rPr>
      </w:pPr>
      <w:r w:rsidRPr="00E71B4B">
        <w:rPr>
          <w:noProof/>
          <w:position w:val="-38"/>
          <w:sz w:val="24"/>
        </w:rPr>
        <w:object w:dxaOrig="6340" w:dyaOrig="880" w14:anchorId="330AD163">
          <v:shape id="_x0000_i1134" type="#_x0000_t75" alt="" style="width:316.8pt;height:44.35pt;mso-width-percent:0;mso-height-percent:0;mso-width-percent:0;mso-height-percent:0" o:ole="">
            <v:imagedata r:id="rId223" o:title=""/>
          </v:shape>
          <o:OLEObject Type="Embed" ProgID="Equation.DSMT4" ShapeID="_x0000_i1134" DrawAspect="Content" ObjectID="_1775802170" r:id="rId224"/>
        </w:object>
      </w:r>
    </w:p>
    <w:p w14:paraId="068266B8" w14:textId="77777777" w:rsidR="002779E5" w:rsidRPr="00A77E72" w:rsidRDefault="002779E5" w:rsidP="00F36BD5">
      <w:pPr>
        <w:spacing w:line="360" w:lineRule="auto"/>
        <w:ind w:firstLineChars="200" w:firstLine="480"/>
        <w:rPr>
          <w:sz w:val="24"/>
        </w:rPr>
      </w:pPr>
      <w:r w:rsidRPr="00A77E72">
        <w:rPr>
          <w:rFonts w:hint="eastAsia"/>
          <w:sz w:val="24"/>
        </w:rPr>
        <w:t>即证明了</w:t>
      </w:r>
      <w:r w:rsidR="005C0BCE" w:rsidRPr="00A77E72">
        <w:rPr>
          <w:noProof/>
          <w:position w:val="-14"/>
          <w:sz w:val="24"/>
        </w:rPr>
        <w:object w:dxaOrig="1780" w:dyaOrig="440" w14:anchorId="410F7E9C">
          <v:shape id="_x0000_i1135" type="#_x0000_t75" alt="" style="width:89.3pt;height:21.6pt;mso-width-percent:0;mso-height-percent:0;mso-width-percent:0;mso-height-percent:0" o:ole="">
            <v:imagedata r:id="rId181" o:title=""/>
          </v:shape>
          <o:OLEObject Type="Embed" ProgID="Equation.DSMT4" ShapeID="_x0000_i1135" DrawAspect="Content" ObjectID="_1775802171" r:id="rId225"/>
        </w:object>
      </w:r>
    </w:p>
    <w:p w14:paraId="53AB48DB" w14:textId="77777777" w:rsidR="002779E5" w:rsidRPr="00A77E72" w:rsidRDefault="002779E5" w:rsidP="00F36BD5">
      <w:pPr>
        <w:spacing w:line="360" w:lineRule="auto"/>
        <w:ind w:firstLineChars="200" w:firstLine="480"/>
        <w:rPr>
          <w:sz w:val="24"/>
        </w:rPr>
      </w:pPr>
      <w:r w:rsidRPr="00A77E72">
        <w:rPr>
          <w:sz w:val="24"/>
        </w:rPr>
        <w:t>5</w:t>
      </w:r>
      <w:r w:rsidRPr="00A77E72">
        <w:rPr>
          <w:rFonts w:hint="eastAsia"/>
          <w:sz w:val="24"/>
        </w:rPr>
        <w:t>）要使</w:t>
      </w:r>
      <w:r w:rsidR="005C0BCE" w:rsidRPr="00A77E72">
        <w:rPr>
          <w:noProof/>
          <w:position w:val="-14"/>
          <w:sz w:val="24"/>
        </w:rPr>
        <w:object w:dxaOrig="1780" w:dyaOrig="440" w14:anchorId="0A78F0A1">
          <v:shape id="_x0000_i1136" type="#_x0000_t75" alt="" style="width:89.3pt;height:21.6pt;mso-width-percent:0;mso-height-percent:0;mso-width-percent:0;mso-height-percent:0" o:ole="">
            <v:imagedata r:id="rId226" o:title=""/>
          </v:shape>
          <o:OLEObject Type="Embed" ProgID="Equation.DSMT4" ShapeID="_x0000_i1136" DrawAspect="Content" ObjectID="_1775802172" r:id="rId227"/>
        </w:object>
      </w:r>
      <w:r w:rsidRPr="00A77E72">
        <w:rPr>
          <w:rFonts w:hint="eastAsia"/>
          <w:sz w:val="24"/>
        </w:rPr>
        <w:t>，其中</w:t>
      </w:r>
      <w:r w:rsidR="005C0BCE" w:rsidRPr="00A77E72">
        <w:rPr>
          <w:noProof/>
          <w:position w:val="-14"/>
          <w:sz w:val="24"/>
        </w:rPr>
        <w:object w:dxaOrig="1219" w:dyaOrig="400" w14:anchorId="5CB40EAD">
          <v:shape id="_x0000_i1137" type="#_x0000_t75" alt="" style="width:60.75pt;height:19.85pt;mso-width-percent:0;mso-height-percent:0;mso-width-percent:0;mso-height-percent:0" o:ole="">
            <v:imagedata r:id="rId228" o:title=""/>
          </v:shape>
          <o:OLEObject Type="Embed" ProgID="Equation.DSMT4" ShapeID="_x0000_i1137" DrawAspect="Content" ObjectID="_1775802173" r:id="rId229"/>
        </w:object>
      </w:r>
      <w:r w:rsidRPr="00A77E72">
        <w:rPr>
          <w:rFonts w:hint="eastAsia"/>
          <w:sz w:val="24"/>
        </w:rPr>
        <w:t>则可设</w:t>
      </w:r>
      <w:r w:rsidR="005C0BCE" w:rsidRPr="00A77E72">
        <w:rPr>
          <w:noProof/>
          <w:position w:val="-32"/>
          <w:sz w:val="24"/>
        </w:rPr>
        <w:object w:dxaOrig="1440" w:dyaOrig="760" w14:anchorId="02A3F9EA">
          <v:shape id="_x0000_i1138" type="#_x0000_t75" alt="" style="width:1in;height:38pt;mso-width-percent:0;mso-height-percent:0;mso-width-percent:0;mso-height-percent:0" o:ole="">
            <v:imagedata r:id="rId230" o:title=""/>
          </v:shape>
          <o:OLEObject Type="Embed" ProgID="Equation.DSMT4" ShapeID="_x0000_i1138" DrawAspect="Content" ObjectID="_1775802174" r:id="rId231"/>
        </w:object>
      </w:r>
      <w:r w:rsidRPr="00A77E72">
        <w:rPr>
          <w:rFonts w:hint="eastAsia"/>
          <w:sz w:val="24"/>
        </w:rPr>
        <w:t>，代入可得</w:t>
      </w:r>
    </w:p>
    <w:p w14:paraId="6D16D33F" w14:textId="77777777" w:rsidR="002779E5" w:rsidRPr="00A77E72" w:rsidRDefault="005C0BCE" w:rsidP="00F36BD5">
      <w:pPr>
        <w:spacing w:line="360" w:lineRule="auto"/>
        <w:ind w:firstLineChars="200" w:firstLine="480"/>
        <w:rPr>
          <w:sz w:val="24"/>
        </w:rPr>
      </w:pPr>
      <w:r w:rsidRPr="00A77E72">
        <w:rPr>
          <w:noProof/>
          <w:position w:val="-70"/>
          <w:sz w:val="24"/>
        </w:rPr>
        <w:object w:dxaOrig="2420" w:dyaOrig="1520" w14:anchorId="67B72B2C">
          <v:shape id="_x0000_i1139" type="#_x0000_t75" alt="" style="width:120.65pt;height:75.45pt;mso-width-percent:0;mso-height-percent:0;mso-width-percent:0;mso-height-percent:0" o:ole="">
            <v:imagedata r:id="rId232" o:title=""/>
          </v:shape>
          <o:OLEObject Type="Embed" ProgID="Equation.DSMT4" ShapeID="_x0000_i1139" DrawAspect="Content" ObjectID="_1775802175" r:id="rId233"/>
        </w:object>
      </w:r>
    </w:p>
    <w:p w14:paraId="1FB301FD" w14:textId="77777777" w:rsidR="002779E5" w:rsidRPr="00A77E72" w:rsidRDefault="002779E5" w:rsidP="00F36BD5">
      <w:pPr>
        <w:spacing w:line="360" w:lineRule="auto"/>
        <w:ind w:firstLineChars="200" w:firstLine="480"/>
        <w:rPr>
          <w:sz w:val="24"/>
        </w:rPr>
      </w:pPr>
      <w:r w:rsidRPr="00A77E72">
        <w:rPr>
          <w:rFonts w:hint="eastAsia"/>
          <w:sz w:val="24"/>
        </w:rPr>
        <w:t>即</w:t>
      </w:r>
      <w:r w:rsidR="005C0BCE" w:rsidRPr="00A77E72">
        <w:rPr>
          <w:noProof/>
          <w:position w:val="-30"/>
          <w:sz w:val="24"/>
        </w:rPr>
        <w:object w:dxaOrig="1639" w:dyaOrig="740" w14:anchorId="7900146B">
          <v:shape id="_x0000_i1140" type="#_x0000_t75" alt="" style="width:81.5pt;height:36.6pt;mso-width-percent:0;mso-height-percent:0;mso-width-percent:0;mso-height-percent:0" o:ole="">
            <v:imagedata r:id="rId234" o:title=""/>
          </v:shape>
          <o:OLEObject Type="Embed" ProgID="Equation.DSMT4" ShapeID="_x0000_i1140" DrawAspect="Content" ObjectID="_1775802176" r:id="rId235"/>
        </w:object>
      </w:r>
      <w:r w:rsidRPr="00A77E72">
        <w:rPr>
          <w:rFonts w:hint="eastAsia"/>
          <w:sz w:val="24"/>
        </w:rPr>
        <w:t>，则可得</w:t>
      </w:r>
      <w:r w:rsidR="005C0BCE" w:rsidRPr="00A77E72">
        <w:rPr>
          <w:noProof/>
          <w:position w:val="-30"/>
          <w:sz w:val="24"/>
        </w:rPr>
        <w:object w:dxaOrig="2740" w:dyaOrig="740" w14:anchorId="131C511F">
          <v:shape id="_x0000_i1141" type="#_x0000_t75" alt="" style="width:137.1pt;height:36.6pt;mso-width-percent:0;mso-height-percent:0;mso-width-percent:0;mso-height-percent:0" o:ole="">
            <v:imagedata r:id="rId236" o:title=""/>
          </v:shape>
          <o:OLEObject Type="Embed" ProgID="Equation.DSMT4" ShapeID="_x0000_i1141" DrawAspect="Content" ObjectID="_1775802177" r:id="rId237"/>
        </w:object>
      </w:r>
    </w:p>
    <w:p w14:paraId="3160022E" w14:textId="77777777" w:rsidR="002779E5" w:rsidRPr="00A77E72" w:rsidRDefault="00EE78D3" w:rsidP="00F36BD5">
      <w:pPr>
        <w:autoSpaceDE w:val="0"/>
        <w:autoSpaceDN w:val="0"/>
        <w:adjustRightInd w:val="0"/>
        <w:spacing w:line="360" w:lineRule="auto"/>
        <w:jc w:val="left"/>
        <w:rPr>
          <w:rFonts w:cs="宋体"/>
          <w:kern w:val="0"/>
          <w:sz w:val="24"/>
        </w:rPr>
      </w:pPr>
      <w:r>
        <w:rPr>
          <w:rFonts w:hint="eastAsia"/>
          <w:kern w:val="0"/>
          <w:sz w:val="24"/>
        </w:rPr>
        <w:t>4</w:t>
      </w:r>
      <w:r w:rsidR="002779E5" w:rsidRPr="00A77E72">
        <w:rPr>
          <w:rFonts w:hint="eastAsia"/>
          <w:kern w:val="0"/>
          <w:sz w:val="24"/>
        </w:rPr>
        <w:t>、</w:t>
      </w:r>
      <w:r w:rsidR="002779E5" w:rsidRPr="00A77E72">
        <w:rPr>
          <w:rFonts w:cs="宋体" w:hint="eastAsia"/>
          <w:kern w:val="0"/>
          <w:sz w:val="24"/>
        </w:rPr>
        <w:t>确定图题</w:t>
      </w:r>
      <w:r w:rsidR="002779E5" w:rsidRPr="00A77E72">
        <w:rPr>
          <w:kern w:val="0"/>
          <w:sz w:val="24"/>
        </w:rPr>
        <w:t>2</w:t>
      </w:r>
      <w:r w:rsidR="002779E5" w:rsidRPr="00A77E72">
        <w:rPr>
          <w:rFonts w:cs="宋体" w:hint="eastAsia"/>
          <w:kern w:val="0"/>
          <w:sz w:val="24"/>
        </w:rPr>
        <w:t>系统的稳态响应</w:t>
      </w:r>
    </w:p>
    <w:p w14:paraId="4B406C30" w14:textId="77777777" w:rsidR="00D43601" w:rsidRDefault="005C0BCE" w:rsidP="00F36BD5">
      <w:pPr>
        <w:spacing w:line="360" w:lineRule="auto"/>
        <w:ind w:firstLineChars="100" w:firstLine="210"/>
        <w:jc w:val="center"/>
      </w:pPr>
      <w:r>
        <w:rPr>
          <w:noProof/>
        </w:rPr>
        <w:object w:dxaOrig="14445" w:dyaOrig="4127" w14:anchorId="4060DCAA">
          <v:shape id="_x0000_i1142" type="#_x0000_t75" alt="" style="width:338.1pt;height:96.5pt;mso-width-percent:0;mso-height-percent:0;mso-width-percent:0;mso-height-percent:0" o:ole="" fillcolor="#4f81bd">
            <v:imagedata r:id="rId238" o:title=""/>
          </v:shape>
          <o:OLEObject Type="Embed" ProgID="Visio.Drawing.11" ShapeID="_x0000_i1142" DrawAspect="Content" ObjectID="_1775802178" r:id="rId239"/>
        </w:object>
      </w:r>
    </w:p>
    <w:p w14:paraId="0183403D" w14:textId="77777777" w:rsidR="002779E5" w:rsidRPr="00A77E72" w:rsidRDefault="002779E5" w:rsidP="00F36BD5">
      <w:pPr>
        <w:spacing w:line="360" w:lineRule="auto"/>
        <w:ind w:firstLineChars="200" w:firstLine="480"/>
        <w:jc w:val="center"/>
        <w:rPr>
          <w:sz w:val="24"/>
        </w:rPr>
      </w:pPr>
      <w:r w:rsidRPr="00A77E72">
        <w:rPr>
          <w:rFonts w:hint="eastAsia"/>
          <w:sz w:val="24"/>
        </w:rPr>
        <w:t>解：设从左到右的质量块的位移分别为</w:t>
      </w:r>
      <w:r w:rsidR="005C0BCE" w:rsidRPr="00A77E72">
        <w:rPr>
          <w:noProof/>
          <w:position w:val="-12"/>
          <w:sz w:val="24"/>
        </w:rPr>
        <w:object w:dxaOrig="240" w:dyaOrig="360" w14:anchorId="5EFE4DC2">
          <v:shape id="_x0000_i1143" type="#_x0000_t75" alt="" style="width:12.1pt;height:18.15pt;mso-width-percent:0;mso-height-percent:0;mso-width-percent:0;mso-height-percent:0" o:ole="">
            <v:imagedata r:id="rId240" o:title=""/>
          </v:shape>
          <o:OLEObject Type="Embed" ProgID="Equation.DSMT4" ShapeID="_x0000_i1143" DrawAspect="Content" ObjectID="_1775802179" r:id="rId241"/>
        </w:object>
      </w:r>
      <w:r w:rsidRPr="00A77E72">
        <w:rPr>
          <w:rFonts w:hint="eastAsia"/>
          <w:sz w:val="24"/>
        </w:rPr>
        <w:t>，</w:t>
      </w:r>
      <w:r w:rsidR="005C0BCE" w:rsidRPr="00A77E72">
        <w:rPr>
          <w:noProof/>
          <w:position w:val="-12"/>
          <w:sz w:val="24"/>
        </w:rPr>
        <w:object w:dxaOrig="260" w:dyaOrig="360" w14:anchorId="5CF9E9CF">
          <v:shape id="_x0000_i1144" type="#_x0000_t75" alt="" style="width:12.95pt;height:18.15pt;mso-width-percent:0;mso-height-percent:0;mso-width-percent:0;mso-height-percent:0" o:ole="">
            <v:imagedata r:id="rId242" o:title=""/>
          </v:shape>
          <o:OLEObject Type="Embed" ProgID="Equation.DSMT4" ShapeID="_x0000_i1144" DrawAspect="Content" ObjectID="_1775802180" r:id="rId243"/>
        </w:object>
      </w:r>
      <w:r w:rsidRPr="00A77E72">
        <w:rPr>
          <w:rFonts w:hint="eastAsia"/>
          <w:sz w:val="24"/>
        </w:rPr>
        <w:t>，</w:t>
      </w:r>
      <w:r w:rsidR="005C0BCE" w:rsidRPr="00A77E72">
        <w:rPr>
          <w:noProof/>
          <w:position w:val="-12"/>
          <w:sz w:val="24"/>
        </w:rPr>
        <w:object w:dxaOrig="260" w:dyaOrig="360" w14:anchorId="7A8B9E56">
          <v:shape id="_x0000_i1145" type="#_x0000_t75" alt="" style="width:12.95pt;height:18.15pt;mso-width-percent:0;mso-height-percent:0;mso-width-percent:0;mso-height-percent:0" o:ole="">
            <v:imagedata r:id="rId244" o:title=""/>
          </v:shape>
          <o:OLEObject Type="Embed" ProgID="Equation.DSMT4" ShapeID="_x0000_i1145" DrawAspect="Content" ObjectID="_1775802181" r:id="rId245"/>
        </w:object>
      </w:r>
      <w:r w:rsidRPr="00A77E72">
        <w:rPr>
          <w:rFonts w:hint="eastAsia"/>
          <w:sz w:val="24"/>
        </w:rPr>
        <w:t>，取向右为正方向由图可知，</w:t>
      </w:r>
    </w:p>
    <w:p w14:paraId="23440CA0" w14:textId="77777777" w:rsidR="002779E5" w:rsidRPr="00A77E72" w:rsidRDefault="005C0BCE" w:rsidP="00F36BD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noProof/>
          <w:position w:val="-50"/>
          <w:sz w:val="24"/>
        </w:rPr>
        <w:object w:dxaOrig="2720" w:dyaOrig="1120" w14:anchorId="594637E9">
          <v:shape id="_x0000_i1146" type="#_x0000_t75" alt="" style="width:135.35pt;height:56.45pt;mso-width-percent:0;mso-height-percent:0;mso-width-percent:0;mso-height-percent:0" o:ole="">
            <v:imagedata r:id="rId246" o:title=""/>
          </v:shape>
          <o:OLEObject Type="Embed" ProgID="Equation.DSMT4" ShapeID="_x0000_i1146" DrawAspect="Content" ObjectID="_1775802182" r:id="rId247"/>
        </w:object>
      </w:r>
    </w:p>
    <w:p w14:paraId="04A50CE7" w14:textId="77777777" w:rsidR="002779E5" w:rsidRPr="00A77E72" w:rsidRDefault="002779E5" w:rsidP="00F36BD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rFonts w:hint="eastAsia"/>
          <w:sz w:val="24"/>
        </w:rPr>
        <w:t>写成矩阵形式可得</w:t>
      </w:r>
    </w:p>
    <w:p w14:paraId="4AECB06E" w14:textId="77777777" w:rsidR="002779E5" w:rsidRPr="00A77E72" w:rsidRDefault="005C0BCE" w:rsidP="00F36BD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noProof/>
          <w:position w:val="-50"/>
          <w:sz w:val="24"/>
        </w:rPr>
        <w:object w:dxaOrig="5220" w:dyaOrig="1120" w14:anchorId="75DBCA6C">
          <v:shape id="_x0000_i1147" type="#_x0000_t75" alt="" style="width:260.95pt;height:56.45pt;mso-width-percent:0;mso-height-percent:0;mso-width-percent:0;mso-height-percent:0" o:ole="">
            <v:imagedata r:id="rId248" o:title=""/>
          </v:shape>
          <o:OLEObject Type="Embed" ProgID="Equation.DSMT4" ShapeID="_x0000_i1147" DrawAspect="Content" ObjectID="_1775802183" r:id="rId249"/>
        </w:object>
      </w:r>
    </w:p>
    <w:p w14:paraId="7539381F" w14:textId="77777777" w:rsidR="002779E5" w:rsidRPr="00A77E72" w:rsidRDefault="002779E5" w:rsidP="00F36BD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rFonts w:hint="eastAsia"/>
          <w:sz w:val="24"/>
        </w:rPr>
        <w:t>也可表为，</w:t>
      </w:r>
    </w:p>
    <w:p w14:paraId="2F2B02C9" w14:textId="77777777" w:rsidR="002779E5" w:rsidRPr="00A77E72" w:rsidRDefault="005C0BCE" w:rsidP="00F36BD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noProof/>
          <w:position w:val="-62"/>
          <w:sz w:val="24"/>
        </w:rPr>
        <w:object w:dxaOrig="4340" w:dyaOrig="1360" w14:anchorId="0BF176D7">
          <v:shape id="_x0000_i1148" type="#_x0000_t75" alt="" style="width:216.85pt;height:68.55pt;mso-width-percent:0;mso-height-percent:0;mso-width-percent:0;mso-height-percent:0" o:ole="">
            <v:imagedata r:id="rId250" o:title=""/>
          </v:shape>
          <o:OLEObject Type="Embed" ProgID="Equation.DSMT4" ShapeID="_x0000_i1148" DrawAspect="Content" ObjectID="_1775802184" r:id="rId251"/>
        </w:object>
      </w:r>
    </w:p>
    <w:p w14:paraId="2016A6DF" w14:textId="77777777" w:rsidR="002779E5" w:rsidRPr="00A77E72" w:rsidRDefault="002779E5" w:rsidP="00F36BD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rFonts w:hint="eastAsia"/>
          <w:sz w:val="24"/>
        </w:rPr>
        <w:t>则其特征方程为</w:t>
      </w:r>
    </w:p>
    <w:p w14:paraId="200C884A" w14:textId="77777777" w:rsidR="002779E5" w:rsidRPr="00A77E72" w:rsidRDefault="005C0BCE" w:rsidP="00F36BD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noProof/>
          <w:position w:val="-92"/>
          <w:sz w:val="24"/>
        </w:rPr>
        <w:object w:dxaOrig="2960" w:dyaOrig="1960" w14:anchorId="4968D545">
          <v:shape id="_x0000_i1149" type="#_x0000_t75" alt="" style="width:147.45pt;height:97.9pt;mso-width-percent:0;mso-height-percent:0;mso-width-percent:0;mso-height-percent:0" o:ole="">
            <v:imagedata r:id="rId252" o:title=""/>
          </v:shape>
          <o:OLEObject Type="Embed" ProgID="Equation.DSMT4" ShapeID="_x0000_i1149" DrawAspect="Content" ObjectID="_1775802185" r:id="rId253"/>
        </w:object>
      </w:r>
    </w:p>
    <w:p w14:paraId="1BD5391B" w14:textId="77777777" w:rsidR="002779E5" w:rsidRPr="00A77E72" w:rsidRDefault="002779E5" w:rsidP="00F36BD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rFonts w:hint="eastAsia"/>
          <w:sz w:val="24"/>
        </w:rPr>
        <w:t>因而系统的额固有频率为</w:t>
      </w:r>
    </w:p>
    <w:p w14:paraId="5DFC7974" w14:textId="77777777" w:rsidR="002779E5" w:rsidRPr="00A77E72" w:rsidRDefault="005C0BCE" w:rsidP="00F36BD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noProof/>
          <w:position w:val="-14"/>
          <w:sz w:val="24"/>
        </w:rPr>
        <w:object w:dxaOrig="7140" w:dyaOrig="420" w14:anchorId="55CA96A0">
          <v:shape id="_x0000_i1150" type="#_x0000_t75" alt="" style="width:357.4pt;height:20.75pt;mso-width-percent:0;mso-height-percent:0;mso-width-percent:0;mso-height-percent:0" o:ole="">
            <v:imagedata r:id="rId254" o:title=""/>
          </v:shape>
          <o:OLEObject Type="Embed" ProgID="Equation.DSMT4" ShapeID="_x0000_i1150" DrawAspect="Content" ObjectID="_1775802186" r:id="rId255"/>
        </w:object>
      </w:r>
    </w:p>
    <w:p w14:paraId="39CC3D45" w14:textId="77777777" w:rsidR="002779E5" w:rsidRPr="00A77E72" w:rsidRDefault="002779E5" w:rsidP="00F36BD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rFonts w:hint="eastAsia"/>
          <w:sz w:val="24"/>
        </w:rPr>
        <w:t>由系统的运动方程可得</w:t>
      </w:r>
    </w:p>
    <w:p w14:paraId="6B5749A5" w14:textId="77777777" w:rsidR="002779E5" w:rsidRPr="00A77E72" w:rsidRDefault="005C0BCE" w:rsidP="00F36BD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noProof/>
          <w:position w:val="-92"/>
          <w:sz w:val="24"/>
        </w:rPr>
        <w:object w:dxaOrig="3740" w:dyaOrig="1960" w14:anchorId="58015ACE">
          <v:shape id="_x0000_i1151" type="#_x0000_t75" alt="" style="width:186.35pt;height:97.9pt;mso-width-percent:0;mso-height-percent:0;mso-width-percent:0;mso-height-percent:0" o:ole="">
            <v:imagedata r:id="rId256" o:title=""/>
          </v:shape>
          <o:OLEObject Type="Embed" ProgID="Equation.DSMT4" ShapeID="_x0000_i1151" DrawAspect="Content" ObjectID="_1775802187" r:id="rId257"/>
        </w:object>
      </w:r>
    </w:p>
    <w:p w14:paraId="0EB12705" w14:textId="77777777" w:rsidR="002779E5" w:rsidRPr="00A77E72" w:rsidRDefault="002779E5" w:rsidP="00F36BD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rFonts w:hint="eastAsia"/>
          <w:sz w:val="24"/>
        </w:rPr>
        <w:t>其伴随矩阵为</w:t>
      </w:r>
    </w:p>
    <w:p w14:paraId="3D32A9D5" w14:textId="77777777" w:rsidR="002779E5" w:rsidRPr="00A77E72" w:rsidRDefault="005C0BCE" w:rsidP="00F36BD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noProof/>
          <w:position w:val="-106"/>
          <w:sz w:val="24"/>
        </w:rPr>
        <w:object w:dxaOrig="7900" w:dyaOrig="2240" w14:anchorId="47057324">
          <v:shape id="_x0000_i1152" type="#_x0000_t75" alt="" style="width:395.4pt;height:111.75pt;mso-width-percent:0;mso-height-percent:0;mso-width-percent:0;mso-height-percent:0" o:ole="">
            <v:imagedata r:id="rId258" o:title=""/>
          </v:shape>
          <o:OLEObject Type="Embed" ProgID="Equation.DSMT4" ShapeID="_x0000_i1152" DrawAspect="Content" ObjectID="_1775802188" r:id="rId259"/>
        </w:object>
      </w:r>
    </w:p>
    <w:p w14:paraId="5BAA2100" w14:textId="77777777" w:rsidR="002779E5" w:rsidRPr="00A77E72" w:rsidRDefault="002779E5" w:rsidP="00F36BD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rFonts w:hint="eastAsia"/>
          <w:sz w:val="24"/>
        </w:rPr>
        <w:t>对于</w:t>
      </w:r>
      <w:r w:rsidR="005C0BCE" w:rsidRPr="00A77E72">
        <w:rPr>
          <w:noProof/>
          <w:position w:val="-12"/>
          <w:sz w:val="24"/>
        </w:rPr>
        <w:object w:dxaOrig="1440" w:dyaOrig="360" w14:anchorId="371F11E8">
          <v:shape id="_x0000_i1153" type="#_x0000_t75" alt="" style="width:1in;height:18.15pt;mso-width-percent:0;mso-height-percent:0;mso-width-percent:0;mso-height-percent:0" o:ole="">
            <v:imagedata r:id="rId260" o:title=""/>
          </v:shape>
          <o:OLEObject Type="Embed" ProgID="Equation.DSMT4" ShapeID="_x0000_i1153" DrawAspect="Content" ObjectID="_1775802189" r:id="rId261"/>
        </w:object>
      </w:r>
      <w:r w:rsidRPr="00A77E72">
        <w:rPr>
          <w:rFonts w:hint="eastAsia"/>
          <w:sz w:val="24"/>
        </w:rPr>
        <w:t>，有</w:t>
      </w:r>
    </w:p>
    <w:p w14:paraId="28C0E7ED" w14:textId="77777777" w:rsidR="002779E5" w:rsidRPr="00A77E72" w:rsidRDefault="005C0BCE" w:rsidP="00F36BD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noProof/>
          <w:position w:val="-50"/>
          <w:sz w:val="24"/>
        </w:rPr>
        <w:object w:dxaOrig="3980" w:dyaOrig="1120" w14:anchorId="3DFEC55A">
          <v:shape id="_x0000_i1154" type="#_x0000_t75" alt="" style="width:198.7pt;height:56.45pt;mso-width-percent:0;mso-height-percent:0;mso-width-percent:0;mso-height-percent:0" o:ole="">
            <v:imagedata r:id="rId262" o:title=""/>
          </v:shape>
          <o:OLEObject Type="Embed" ProgID="Equation.DSMT4" ShapeID="_x0000_i1154" DrawAspect="Content" ObjectID="_1775802190" r:id="rId263"/>
        </w:object>
      </w:r>
    </w:p>
    <w:p w14:paraId="0B8E2A4B" w14:textId="77777777" w:rsidR="002779E5" w:rsidRPr="00A77E72" w:rsidRDefault="002779E5" w:rsidP="00F36BD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rFonts w:hint="eastAsia"/>
          <w:sz w:val="24"/>
        </w:rPr>
        <w:t>任取一列作为特征向量可得</w:t>
      </w:r>
    </w:p>
    <w:p w14:paraId="67F945C0" w14:textId="77777777" w:rsidR="002779E5" w:rsidRPr="00A77E72" w:rsidRDefault="005C0BCE" w:rsidP="00F36BD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noProof/>
          <w:position w:val="-14"/>
          <w:sz w:val="24"/>
        </w:rPr>
        <w:object w:dxaOrig="2980" w:dyaOrig="440" w14:anchorId="71E5DFE4">
          <v:shape id="_x0000_i1155" type="#_x0000_t75" alt="" style="width:149.2pt;height:21.6pt;mso-width-percent:0;mso-height-percent:0;mso-width-percent:0;mso-height-percent:0" o:ole="">
            <v:imagedata r:id="rId264" o:title=""/>
          </v:shape>
          <o:OLEObject Type="Embed" ProgID="Equation.DSMT4" ShapeID="_x0000_i1155" DrawAspect="Content" ObjectID="_1775802191" r:id="rId265"/>
        </w:object>
      </w:r>
    </w:p>
    <w:p w14:paraId="60F5D407" w14:textId="77777777" w:rsidR="002779E5" w:rsidRPr="00A77E72" w:rsidRDefault="002779E5" w:rsidP="00F36BD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rFonts w:hint="eastAsia"/>
          <w:sz w:val="24"/>
        </w:rPr>
        <w:lastRenderedPageBreak/>
        <w:t>同理可得</w:t>
      </w:r>
      <w:r w:rsidR="005C0BCE" w:rsidRPr="00A77E72">
        <w:rPr>
          <w:noProof/>
          <w:position w:val="-14"/>
          <w:sz w:val="24"/>
        </w:rPr>
        <w:object w:dxaOrig="3140" w:dyaOrig="440" w14:anchorId="1ACB11A3">
          <v:shape id="_x0000_i1156" type="#_x0000_t75" alt="" style="width:156.95pt;height:21.6pt;mso-width-percent:0;mso-height-percent:0;mso-width-percent:0;mso-height-percent:0" o:ole="">
            <v:imagedata r:id="rId266" o:title=""/>
          </v:shape>
          <o:OLEObject Type="Embed" ProgID="Equation.DSMT4" ShapeID="_x0000_i1156" DrawAspect="Content" ObjectID="_1775802192" r:id="rId267"/>
        </w:object>
      </w:r>
      <w:r w:rsidR="00C81957" w:rsidRPr="00A77E72">
        <w:rPr>
          <w:rFonts w:hint="eastAsia"/>
          <w:sz w:val="24"/>
        </w:rPr>
        <w:t>;</w:t>
      </w:r>
      <w:r w:rsidR="005C0BCE" w:rsidRPr="00A77E72">
        <w:rPr>
          <w:noProof/>
          <w:position w:val="-14"/>
          <w:sz w:val="24"/>
        </w:rPr>
        <w:object w:dxaOrig="3140" w:dyaOrig="440" w14:anchorId="7B704B97">
          <v:shape id="_x0000_i1157" type="#_x0000_t75" alt="" style="width:156.95pt;height:21.6pt;mso-width-percent:0;mso-height-percent:0;mso-width-percent:0;mso-height-percent:0" o:ole="">
            <v:imagedata r:id="rId268" o:title=""/>
          </v:shape>
          <o:OLEObject Type="Embed" ProgID="Equation.DSMT4" ShapeID="_x0000_i1157" DrawAspect="Content" ObjectID="_1775802193" r:id="rId269"/>
        </w:object>
      </w:r>
    </w:p>
    <w:p w14:paraId="51D4055B" w14:textId="77777777" w:rsidR="002779E5" w:rsidRPr="00A77E72" w:rsidRDefault="002779E5" w:rsidP="00F36BD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rFonts w:hint="eastAsia"/>
          <w:sz w:val="24"/>
        </w:rPr>
        <w:t>所以可得</w:t>
      </w:r>
    </w:p>
    <w:p w14:paraId="4DDE54B7" w14:textId="77777777" w:rsidR="002779E5" w:rsidRPr="00A77E72" w:rsidRDefault="005C0BCE" w:rsidP="00F36BD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noProof/>
          <w:position w:val="-50"/>
          <w:sz w:val="24"/>
        </w:rPr>
        <w:object w:dxaOrig="3140" w:dyaOrig="1120" w14:anchorId="1E10D499">
          <v:shape id="_x0000_i1158" type="#_x0000_t75" alt="" style="width:156.95pt;height:56.45pt;mso-width-percent:0;mso-height-percent:0;mso-width-percent:0;mso-height-percent:0" o:ole="">
            <v:imagedata r:id="rId270" o:title=""/>
          </v:shape>
          <o:OLEObject Type="Embed" ProgID="Equation.DSMT4" ShapeID="_x0000_i1158" DrawAspect="Content" ObjectID="_1775802194" r:id="rId271"/>
        </w:object>
      </w:r>
    </w:p>
    <w:p w14:paraId="6564D675" w14:textId="77777777" w:rsidR="002779E5" w:rsidRPr="00A77E72" w:rsidRDefault="002779E5" w:rsidP="00F36BD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rFonts w:hint="eastAsia"/>
          <w:sz w:val="24"/>
        </w:rPr>
        <w:t>系统的无耦合方程为</w:t>
      </w:r>
    </w:p>
    <w:p w14:paraId="68842882" w14:textId="77777777" w:rsidR="002779E5" w:rsidRPr="00A77E72" w:rsidRDefault="005C0BCE" w:rsidP="00C02982">
      <w:r w:rsidRPr="00A77E72">
        <w:rPr>
          <w:noProof/>
          <w:position w:val="-14"/>
        </w:rPr>
        <w:object w:dxaOrig="4540" w:dyaOrig="440" w14:anchorId="06B8A510">
          <v:shape id="_x0000_i1159" type="#_x0000_t75" alt="" style="width:227.25pt;height:21.6pt;mso-width-percent:0;mso-height-percent:0;mso-width-percent:0;mso-height-percent:0" o:ole="">
            <v:imagedata r:id="rId163" o:title=""/>
          </v:shape>
          <o:OLEObject Type="Embed" ProgID="Equation.DSMT4" ShapeID="_x0000_i1159" DrawAspect="Content" ObjectID="_1775802195" r:id="rId272"/>
        </w:object>
      </w:r>
      <w:r w:rsidR="002779E5" w:rsidRPr="00A77E72">
        <w:rPr>
          <w:rFonts w:hint="eastAsia"/>
        </w:rPr>
        <w:t>，其中</w:t>
      </w:r>
      <w:r w:rsidRPr="00A77E72">
        <w:rPr>
          <w:noProof/>
          <w:position w:val="-14"/>
        </w:rPr>
        <w:object w:dxaOrig="1259" w:dyaOrig="400" w14:anchorId="74A1021E">
          <v:shape id="_x0000_i1160" type="#_x0000_t75" alt="" style="width:63.35pt;height:19.85pt;mso-width-percent:0;mso-height-percent:0;mso-width-percent:0;mso-height-percent:0" o:ole="">
            <v:imagedata r:id="rId165" o:title=""/>
          </v:shape>
          <o:OLEObject Type="Embed" ProgID="Equation.DSMT4" ShapeID="_x0000_i1160" DrawAspect="Content" ObjectID="_1775802196" r:id="rId273"/>
        </w:object>
      </w:r>
      <w:r w:rsidR="002779E5" w:rsidRPr="00A77E72">
        <w:rPr>
          <w:rFonts w:hint="eastAsia"/>
        </w:rPr>
        <w:t>则有</w:t>
      </w:r>
    </w:p>
    <w:p w14:paraId="3112F38C" w14:textId="77777777" w:rsidR="002779E5" w:rsidRPr="00A77E72" w:rsidRDefault="005C0BCE" w:rsidP="00F36BD5">
      <w:pPr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noProof/>
          <w:position w:val="-50"/>
          <w:sz w:val="24"/>
        </w:rPr>
        <w:object w:dxaOrig="10600" w:dyaOrig="1160" w14:anchorId="5FDB38A6">
          <v:shape id="_x0000_i1161" type="#_x0000_t75" alt="" style="width:392.85pt;height:46.1pt;mso-width-percent:0;mso-height-percent:0;mso-width-percent:0;mso-height-percent:0" o:ole="">
            <v:imagedata r:id="rId274" o:title=""/>
          </v:shape>
          <o:OLEObject Type="Embed" ProgID="Equation.DSMT4" ShapeID="_x0000_i1161" DrawAspect="Content" ObjectID="_1775802197" r:id="rId275"/>
        </w:object>
      </w:r>
    </w:p>
    <w:p w14:paraId="3F16000D" w14:textId="77777777" w:rsidR="002779E5" w:rsidRPr="00A77E72" w:rsidRDefault="005C0BCE" w:rsidP="00F36BD5">
      <w:pPr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noProof/>
          <w:position w:val="-50"/>
          <w:sz w:val="24"/>
        </w:rPr>
        <w:object w:dxaOrig="10780" w:dyaOrig="1160" w14:anchorId="78192CF7">
          <v:shape id="_x0000_i1162" type="#_x0000_t75" alt="" style="width:394pt;height:45.2pt;mso-width-percent:0;mso-height-percent:0;mso-width-percent:0;mso-height-percent:0" o:ole="">
            <v:imagedata r:id="rId276" o:title=""/>
          </v:shape>
          <o:OLEObject Type="Embed" ProgID="Equation.DSMT4" ShapeID="_x0000_i1162" DrawAspect="Content" ObjectID="_1775802198" r:id="rId277"/>
        </w:object>
      </w:r>
    </w:p>
    <w:p w14:paraId="4A0CC36C" w14:textId="77777777" w:rsidR="002779E5" w:rsidRPr="00A77E72" w:rsidRDefault="005C0BCE" w:rsidP="00F36BD5">
      <w:pPr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noProof/>
          <w:position w:val="-50"/>
          <w:sz w:val="24"/>
        </w:rPr>
        <w:object w:dxaOrig="7140" w:dyaOrig="1160" w14:anchorId="78DEF8D0">
          <v:shape id="_x0000_i1163" type="#_x0000_t75" alt="" style="width:357.4pt;height:58.2pt;mso-width-percent:0;mso-height-percent:0;mso-width-percent:0;mso-height-percent:0" o:ole="">
            <v:imagedata r:id="rId278" o:title=""/>
          </v:shape>
          <o:OLEObject Type="Embed" ProgID="Equation.DSMT4" ShapeID="_x0000_i1163" DrawAspect="Content" ObjectID="_1775802199" r:id="rId279"/>
        </w:object>
      </w:r>
    </w:p>
    <w:p w14:paraId="66B1D1C3" w14:textId="77777777" w:rsidR="002779E5" w:rsidRPr="00A77E72" w:rsidRDefault="002779E5" w:rsidP="00F36BD5">
      <w:pPr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rFonts w:hint="eastAsia"/>
          <w:sz w:val="24"/>
        </w:rPr>
        <w:t>即方程可表为</w:t>
      </w:r>
    </w:p>
    <w:p w14:paraId="4EC90346" w14:textId="77777777" w:rsidR="002779E5" w:rsidRPr="00A77E72" w:rsidRDefault="005C0BCE" w:rsidP="00F36BD5">
      <w:pPr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noProof/>
          <w:position w:val="-50"/>
          <w:sz w:val="24"/>
        </w:rPr>
        <w:object w:dxaOrig="5500" w:dyaOrig="1120" w14:anchorId="1CFC31C9">
          <v:shape id="_x0000_i1164" type="#_x0000_t75" alt="" style="width:275.05pt;height:56.45pt;mso-width-percent:0;mso-height-percent:0;mso-width-percent:0;mso-height-percent:0" o:ole="">
            <v:imagedata r:id="rId280" o:title=""/>
          </v:shape>
          <o:OLEObject Type="Embed" ProgID="Equation.DSMT4" ShapeID="_x0000_i1164" DrawAspect="Content" ObjectID="_1775802200" r:id="rId281"/>
        </w:object>
      </w:r>
      <w:r w:rsidR="002779E5" w:rsidRPr="00A77E72">
        <w:rPr>
          <w:rFonts w:hint="eastAsia"/>
          <w:sz w:val="24"/>
        </w:rPr>
        <w:t>则可得稳态响应</w:t>
      </w:r>
    </w:p>
    <w:p w14:paraId="108F81AE" w14:textId="77777777" w:rsidR="00EA250E" w:rsidRPr="00A77E72" w:rsidRDefault="005C0BCE" w:rsidP="00F36BD5">
      <w:pPr>
        <w:spacing w:line="360" w:lineRule="auto"/>
        <w:ind w:firstLineChars="200" w:firstLine="480"/>
        <w:jc w:val="left"/>
        <w:rPr>
          <w:sz w:val="24"/>
        </w:rPr>
      </w:pPr>
      <w:r w:rsidRPr="00A77E72">
        <w:rPr>
          <w:noProof/>
          <w:position w:val="-104"/>
          <w:sz w:val="24"/>
        </w:rPr>
        <w:object w:dxaOrig="4220" w:dyaOrig="2380" w14:anchorId="120EA6FE">
          <v:shape id="_x0000_i1165" type="#_x0000_t75" alt="" style="width:210.8pt;height:118.95pt;mso-width-percent:0;mso-height-percent:0;mso-width-percent:0;mso-height-percent:0" o:ole="">
            <v:imagedata r:id="rId282" o:title=""/>
          </v:shape>
          <o:OLEObject Type="Embed" ProgID="Equation.DSMT4" ShapeID="_x0000_i1165" DrawAspect="Content" ObjectID="_1775802201" r:id="rId283"/>
        </w:object>
      </w:r>
    </w:p>
    <w:p w14:paraId="6C6E9D3E" w14:textId="77777777" w:rsidR="00EA250E" w:rsidRPr="00A77E72" w:rsidRDefault="00EA250E" w:rsidP="00F36BD5">
      <w:pPr>
        <w:spacing w:line="360" w:lineRule="auto"/>
        <w:ind w:firstLineChars="200" w:firstLine="480"/>
        <w:rPr>
          <w:sz w:val="24"/>
        </w:rPr>
      </w:pPr>
      <w:r w:rsidRPr="00A77E72">
        <w:rPr>
          <w:rFonts w:hint="eastAsia"/>
          <w:sz w:val="24"/>
        </w:rPr>
        <w:t>而</w:t>
      </w:r>
      <w:r w:rsidR="005C0BCE" w:rsidRPr="00A77E72">
        <w:rPr>
          <w:noProof/>
          <w:position w:val="-14"/>
          <w:sz w:val="24"/>
        </w:rPr>
        <w:object w:dxaOrig="1260" w:dyaOrig="400" w14:anchorId="57290FE0">
          <v:shape id="_x0000_i1166" type="#_x0000_t75" alt="" style="width:63.35pt;height:19.85pt;mso-width-percent:0;mso-height-percent:0;mso-width-percent:0;mso-height-percent:0" o:ole="">
            <v:imagedata r:id="rId165" o:title=""/>
          </v:shape>
          <o:OLEObject Type="Embed" ProgID="Equation.DSMT4" ShapeID="_x0000_i1166" DrawAspect="Content" ObjectID="_1775802202" r:id="rId284"/>
        </w:object>
      </w:r>
      <w:r w:rsidRPr="00A77E72">
        <w:rPr>
          <w:rFonts w:hint="eastAsia"/>
          <w:sz w:val="24"/>
        </w:rPr>
        <w:t>，从而有系统的稳态响应为</w:t>
      </w:r>
    </w:p>
    <w:p w14:paraId="6A9333BB" w14:textId="77777777" w:rsidR="006732E5" w:rsidRPr="00A77E72" w:rsidRDefault="005C0BCE" w:rsidP="00F36BD5">
      <w:pPr>
        <w:spacing w:line="360" w:lineRule="auto"/>
        <w:jc w:val="center"/>
        <w:rPr>
          <w:sz w:val="24"/>
        </w:rPr>
      </w:pPr>
      <w:r w:rsidRPr="00F36BD5">
        <w:rPr>
          <w:noProof/>
          <w:position w:val="-214"/>
          <w:sz w:val="24"/>
        </w:rPr>
        <w:object w:dxaOrig="8980" w:dyaOrig="4380" w14:anchorId="5D52E7A7">
          <v:shape id="_x0000_i1167" type="#_x0000_t75" alt="" style="width:436.3pt;height:213.4pt;mso-width-percent:0;mso-height-percent:0;mso-width-percent:0;mso-height-percent:0" o:ole="">
            <v:imagedata r:id="rId285" o:title=""/>
          </v:shape>
          <o:OLEObject Type="Embed" ProgID="Equation.DSMT4" ShapeID="_x0000_i1167" DrawAspect="Content" ObjectID="_1775802203" r:id="rId286"/>
        </w:object>
      </w:r>
    </w:p>
    <w:p w14:paraId="2C346F77" w14:textId="77777777" w:rsidR="006732E5" w:rsidRPr="00A77E72" w:rsidRDefault="006732E5" w:rsidP="006732E5">
      <w:pPr>
        <w:autoSpaceDE w:val="0"/>
        <w:autoSpaceDN w:val="0"/>
        <w:adjustRightInd w:val="0"/>
        <w:jc w:val="center"/>
        <w:rPr>
          <w:sz w:val="24"/>
        </w:rPr>
      </w:pPr>
    </w:p>
    <w:sectPr w:rsidR="006732E5" w:rsidRPr="00A77E72" w:rsidSect="00F66604">
      <w:pgSz w:w="11906" w:h="16838"/>
      <w:pgMar w:top="1418" w:right="1588" w:bottom="1418" w:left="158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F4C1E" w14:textId="77777777" w:rsidR="00F66604" w:rsidRDefault="00F66604" w:rsidP="00430CC0">
      <w:r>
        <w:separator/>
      </w:r>
    </w:p>
  </w:endnote>
  <w:endnote w:type="continuationSeparator" w:id="0">
    <w:p w14:paraId="0E86A50C" w14:textId="77777777" w:rsidR="00F66604" w:rsidRDefault="00F66604" w:rsidP="00430C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MT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B7E2C" w14:textId="77777777" w:rsidR="00F66604" w:rsidRDefault="00F66604" w:rsidP="00430CC0">
      <w:r>
        <w:separator/>
      </w:r>
    </w:p>
  </w:footnote>
  <w:footnote w:type="continuationSeparator" w:id="0">
    <w:p w14:paraId="732207F6" w14:textId="77777777" w:rsidR="00F66604" w:rsidRDefault="00F66604" w:rsidP="00430C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62753"/>
    <w:multiLevelType w:val="hybridMultilevel"/>
    <w:tmpl w:val="CBC6157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294023F5"/>
    <w:multiLevelType w:val="hybridMultilevel"/>
    <w:tmpl w:val="E892D4E6"/>
    <w:lvl w:ilvl="0" w:tplc="8F820408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2A4E405E"/>
    <w:multiLevelType w:val="hybridMultilevel"/>
    <w:tmpl w:val="F39C343C"/>
    <w:lvl w:ilvl="0" w:tplc="E5C44394">
      <w:start w:val="6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cs="Calibri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46BA1C74"/>
    <w:multiLevelType w:val="hybridMultilevel"/>
    <w:tmpl w:val="070C91AE"/>
    <w:lvl w:ilvl="0" w:tplc="38B02F0A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cs="Calibri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1228149712">
    <w:abstractNumId w:val="0"/>
  </w:num>
  <w:num w:numId="2" w16cid:durableId="1464537337">
    <w:abstractNumId w:val="3"/>
  </w:num>
  <w:num w:numId="3" w16cid:durableId="1099833203">
    <w:abstractNumId w:val="2"/>
  </w:num>
  <w:num w:numId="4" w16cid:durableId="6526106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6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6CE"/>
    <w:rsid w:val="000015AC"/>
    <w:rsid w:val="00002847"/>
    <w:rsid w:val="00010D48"/>
    <w:rsid w:val="00016B5F"/>
    <w:rsid w:val="00020784"/>
    <w:rsid w:val="00022A4D"/>
    <w:rsid w:val="0002637A"/>
    <w:rsid w:val="000266EE"/>
    <w:rsid w:val="0004235E"/>
    <w:rsid w:val="00043F14"/>
    <w:rsid w:val="0004752E"/>
    <w:rsid w:val="0005016E"/>
    <w:rsid w:val="00050373"/>
    <w:rsid w:val="00054C1A"/>
    <w:rsid w:val="00060DD2"/>
    <w:rsid w:val="000627CD"/>
    <w:rsid w:val="0006713E"/>
    <w:rsid w:val="00067B19"/>
    <w:rsid w:val="00073990"/>
    <w:rsid w:val="000749F1"/>
    <w:rsid w:val="00076267"/>
    <w:rsid w:val="00076FF8"/>
    <w:rsid w:val="000830DA"/>
    <w:rsid w:val="000834A2"/>
    <w:rsid w:val="000A2AC8"/>
    <w:rsid w:val="000C036A"/>
    <w:rsid w:val="000C1BC6"/>
    <w:rsid w:val="000C4430"/>
    <w:rsid w:val="000D08E5"/>
    <w:rsid w:val="000D20F7"/>
    <w:rsid w:val="000D49A2"/>
    <w:rsid w:val="000E1C59"/>
    <w:rsid w:val="000E2458"/>
    <w:rsid w:val="000E7469"/>
    <w:rsid w:val="000F1DC6"/>
    <w:rsid w:val="00104148"/>
    <w:rsid w:val="00106245"/>
    <w:rsid w:val="00106FA4"/>
    <w:rsid w:val="00113CED"/>
    <w:rsid w:val="0011419C"/>
    <w:rsid w:val="00115CA5"/>
    <w:rsid w:val="00124F4D"/>
    <w:rsid w:val="00133A43"/>
    <w:rsid w:val="0013603F"/>
    <w:rsid w:val="00140534"/>
    <w:rsid w:val="00141993"/>
    <w:rsid w:val="0015056E"/>
    <w:rsid w:val="00153F3B"/>
    <w:rsid w:val="00156DC1"/>
    <w:rsid w:val="00165F87"/>
    <w:rsid w:val="001740B1"/>
    <w:rsid w:val="0019256C"/>
    <w:rsid w:val="00197908"/>
    <w:rsid w:val="001B197B"/>
    <w:rsid w:val="001B1FB1"/>
    <w:rsid w:val="001B24BA"/>
    <w:rsid w:val="001B4099"/>
    <w:rsid w:val="001B4B8B"/>
    <w:rsid w:val="001D0AFB"/>
    <w:rsid w:val="001D69C9"/>
    <w:rsid w:val="001E1457"/>
    <w:rsid w:val="001E517D"/>
    <w:rsid w:val="001F2459"/>
    <w:rsid w:val="001F40FA"/>
    <w:rsid w:val="001F66E8"/>
    <w:rsid w:val="00201F69"/>
    <w:rsid w:val="00205EE3"/>
    <w:rsid w:val="002104B6"/>
    <w:rsid w:val="00214308"/>
    <w:rsid w:val="002256C5"/>
    <w:rsid w:val="00231214"/>
    <w:rsid w:val="002466EA"/>
    <w:rsid w:val="002477D3"/>
    <w:rsid w:val="00256DCB"/>
    <w:rsid w:val="0025736C"/>
    <w:rsid w:val="00264CA5"/>
    <w:rsid w:val="00266F40"/>
    <w:rsid w:val="0027347A"/>
    <w:rsid w:val="002779E5"/>
    <w:rsid w:val="002833D9"/>
    <w:rsid w:val="00295A70"/>
    <w:rsid w:val="00297A33"/>
    <w:rsid w:val="002A613C"/>
    <w:rsid w:val="002B2DAF"/>
    <w:rsid w:val="002B44BE"/>
    <w:rsid w:val="002B6825"/>
    <w:rsid w:val="002C349E"/>
    <w:rsid w:val="002C3F7D"/>
    <w:rsid w:val="002D07A7"/>
    <w:rsid w:val="002E2D84"/>
    <w:rsid w:val="002E52EC"/>
    <w:rsid w:val="002F03CF"/>
    <w:rsid w:val="002F3883"/>
    <w:rsid w:val="003214EA"/>
    <w:rsid w:val="00321B8E"/>
    <w:rsid w:val="00322427"/>
    <w:rsid w:val="003228C1"/>
    <w:rsid w:val="00327480"/>
    <w:rsid w:val="00336B42"/>
    <w:rsid w:val="003378C4"/>
    <w:rsid w:val="00354868"/>
    <w:rsid w:val="0035602B"/>
    <w:rsid w:val="00357634"/>
    <w:rsid w:val="00363635"/>
    <w:rsid w:val="00363B99"/>
    <w:rsid w:val="0037382D"/>
    <w:rsid w:val="0038169D"/>
    <w:rsid w:val="00383E9E"/>
    <w:rsid w:val="00385DC4"/>
    <w:rsid w:val="00385F52"/>
    <w:rsid w:val="00390085"/>
    <w:rsid w:val="00394B11"/>
    <w:rsid w:val="003951E3"/>
    <w:rsid w:val="00395A9C"/>
    <w:rsid w:val="00396D16"/>
    <w:rsid w:val="00397418"/>
    <w:rsid w:val="003A0E74"/>
    <w:rsid w:val="003A2B50"/>
    <w:rsid w:val="003A4CF4"/>
    <w:rsid w:val="003B0804"/>
    <w:rsid w:val="003B3B32"/>
    <w:rsid w:val="003B56D0"/>
    <w:rsid w:val="003C29C8"/>
    <w:rsid w:val="003D5F18"/>
    <w:rsid w:val="003E04FA"/>
    <w:rsid w:val="003E07B6"/>
    <w:rsid w:val="003E42B2"/>
    <w:rsid w:val="003E6C89"/>
    <w:rsid w:val="003E7928"/>
    <w:rsid w:val="003F1874"/>
    <w:rsid w:val="003F4110"/>
    <w:rsid w:val="003F473A"/>
    <w:rsid w:val="004017AE"/>
    <w:rsid w:val="004027CB"/>
    <w:rsid w:val="00410281"/>
    <w:rsid w:val="00412370"/>
    <w:rsid w:val="004147D2"/>
    <w:rsid w:val="00415DB2"/>
    <w:rsid w:val="0042266C"/>
    <w:rsid w:val="004262D9"/>
    <w:rsid w:val="00426622"/>
    <w:rsid w:val="0043024B"/>
    <w:rsid w:val="00430CC0"/>
    <w:rsid w:val="0043580E"/>
    <w:rsid w:val="00435B1D"/>
    <w:rsid w:val="00442C38"/>
    <w:rsid w:val="00446760"/>
    <w:rsid w:val="00447ABD"/>
    <w:rsid w:val="00451750"/>
    <w:rsid w:val="00460B24"/>
    <w:rsid w:val="004751FA"/>
    <w:rsid w:val="00477BBA"/>
    <w:rsid w:val="00492856"/>
    <w:rsid w:val="004A3541"/>
    <w:rsid w:val="004A554D"/>
    <w:rsid w:val="004A59A5"/>
    <w:rsid w:val="004A6B5C"/>
    <w:rsid w:val="004A6D7B"/>
    <w:rsid w:val="004B3AA8"/>
    <w:rsid w:val="004C5EB0"/>
    <w:rsid w:val="004F176E"/>
    <w:rsid w:val="004F232C"/>
    <w:rsid w:val="004F3A6E"/>
    <w:rsid w:val="004F5792"/>
    <w:rsid w:val="00505FDC"/>
    <w:rsid w:val="00521D27"/>
    <w:rsid w:val="00521D54"/>
    <w:rsid w:val="005225DB"/>
    <w:rsid w:val="00532C0D"/>
    <w:rsid w:val="00540971"/>
    <w:rsid w:val="00542823"/>
    <w:rsid w:val="005519C9"/>
    <w:rsid w:val="005631A3"/>
    <w:rsid w:val="005653C6"/>
    <w:rsid w:val="00567520"/>
    <w:rsid w:val="005721D4"/>
    <w:rsid w:val="005946ED"/>
    <w:rsid w:val="005A4844"/>
    <w:rsid w:val="005A51CC"/>
    <w:rsid w:val="005B29D3"/>
    <w:rsid w:val="005B6574"/>
    <w:rsid w:val="005C0BCE"/>
    <w:rsid w:val="005C2E86"/>
    <w:rsid w:val="005C521C"/>
    <w:rsid w:val="005C7B96"/>
    <w:rsid w:val="005D0BB2"/>
    <w:rsid w:val="005D2E8F"/>
    <w:rsid w:val="005D7480"/>
    <w:rsid w:val="005E632A"/>
    <w:rsid w:val="005E7611"/>
    <w:rsid w:val="005F03C7"/>
    <w:rsid w:val="005F0C9D"/>
    <w:rsid w:val="005F2891"/>
    <w:rsid w:val="005F51F0"/>
    <w:rsid w:val="005F7E22"/>
    <w:rsid w:val="006206C6"/>
    <w:rsid w:val="00627326"/>
    <w:rsid w:val="006336CE"/>
    <w:rsid w:val="0063598A"/>
    <w:rsid w:val="00641C84"/>
    <w:rsid w:val="00642B0F"/>
    <w:rsid w:val="00651D4B"/>
    <w:rsid w:val="00655016"/>
    <w:rsid w:val="006732E5"/>
    <w:rsid w:val="00673C60"/>
    <w:rsid w:val="00680AE9"/>
    <w:rsid w:val="00681546"/>
    <w:rsid w:val="00687C18"/>
    <w:rsid w:val="0069290D"/>
    <w:rsid w:val="00693F14"/>
    <w:rsid w:val="006A2E09"/>
    <w:rsid w:val="006B2488"/>
    <w:rsid w:val="006B6182"/>
    <w:rsid w:val="006B639C"/>
    <w:rsid w:val="006C004A"/>
    <w:rsid w:val="006C1626"/>
    <w:rsid w:val="006C4270"/>
    <w:rsid w:val="006D08C4"/>
    <w:rsid w:val="006D1B9D"/>
    <w:rsid w:val="006D2131"/>
    <w:rsid w:val="006D2EFC"/>
    <w:rsid w:val="006E6A9E"/>
    <w:rsid w:val="006F0C22"/>
    <w:rsid w:val="006F20A8"/>
    <w:rsid w:val="006F3801"/>
    <w:rsid w:val="006F4BA2"/>
    <w:rsid w:val="00712D4A"/>
    <w:rsid w:val="00715221"/>
    <w:rsid w:val="007169E4"/>
    <w:rsid w:val="007213D1"/>
    <w:rsid w:val="0073585E"/>
    <w:rsid w:val="00742887"/>
    <w:rsid w:val="007450CD"/>
    <w:rsid w:val="0075216A"/>
    <w:rsid w:val="00753EA3"/>
    <w:rsid w:val="0076176A"/>
    <w:rsid w:val="007661A2"/>
    <w:rsid w:val="0076695C"/>
    <w:rsid w:val="00772AF7"/>
    <w:rsid w:val="00773CBE"/>
    <w:rsid w:val="00777B7B"/>
    <w:rsid w:val="00783A20"/>
    <w:rsid w:val="0079399B"/>
    <w:rsid w:val="007A15AF"/>
    <w:rsid w:val="007A54BD"/>
    <w:rsid w:val="007B04A6"/>
    <w:rsid w:val="007B0AC8"/>
    <w:rsid w:val="007B11EF"/>
    <w:rsid w:val="007B756E"/>
    <w:rsid w:val="007D6313"/>
    <w:rsid w:val="007D6C8E"/>
    <w:rsid w:val="007E5950"/>
    <w:rsid w:val="007F51AE"/>
    <w:rsid w:val="007F7674"/>
    <w:rsid w:val="0080297B"/>
    <w:rsid w:val="00803DB5"/>
    <w:rsid w:val="00807AC9"/>
    <w:rsid w:val="008161B1"/>
    <w:rsid w:val="008205C0"/>
    <w:rsid w:val="00826405"/>
    <w:rsid w:val="008300C0"/>
    <w:rsid w:val="00834163"/>
    <w:rsid w:val="00857DCE"/>
    <w:rsid w:val="00864CBB"/>
    <w:rsid w:val="00877095"/>
    <w:rsid w:val="008776C5"/>
    <w:rsid w:val="0088698E"/>
    <w:rsid w:val="00892E20"/>
    <w:rsid w:val="008945A8"/>
    <w:rsid w:val="00894870"/>
    <w:rsid w:val="00895D1E"/>
    <w:rsid w:val="008A4AFD"/>
    <w:rsid w:val="008A76D4"/>
    <w:rsid w:val="008B2BA9"/>
    <w:rsid w:val="008B3CD3"/>
    <w:rsid w:val="008C09AC"/>
    <w:rsid w:val="008C5EE8"/>
    <w:rsid w:val="008D3C6B"/>
    <w:rsid w:val="008E4D5A"/>
    <w:rsid w:val="008F2818"/>
    <w:rsid w:val="008F41F1"/>
    <w:rsid w:val="008F4339"/>
    <w:rsid w:val="00900B5E"/>
    <w:rsid w:val="0090578C"/>
    <w:rsid w:val="0091546C"/>
    <w:rsid w:val="00917FDC"/>
    <w:rsid w:val="00921D86"/>
    <w:rsid w:val="00923768"/>
    <w:rsid w:val="00927367"/>
    <w:rsid w:val="00936453"/>
    <w:rsid w:val="00936D45"/>
    <w:rsid w:val="00937175"/>
    <w:rsid w:val="00955718"/>
    <w:rsid w:val="0096193D"/>
    <w:rsid w:val="0096497F"/>
    <w:rsid w:val="00964A4E"/>
    <w:rsid w:val="00966047"/>
    <w:rsid w:val="00973AB7"/>
    <w:rsid w:val="009925BC"/>
    <w:rsid w:val="00996A96"/>
    <w:rsid w:val="009A3F7E"/>
    <w:rsid w:val="009A4D65"/>
    <w:rsid w:val="009B2167"/>
    <w:rsid w:val="009B3D20"/>
    <w:rsid w:val="009B44BB"/>
    <w:rsid w:val="009C0EC1"/>
    <w:rsid w:val="009C375B"/>
    <w:rsid w:val="009C6DD2"/>
    <w:rsid w:val="009D18DF"/>
    <w:rsid w:val="009D6774"/>
    <w:rsid w:val="009E121A"/>
    <w:rsid w:val="009E5D55"/>
    <w:rsid w:val="009F125B"/>
    <w:rsid w:val="009F4C7A"/>
    <w:rsid w:val="00A01D43"/>
    <w:rsid w:val="00A10152"/>
    <w:rsid w:val="00A11D0B"/>
    <w:rsid w:val="00A130A9"/>
    <w:rsid w:val="00A1474E"/>
    <w:rsid w:val="00A178DF"/>
    <w:rsid w:val="00A2286A"/>
    <w:rsid w:val="00A32B7B"/>
    <w:rsid w:val="00A4259D"/>
    <w:rsid w:val="00A6279D"/>
    <w:rsid w:val="00A65F2D"/>
    <w:rsid w:val="00A7332F"/>
    <w:rsid w:val="00A75819"/>
    <w:rsid w:val="00A77E72"/>
    <w:rsid w:val="00A91516"/>
    <w:rsid w:val="00A91B3E"/>
    <w:rsid w:val="00AA28D6"/>
    <w:rsid w:val="00AA783D"/>
    <w:rsid w:val="00AB495F"/>
    <w:rsid w:val="00AB6403"/>
    <w:rsid w:val="00AB6D57"/>
    <w:rsid w:val="00AB6E73"/>
    <w:rsid w:val="00AC0841"/>
    <w:rsid w:val="00AD24CB"/>
    <w:rsid w:val="00AD35B5"/>
    <w:rsid w:val="00AD4D2B"/>
    <w:rsid w:val="00AF7ACB"/>
    <w:rsid w:val="00B03926"/>
    <w:rsid w:val="00B1194B"/>
    <w:rsid w:val="00B1227A"/>
    <w:rsid w:val="00B12FDB"/>
    <w:rsid w:val="00B14CC3"/>
    <w:rsid w:val="00B15574"/>
    <w:rsid w:val="00B17C2B"/>
    <w:rsid w:val="00B23C7E"/>
    <w:rsid w:val="00B26D4C"/>
    <w:rsid w:val="00B3727E"/>
    <w:rsid w:val="00B37E6D"/>
    <w:rsid w:val="00B51652"/>
    <w:rsid w:val="00B549AF"/>
    <w:rsid w:val="00B56B2D"/>
    <w:rsid w:val="00B62162"/>
    <w:rsid w:val="00B63EC1"/>
    <w:rsid w:val="00B766EB"/>
    <w:rsid w:val="00B80CC9"/>
    <w:rsid w:val="00B8513C"/>
    <w:rsid w:val="00B8798D"/>
    <w:rsid w:val="00BA297D"/>
    <w:rsid w:val="00BC199E"/>
    <w:rsid w:val="00BC421D"/>
    <w:rsid w:val="00BD3C26"/>
    <w:rsid w:val="00BD515C"/>
    <w:rsid w:val="00BF1BF3"/>
    <w:rsid w:val="00C00AB7"/>
    <w:rsid w:val="00C02982"/>
    <w:rsid w:val="00C11197"/>
    <w:rsid w:val="00C135E2"/>
    <w:rsid w:val="00C14613"/>
    <w:rsid w:val="00C170B6"/>
    <w:rsid w:val="00C17385"/>
    <w:rsid w:val="00C17C71"/>
    <w:rsid w:val="00C2246A"/>
    <w:rsid w:val="00C31443"/>
    <w:rsid w:val="00C34A9E"/>
    <w:rsid w:val="00C36830"/>
    <w:rsid w:val="00C420D5"/>
    <w:rsid w:val="00C432FD"/>
    <w:rsid w:val="00C43774"/>
    <w:rsid w:val="00C437A4"/>
    <w:rsid w:val="00C45363"/>
    <w:rsid w:val="00C4582C"/>
    <w:rsid w:val="00C55AA3"/>
    <w:rsid w:val="00C66FE8"/>
    <w:rsid w:val="00C672AE"/>
    <w:rsid w:val="00C73A2F"/>
    <w:rsid w:val="00C81957"/>
    <w:rsid w:val="00C850EE"/>
    <w:rsid w:val="00C95A82"/>
    <w:rsid w:val="00CA01CD"/>
    <w:rsid w:val="00CA127A"/>
    <w:rsid w:val="00CA49C0"/>
    <w:rsid w:val="00CA6294"/>
    <w:rsid w:val="00CB234C"/>
    <w:rsid w:val="00CB2B97"/>
    <w:rsid w:val="00CB5547"/>
    <w:rsid w:val="00CB5F45"/>
    <w:rsid w:val="00CC0E47"/>
    <w:rsid w:val="00D14F48"/>
    <w:rsid w:val="00D23823"/>
    <w:rsid w:val="00D26EB2"/>
    <w:rsid w:val="00D3011C"/>
    <w:rsid w:val="00D36DE1"/>
    <w:rsid w:val="00D42CF6"/>
    <w:rsid w:val="00D4315F"/>
    <w:rsid w:val="00D43601"/>
    <w:rsid w:val="00D454FF"/>
    <w:rsid w:val="00D46892"/>
    <w:rsid w:val="00D52E8D"/>
    <w:rsid w:val="00D748E7"/>
    <w:rsid w:val="00D76BCC"/>
    <w:rsid w:val="00D820D3"/>
    <w:rsid w:val="00D925E2"/>
    <w:rsid w:val="00DA2839"/>
    <w:rsid w:val="00DA32C0"/>
    <w:rsid w:val="00DA42BC"/>
    <w:rsid w:val="00DA7918"/>
    <w:rsid w:val="00DB3941"/>
    <w:rsid w:val="00DB4D25"/>
    <w:rsid w:val="00DE5BE7"/>
    <w:rsid w:val="00E22190"/>
    <w:rsid w:val="00E31890"/>
    <w:rsid w:val="00E3459D"/>
    <w:rsid w:val="00E37F2A"/>
    <w:rsid w:val="00E440C7"/>
    <w:rsid w:val="00E56823"/>
    <w:rsid w:val="00E65CA2"/>
    <w:rsid w:val="00E6796B"/>
    <w:rsid w:val="00E70140"/>
    <w:rsid w:val="00E7052A"/>
    <w:rsid w:val="00E716B3"/>
    <w:rsid w:val="00E71B4B"/>
    <w:rsid w:val="00E722A3"/>
    <w:rsid w:val="00E74555"/>
    <w:rsid w:val="00E75604"/>
    <w:rsid w:val="00E81F6F"/>
    <w:rsid w:val="00EA24BA"/>
    <w:rsid w:val="00EA250E"/>
    <w:rsid w:val="00EA27BE"/>
    <w:rsid w:val="00EA4C70"/>
    <w:rsid w:val="00EB3663"/>
    <w:rsid w:val="00EB4580"/>
    <w:rsid w:val="00EB47A0"/>
    <w:rsid w:val="00EB79A4"/>
    <w:rsid w:val="00EC29A2"/>
    <w:rsid w:val="00ED34C3"/>
    <w:rsid w:val="00ED53BB"/>
    <w:rsid w:val="00ED5D00"/>
    <w:rsid w:val="00EE0347"/>
    <w:rsid w:val="00EE78D3"/>
    <w:rsid w:val="00EF159A"/>
    <w:rsid w:val="00EF22B1"/>
    <w:rsid w:val="00EF4C8E"/>
    <w:rsid w:val="00F02A15"/>
    <w:rsid w:val="00F042E2"/>
    <w:rsid w:val="00F13BB1"/>
    <w:rsid w:val="00F1541C"/>
    <w:rsid w:val="00F205B3"/>
    <w:rsid w:val="00F23870"/>
    <w:rsid w:val="00F24619"/>
    <w:rsid w:val="00F34E03"/>
    <w:rsid w:val="00F36BD5"/>
    <w:rsid w:val="00F43856"/>
    <w:rsid w:val="00F479E0"/>
    <w:rsid w:val="00F57C35"/>
    <w:rsid w:val="00F62276"/>
    <w:rsid w:val="00F63184"/>
    <w:rsid w:val="00F66604"/>
    <w:rsid w:val="00F71553"/>
    <w:rsid w:val="00F779DD"/>
    <w:rsid w:val="00F815D4"/>
    <w:rsid w:val="00F83153"/>
    <w:rsid w:val="00F867DD"/>
    <w:rsid w:val="00F868DE"/>
    <w:rsid w:val="00F963D7"/>
    <w:rsid w:val="00FA0F32"/>
    <w:rsid w:val="00FA766C"/>
    <w:rsid w:val="00FB34A6"/>
    <w:rsid w:val="00FB48E0"/>
    <w:rsid w:val="00FB6398"/>
    <w:rsid w:val="00FB777A"/>
    <w:rsid w:val="00FC1C3E"/>
    <w:rsid w:val="00FC234B"/>
    <w:rsid w:val="00FC39E3"/>
    <w:rsid w:val="00FC3E39"/>
    <w:rsid w:val="00FC51F8"/>
    <w:rsid w:val="00FD563F"/>
    <w:rsid w:val="00FE3104"/>
    <w:rsid w:val="00FE6CD0"/>
    <w:rsid w:val="00FF2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2"/>
    <o:shapelayout v:ext="edit">
      <o:idmap v:ext="edit" data="2"/>
    </o:shapelayout>
  </w:shapeDefaults>
  <w:decimalSymbol w:val="."/>
  <w:listSeparator w:val=","/>
  <w14:docId w14:val="6E338E43"/>
  <w15:chartTrackingRefBased/>
  <w15:docId w15:val="{1A6A8381-D0BD-FA46-AF62-C93AAB050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3E42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rsid w:val="003E42B2"/>
    <w:pPr>
      <w:shd w:val="clear" w:color="auto" w:fill="000080"/>
    </w:pPr>
  </w:style>
  <w:style w:type="paragraph" w:customStyle="1" w:styleId="10">
    <w:name w:val="样式 标题 1 +"/>
    <w:basedOn w:val="1"/>
    <w:autoRedefine/>
    <w:rsid w:val="00D925E2"/>
    <w:pPr>
      <w:pageBreakBefore/>
    </w:pPr>
    <w:rPr>
      <w:kern w:val="0"/>
    </w:rPr>
  </w:style>
  <w:style w:type="character" w:customStyle="1" w:styleId="style31">
    <w:name w:val="style31"/>
    <w:rsid w:val="00F963D7"/>
    <w:rPr>
      <w:sz w:val="21"/>
      <w:szCs w:val="21"/>
    </w:rPr>
  </w:style>
  <w:style w:type="paragraph" w:styleId="a4">
    <w:name w:val="header"/>
    <w:basedOn w:val="a"/>
    <w:link w:val="a5"/>
    <w:rsid w:val="00430C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430CC0"/>
    <w:rPr>
      <w:kern w:val="2"/>
      <w:sz w:val="18"/>
      <w:szCs w:val="18"/>
    </w:rPr>
  </w:style>
  <w:style w:type="paragraph" w:styleId="a6">
    <w:name w:val="footer"/>
    <w:basedOn w:val="a"/>
    <w:link w:val="a7"/>
    <w:rsid w:val="00430C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rsid w:val="00430CC0"/>
    <w:rPr>
      <w:kern w:val="2"/>
      <w:sz w:val="18"/>
      <w:szCs w:val="18"/>
    </w:rPr>
  </w:style>
  <w:style w:type="character" w:styleId="a8">
    <w:name w:val="annotation reference"/>
    <w:rsid w:val="00363B99"/>
    <w:rPr>
      <w:sz w:val="21"/>
      <w:szCs w:val="21"/>
    </w:rPr>
  </w:style>
  <w:style w:type="paragraph" w:styleId="a9">
    <w:name w:val="annotation text"/>
    <w:basedOn w:val="a"/>
    <w:link w:val="aa"/>
    <w:rsid w:val="00363B99"/>
    <w:pPr>
      <w:jc w:val="left"/>
    </w:pPr>
  </w:style>
  <w:style w:type="character" w:customStyle="1" w:styleId="aa">
    <w:name w:val="批注文字 字符"/>
    <w:link w:val="a9"/>
    <w:rsid w:val="00363B99"/>
    <w:rPr>
      <w:kern w:val="2"/>
      <w:sz w:val="21"/>
      <w:szCs w:val="24"/>
    </w:rPr>
  </w:style>
  <w:style w:type="paragraph" w:styleId="ab">
    <w:name w:val="annotation subject"/>
    <w:basedOn w:val="a9"/>
    <w:next w:val="a9"/>
    <w:link w:val="ac"/>
    <w:rsid w:val="00363B99"/>
    <w:rPr>
      <w:b/>
      <w:bCs/>
    </w:rPr>
  </w:style>
  <w:style w:type="character" w:customStyle="1" w:styleId="ac">
    <w:name w:val="批注主题 字符"/>
    <w:link w:val="ab"/>
    <w:rsid w:val="00363B99"/>
    <w:rPr>
      <w:b/>
      <w:bCs/>
      <w:kern w:val="2"/>
      <w:sz w:val="21"/>
      <w:szCs w:val="24"/>
    </w:rPr>
  </w:style>
  <w:style w:type="paragraph" w:styleId="ad">
    <w:name w:val="Balloon Text"/>
    <w:basedOn w:val="a"/>
    <w:link w:val="ae"/>
    <w:rsid w:val="00363B99"/>
    <w:rPr>
      <w:sz w:val="18"/>
      <w:szCs w:val="18"/>
    </w:rPr>
  </w:style>
  <w:style w:type="character" w:customStyle="1" w:styleId="ae">
    <w:name w:val="批注框文本 字符"/>
    <w:link w:val="ad"/>
    <w:rsid w:val="00363B99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60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0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60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3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1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4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5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50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6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0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7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7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85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9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71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2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1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5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94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76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4.bin"/><Relationship Id="rId21" Type="http://schemas.openxmlformats.org/officeDocument/2006/relationships/image" Target="media/image8.wmf"/><Relationship Id="rId63" Type="http://schemas.openxmlformats.org/officeDocument/2006/relationships/image" Target="media/image29.wmf"/><Relationship Id="rId159" Type="http://schemas.openxmlformats.org/officeDocument/2006/relationships/image" Target="media/image77.wmf"/><Relationship Id="rId170" Type="http://schemas.openxmlformats.org/officeDocument/2006/relationships/oleObject" Target="embeddings/oleObject70.bin"/><Relationship Id="rId226" Type="http://schemas.openxmlformats.org/officeDocument/2006/relationships/image" Target="media/image109.wmf"/><Relationship Id="rId268" Type="http://schemas.openxmlformats.org/officeDocument/2006/relationships/image" Target="media/image130.wmf"/><Relationship Id="rId32" Type="http://schemas.openxmlformats.org/officeDocument/2006/relationships/oleObject" Target="embeddings/oleObject8.bin"/><Relationship Id="rId74" Type="http://schemas.openxmlformats.org/officeDocument/2006/relationships/oleObject" Target="embeddings/oleObject24.bin"/><Relationship Id="rId128" Type="http://schemas.openxmlformats.org/officeDocument/2006/relationships/image" Target="media/image62.wmf"/><Relationship Id="rId5" Type="http://schemas.openxmlformats.org/officeDocument/2006/relationships/footnotes" Target="footnotes.xml"/><Relationship Id="rId181" Type="http://schemas.openxmlformats.org/officeDocument/2006/relationships/image" Target="media/image88.wmf"/><Relationship Id="rId237" Type="http://schemas.openxmlformats.org/officeDocument/2006/relationships/oleObject" Target="embeddings/oleObject105.bin"/><Relationship Id="rId279" Type="http://schemas.openxmlformats.org/officeDocument/2006/relationships/oleObject" Target="embeddings/oleObject126.bin"/><Relationship Id="rId43" Type="http://schemas.openxmlformats.org/officeDocument/2006/relationships/image" Target="media/image19.wmf"/><Relationship Id="rId139" Type="http://schemas.openxmlformats.org/officeDocument/2006/relationships/oleObject" Target="embeddings/oleObject54.bin"/><Relationship Id="rId85" Type="http://schemas.openxmlformats.org/officeDocument/2006/relationships/image" Target="media/image40.wmf"/><Relationship Id="rId150" Type="http://schemas.openxmlformats.org/officeDocument/2006/relationships/image" Target="media/image73.wmf"/><Relationship Id="rId171" Type="http://schemas.openxmlformats.org/officeDocument/2006/relationships/image" Target="media/image83.wmf"/><Relationship Id="rId192" Type="http://schemas.openxmlformats.org/officeDocument/2006/relationships/oleObject" Target="embeddings/oleObject81.bin"/><Relationship Id="rId206" Type="http://schemas.openxmlformats.org/officeDocument/2006/relationships/oleObject" Target="embeddings/oleObject88.bin"/><Relationship Id="rId227" Type="http://schemas.openxmlformats.org/officeDocument/2006/relationships/oleObject" Target="embeddings/oleObject100.bin"/><Relationship Id="rId248" Type="http://schemas.openxmlformats.org/officeDocument/2006/relationships/image" Target="media/image120.wmf"/><Relationship Id="rId269" Type="http://schemas.openxmlformats.org/officeDocument/2006/relationships/oleObject" Target="embeddings/oleObject120.bin"/><Relationship Id="rId12" Type="http://schemas.openxmlformats.org/officeDocument/2006/relationships/oleObject" Target="embeddings/Microsoft_Visio_2003-2010_Drawing.vsd"/><Relationship Id="rId33" Type="http://schemas.openxmlformats.org/officeDocument/2006/relationships/image" Target="media/image14.wmf"/><Relationship Id="rId108" Type="http://schemas.openxmlformats.org/officeDocument/2006/relationships/image" Target="media/image51.wmf"/><Relationship Id="rId129" Type="http://schemas.openxmlformats.org/officeDocument/2006/relationships/oleObject" Target="embeddings/oleObject49.bin"/><Relationship Id="rId280" Type="http://schemas.openxmlformats.org/officeDocument/2006/relationships/image" Target="media/image135.wmf"/><Relationship Id="rId54" Type="http://schemas.openxmlformats.org/officeDocument/2006/relationships/oleObject" Target="embeddings/oleObject15.bin"/><Relationship Id="rId75" Type="http://schemas.openxmlformats.org/officeDocument/2006/relationships/image" Target="media/image35.wmf"/><Relationship Id="rId96" Type="http://schemas.openxmlformats.org/officeDocument/2006/relationships/image" Target="media/image45.wmf"/><Relationship Id="rId140" Type="http://schemas.openxmlformats.org/officeDocument/2006/relationships/image" Target="media/image68.wmf"/><Relationship Id="rId161" Type="http://schemas.openxmlformats.org/officeDocument/2006/relationships/image" Target="media/image78.wmf"/><Relationship Id="rId182" Type="http://schemas.openxmlformats.org/officeDocument/2006/relationships/oleObject" Target="embeddings/oleObject76.bin"/><Relationship Id="rId217" Type="http://schemas.openxmlformats.org/officeDocument/2006/relationships/image" Target="media/image105.wmf"/><Relationship Id="rId6" Type="http://schemas.openxmlformats.org/officeDocument/2006/relationships/endnotes" Target="endnotes.xml"/><Relationship Id="rId238" Type="http://schemas.openxmlformats.org/officeDocument/2006/relationships/image" Target="media/image115.wmf"/><Relationship Id="rId259" Type="http://schemas.openxmlformats.org/officeDocument/2006/relationships/oleObject" Target="embeddings/oleObject115.bin"/><Relationship Id="rId23" Type="http://schemas.openxmlformats.org/officeDocument/2006/relationships/image" Target="media/image9.wmf"/><Relationship Id="rId119" Type="http://schemas.openxmlformats.org/officeDocument/2006/relationships/oleObject" Target="embeddings/oleObject45.bin"/><Relationship Id="rId270" Type="http://schemas.openxmlformats.org/officeDocument/2006/relationships/image" Target="media/image131.wmf"/><Relationship Id="rId44" Type="http://schemas.openxmlformats.org/officeDocument/2006/relationships/oleObject" Target="embeddings/oleObject13.bin"/><Relationship Id="rId65" Type="http://schemas.openxmlformats.org/officeDocument/2006/relationships/image" Target="media/image30.wmf"/><Relationship Id="rId86" Type="http://schemas.openxmlformats.org/officeDocument/2006/relationships/oleObject" Target="embeddings/oleObject30.bin"/><Relationship Id="rId130" Type="http://schemas.openxmlformats.org/officeDocument/2006/relationships/image" Target="media/image63.wmf"/><Relationship Id="rId151" Type="http://schemas.openxmlformats.org/officeDocument/2006/relationships/oleObject" Target="embeddings/oleObject60.bin"/><Relationship Id="rId172" Type="http://schemas.openxmlformats.org/officeDocument/2006/relationships/oleObject" Target="embeddings/oleObject71.bin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228" Type="http://schemas.openxmlformats.org/officeDocument/2006/relationships/image" Target="media/image110.wmf"/><Relationship Id="rId249" Type="http://schemas.openxmlformats.org/officeDocument/2006/relationships/oleObject" Target="embeddings/oleObject110.bin"/><Relationship Id="rId13" Type="http://schemas.openxmlformats.org/officeDocument/2006/relationships/image" Target="media/image4.wmf"/><Relationship Id="rId109" Type="http://schemas.openxmlformats.org/officeDocument/2006/relationships/oleObject" Target="embeddings/Microsoft_Visio_2003-2010_Drawing11.vsd"/><Relationship Id="rId260" Type="http://schemas.openxmlformats.org/officeDocument/2006/relationships/image" Target="media/image126.wmf"/><Relationship Id="rId281" Type="http://schemas.openxmlformats.org/officeDocument/2006/relationships/oleObject" Target="embeddings/oleObject127.bin"/><Relationship Id="rId34" Type="http://schemas.openxmlformats.org/officeDocument/2006/relationships/oleObject" Target="embeddings/oleObject9.bin"/><Relationship Id="rId55" Type="http://schemas.openxmlformats.org/officeDocument/2006/relationships/image" Target="media/image25.wmf"/><Relationship Id="rId76" Type="http://schemas.openxmlformats.org/officeDocument/2006/relationships/oleObject" Target="embeddings/oleObject25.bin"/><Relationship Id="rId97" Type="http://schemas.openxmlformats.org/officeDocument/2006/relationships/oleObject" Target="embeddings/oleObject36.bin"/><Relationship Id="rId120" Type="http://schemas.openxmlformats.org/officeDocument/2006/relationships/image" Target="media/image57.wmf"/><Relationship Id="rId141" Type="http://schemas.openxmlformats.org/officeDocument/2006/relationships/oleObject" Target="embeddings/oleObject55.bin"/><Relationship Id="rId7" Type="http://schemas.openxmlformats.org/officeDocument/2006/relationships/image" Target="media/image1.wmf"/><Relationship Id="rId162" Type="http://schemas.openxmlformats.org/officeDocument/2006/relationships/oleObject" Target="embeddings/oleObject66.bin"/><Relationship Id="rId183" Type="http://schemas.openxmlformats.org/officeDocument/2006/relationships/image" Target="media/image89.wmf"/><Relationship Id="rId218" Type="http://schemas.openxmlformats.org/officeDocument/2006/relationships/oleObject" Target="embeddings/oleObject95.bin"/><Relationship Id="rId239" Type="http://schemas.openxmlformats.org/officeDocument/2006/relationships/oleObject" Target="embeddings/Microsoft_Visio_2003-2010_Drawing12.vsd"/><Relationship Id="rId250" Type="http://schemas.openxmlformats.org/officeDocument/2006/relationships/image" Target="media/image121.wmf"/><Relationship Id="rId271" Type="http://schemas.openxmlformats.org/officeDocument/2006/relationships/oleObject" Target="embeddings/oleObject121.bin"/><Relationship Id="rId24" Type="http://schemas.openxmlformats.org/officeDocument/2006/relationships/oleObject" Target="embeddings/oleObject4.bin"/><Relationship Id="rId45" Type="http://schemas.openxmlformats.org/officeDocument/2006/relationships/image" Target="media/image20.wmf"/><Relationship Id="rId66" Type="http://schemas.openxmlformats.org/officeDocument/2006/relationships/oleObject" Target="embeddings/oleObject20.bin"/><Relationship Id="rId87" Type="http://schemas.openxmlformats.org/officeDocument/2006/relationships/image" Target="media/image41.wmf"/><Relationship Id="rId110" Type="http://schemas.openxmlformats.org/officeDocument/2006/relationships/image" Target="media/image52.wmf"/><Relationship Id="rId131" Type="http://schemas.openxmlformats.org/officeDocument/2006/relationships/oleObject" Target="embeddings/oleObject50.bin"/><Relationship Id="rId152" Type="http://schemas.openxmlformats.org/officeDocument/2006/relationships/image" Target="media/image74.wmf"/><Relationship Id="rId173" Type="http://schemas.openxmlformats.org/officeDocument/2006/relationships/image" Target="media/image84.wmf"/><Relationship Id="rId194" Type="http://schemas.openxmlformats.org/officeDocument/2006/relationships/oleObject" Target="embeddings/oleObject82.bin"/><Relationship Id="rId208" Type="http://schemas.openxmlformats.org/officeDocument/2006/relationships/oleObject" Target="embeddings/oleObject89.bin"/><Relationship Id="rId229" Type="http://schemas.openxmlformats.org/officeDocument/2006/relationships/oleObject" Target="embeddings/oleObject101.bin"/><Relationship Id="rId240" Type="http://schemas.openxmlformats.org/officeDocument/2006/relationships/image" Target="media/image116.wmf"/><Relationship Id="rId261" Type="http://schemas.openxmlformats.org/officeDocument/2006/relationships/oleObject" Target="embeddings/oleObject116.bin"/><Relationship Id="rId14" Type="http://schemas.openxmlformats.org/officeDocument/2006/relationships/oleObject" Target="embeddings/oleObject3.bin"/><Relationship Id="rId35" Type="http://schemas.openxmlformats.org/officeDocument/2006/relationships/image" Target="media/image15.wmf"/><Relationship Id="rId56" Type="http://schemas.openxmlformats.org/officeDocument/2006/relationships/oleObject" Target="embeddings/oleObject16.bin"/><Relationship Id="rId77" Type="http://schemas.openxmlformats.org/officeDocument/2006/relationships/image" Target="media/image36.wmf"/><Relationship Id="rId100" Type="http://schemas.openxmlformats.org/officeDocument/2006/relationships/image" Target="media/image47.wmf"/><Relationship Id="rId282" Type="http://schemas.openxmlformats.org/officeDocument/2006/relationships/image" Target="media/image136.wmf"/><Relationship Id="rId8" Type="http://schemas.openxmlformats.org/officeDocument/2006/relationships/oleObject" Target="embeddings/oleObject1.bin"/><Relationship Id="rId98" Type="http://schemas.openxmlformats.org/officeDocument/2006/relationships/image" Target="media/image46.wmf"/><Relationship Id="rId121" Type="http://schemas.openxmlformats.org/officeDocument/2006/relationships/oleObject" Target="embeddings/oleObject46.bin"/><Relationship Id="rId142" Type="http://schemas.openxmlformats.org/officeDocument/2006/relationships/image" Target="media/image69.wmf"/><Relationship Id="rId163" Type="http://schemas.openxmlformats.org/officeDocument/2006/relationships/image" Target="media/image79.wmf"/><Relationship Id="rId184" Type="http://schemas.openxmlformats.org/officeDocument/2006/relationships/oleObject" Target="embeddings/oleObject77.bin"/><Relationship Id="rId219" Type="http://schemas.openxmlformats.org/officeDocument/2006/relationships/image" Target="media/image106.wmf"/><Relationship Id="rId230" Type="http://schemas.openxmlformats.org/officeDocument/2006/relationships/image" Target="media/image111.wmf"/><Relationship Id="rId251" Type="http://schemas.openxmlformats.org/officeDocument/2006/relationships/oleObject" Target="embeddings/oleObject111.bin"/><Relationship Id="rId25" Type="http://schemas.openxmlformats.org/officeDocument/2006/relationships/image" Target="media/image10.wmf"/><Relationship Id="rId46" Type="http://schemas.openxmlformats.org/officeDocument/2006/relationships/oleObject" Target="embeddings/oleObject14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22.bin"/><Relationship Id="rId88" Type="http://schemas.openxmlformats.org/officeDocument/2006/relationships/oleObject" Target="embeddings/oleObject31.bin"/><Relationship Id="rId111" Type="http://schemas.openxmlformats.org/officeDocument/2006/relationships/oleObject" Target="embeddings/oleObject41.bin"/><Relationship Id="rId132" Type="http://schemas.openxmlformats.org/officeDocument/2006/relationships/image" Target="media/image64.wmf"/><Relationship Id="rId153" Type="http://schemas.openxmlformats.org/officeDocument/2006/relationships/oleObject" Target="embeddings/oleObject61.bin"/><Relationship Id="rId174" Type="http://schemas.openxmlformats.org/officeDocument/2006/relationships/oleObject" Target="embeddings/oleObject72.bin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220" Type="http://schemas.openxmlformats.org/officeDocument/2006/relationships/oleObject" Target="embeddings/oleObject96.bin"/><Relationship Id="rId241" Type="http://schemas.openxmlformats.org/officeDocument/2006/relationships/oleObject" Target="embeddings/oleObject106.bin"/><Relationship Id="rId15" Type="http://schemas.openxmlformats.org/officeDocument/2006/relationships/image" Target="media/image5.wmf"/><Relationship Id="rId36" Type="http://schemas.openxmlformats.org/officeDocument/2006/relationships/oleObject" Target="embeddings/oleObject10.bin"/><Relationship Id="rId57" Type="http://schemas.openxmlformats.org/officeDocument/2006/relationships/image" Target="media/image26.wmf"/><Relationship Id="rId262" Type="http://schemas.openxmlformats.org/officeDocument/2006/relationships/image" Target="media/image127.wmf"/><Relationship Id="rId283" Type="http://schemas.openxmlformats.org/officeDocument/2006/relationships/oleObject" Target="embeddings/oleObject128.bin"/><Relationship Id="rId78" Type="http://schemas.openxmlformats.org/officeDocument/2006/relationships/oleObject" Target="embeddings/oleObject26.bin"/><Relationship Id="rId99" Type="http://schemas.openxmlformats.org/officeDocument/2006/relationships/oleObject" Target="embeddings/oleObject37.bin"/><Relationship Id="rId101" Type="http://schemas.openxmlformats.org/officeDocument/2006/relationships/oleObject" Target="embeddings/oleObject38.bin"/><Relationship Id="rId122" Type="http://schemas.openxmlformats.org/officeDocument/2006/relationships/image" Target="media/image58.wmf"/><Relationship Id="rId143" Type="http://schemas.openxmlformats.org/officeDocument/2006/relationships/oleObject" Target="embeddings/oleObject56.bin"/><Relationship Id="rId164" Type="http://schemas.openxmlformats.org/officeDocument/2006/relationships/oleObject" Target="embeddings/oleObject67.bin"/><Relationship Id="rId185" Type="http://schemas.openxmlformats.org/officeDocument/2006/relationships/image" Target="media/image90.wmf"/><Relationship Id="rId9" Type="http://schemas.openxmlformats.org/officeDocument/2006/relationships/image" Target="media/image2.wmf"/><Relationship Id="rId210" Type="http://schemas.openxmlformats.org/officeDocument/2006/relationships/oleObject" Target="embeddings/oleObject90.bin"/><Relationship Id="rId26" Type="http://schemas.openxmlformats.org/officeDocument/2006/relationships/oleObject" Target="embeddings/oleObject5.bin"/><Relationship Id="rId231" Type="http://schemas.openxmlformats.org/officeDocument/2006/relationships/oleObject" Target="embeddings/oleObject102.bin"/><Relationship Id="rId252" Type="http://schemas.openxmlformats.org/officeDocument/2006/relationships/image" Target="media/image122.wmf"/><Relationship Id="rId273" Type="http://schemas.openxmlformats.org/officeDocument/2006/relationships/oleObject" Target="embeddings/oleObject123.bin"/><Relationship Id="rId47" Type="http://schemas.openxmlformats.org/officeDocument/2006/relationships/image" Target="media/image21.wmf"/><Relationship Id="rId68" Type="http://schemas.openxmlformats.org/officeDocument/2006/relationships/oleObject" Target="embeddings/oleObject21.bin"/><Relationship Id="rId89" Type="http://schemas.openxmlformats.org/officeDocument/2006/relationships/image" Target="media/image42.wmf"/><Relationship Id="rId112" Type="http://schemas.openxmlformats.org/officeDocument/2006/relationships/image" Target="media/image53.wmf"/><Relationship Id="rId133" Type="http://schemas.openxmlformats.org/officeDocument/2006/relationships/oleObject" Target="embeddings/oleObject51.bin"/><Relationship Id="rId154" Type="http://schemas.openxmlformats.org/officeDocument/2006/relationships/oleObject" Target="embeddings/oleObject62.bin"/><Relationship Id="rId175" Type="http://schemas.openxmlformats.org/officeDocument/2006/relationships/image" Target="media/image85.wmf"/><Relationship Id="rId196" Type="http://schemas.openxmlformats.org/officeDocument/2006/relationships/oleObject" Target="embeddings/oleObject83.bin"/><Relationship Id="rId200" Type="http://schemas.openxmlformats.org/officeDocument/2006/relationships/oleObject" Target="embeddings/oleObject85.bin"/><Relationship Id="rId16" Type="http://schemas.openxmlformats.org/officeDocument/2006/relationships/oleObject" Target="embeddings/Microsoft_Visio_2003-2010_Drawing1.vsd"/><Relationship Id="rId221" Type="http://schemas.openxmlformats.org/officeDocument/2006/relationships/image" Target="media/image107.wmf"/><Relationship Id="rId242" Type="http://schemas.openxmlformats.org/officeDocument/2006/relationships/image" Target="media/image117.wmf"/><Relationship Id="rId263" Type="http://schemas.openxmlformats.org/officeDocument/2006/relationships/oleObject" Target="embeddings/oleObject117.bin"/><Relationship Id="rId284" Type="http://schemas.openxmlformats.org/officeDocument/2006/relationships/oleObject" Target="embeddings/oleObject129.bin"/><Relationship Id="rId37" Type="http://schemas.openxmlformats.org/officeDocument/2006/relationships/image" Target="media/image16.wmf"/><Relationship Id="rId58" Type="http://schemas.openxmlformats.org/officeDocument/2006/relationships/oleObject" Target="embeddings/oleObject17.bin"/><Relationship Id="rId79" Type="http://schemas.openxmlformats.org/officeDocument/2006/relationships/image" Target="media/image37.wmf"/><Relationship Id="rId102" Type="http://schemas.openxmlformats.org/officeDocument/2006/relationships/image" Target="media/image48.wmf"/><Relationship Id="rId123" Type="http://schemas.openxmlformats.org/officeDocument/2006/relationships/oleObject" Target="embeddings/oleObject47.bin"/><Relationship Id="rId144" Type="http://schemas.openxmlformats.org/officeDocument/2006/relationships/image" Target="media/image70.wmf"/><Relationship Id="rId90" Type="http://schemas.openxmlformats.org/officeDocument/2006/relationships/oleObject" Target="embeddings/oleObject32.bin"/><Relationship Id="rId165" Type="http://schemas.openxmlformats.org/officeDocument/2006/relationships/image" Target="media/image80.wmf"/><Relationship Id="rId186" Type="http://schemas.openxmlformats.org/officeDocument/2006/relationships/oleObject" Target="embeddings/oleObject78.bin"/><Relationship Id="rId211" Type="http://schemas.openxmlformats.org/officeDocument/2006/relationships/oleObject" Target="embeddings/oleObject91.bin"/><Relationship Id="rId232" Type="http://schemas.openxmlformats.org/officeDocument/2006/relationships/image" Target="media/image112.wmf"/><Relationship Id="rId253" Type="http://schemas.openxmlformats.org/officeDocument/2006/relationships/oleObject" Target="embeddings/oleObject112.bin"/><Relationship Id="rId274" Type="http://schemas.openxmlformats.org/officeDocument/2006/relationships/image" Target="media/image132.wmf"/><Relationship Id="rId27" Type="http://schemas.openxmlformats.org/officeDocument/2006/relationships/image" Target="media/image11.wmf"/><Relationship Id="rId48" Type="http://schemas.openxmlformats.org/officeDocument/2006/relationships/oleObject" Target="embeddings/Microsoft_Visio_2003-2010_Drawing6.vsd"/><Relationship Id="rId69" Type="http://schemas.openxmlformats.org/officeDocument/2006/relationships/image" Target="media/image32.wmf"/><Relationship Id="rId113" Type="http://schemas.openxmlformats.org/officeDocument/2006/relationships/oleObject" Target="embeddings/oleObject42.bin"/><Relationship Id="rId134" Type="http://schemas.openxmlformats.org/officeDocument/2006/relationships/image" Target="media/image65.wmf"/><Relationship Id="rId80" Type="http://schemas.openxmlformats.org/officeDocument/2006/relationships/oleObject" Target="embeddings/oleObject27.bin"/><Relationship Id="rId155" Type="http://schemas.openxmlformats.org/officeDocument/2006/relationships/image" Target="media/image75.wmf"/><Relationship Id="rId176" Type="http://schemas.openxmlformats.org/officeDocument/2006/relationships/oleObject" Target="embeddings/oleObject73.bin"/><Relationship Id="rId197" Type="http://schemas.openxmlformats.org/officeDocument/2006/relationships/image" Target="media/image96.wmf"/><Relationship Id="rId201" Type="http://schemas.openxmlformats.org/officeDocument/2006/relationships/image" Target="media/image98.wmf"/><Relationship Id="rId222" Type="http://schemas.openxmlformats.org/officeDocument/2006/relationships/oleObject" Target="embeddings/oleObject97.bin"/><Relationship Id="rId243" Type="http://schemas.openxmlformats.org/officeDocument/2006/relationships/oleObject" Target="embeddings/oleObject107.bin"/><Relationship Id="rId264" Type="http://schemas.openxmlformats.org/officeDocument/2006/relationships/image" Target="media/image128.wmf"/><Relationship Id="rId285" Type="http://schemas.openxmlformats.org/officeDocument/2006/relationships/image" Target="media/image137.wmf"/><Relationship Id="rId17" Type="http://schemas.openxmlformats.org/officeDocument/2006/relationships/image" Target="media/image6.wmf"/><Relationship Id="rId38" Type="http://schemas.openxmlformats.org/officeDocument/2006/relationships/oleObject" Target="embeddings/oleObject11.bin"/><Relationship Id="rId59" Type="http://schemas.openxmlformats.org/officeDocument/2006/relationships/image" Target="media/image27.wmf"/><Relationship Id="rId103" Type="http://schemas.openxmlformats.org/officeDocument/2006/relationships/oleObject" Target="embeddings/oleObject39.bin"/><Relationship Id="rId124" Type="http://schemas.openxmlformats.org/officeDocument/2006/relationships/image" Target="media/image59.emf"/><Relationship Id="rId70" Type="http://schemas.openxmlformats.org/officeDocument/2006/relationships/oleObject" Target="embeddings/oleObject22.bin"/><Relationship Id="rId91" Type="http://schemas.openxmlformats.org/officeDocument/2006/relationships/image" Target="media/image43.wmf"/><Relationship Id="rId145" Type="http://schemas.openxmlformats.org/officeDocument/2006/relationships/oleObject" Target="embeddings/oleObject57.bin"/><Relationship Id="rId166" Type="http://schemas.openxmlformats.org/officeDocument/2006/relationships/oleObject" Target="embeddings/oleObject68.bin"/><Relationship Id="rId187" Type="http://schemas.openxmlformats.org/officeDocument/2006/relationships/image" Target="media/image91.wmf"/><Relationship Id="rId1" Type="http://schemas.openxmlformats.org/officeDocument/2006/relationships/numbering" Target="numbering.xml"/><Relationship Id="rId212" Type="http://schemas.openxmlformats.org/officeDocument/2006/relationships/oleObject" Target="embeddings/oleObject92.bin"/><Relationship Id="rId233" Type="http://schemas.openxmlformats.org/officeDocument/2006/relationships/oleObject" Target="embeddings/oleObject103.bin"/><Relationship Id="rId254" Type="http://schemas.openxmlformats.org/officeDocument/2006/relationships/image" Target="media/image123.wmf"/><Relationship Id="rId28" Type="http://schemas.openxmlformats.org/officeDocument/2006/relationships/oleObject" Target="embeddings/oleObject6.bin"/><Relationship Id="rId49" Type="http://schemas.openxmlformats.org/officeDocument/2006/relationships/image" Target="media/image22.wmf"/><Relationship Id="rId114" Type="http://schemas.openxmlformats.org/officeDocument/2006/relationships/image" Target="media/image54.wmf"/><Relationship Id="rId275" Type="http://schemas.openxmlformats.org/officeDocument/2006/relationships/oleObject" Target="embeddings/oleObject124.bin"/><Relationship Id="rId60" Type="http://schemas.openxmlformats.org/officeDocument/2006/relationships/oleObject" Target="embeddings/oleObject18.bin"/><Relationship Id="rId81" Type="http://schemas.openxmlformats.org/officeDocument/2006/relationships/image" Target="media/image38.wmf"/><Relationship Id="rId135" Type="http://schemas.openxmlformats.org/officeDocument/2006/relationships/oleObject" Target="embeddings/oleObject52.bin"/><Relationship Id="rId156" Type="http://schemas.openxmlformats.org/officeDocument/2006/relationships/oleObject" Target="embeddings/oleObject63.bin"/><Relationship Id="rId177" Type="http://schemas.openxmlformats.org/officeDocument/2006/relationships/image" Target="media/image86.wmf"/><Relationship Id="rId198" Type="http://schemas.openxmlformats.org/officeDocument/2006/relationships/oleObject" Target="embeddings/oleObject84.bin"/><Relationship Id="rId202" Type="http://schemas.openxmlformats.org/officeDocument/2006/relationships/oleObject" Target="embeddings/oleObject86.bin"/><Relationship Id="rId223" Type="http://schemas.openxmlformats.org/officeDocument/2006/relationships/image" Target="media/image108.wmf"/><Relationship Id="rId244" Type="http://schemas.openxmlformats.org/officeDocument/2006/relationships/image" Target="media/image118.wmf"/><Relationship Id="rId18" Type="http://schemas.openxmlformats.org/officeDocument/2006/relationships/oleObject" Target="embeddings/Microsoft_Visio_2003-2010_Drawing2.vsd"/><Relationship Id="rId39" Type="http://schemas.openxmlformats.org/officeDocument/2006/relationships/image" Target="media/image17.wmf"/><Relationship Id="rId265" Type="http://schemas.openxmlformats.org/officeDocument/2006/relationships/oleObject" Target="embeddings/oleObject118.bin"/><Relationship Id="rId286" Type="http://schemas.openxmlformats.org/officeDocument/2006/relationships/oleObject" Target="embeddings/oleObject130.bin"/><Relationship Id="rId50" Type="http://schemas.openxmlformats.org/officeDocument/2006/relationships/oleObject" Target="embeddings/Microsoft_Visio_2003-2010_Drawing7.vsd"/><Relationship Id="rId104" Type="http://schemas.openxmlformats.org/officeDocument/2006/relationships/image" Target="media/image49.wmf"/><Relationship Id="rId125" Type="http://schemas.openxmlformats.org/officeDocument/2006/relationships/image" Target="media/image60.emf"/><Relationship Id="rId146" Type="http://schemas.openxmlformats.org/officeDocument/2006/relationships/image" Target="media/image71.wmf"/><Relationship Id="rId167" Type="http://schemas.openxmlformats.org/officeDocument/2006/relationships/image" Target="media/image81.wmf"/><Relationship Id="rId188" Type="http://schemas.openxmlformats.org/officeDocument/2006/relationships/oleObject" Target="embeddings/oleObject79.bin"/><Relationship Id="rId71" Type="http://schemas.openxmlformats.org/officeDocument/2006/relationships/image" Target="media/image33.wmf"/><Relationship Id="rId92" Type="http://schemas.openxmlformats.org/officeDocument/2006/relationships/oleObject" Target="embeddings/oleObject33.bin"/><Relationship Id="rId213" Type="http://schemas.openxmlformats.org/officeDocument/2006/relationships/image" Target="media/image103.wmf"/><Relationship Id="rId234" Type="http://schemas.openxmlformats.org/officeDocument/2006/relationships/image" Target="media/image113.wmf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13.bin"/><Relationship Id="rId276" Type="http://schemas.openxmlformats.org/officeDocument/2006/relationships/image" Target="media/image133.wmf"/><Relationship Id="rId40" Type="http://schemas.openxmlformats.org/officeDocument/2006/relationships/oleObject" Target="embeddings/oleObject12.bin"/><Relationship Id="rId115" Type="http://schemas.openxmlformats.org/officeDocument/2006/relationships/oleObject" Target="embeddings/oleObject43.bin"/><Relationship Id="rId136" Type="http://schemas.openxmlformats.org/officeDocument/2006/relationships/image" Target="media/image66.wmf"/><Relationship Id="rId157" Type="http://schemas.openxmlformats.org/officeDocument/2006/relationships/image" Target="media/image76.wmf"/><Relationship Id="rId178" Type="http://schemas.openxmlformats.org/officeDocument/2006/relationships/oleObject" Target="embeddings/oleObject74.bin"/><Relationship Id="rId61" Type="http://schemas.openxmlformats.org/officeDocument/2006/relationships/image" Target="media/image28.wmf"/><Relationship Id="rId82" Type="http://schemas.openxmlformats.org/officeDocument/2006/relationships/oleObject" Target="embeddings/oleObject28.bin"/><Relationship Id="rId199" Type="http://schemas.openxmlformats.org/officeDocument/2006/relationships/image" Target="media/image97.wmf"/><Relationship Id="rId203" Type="http://schemas.openxmlformats.org/officeDocument/2006/relationships/image" Target="media/image99.wmf"/><Relationship Id="rId19" Type="http://schemas.openxmlformats.org/officeDocument/2006/relationships/image" Target="media/image7.wmf"/><Relationship Id="rId224" Type="http://schemas.openxmlformats.org/officeDocument/2006/relationships/oleObject" Target="embeddings/oleObject98.bin"/><Relationship Id="rId245" Type="http://schemas.openxmlformats.org/officeDocument/2006/relationships/oleObject" Target="embeddings/oleObject108.bin"/><Relationship Id="rId266" Type="http://schemas.openxmlformats.org/officeDocument/2006/relationships/image" Target="media/image129.wmf"/><Relationship Id="rId287" Type="http://schemas.openxmlformats.org/officeDocument/2006/relationships/fontTable" Target="fontTable.xml"/><Relationship Id="rId30" Type="http://schemas.openxmlformats.org/officeDocument/2006/relationships/oleObject" Target="embeddings/oleObject7.bin"/><Relationship Id="rId105" Type="http://schemas.openxmlformats.org/officeDocument/2006/relationships/oleObject" Target="embeddings/oleObject40.bin"/><Relationship Id="rId126" Type="http://schemas.openxmlformats.org/officeDocument/2006/relationships/image" Target="media/image61.wmf"/><Relationship Id="rId147" Type="http://schemas.openxmlformats.org/officeDocument/2006/relationships/oleObject" Target="embeddings/oleObject58.bin"/><Relationship Id="rId168" Type="http://schemas.openxmlformats.org/officeDocument/2006/relationships/oleObject" Target="embeddings/oleObject69.bin"/><Relationship Id="rId51" Type="http://schemas.openxmlformats.org/officeDocument/2006/relationships/image" Target="media/image23.wmf"/><Relationship Id="rId72" Type="http://schemas.openxmlformats.org/officeDocument/2006/relationships/oleObject" Target="embeddings/oleObject23.bin"/><Relationship Id="rId93" Type="http://schemas.openxmlformats.org/officeDocument/2006/relationships/oleObject" Target="embeddings/oleObject34.bin"/><Relationship Id="rId189" Type="http://schemas.openxmlformats.org/officeDocument/2006/relationships/image" Target="media/image92.wmf"/><Relationship Id="rId3" Type="http://schemas.openxmlformats.org/officeDocument/2006/relationships/settings" Target="settings.xml"/><Relationship Id="rId214" Type="http://schemas.openxmlformats.org/officeDocument/2006/relationships/oleObject" Target="embeddings/oleObject93.bin"/><Relationship Id="rId235" Type="http://schemas.openxmlformats.org/officeDocument/2006/relationships/oleObject" Target="embeddings/oleObject104.bin"/><Relationship Id="rId256" Type="http://schemas.openxmlformats.org/officeDocument/2006/relationships/image" Target="media/image124.wmf"/><Relationship Id="rId277" Type="http://schemas.openxmlformats.org/officeDocument/2006/relationships/oleObject" Target="embeddings/oleObject125.bin"/><Relationship Id="rId116" Type="http://schemas.openxmlformats.org/officeDocument/2006/relationships/image" Target="media/image55.wmf"/><Relationship Id="rId137" Type="http://schemas.openxmlformats.org/officeDocument/2006/relationships/oleObject" Target="embeddings/oleObject53.bin"/><Relationship Id="rId158" Type="http://schemas.openxmlformats.org/officeDocument/2006/relationships/oleObject" Target="embeddings/oleObject64.bin"/><Relationship Id="rId20" Type="http://schemas.openxmlformats.org/officeDocument/2006/relationships/oleObject" Target="embeddings/Microsoft_Visio_2003-2010_Drawing3.vsd"/><Relationship Id="rId41" Type="http://schemas.openxmlformats.org/officeDocument/2006/relationships/image" Target="media/image18.wmf"/><Relationship Id="rId62" Type="http://schemas.openxmlformats.org/officeDocument/2006/relationships/oleObject" Target="embeddings/Microsoft_Visio_2003-2010_Drawing9.vsd"/><Relationship Id="rId83" Type="http://schemas.openxmlformats.org/officeDocument/2006/relationships/image" Target="media/image39.wmf"/><Relationship Id="rId179" Type="http://schemas.openxmlformats.org/officeDocument/2006/relationships/image" Target="media/image87.wmf"/><Relationship Id="rId190" Type="http://schemas.openxmlformats.org/officeDocument/2006/relationships/oleObject" Target="embeddings/oleObject80.bin"/><Relationship Id="rId204" Type="http://schemas.openxmlformats.org/officeDocument/2006/relationships/oleObject" Target="embeddings/oleObject87.bin"/><Relationship Id="rId225" Type="http://schemas.openxmlformats.org/officeDocument/2006/relationships/oleObject" Target="embeddings/oleObject99.bin"/><Relationship Id="rId246" Type="http://schemas.openxmlformats.org/officeDocument/2006/relationships/image" Target="media/image119.wmf"/><Relationship Id="rId267" Type="http://schemas.openxmlformats.org/officeDocument/2006/relationships/oleObject" Target="embeddings/oleObject119.bin"/><Relationship Id="rId288" Type="http://schemas.openxmlformats.org/officeDocument/2006/relationships/theme" Target="theme/theme1.xml"/><Relationship Id="rId106" Type="http://schemas.openxmlformats.org/officeDocument/2006/relationships/image" Target="media/image50.wmf"/><Relationship Id="rId127" Type="http://schemas.openxmlformats.org/officeDocument/2006/relationships/oleObject" Target="embeddings/oleObject48.bin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52" Type="http://schemas.openxmlformats.org/officeDocument/2006/relationships/oleObject" Target="embeddings/Microsoft_Visio_2003-2010_Drawing8.vsd"/><Relationship Id="rId73" Type="http://schemas.openxmlformats.org/officeDocument/2006/relationships/image" Target="media/image34.wmf"/><Relationship Id="rId94" Type="http://schemas.openxmlformats.org/officeDocument/2006/relationships/image" Target="media/image44.wmf"/><Relationship Id="rId148" Type="http://schemas.openxmlformats.org/officeDocument/2006/relationships/image" Target="media/image72.wmf"/><Relationship Id="rId169" Type="http://schemas.openxmlformats.org/officeDocument/2006/relationships/image" Target="media/image82.wmf"/><Relationship Id="rId4" Type="http://schemas.openxmlformats.org/officeDocument/2006/relationships/webSettings" Target="webSettings.xml"/><Relationship Id="rId180" Type="http://schemas.openxmlformats.org/officeDocument/2006/relationships/oleObject" Target="embeddings/oleObject75.bin"/><Relationship Id="rId215" Type="http://schemas.openxmlformats.org/officeDocument/2006/relationships/image" Target="media/image104.wmf"/><Relationship Id="rId236" Type="http://schemas.openxmlformats.org/officeDocument/2006/relationships/image" Target="media/image114.wmf"/><Relationship Id="rId257" Type="http://schemas.openxmlformats.org/officeDocument/2006/relationships/oleObject" Target="embeddings/oleObject114.bin"/><Relationship Id="rId278" Type="http://schemas.openxmlformats.org/officeDocument/2006/relationships/image" Target="media/image134.wmf"/><Relationship Id="rId42" Type="http://schemas.openxmlformats.org/officeDocument/2006/relationships/oleObject" Target="embeddings/Microsoft_Visio_2003-2010_Drawing5.vsd"/><Relationship Id="rId84" Type="http://schemas.openxmlformats.org/officeDocument/2006/relationships/oleObject" Target="embeddings/oleObject29.bin"/><Relationship Id="rId138" Type="http://schemas.openxmlformats.org/officeDocument/2006/relationships/image" Target="media/image67.wmf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247" Type="http://schemas.openxmlformats.org/officeDocument/2006/relationships/oleObject" Target="embeddings/oleObject109.bin"/><Relationship Id="rId107" Type="http://schemas.openxmlformats.org/officeDocument/2006/relationships/oleObject" Target="embeddings/Microsoft_Visio_2003-2010_Drawing10.vsd"/><Relationship Id="rId11" Type="http://schemas.openxmlformats.org/officeDocument/2006/relationships/image" Target="media/image3.wmf"/><Relationship Id="rId53" Type="http://schemas.openxmlformats.org/officeDocument/2006/relationships/image" Target="media/image24.wmf"/><Relationship Id="rId149" Type="http://schemas.openxmlformats.org/officeDocument/2006/relationships/oleObject" Target="embeddings/oleObject59.bin"/><Relationship Id="rId95" Type="http://schemas.openxmlformats.org/officeDocument/2006/relationships/oleObject" Target="embeddings/oleObject35.bin"/><Relationship Id="rId160" Type="http://schemas.openxmlformats.org/officeDocument/2006/relationships/oleObject" Target="embeddings/oleObject65.bin"/><Relationship Id="rId216" Type="http://schemas.openxmlformats.org/officeDocument/2006/relationships/oleObject" Target="embeddings/oleObject94.bin"/><Relationship Id="rId258" Type="http://schemas.openxmlformats.org/officeDocument/2006/relationships/image" Target="media/image125.wmf"/><Relationship Id="rId22" Type="http://schemas.openxmlformats.org/officeDocument/2006/relationships/oleObject" Target="embeddings/Microsoft_Visio_2003-2010_Drawing4.vsd"/><Relationship Id="rId64" Type="http://schemas.openxmlformats.org/officeDocument/2006/relationships/oleObject" Target="embeddings/oleObject19.bin"/><Relationship Id="rId118" Type="http://schemas.openxmlformats.org/officeDocument/2006/relationships/image" Target="media/image56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755</Words>
  <Characters>4304</Characters>
  <Application>Microsoft Office Word</Application>
  <DocSecurity>0</DocSecurity>
  <Lines>35</Lines>
  <Paragraphs>10</Paragraphs>
  <ScaleCrop>false</ScaleCrop>
  <Company>ZJU</Company>
  <LinksUpToDate>false</LinksUpToDate>
  <CharactersWithSpaces>5049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wenxiang</dc:creator>
  <cp:keywords/>
  <cp:lastModifiedBy>侃 刘</cp:lastModifiedBy>
  <cp:revision>3</cp:revision>
  <cp:lastPrinted>2014-11-10T00:17:00Z</cp:lastPrinted>
  <dcterms:created xsi:type="dcterms:W3CDTF">2023-06-13T15:35:00Z</dcterms:created>
  <dcterms:modified xsi:type="dcterms:W3CDTF">2024-04-28T01:32:00Z</dcterms:modified>
</cp:coreProperties>
</file>