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8B657" w14:textId="77777777" w:rsidR="00451E24" w:rsidRDefault="00451E24" w:rsidP="00451E24">
      <w:r>
        <w:t>1</w:t>
      </w:r>
      <w:r>
        <w:tab/>
        <w:t>处于平面应力状态的点，主应力方向已知时，用应变电测法测主应力，最合适的应变计布置方案是下列情形的哪一种？</w:t>
      </w:r>
    </w:p>
    <w:p w14:paraId="2527E187" w14:textId="77777777" w:rsidR="00451E24" w:rsidRDefault="00451E24" w:rsidP="00451E24">
      <w:r>
        <w:t>A:沿主应力方向布置1枚应变计。</w:t>
      </w:r>
    </w:p>
    <w:p w14:paraId="0603BB2F" w14:textId="77777777" w:rsidR="00451E24" w:rsidRDefault="00451E24" w:rsidP="00451E24">
      <w:r>
        <w:t>B:沿主应力方向布置2枚互相垂直的应变计；</w:t>
      </w:r>
    </w:p>
    <w:p w14:paraId="5830A3F5" w14:textId="77777777" w:rsidR="00451E24" w:rsidRDefault="00451E24" w:rsidP="00451E24">
      <w:r>
        <w:t>C:沿测量任意三个方向布置3枚应变计；</w:t>
      </w:r>
    </w:p>
    <w:p w14:paraId="5D0EDC72" w14:textId="77777777" w:rsidR="00451E24" w:rsidRDefault="00451E24" w:rsidP="00451E24">
      <w:r>
        <w:t>D:沿测点布置45°应变花。</w:t>
      </w:r>
    </w:p>
    <w:p w14:paraId="1E2BF794" w14:textId="77777777" w:rsidR="00451E24" w:rsidRDefault="00451E24" w:rsidP="00451E24">
      <w:r>
        <w:t>B</w:t>
      </w:r>
      <w:r>
        <w:tab/>
        <w:t>2</w:t>
      </w:r>
      <w:r>
        <w:tab/>
      </w:r>
    </w:p>
    <w:p w14:paraId="17C5AD67" w14:textId="77777777" w:rsidR="00451E24" w:rsidRDefault="00451E24" w:rsidP="00451E24">
      <w:r>
        <w:t>2</w:t>
      </w:r>
      <w:r>
        <w:tab/>
        <w:t>用拉伸试样测材料的弹性模量，最佳布片和测试方案是下列四种情形中的哪一种？</w:t>
      </w:r>
    </w:p>
    <w:p w14:paraId="159A0A95" w14:textId="77777777" w:rsidR="00451E24" w:rsidRDefault="00451E24" w:rsidP="00451E24">
      <w:r>
        <w:t>A:沿试样轴向一个侧面粘贴1枚应变计，外补偿测纵向应变；</w:t>
      </w:r>
    </w:p>
    <w:p w14:paraId="5194B884" w14:textId="77777777" w:rsidR="00451E24" w:rsidRDefault="00451E24" w:rsidP="00451E24">
      <w:r>
        <w:t>B:沿试样一个侧面轴向布置1枚纵向片，1枚横向片，半桥接法测纵向应变；</w:t>
      </w:r>
    </w:p>
    <w:p w14:paraId="5177773E" w14:textId="77777777" w:rsidR="00451E24" w:rsidRDefault="00451E24" w:rsidP="00451E24">
      <w:r>
        <w:t>C:沿试样一个侧面轴向平行布置2枚应变计，串联，然后用2枚外补偿应变计串联，组成串联半桥电路测纵向应变；</w:t>
      </w:r>
    </w:p>
    <w:p w14:paraId="6F2676D0" w14:textId="77777777" w:rsidR="00451E24" w:rsidRDefault="00451E24" w:rsidP="00451E24">
      <w:r>
        <w:t>D:沿试样轴对称平面二侧纵向各贴1枚应变计，串联与2枚外补偿片串联组成串联半桥电路，测纵向应变。</w:t>
      </w:r>
      <w:r>
        <w:tab/>
        <w:t>D</w:t>
      </w:r>
      <w:r>
        <w:tab/>
        <w:t>2</w:t>
      </w:r>
      <w:r>
        <w:tab/>
      </w:r>
    </w:p>
    <w:p w14:paraId="31A8FBFB" w14:textId="77777777" w:rsidR="00451E24" w:rsidRDefault="00451E24" w:rsidP="00451E24">
      <w:r>
        <w:t>3</w:t>
      </w:r>
      <w:r>
        <w:tab/>
        <w:t>使测量得到的应变比实际应变偏高的情况，是下列四种情形中的哪一种？</w:t>
      </w:r>
    </w:p>
    <w:p w14:paraId="3AD78DBF" w14:textId="77777777" w:rsidR="00451E24" w:rsidRDefault="00451E24" w:rsidP="00451E24">
      <w:r>
        <w:t>A:应变计连接导线过长，超过几十米；</w:t>
      </w:r>
    </w:p>
    <w:p w14:paraId="7A65AFC0" w14:textId="77777777" w:rsidR="00451E24" w:rsidRDefault="00451E24" w:rsidP="00451E24">
      <w:r>
        <w:t>B:应变计的实际灵敏系数比包装盒上标明的高；</w:t>
      </w:r>
    </w:p>
    <w:p w14:paraId="2A145103" w14:textId="77777777" w:rsidR="00451E24" w:rsidRDefault="00451E24" w:rsidP="00451E24">
      <w:r>
        <w:t>C:应变仪灵敏系数设定比应变计的灵敏系数大；</w:t>
      </w:r>
    </w:p>
    <w:p w14:paraId="6874A818" w14:textId="77777777" w:rsidR="00451E24" w:rsidRDefault="00451E24" w:rsidP="00451E24">
      <w:r>
        <w:t>D:全桥测量时，应变仪3点连接片未取下(相当于在CD及DA桥臂各并联1只标准电阻).</w:t>
      </w:r>
      <w:r>
        <w:tab/>
        <w:t>B</w:t>
      </w:r>
      <w:r>
        <w:tab/>
        <w:t>2</w:t>
      </w:r>
      <w:r>
        <w:tab/>
      </w:r>
    </w:p>
    <w:p w14:paraId="5E618FE9" w14:textId="77777777" w:rsidR="00451E24" w:rsidRDefault="00451E24" w:rsidP="00451E24">
      <w:r>
        <w:t>4</w:t>
      </w:r>
      <w:r>
        <w:tab/>
        <w:t>通过应变电测法测材料泊松比的方法，除了用拉伸试样测量外，还有什么其它方法？</w:t>
      </w:r>
    </w:p>
    <w:p w14:paraId="5FDACCC3" w14:textId="77777777" w:rsidR="00451E24" w:rsidRDefault="00451E24" w:rsidP="00451E24">
      <w:r>
        <w:t>A:受内压的薄壁圆筒，测轴向与环向应变之比；</w:t>
      </w:r>
    </w:p>
    <w:p w14:paraId="67EE3CFD" w14:textId="77777777" w:rsidR="00451E24" w:rsidRDefault="00451E24" w:rsidP="00451E24">
      <w:r>
        <w:t>B:纯剪切应力状态下，测2个主应变的比值；</w:t>
      </w:r>
    </w:p>
    <w:p w14:paraId="39A6A22F" w14:textId="77777777" w:rsidR="00451E24" w:rsidRDefault="00451E24" w:rsidP="00451E24">
      <w:r>
        <w:t>C:平面应力状态下，测横向与纵向的应变之比；</w:t>
      </w:r>
    </w:p>
    <w:p w14:paraId="48A8AA9C" w14:textId="77777777" w:rsidR="00451E24" w:rsidRDefault="00451E24" w:rsidP="00451E24">
      <w:r>
        <w:t>D:梁受拉侧表面，测横向与纵向应变之比。</w:t>
      </w:r>
      <w:r>
        <w:tab/>
        <w:t>D</w:t>
      </w:r>
      <w:r>
        <w:tab/>
        <w:t>2</w:t>
      </w:r>
      <w:r>
        <w:tab/>
      </w:r>
    </w:p>
    <w:p w14:paraId="09A5EBBB" w14:textId="77777777" w:rsidR="00451E24" w:rsidRDefault="00451E24" w:rsidP="00451E24">
      <w:r>
        <w:t>5</w:t>
      </w:r>
      <w:r>
        <w:tab/>
        <w:t>铸铁圆杆试件受扭破坏时，断口与轴线成45°螺旋面，其原因是:</w:t>
      </w:r>
    </w:p>
    <w:p w14:paraId="3D511C3B" w14:textId="77777777" w:rsidR="00451E24" w:rsidRDefault="00451E24" w:rsidP="00451E24">
      <w:r>
        <w:t>A:切应力引起的破坏；</w:t>
      </w:r>
    </w:p>
    <w:p w14:paraId="6BB4DF38" w14:textId="77777777" w:rsidR="00451E24" w:rsidRDefault="00451E24" w:rsidP="00451E24">
      <w:r>
        <w:t>B:压应力引起的破坏；</w:t>
      </w:r>
    </w:p>
    <w:p w14:paraId="14E454BE" w14:textId="77777777" w:rsidR="00451E24" w:rsidRDefault="00451E24" w:rsidP="00451E24">
      <w:r>
        <w:t>C:最大拉应力引起的破坏；</w:t>
      </w:r>
    </w:p>
    <w:p w14:paraId="1693B7FF" w14:textId="77777777" w:rsidR="00451E24" w:rsidRDefault="00451E24" w:rsidP="00451E24">
      <w:r>
        <w:t>D:沿45°方向最大线应变引起的破坏。</w:t>
      </w:r>
    </w:p>
    <w:p w14:paraId="3C06633D" w14:textId="77777777" w:rsidR="00451E24" w:rsidRDefault="00451E24" w:rsidP="00451E24">
      <w:r>
        <w:t>C</w:t>
      </w:r>
      <w:r>
        <w:tab/>
        <w:t>2</w:t>
      </w:r>
      <w:r>
        <w:tab/>
      </w:r>
    </w:p>
    <w:p w14:paraId="5C19FE70" w14:textId="77777777" w:rsidR="00451E24" w:rsidRDefault="00451E24" w:rsidP="00451E24">
      <w:r>
        <w:t>6</w:t>
      </w:r>
      <w:r>
        <w:tab/>
        <w:t>关于动态应变测量，下列哪种叙述是正确的。</w:t>
      </w:r>
    </w:p>
    <w:p w14:paraId="6C430260" w14:textId="77777777" w:rsidR="00451E24" w:rsidRDefault="00451E24" w:rsidP="00451E24">
      <w:r>
        <w:t>A:振幅恒定的脉动应力可以用静态应变仪记录应变；</w:t>
      </w:r>
    </w:p>
    <w:p w14:paraId="61BF0818" w14:textId="77777777" w:rsidR="00451E24" w:rsidRDefault="00451E24" w:rsidP="00451E24">
      <w:r>
        <w:t>B:振幅恒定的不对称循环的平均应力（静态分量）引起的应变，可以用静态应变仪记录应变；</w:t>
      </w:r>
    </w:p>
    <w:p w14:paraId="78A67E38" w14:textId="77777777" w:rsidR="00451E24" w:rsidRDefault="00451E24" w:rsidP="00451E24">
      <w:r>
        <w:t>C:可以用静态应变仪记录冲击载荷引起的最大应变；</w:t>
      </w:r>
    </w:p>
    <w:p w14:paraId="26453410" w14:textId="77777777" w:rsidR="00451E24" w:rsidRDefault="00451E24" w:rsidP="00451E24">
      <w:r>
        <w:t>D:凡是动态应变测量都必须选用频率响应相匹配的动态应变仪或应变信号放大器配接相应的信号波形记录器进行测量。</w:t>
      </w:r>
    </w:p>
    <w:p w14:paraId="47EB1E42" w14:textId="77777777" w:rsidR="00451E24" w:rsidRDefault="00451E24" w:rsidP="00451E24">
      <w:r>
        <w:t>D</w:t>
      </w:r>
      <w:r>
        <w:tab/>
        <w:t>2</w:t>
      </w:r>
      <w:r>
        <w:tab/>
      </w:r>
    </w:p>
    <w:p w14:paraId="21F498A7" w14:textId="77777777" w:rsidR="00451E24" w:rsidRDefault="00451E24" w:rsidP="00451E24">
      <w:r>
        <w:t>7</w:t>
      </w:r>
      <w:r>
        <w:tab/>
        <w:t>空心圆截面竹杆受扭时，它的破坏形式将会是：</w:t>
      </w:r>
    </w:p>
    <w:p w14:paraId="3F910DDE" w14:textId="77777777" w:rsidR="00451E24" w:rsidRDefault="00451E24" w:rsidP="00451E24">
      <w:r>
        <w:t>A:首先沿纵向被剪裂；</w:t>
      </w:r>
    </w:p>
    <w:p w14:paraId="3ACDD743" w14:textId="77777777" w:rsidR="00451E24" w:rsidRDefault="00451E24" w:rsidP="00451E24">
      <w:r>
        <w:t>B:沿垂直于轴线平面被剪断；</w:t>
      </w:r>
    </w:p>
    <w:p w14:paraId="05C80879" w14:textId="77777777" w:rsidR="00451E24" w:rsidRDefault="00451E24" w:rsidP="00451E24">
      <w:r>
        <w:t>C:沿与轴线成45°方向被拉断；</w:t>
      </w:r>
    </w:p>
    <w:p w14:paraId="65F9C958" w14:textId="77777777" w:rsidR="00451E24" w:rsidRDefault="00451E24" w:rsidP="00451E24">
      <w:r>
        <w:t>D:沿横截面被拉断。</w:t>
      </w:r>
    </w:p>
    <w:p w14:paraId="3AAE286F" w14:textId="77777777" w:rsidR="00451E24" w:rsidRDefault="00451E24" w:rsidP="00451E24">
      <w:r>
        <w:t>A</w:t>
      </w:r>
      <w:r>
        <w:tab/>
        <w:t>2</w:t>
      </w:r>
      <w:r>
        <w:tab/>
      </w:r>
    </w:p>
    <w:p w14:paraId="465200A4" w14:textId="77777777" w:rsidR="00451E24" w:rsidRDefault="00451E24" w:rsidP="00451E24">
      <w:r>
        <w:lastRenderedPageBreak/>
        <w:t>8</w:t>
      </w:r>
      <w:r>
        <w:tab/>
        <w:t>用电阻应变仪进行应变测量时，只有当应变仪的灵敏系数设定与所用应变计灵敏系数一致时，测量才正确。关于应变仪灵敏系数设定(或标定)正确的方法是：</w:t>
      </w:r>
    </w:p>
    <w:p w14:paraId="52EF7702" w14:textId="77777777" w:rsidR="00451E24" w:rsidRDefault="00451E24" w:rsidP="00451E24">
      <w:r>
        <w:t>A:4个桥臂均接上标称120 欧姆应变计，并使桥路处于平衡状态时进行标定；</w:t>
      </w:r>
    </w:p>
    <w:p w14:paraId="47B562FD" w14:textId="77777777" w:rsidR="00451E24" w:rsidRDefault="00451E24" w:rsidP="00451E24">
      <w:r>
        <w:t>B:4个桥臂均接上标称120 欧姆应变计，桥路不一定处于平衡状态即可进行标定；</w:t>
      </w:r>
    </w:p>
    <w:p w14:paraId="14A366E5" w14:textId="77777777" w:rsidR="00451E24" w:rsidRDefault="00451E24" w:rsidP="00451E24">
      <w:r>
        <w:t>C:4个桥臂可用任意电阻值(例如350 欧姆)的应变计，只要桥路能平衡标定就有效；</w:t>
      </w:r>
    </w:p>
    <w:p w14:paraId="5BAF10A5" w14:textId="77777777" w:rsidR="00451E24" w:rsidRDefault="00451E24" w:rsidP="00451E24">
      <w:r>
        <w:t>D:4个桥臂必须接上用厂方提供的120 欧姆标准电阻，且在电桥处于平衡状态时，标定结果才是正确的。</w:t>
      </w:r>
      <w:r>
        <w:tab/>
        <w:t>D</w:t>
      </w:r>
      <w:r>
        <w:tab/>
        <w:t>2</w:t>
      </w:r>
      <w:r>
        <w:tab/>
      </w:r>
    </w:p>
    <w:p w14:paraId="661E5F48" w14:textId="77777777" w:rsidR="00451E24" w:rsidRDefault="00451E24" w:rsidP="00451E24">
      <w:r>
        <w:t>9</w:t>
      </w:r>
      <w:r>
        <w:tab/>
        <w:t>在静态多点单臂半桥应变测量中，多枚测量片可共用1枚补偿片作为温度补偿块，正确的设置条件有:</w:t>
      </w:r>
    </w:p>
    <w:p w14:paraId="363A4917" w14:textId="77777777" w:rsidR="00451E24" w:rsidRDefault="00451E24" w:rsidP="00451E24"/>
    <w:p w14:paraId="7512BB76" w14:textId="77777777" w:rsidR="00451E24" w:rsidRDefault="00451E24" w:rsidP="00451E24">
      <w:r>
        <w:t>A:因为补偿块不受力，如被测构件材料为Q235钢,则补偿块只要是黑色金属的任何其它牌号材料均可；</w:t>
      </w:r>
    </w:p>
    <w:p w14:paraId="6AAEA257" w14:textId="77777777" w:rsidR="00451E24" w:rsidRDefault="00451E24" w:rsidP="00451E24">
      <w:r>
        <w:t>B:补偿块应和被测构件同一材料制备，粘贴的应变计只要和测量应变计同阻值，灵敏系数不同没有关系；</w:t>
      </w:r>
    </w:p>
    <w:p w14:paraId="4896C2D7" w14:textId="77777777" w:rsidR="00451E24" w:rsidRDefault="00451E24" w:rsidP="00451E24">
      <w:r>
        <w:t>C:补偿块应和被测构件相同材料，且粘贴的应变计应是与测量片同一包装、且灵敏系数相同的应变计；</w:t>
      </w:r>
    </w:p>
    <w:p w14:paraId="5ABD86C6" w14:textId="77777777" w:rsidR="00451E24" w:rsidRDefault="00451E24" w:rsidP="00451E24">
      <w:r>
        <w:t>D:可用线膨胀系数特别小的任何非金属材料作温度补偿块。</w:t>
      </w:r>
      <w:r>
        <w:tab/>
        <w:t>C</w:t>
      </w:r>
      <w:r>
        <w:tab/>
        <w:t>2</w:t>
      </w:r>
      <w:r>
        <w:tab/>
      </w:r>
    </w:p>
    <w:p w14:paraId="33E83D83" w14:textId="77777777" w:rsidR="00451E24" w:rsidRDefault="00451E24" w:rsidP="00451E24">
      <w:r>
        <w:t>10</w:t>
      </w:r>
      <w:r>
        <w:tab/>
        <w:t>暴露于大气环境的长导线动态应变测量中，导线不参与变形，故只要电桥能预调平衡，则关于导线的正确说法是：</w:t>
      </w:r>
    </w:p>
    <w:p w14:paraId="6F8C8D6C" w14:textId="77777777" w:rsidR="00451E24" w:rsidRDefault="00451E24" w:rsidP="00451E24">
      <w:r>
        <w:t>A:测量导线与接补偿片的导线规格可以不一样（例如前者用铜芯导线，后者用铝芯导线）；</w:t>
      </w:r>
    </w:p>
    <w:p w14:paraId="7E1A6955" w14:textId="77777777" w:rsidR="00451E24" w:rsidRDefault="00451E24" w:rsidP="00451E24">
      <w:r>
        <w:t>B:测量导线最好用屏蔽线，补偿片的导线可用一般的塑料线；</w:t>
      </w:r>
    </w:p>
    <w:p w14:paraId="5647E0E2" w14:textId="77777777" w:rsidR="00451E24" w:rsidRDefault="00451E24" w:rsidP="00451E24">
      <w:r>
        <w:t>C:两者均用二芯屏蔽线；</w:t>
      </w:r>
    </w:p>
    <w:p w14:paraId="3CD0DD45" w14:textId="1E8B1372" w:rsidR="00F20C02" w:rsidRDefault="00451E24" w:rsidP="00451E24">
      <w:r>
        <w:t>D:最佳的方案是采用三芯屏蔽线，并用三线制接桥方法。</w:t>
      </w:r>
      <w:r>
        <w:tab/>
        <w:t>D</w:t>
      </w:r>
      <w:r>
        <w:tab/>
        <w:t>2</w:t>
      </w:r>
    </w:p>
    <w:p w14:paraId="1A420209" w14:textId="77777777" w:rsidR="00451E24" w:rsidRDefault="00451E24" w:rsidP="00451E24">
      <w:r>
        <w:t>11</w:t>
      </w:r>
      <w:r>
        <w:tab/>
        <w:t>处于平面应力状态的点，主应力方向未知时，测主应力及主方向不宜选用的布片方案是：</w:t>
      </w:r>
    </w:p>
    <w:p w14:paraId="7154CD30" w14:textId="77777777" w:rsidR="00451E24" w:rsidRDefault="00451E24" w:rsidP="00451E24">
      <w:r>
        <w:t>A:任意定一基准线，布置60°应变花；</w:t>
      </w:r>
    </w:p>
    <w:p w14:paraId="5D5093EF" w14:textId="77777777" w:rsidR="00451E24" w:rsidRDefault="00451E24" w:rsidP="00451E24">
      <w:r>
        <w:t>B:任意定一基准线，布置45°应变花；</w:t>
      </w:r>
    </w:p>
    <w:p w14:paraId="77482E6F" w14:textId="77777777" w:rsidR="00451E24" w:rsidRDefault="00451E24" w:rsidP="00451E24">
      <w:r>
        <w:t>C:任意定一基准线，布置直角式(两片成直角的)应变花；</w:t>
      </w:r>
    </w:p>
    <w:p w14:paraId="272A46C5" w14:textId="77777777" w:rsidR="00451E24" w:rsidRDefault="00451E24" w:rsidP="00451E24">
      <w:r>
        <w:t>D:任意定一基准线，布置三枚任意角度的应变计。</w:t>
      </w:r>
      <w:r>
        <w:tab/>
        <w:t>C</w:t>
      </w:r>
      <w:r>
        <w:tab/>
        <w:t>2</w:t>
      </w:r>
      <w:r>
        <w:tab/>
      </w:r>
    </w:p>
    <w:p w14:paraId="1BE9C384" w14:textId="77777777" w:rsidR="00451E24" w:rsidRDefault="00451E24" w:rsidP="00451E24">
      <w:r>
        <w:t>12</w:t>
      </w:r>
      <w:r>
        <w:tab/>
        <w:t>处于平面应力状态的点，已知主应力的大致方向时，测主应力及主方向的应变计宜采用的布置方案为：</w:t>
      </w:r>
    </w:p>
    <w:p w14:paraId="71FE7185" w14:textId="77777777" w:rsidR="00451E24" w:rsidRDefault="00451E24" w:rsidP="00451E24">
      <w:r>
        <w:t>A:按大致确定的主方向划一基准线，布置60°应变花，使其中1枚应变计与基准线重合；</w:t>
      </w:r>
    </w:p>
    <w:p w14:paraId="495601F6" w14:textId="77777777" w:rsidR="00451E24" w:rsidRDefault="00451E24" w:rsidP="00451E24">
      <w:r>
        <w:t>B:按大致确定的主方向划一基准线，布置45°应变花，使0°或90°方向应变计与基准线重合；</w:t>
      </w:r>
    </w:p>
    <w:p w14:paraId="039623F2" w14:textId="77777777" w:rsidR="00451E24" w:rsidRDefault="00451E24" w:rsidP="00451E24">
      <w:r>
        <w:t>C:按大致确定的主方向划一基准线，布置直角应变花，使其中1枚应变计与基准线重合</w:t>
      </w:r>
    </w:p>
    <w:p w14:paraId="31EDABC5" w14:textId="77777777" w:rsidR="00451E24" w:rsidRDefault="00451E24" w:rsidP="00451E24">
      <w:r>
        <w:t>D:按大致确定的主方向划一基准线，贴3枚任意角度应变计，使其中1枚应变计与基准线重合。</w:t>
      </w:r>
      <w:r>
        <w:tab/>
        <w:t>B</w:t>
      </w:r>
      <w:r>
        <w:tab/>
        <w:t>2</w:t>
      </w:r>
      <w:r>
        <w:tab/>
      </w:r>
    </w:p>
    <w:p w14:paraId="05E36888" w14:textId="77777777" w:rsidR="00451E24" w:rsidRDefault="00451E24" w:rsidP="00451E24">
      <w:r>
        <w:t>13</w:t>
      </w:r>
      <w:r>
        <w:tab/>
        <w:t>应变电测过程中，常有如下情况：应变仪应变电桥组成后开机，即发现有较大的指示应变（例如大于几千个微应变），挪动导线还会产生较大的变化，其可能的主要原因是：</w:t>
      </w:r>
    </w:p>
    <w:p w14:paraId="002DD338" w14:textId="77777777" w:rsidR="00451E24" w:rsidRDefault="00451E24" w:rsidP="00451E24">
      <w:r>
        <w:t>A:应变计受潮，绝缘电阻太低；</w:t>
      </w:r>
    </w:p>
    <w:p w14:paraId="790CCC74" w14:textId="77777777" w:rsidR="00451E24" w:rsidRDefault="00451E24" w:rsidP="00451E24">
      <w:r>
        <w:t>B:应变计的连线端子片在焊应变计引线或焊测量导线时用了过多助焊剂且未清洗干净；</w:t>
      </w:r>
    </w:p>
    <w:p w14:paraId="7B0C786C" w14:textId="77777777" w:rsidR="00451E24" w:rsidRDefault="00451E24" w:rsidP="00451E24">
      <w:r>
        <w:t>C:应变计与测量导线的焊接虚焊或测量导线在应变仪接线柱上的连接未拧紧；</w:t>
      </w:r>
    </w:p>
    <w:p w14:paraId="2874C03F" w14:textId="77777777" w:rsidR="00451E24" w:rsidRDefault="00451E24" w:rsidP="00451E24">
      <w:r>
        <w:t>D:应变计未密封防潮。</w:t>
      </w:r>
      <w:r>
        <w:tab/>
        <w:t>C</w:t>
      </w:r>
      <w:r>
        <w:tab/>
        <w:t>2</w:t>
      </w:r>
      <w:r>
        <w:tab/>
      </w:r>
    </w:p>
    <w:p w14:paraId="21FFF1DA" w14:textId="77777777" w:rsidR="00451E24" w:rsidRDefault="00451E24" w:rsidP="00451E24">
      <w:r>
        <w:t>14</w:t>
      </w:r>
      <w:r>
        <w:tab/>
        <w:t>测量和补偿应变计粘贴后已密封，接上应变仪后开机能预调平衡，但几秒钟后即发现缓慢零漂现象，几秒钟产生1～2微应变的 变化，而且朝一个方向发展，其原因可能是：</w:t>
      </w:r>
    </w:p>
    <w:p w14:paraId="72EDFE2D" w14:textId="77777777" w:rsidR="00451E24" w:rsidRDefault="00451E24" w:rsidP="00451E24">
      <w:r>
        <w:t>A:应变计引线与接线端子片焊点有虚焊；</w:t>
      </w:r>
    </w:p>
    <w:p w14:paraId="2F3CF737" w14:textId="77777777" w:rsidR="00451E24" w:rsidRDefault="00451E24" w:rsidP="00451E24">
      <w:r>
        <w:lastRenderedPageBreak/>
        <w:t>B:过渡接线端子片焊点周围的助焊剂渗透到工件上未清洗干净；</w:t>
      </w:r>
    </w:p>
    <w:p w14:paraId="50E4BDFD" w14:textId="77777777" w:rsidR="00451E24" w:rsidRDefault="00451E24" w:rsidP="00451E24">
      <w:r>
        <w:t>C:接线端子片绝缘破坏；</w:t>
      </w:r>
    </w:p>
    <w:p w14:paraId="725977E9" w14:textId="77777777" w:rsidR="00451E24" w:rsidRDefault="00451E24" w:rsidP="00451E24">
      <w:r>
        <w:t>D:导线在应变仪接线柱上未拧紧.</w:t>
      </w:r>
      <w:r>
        <w:tab/>
        <w:t>B</w:t>
      </w:r>
      <w:r>
        <w:tab/>
        <w:t>2</w:t>
      </w:r>
      <w:r>
        <w:tab/>
      </w:r>
    </w:p>
    <w:p w14:paraId="6D5A2026" w14:textId="77777777" w:rsidR="00451E24" w:rsidRDefault="00451E24" w:rsidP="00451E24">
      <w:r>
        <w:t>15</w:t>
      </w:r>
      <w:r>
        <w:tab/>
        <w:t>在动态应变测量中，对记录的应变波进行幅值分析时，需由动态应变仪产生一“标定”信号（通称为应变“标尺”）来衡量，正确的“标定”信号方法为：</w:t>
      </w:r>
    </w:p>
    <w:p w14:paraId="35905169" w14:textId="77777777" w:rsidR="00451E24" w:rsidRDefault="00451E24" w:rsidP="00451E24">
      <w:r>
        <w:t>A:产生“标定”信号时，“衰减”和记录应变波时不一定相同，但“标定”的信号高度和应变波高度要相当；</w:t>
      </w:r>
    </w:p>
    <w:p w14:paraId="7C8FE981" w14:textId="77777777" w:rsidR="00451E24" w:rsidRDefault="00451E24" w:rsidP="00451E24">
      <w:r>
        <w:t>B:“衰减”和记录应变波时不一定相同，“标定”信号高度要大于应变波最大高度；</w:t>
      </w:r>
    </w:p>
    <w:p w14:paraId="37FDFB31" w14:textId="77777777" w:rsidR="00451E24" w:rsidRDefault="00451E24" w:rsidP="00451E24">
      <w:r>
        <w:t>C:“衰减”和记录应变波时不一定相同，“标定”信号高度取应变波的平均高度；</w:t>
      </w:r>
    </w:p>
    <w:p w14:paraId="259A4E0F" w14:textId="77777777" w:rsidR="00451E24" w:rsidRDefault="00451E24" w:rsidP="00451E24">
      <w:r>
        <w:t>D:“衰减”和记录应变波时应相同，“标定”信号高度取应变波的平均高度即可，如应变波信号有正负，则“标定”值应对正、负情形分别标定</w:t>
      </w:r>
      <w:r>
        <w:tab/>
        <w:t>D</w:t>
      </w:r>
      <w:r>
        <w:tab/>
        <w:t>2</w:t>
      </w:r>
      <w:r>
        <w:tab/>
      </w:r>
    </w:p>
    <w:p w14:paraId="2BB16553" w14:textId="77777777" w:rsidR="00451E24" w:rsidRDefault="00451E24" w:rsidP="00451E24">
      <w:r>
        <w:t>16</w:t>
      </w:r>
      <w:r>
        <w:tab/>
        <w:t>结构非破坏性电测应力分析的静载试验，其正确的试验方案为：</w:t>
      </w:r>
    </w:p>
    <w:p w14:paraId="4F88ECC1" w14:textId="77777777" w:rsidR="00451E24" w:rsidRDefault="00451E24" w:rsidP="00451E24">
      <w:r>
        <w:t>A:一次性加载至设计荷载记录最大的应变；</w:t>
      </w:r>
    </w:p>
    <w:p w14:paraId="52EF8C84" w14:textId="77777777" w:rsidR="00451E24" w:rsidRDefault="00451E24" w:rsidP="00451E24">
      <w:r>
        <w:t>B:一次性分级加载至设计荷载记录应变；</w:t>
      </w:r>
    </w:p>
    <w:p w14:paraId="4AEE8D14" w14:textId="77777777" w:rsidR="00451E24" w:rsidRDefault="00451E24" w:rsidP="00451E24">
      <w:r>
        <w:t>C:先进行一次预加载，然后至少进行二个循环加载试验，记录应变；</w:t>
      </w:r>
    </w:p>
    <w:p w14:paraId="3CA70C09" w14:textId="77777777" w:rsidR="00451E24" w:rsidRDefault="00451E24" w:rsidP="00451E24">
      <w:r>
        <w:t>D:先进行一次预加载，然后至少进行二个循环的加卸载，记录加卸载应变。</w:t>
      </w:r>
      <w:r>
        <w:tab/>
        <w:t>D</w:t>
      </w:r>
      <w:r>
        <w:tab/>
        <w:t>2</w:t>
      </w:r>
      <w:r>
        <w:tab/>
      </w:r>
    </w:p>
    <w:p w14:paraId="6F8591F4" w14:textId="77777777" w:rsidR="00451E24" w:rsidRDefault="00451E24" w:rsidP="00451E24">
      <w:r>
        <w:t>17</w:t>
      </w:r>
      <w:r>
        <w:tab/>
        <w:t>动态电阻应变仪使用一段时间后应进行标定。标定时，电桥盒输入端接标准应变模拟仪，应变仪输出端，按记录器阻抗匹配要求接0.5级精度的mA表或mV表，对标定过程叙述正确的是：</w:t>
      </w:r>
    </w:p>
    <w:p w14:paraId="723D31ED" w14:textId="77777777" w:rsidR="00451E24" w:rsidRDefault="00451E24" w:rsidP="00451E24">
      <w:r>
        <w:t>A:对各通道，每档衰减均得检查输出线性、衰减误差及标定误差；</w:t>
      </w:r>
    </w:p>
    <w:p w14:paraId="30B14DB4" w14:textId="77777777" w:rsidR="00451E24" w:rsidRDefault="00451E24" w:rsidP="00451E24">
      <w:r>
        <w:t>B:由于各通道共用一个振荡器，所以只要检查一个通道的线性、衰减及标定误差即可；</w:t>
      </w:r>
    </w:p>
    <w:p w14:paraId="1CFECEEE" w14:textId="77777777" w:rsidR="00451E24" w:rsidRDefault="00451E24" w:rsidP="00451E24">
      <w:r>
        <w:t>C:由于衰减是按一定倍率设计的，故只要各通道衰减1符合要求，其他衰减档可不必检查；</w:t>
      </w:r>
    </w:p>
    <w:p w14:paraId="76554072" w14:textId="77777777" w:rsidR="00451E24" w:rsidRDefault="00451E24" w:rsidP="00451E24">
      <w:r>
        <w:t>D:由于仪器出厂对标定电阻（即桥臂并联电阻）均经长期老化处理，并用精密电桥测量，所以只要某一标定误差符合要求的，其它也必定符合要求，不必全面检查。</w:t>
      </w:r>
      <w:r>
        <w:tab/>
        <w:t>A</w:t>
      </w:r>
      <w:r>
        <w:tab/>
        <w:t>2</w:t>
      </w:r>
      <w:r>
        <w:tab/>
      </w:r>
    </w:p>
    <w:p w14:paraId="3F965A43" w14:textId="77777777" w:rsidR="00451E24" w:rsidRDefault="00451E24" w:rsidP="00451E24">
      <w:r>
        <w:t>18</w:t>
      </w:r>
      <w:r>
        <w:tab/>
        <w:t>对按弹性设计的结构，进行电测实验应力分析时，衡量测量数据可信度的方法有：</w:t>
      </w:r>
    </w:p>
    <w:p w14:paraId="06119822" w14:textId="77777777" w:rsidR="00451E24" w:rsidRDefault="00451E24" w:rsidP="00451E24">
      <w:r>
        <w:t>A:仅需进行等增量加载，测量应变与载荷关系成线性变化；</w:t>
      </w:r>
    </w:p>
    <w:p w14:paraId="6C05F105" w14:textId="77777777" w:rsidR="00451E24" w:rsidRDefault="00451E24" w:rsidP="00451E24">
      <w:r>
        <w:t>B:循环加载时，测量应变与载荷成线性变化，重复性好，仪器的监测点（例如在等强度梁上贴上同批应变计，保持载荷不变，接到仪器的某一通道上，结构加载时每次检测该点误差应变）数据稳定，则测量数据可信；</w:t>
      </w:r>
    </w:p>
    <w:p w14:paraId="3AFC2E26" w14:textId="77777777" w:rsidR="00451E24" w:rsidRDefault="00451E24" w:rsidP="00451E24">
      <w:r>
        <w:t>C:循环加载时，只要重复性好即为可靠数据；</w:t>
      </w:r>
    </w:p>
    <w:p w14:paraId="77833FD8" w14:textId="77777777" w:rsidR="00451E24" w:rsidRDefault="00451E24" w:rsidP="00451E24">
      <w:r>
        <w:t>D:因第1次加载，结构应力可能产生重新调整，故第2次加载的测量数据最为可靠，不必检查线性、重复性以及测量系统是否可靠。</w:t>
      </w:r>
      <w:r>
        <w:tab/>
        <w:t>B</w:t>
      </w:r>
      <w:r>
        <w:tab/>
        <w:t>2</w:t>
      </w:r>
      <w:r>
        <w:tab/>
      </w:r>
    </w:p>
    <w:p w14:paraId="01352BB9" w14:textId="77777777" w:rsidR="00451E24" w:rsidRDefault="00451E24" w:rsidP="00451E24">
      <w:r>
        <w:t>19</w:t>
      </w:r>
      <w:r>
        <w:tab/>
        <w:t>关于平面应变状态，正确的叙述是：</w:t>
      </w:r>
    </w:p>
    <w:p w14:paraId="6FDAFB32" w14:textId="77777777" w:rsidR="00451E24" w:rsidRDefault="00451E24" w:rsidP="00451E24">
      <w:r>
        <w:t>A:单元体有一对面上无应力的状态；</w:t>
      </w:r>
    </w:p>
    <w:p w14:paraId="3EE3A6B3" w14:textId="77777777" w:rsidR="00451E24" w:rsidRDefault="00451E24" w:rsidP="00451E24">
      <w:r>
        <w:t>B:构件各点位移和应变都发生于同一平面内的状态；</w:t>
      </w:r>
    </w:p>
    <w:p w14:paraId="3E7EF7DF" w14:textId="77777777" w:rsidR="00451E24" w:rsidRDefault="00451E24" w:rsidP="00451E24">
      <w:r>
        <w:t>C:受高压的厚壁筒内部一点的状态；</w:t>
      </w:r>
    </w:p>
    <w:p w14:paraId="27F7ED7F" w14:textId="77777777" w:rsidR="00451E24" w:rsidRDefault="00451E24" w:rsidP="00451E24">
      <w:r>
        <w:t>D:单元体有一个方向线应变为零的状态。</w:t>
      </w:r>
      <w:r>
        <w:tab/>
        <w:t>B</w:t>
      </w:r>
      <w:r>
        <w:tab/>
        <w:t>2</w:t>
      </w:r>
      <w:r>
        <w:tab/>
      </w:r>
    </w:p>
    <w:p w14:paraId="6D5EDF8D" w14:textId="77777777" w:rsidR="00451E24" w:rsidRDefault="00451E24" w:rsidP="00451E24">
      <w:r>
        <w:t>20</w:t>
      </w:r>
      <w:r>
        <w:tab/>
        <w:t>应变分析方法是基于几何分析的方法，其适用范围是：</w:t>
      </w:r>
    </w:p>
    <w:p w14:paraId="6BB309D3" w14:textId="77777777" w:rsidR="00451E24" w:rsidRDefault="00451E24" w:rsidP="00451E24">
      <w:r>
        <w:t>A:只要符合小变形条件，各向异性材料制成的构件也可适用；</w:t>
      </w:r>
    </w:p>
    <w:p w14:paraId="4E8CC92E" w14:textId="77777777" w:rsidR="00451E24" w:rsidRDefault="00451E24" w:rsidP="00451E24">
      <w:r>
        <w:t>B:必须符合小变形条件的、各向同材料制成的构件才适用；</w:t>
      </w:r>
    </w:p>
    <w:p w14:paraId="0A0EC859" w14:textId="77777777" w:rsidR="00451E24" w:rsidRDefault="00451E24" w:rsidP="00451E24">
      <w:r>
        <w:t>C:各向同性材料制成的构件，大变形分析可以适用；</w:t>
      </w:r>
    </w:p>
    <w:p w14:paraId="5B592F24" w14:textId="7428C19D" w:rsidR="00451E24" w:rsidRDefault="00451E24" w:rsidP="00451E24">
      <w:r>
        <w:t>D:各向异性材料制成的构件，大变形分析亦可以适用。</w:t>
      </w:r>
      <w:r>
        <w:tab/>
        <w:t>A</w:t>
      </w:r>
      <w:r>
        <w:tab/>
        <w:t>2</w:t>
      </w:r>
    </w:p>
    <w:p w14:paraId="19F7C4A1" w14:textId="77777777" w:rsidR="00451E24" w:rsidRDefault="00451E24" w:rsidP="00451E24">
      <w:r>
        <w:t>21</w:t>
      </w:r>
      <w:r>
        <w:tab/>
        <w:t>在线弹性小变形条件下的构件，叠加原理的适用范围有：</w:t>
      </w:r>
    </w:p>
    <w:p w14:paraId="513F2676" w14:textId="77777777" w:rsidR="00451E24" w:rsidRDefault="00451E24" w:rsidP="00451E24">
      <w:r>
        <w:t>A:同类同方向的应力适用叠加原理，应变不适用；</w:t>
      </w:r>
    </w:p>
    <w:p w14:paraId="7EB34BC3" w14:textId="77777777" w:rsidR="00451E24" w:rsidRDefault="00451E24" w:rsidP="00451E24">
      <w:r>
        <w:lastRenderedPageBreak/>
        <w:t>B:同类同方向的应力和位移适用叠加原理，应变不适用；</w:t>
      </w:r>
    </w:p>
    <w:p w14:paraId="3F6E824F" w14:textId="77777777" w:rsidR="00451E24" w:rsidRDefault="00451E24" w:rsidP="00451E24">
      <w:r>
        <w:t>C:同类同方向的应力、位移和应变均适用叠加原理；</w:t>
      </w:r>
    </w:p>
    <w:p w14:paraId="0D89DDF4" w14:textId="77777777" w:rsidR="00451E24" w:rsidRDefault="00451E24" w:rsidP="00451E24">
      <w:r>
        <w:t>D:只有位移和变形适用叠加原理，其它均不适用。</w:t>
      </w:r>
      <w:r>
        <w:tab/>
        <w:t>C</w:t>
      </w:r>
      <w:r>
        <w:tab/>
        <w:t>2</w:t>
      </w:r>
      <w:r>
        <w:tab/>
      </w:r>
    </w:p>
    <w:p w14:paraId="7D149787" w14:textId="77777777" w:rsidR="00451E24" w:rsidRDefault="00451E24" w:rsidP="00451E24">
      <w:r>
        <w:t>22</w:t>
      </w:r>
      <w:r>
        <w:tab/>
        <w:t>可以直接通过投影方法计算其分量的量有：</w:t>
      </w:r>
    </w:p>
    <w:p w14:paraId="1A061799" w14:textId="77777777" w:rsidR="00451E24" w:rsidRDefault="00451E24" w:rsidP="00451E24">
      <w:r>
        <w:t>A:正应力、切应力；</w:t>
      </w:r>
    </w:p>
    <w:p w14:paraId="76C3FE4D" w14:textId="77777777" w:rsidR="00451E24" w:rsidRDefault="00451E24" w:rsidP="00451E24">
      <w:r>
        <w:t>B:集中力；</w:t>
      </w:r>
    </w:p>
    <w:p w14:paraId="57FFD93D" w14:textId="77777777" w:rsidR="00451E24" w:rsidRDefault="00451E24" w:rsidP="00451E24">
      <w:r>
        <w:t>C:线应变；</w:t>
      </w:r>
    </w:p>
    <w:p w14:paraId="0D3DF060" w14:textId="77777777" w:rsidR="00451E24" w:rsidRDefault="00451E24" w:rsidP="00451E24">
      <w:r>
        <w:t>D:切应变。</w:t>
      </w:r>
      <w:r>
        <w:tab/>
        <w:t>B</w:t>
      </w:r>
      <w:r>
        <w:tab/>
        <w:t>2</w:t>
      </w:r>
      <w:r>
        <w:tab/>
      </w:r>
    </w:p>
    <w:p w14:paraId="1C3B45FB" w14:textId="77777777" w:rsidR="00451E24" w:rsidRDefault="00451E24" w:rsidP="00451E24">
      <w:r>
        <w:t>23</w:t>
      </w:r>
      <w:r>
        <w:tab/>
        <w:t>一根标距长度内测得上、中、下三个截面处的平均直径分别为d01=9.98mm，d02=10.00mm，d03=10.02mm的圆截面钢试样，标距长度l0=50mm,，若拉伸实验测得在载荷增量ΔF=4KN时，标距长度内的平均伸长增量δ(</w:t>
      </w:r>
      <w:proofErr w:type="spellStart"/>
      <w:r>
        <w:t>Δl</w:t>
      </w:r>
      <w:proofErr w:type="spellEnd"/>
      <w:r>
        <w:t xml:space="preserve">)=0.0127mm，则可算出该材料的弹性模量为 </w:t>
      </w:r>
      <w:proofErr w:type="spellStart"/>
      <w:r>
        <w:t>GPa</w:t>
      </w:r>
      <w:proofErr w:type="spellEnd"/>
      <w:r>
        <w:t>：</w:t>
      </w:r>
    </w:p>
    <w:p w14:paraId="28F85D04" w14:textId="77777777" w:rsidR="00451E24" w:rsidRDefault="00451E24" w:rsidP="00451E24">
      <w:r>
        <w:t>A:E=199.7</w:t>
      </w:r>
    </w:p>
    <w:p w14:paraId="5B152A15" w14:textId="77777777" w:rsidR="00451E24" w:rsidRDefault="00451E24" w:rsidP="00451E24">
      <w:r>
        <w:t>B:E=203.4</w:t>
      </w:r>
    </w:p>
    <w:p w14:paraId="55FC5A58" w14:textId="77777777" w:rsidR="00451E24" w:rsidRDefault="00451E24" w:rsidP="00451E24">
      <w:r>
        <w:t>C:E=200.5</w:t>
      </w:r>
    </w:p>
    <w:p w14:paraId="4D22BF54" w14:textId="77777777" w:rsidR="00451E24" w:rsidRDefault="00451E24" w:rsidP="00451E24">
      <w:r>
        <w:t>D:E=201.3</w:t>
      </w:r>
      <w:r>
        <w:tab/>
        <w:t>C</w:t>
      </w:r>
      <w:r>
        <w:tab/>
        <w:t>2</w:t>
      </w:r>
      <w:r>
        <w:tab/>
      </w:r>
    </w:p>
    <w:p w14:paraId="4912DFCB" w14:textId="77777777" w:rsidR="00451E24" w:rsidRDefault="00451E24" w:rsidP="00451E24">
      <w:r>
        <w:t>24</w:t>
      </w:r>
      <w:r>
        <w:tab/>
        <w:t>一根标距长度内测得上、中、下三个截面处平均直径分别为d01=9.91mm，d02=9.96，d03=10.07的圆截面钢试样，标距长度l0=50mm，若拉伸实验测得在荷载增量ΔF=4KN时，标距长度内的平均伸长增量δ(</w:t>
      </w:r>
      <w:proofErr w:type="spellStart"/>
      <w:r>
        <w:t>Δl</w:t>
      </w:r>
      <w:proofErr w:type="spellEnd"/>
      <w:r>
        <w:t>)=0.0128mm，则可算出该材料的弹性模量为：</w:t>
      </w:r>
    </w:p>
    <w:p w14:paraId="74204642" w14:textId="77777777" w:rsidR="00451E24" w:rsidRDefault="00451E24" w:rsidP="00451E24">
      <w:r>
        <w:t>A:E=202.6</w:t>
      </w:r>
    </w:p>
    <w:p w14:paraId="1534582D" w14:textId="77777777" w:rsidR="00451E24" w:rsidRDefault="00451E24" w:rsidP="00451E24">
      <w:r>
        <w:t>B:E=200.5</w:t>
      </w:r>
    </w:p>
    <w:p w14:paraId="1427761D" w14:textId="77777777" w:rsidR="00451E24" w:rsidRDefault="00451E24" w:rsidP="00451E24">
      <w:r>
        <w:t>C:E=199.7</w:t>
      </w:r>
    </w:p>
    <w:p w14:paraId="48EB001D" w14:textId="77777777" w:rsidR="00451E24" w:rsidRDefault="00451E24" w:rsidP="00451E24">
      <w:r>
        <w:t>D:E=196.2</w:t>
      </w:r>
      <w:r>
        <w:tab/>
        <w:t>C</w:t>
      </w:r>
      <w:r>
        <w:tab/>
        <w:t>2</w:t>
      </w:r>
      <w:r>
        <w:tab/>
      </w:r>
    </w:p>
    <w:p w14:paraId="7A70409B" w14:textId="77777777" w:rsidR="00451E24" w:rsidRDefault="00451E24" w:rsidP="00451E24">
      <w:r>
        <w:t>25</w:t>
      </w:r>
      <w:r>
        <w:tab/>
        <w:t>一根标距长度内测得上、中、下三个截面处平均直径分别为d01=9.92mm，d02=10.08，d03=10.15的圆截面钢试样，标距长度l0=50mm，若拉伸实验测得在荷载增量ΔF=5KN时，标距内的平均伸长增量δ(</w:t>
      </w:r>
      <w:proofErr w:type="spellStart"/>
      <w:r>
        <w:t>Δl</w:t>
      </w:r>
      <w:proofErr w:type="spellEnd"/>
      <w:r>
        <w:t>)=0.0153mm，则可算出该材料的弹性模量为：</w:t>
      </w:r>
    </w:p>
    <w:p w14:paraId="3F6B85FA" w14:textId="77777777" w:rsidR="00451E24" w:rsidRPr="00451E24" w:rsidRDefault="00451E24" w:rsidP="00451E24">
      <w:pPr>
        <w:rPr>
          <w:lang w:val="de-DE"/>
        </w:rPr>
      </w:pPr>
      <w:r w:rsidRPr="00451E24">
        <w:rPr>
          <w:lang w:val="de-DE"/>
        </w:rPr>
        <w:t xml:space="preserve">A:E=211.4 </w:t>
      </w:r>
      <w:proofErr w:type="spellStart"/>
      <w:r w:rsidRPr="00451E24">
        <w:rPr>
          <w:lang w:val="de-DE"/>
        </w:rPr>
        <w:t>GPa</w:t>
      </w:r>
      <w:proofErr w:type="spellEnd"/>
    </w:p>
    <w:p w14:paraId="1AFF917A" w14:textId="77777777" w:rsidR="00451E24" w:rsidRPr="00451E24" w:rsidRDefault="00451E24" w:rsidP="00451E24">
      <w:pPr>
        <w:rPr>
          <w:lang w:val="de-DE"/>
        </w:rPr>
      </w:pPr>
      <w:r w:rsidRPr="00451E24">
        <w:rPr>
          <w:lang w:val="de-DE"/>
        </w:rPr>
        <w:t xml:space="preserve">B:E=206.0 </w:t>
      </w:r>
      <w:proofErr w:type="spellStart"/>
      <w:r w:rsidRPr="00451E24">
        <w:rPr>
          <w:lang w:val="de-DE"/>
        </w:rPr>
        <w:t>GPa</w:t>
      </w:r>
      <w:proofErr w:type="spellEnd"/>
    </w:p>
    <w:p w14:paraId="597CBE00" w14:textId="77777777" w:rsidR="00451E24" w:rsidRPr="00451E24" w:rsidRDefault="00451E24" w:rsidP="00451E24">
      <w:pPr>
        <w:rPr>
          <w:lang w:val="de-DE"/>
        </w:rPr>
      </w:pPr>
      <w:r w:rsidRPr="00451E24">
        <w:rPr>
          <w:lang w:val="de-DE"/>
        </w:rPr>
        <w:t xml:space="preserve">C:E=204.8 </w:t>
      </w:r>
      <w:proofErr w:type="spellStart"/>
      <w:r w:rsidRPr="00451E24">
        <w:rPr>
          <w:lang w:val="de-DE"/>
        </w:rPr>
        <w:t>GPa</w:t>
      </w:r>
      <w:proofErr w:type="spellEnd"/>
    </w:p>
    <w:p w14:paraId="2191E72F" w14:textId="77777777" w:rsidR="00451E24" w:rsidRDefault="00451E24" w:rsidP="00451E24">
      <w:r>
        <w:t xml:space="preserve">D:E=201.9 </w:t>
      </w:r>
      <w:proofErr w:type="spellStart"/>
      <w:r>
        <w:t>GPa</w:t>
      </w:r>
      <w:proofErr w:type="spellEnd"/>
      <w:r>
        <w:tab/>
        <w:t>B</w:t>
      </w:r>
      <w:r>
        <w:tab/>
        <w:t>2</w:t>
      </w:r>
      <w:r>
        <w:tab/>
      </w:r>
    </w:p>
    <w:p w14:paraId="755EC01A" w14:textId="77777777" w:rsidR="00451E24" w:rsidRDefault="00451E24" w:rsidP="00451E24">
      <w:r>
        <w:t>26</w:t>
      </w:r>
      <w:r>
        <w:tab/>
        <w:t>一根标距长度内测得上、中、下三个截面处平均直径分别为d01=9.98mm，d02=10.00，d03=10.02的圆截面钢试样，屈服阶段共有三个特征荷载，最大为28.0kN，第一次荷载下降的最小荷载为22.8KN，在以后的波动过程中出现的最小载荷为24.2kN，则可算出该材料的屈服极限为：</w:t>
      </w:r>
    </w:p>
    <w:p w14:paraId="4EFC90F8" w14:textId="77777777" w:rsidR="00451E24" w:rsidRDefault="00451E24" w:rsidP="00451E24">
      <w:r>
        <w:t>A:σ =357 MPa</w:t>
      </w:r>
    </w:p>
    <w:p w14:paraId="4A5246BF" w14:textId="77777777" w:rsidR="00451E24" w:rsidRDefault="00451E24" w:rsidP="00451E24">
      <w:r>
        <w:t>B:σ =290 MPa</w:t>
      </w:r>
    </w:p>
    <w:p w14:paraId="5170E042" w14:textId="77777777" w:rsidR="00451E24" w:rsidRDefault="00451E24" w:rsidP="00451E24">
      <w:r>
        <w:t>C:σ =308 MPa</w:t>
      </w:r>
    </w:p>
    <w:p w14:paraId="725819C4" w14:textId="77777777" w:rsidR="00451E24" w:rsidRDefault="00451E24" w:rsidP="00451E24">
      <w:r>
        <w:t>D:σ =305 MPa</w:t>
      </w:r>
      <w:r>
        <w:tab/>
        <w:t>C</w:t>
      </w:r>
      <w:r>
        <w:tab/>
        <w:t>2</w:t>
      </w:r>
      <w:r>
        <w:tab/>
      </w:r>
    </w:p>
    <w:p w14:paraId="38E17395" w14:textId="77777777" w:rsidR="00451E24" w:rsidRDefault="00451E24" w:rsidP="00451E24">
      <w:r>
        <w:t>27</w:t>
      </w:r>
      <w:r>
        <w:tab/>
        <w:t>一根标距长度内测得上、中、下三个截面处平均直径分别为d01=9.91mm，d02=9.96，d03=10.07的圆截面钢试样，屈服阶段共有三个特征荷载，最大为30.4kN，第一次荷载下降的最小载荷为23.0kN，在以后的波动过程中出现的最小载荷为25.5kN，则可算出该材料的屈服极限为：</w:t>
      </w:r>
    </w:p>
    <w:p w14:paraId="3C1BECE0" w14:textId="77777777" w:rsidR="00451E24" w:rsidRDefault="00451E24" w:rsidP="00451E24">
      <w:r>
        <w:t>A:σ = 325MPa</w:t>
      </w:r>
    </w:p>
    <w:p w14:paraId="165B2DBC" w14:textId="77777777" w:rsidR="00451E24" w:rsidRDefault="00451E24" w:rsidP="00451E24">
      <w:r>
        <w:t>B:σ = 326MPa</w:t>
      </w:r>
    </w:p>
    <w:p w14:paraId="42F64F67" w14:textId="77777777" w:rsidR="00451E24" w:rsidRDefault="00451E24" w:rsidP="00451E24">
      <w:r>
        <w:lastRenderedPageBreak/>
        <w:t>C:σ = 300MPa</w:t>
      </w:r>
    </w:p>
    <w:p w14:paraId="7E50EE8B" w14:textId="77777777" w:rsidR="00451E24" w:rsidRDefault="00451E24" w:rsidP="00451E24">
      <w:r>
        <w:t>D:σ = 294MPa</w:t>
      </w:r>
      <w:r>
        <w:tab/>
        <w:t>B</w:t>
      </w:r>
      <w:r>
        <w:tab/>
        <w:t>2</w:t>
      </w:r>
      <w:r>
        <w:tab/>
      </w:r>
    </w:p>
    <w:p w14:paraId="01DC3952" w14:textId="77777777" w:rsidR="00451E24" w:rsidRDefault="00451E24" w:rsidP="00451E24">
      <w:r>
        <w:t>28</w:t>
      </w:r>
      <w:r>
        <w:tab/>
        <w:t>一根标距长度内测得上、中、下三个截面处平均直径分别为d01=9.92mm，d02=10.08，d03=10.15的圆截面钢试样，屈服阶段共有三个特征荷载，最大为29.2kN，第一次荷载下降的最小载荷为24.3kN，在以后的波动过程中出现的最小载荷为25.2kN，则可算出该材料的屈服极限为：</w:t>
      </w:r>
    </w:p>
    <w:p w14:paraId="788FA4C6" w14:textId="77777777" w:rsidR="00451E24" w:rsidRDefault="00451E24" w:rsidP="00451E24">
      <w:r>
        <w:t>A:σ =318 MPa</w:t>
      </w:r>
    </w:p>
    <w:p w14:paraId="39B143A8" w14:textId="77777777" w:rsidR="00451E24" w:rsidRDefault="00451E24" w:rsidP="00451E24">
      <w:r>
        <w:t>B:σ =320 MPa</w:t>
      </w:r>
    </w:p>
    <w:p w14:paraId="607D5B05" w14:textId="77777777" w:rsidR="00451E24" w:rsidRDefault="00451E24" w:rsidP="00451E24">
      <w:r>
        <w:t>C:σ =368 MPa</w:t>
      </w:r>
    </w:p>
    <w:p w14:paraId="4419CA99" w14:textId="77777777" w:rsidR="00451E24" w:rsidRDefault="00451E24" w:rsidP="00451E24">
      <w:r>
        <w:t>D:σ =306 MPa</w:t>
      </w:r>
      <w:r>
        <w:tab/>
        <w:t>A</w:t>
      </w:r>
      <w:r>
        <w:tab/>
        <w:t>2</w:t>
      </w:r>
      <w:r>
        <w:tab/>
      </w:r>
    </w:p>
    <w:p w14:paraId="2C7E2C1F" w14:textId="77777777" w:rsidR="00451E24" w:rsidRDefault="00451E24" w:rsidP="00451E24">
      <w:r>
        <w:t>29</w:t>
      </w:r>
      <w:r>
        <w:tab/>
        <w:t>一根标距长度内测得上、中、下三个截面处平均直径分别为d01=9.98mm，d02=10.00，d03=10.02的圆截面钢试样，拉断后颈缩处的最小平均直径为d1=5.76mm，则可算出该材料的截面收缩率为：</w:t>
      </w:r>
    </w:p>
    <w:p w14:paraId="7F6F613F" w14:textId="77777777" w:rsidR="00451E24" w:rsidRDefault="00451E24" w:rsidP="00451E24">
      <w:r>
        <w:t>A:ψ = 67.5%</w:t>
      </w:r>
    </w:p>
    <w:p w14:paraId="6EF2B2BB" w14:textId="77777777" w:rsidR="00451E24" w:rsidRDefault="00451E24" w:rsidP="00451E24">
      <w:r>
        <w:t>B: ψ = 67.0%</w:t>
      </w:r>
    </w:p>
    <w:p w14:paraId="6FBFB215" w14:textId="77777777" w:rsidR="00451E24" w:rsidRDefault="00451E24" w:rsidP="00451E24">
      <w:r>
        <w:t>C: ψ = 66.0%</w:t>
      </w:r>
    </w:p>
    <w:p w14:paraId="281FBD1A" w14:textId="77777777" w:rsidR="00451E24" w:rsidRDefault="00451E24" w:rsidP="00451E24">
      <w:r>
        <w:t>D: ψ = 66.5%</w:t>
      </w:r>
      <w:r>
        <w:tab/>
        <w:t>B</w:t>
      </w:r>
      <w:r>
        <w:tab/>
        <w:t>2</w:t>
      </w:r>
      <w:r>
        <w:tab/>
      </w:r>
    </w:p>
    <w:p w14:paraId="64A65075" w14:textId="77777777" w:rsidR="00451E24" w:rsidRDefault="00451E24" w:rsidP="00451E24">
      <w:r>
        <w:t>30</w:t>
      </w:r>
      <w:r>
        <w:tab/>
      </w:r>
    </w:p>
    <w:p w14:paraId="5B697351" w14:textId="77777777" w:rsidR="00451E24" w:rsidRDefault="00451E24" w:rsidP="00451E24">
      <w:r>
        <w:rPr>
          <w:rFonts w:hint="eastAsia"/>
        </w:rPr>
        <w:t>一根标距长度内测得上、中、下三个截面处平均直径分别为</w:t>
      </w:r>
      <w:r>
        <w:t>d01=9.91mm，d02=9.96，d03=10.07的圆截面钢试样，拉断后颈缩处的最小平均直径为d1=5.54mm，则可算出该材料的截面收缩率为：</w:t>
      </w:r>
    </w:p>
    <w:p w14:paraId="7779C9F5" w14:textId="77777777" w:rsidR="00451E24" w:rsidRDefault="00451E24" w:rsidP="00451E24"/>
    <w:p w14:paraId="1645AC8D" w14:textId="77777777" w:rsidR="00451E24" w:rsidRDefault="00451E24" w:rsidP="00451E24">
      <w:r>
        <w:t>A:ψ = 68.0%</w:t>
      </w:r>
    </w:p>
    <w:p w14:paraId="09F94A1C" w14:textId="77777777" w:rsidR="00451E24" w:rsidRDefault="00451E24" w:rsidP="00451E24">
      <w:r>
        <w:t>B: ψ = 68.5%</w:t>
      </w:r>
    </w:p>
    <w:p w14:paraId="3B9CC015" w14:textId="77777777" w:rsidR="00451E24" w:rsidRDefault="00451E24" w:rsidP="00451E24">
      <w:r>
        <w:t>C: ψ = 69.0%</w:t>
      </w:r>
    </w:p>
    <w:p w14:paraId="0781AA0B" w14:textId="77777777" w:rsidR="00451E24" w:rsidRDefault="00451E24" w:rsidP="00451E24">
      <w:r>
        <w:t>D: ψ = 69.5%</w:t>
      </w:r>
    </w:p>
    <w:p w14:paraId="14651541" w14:textId="77777777" w:rsidR="00451E24" w:rsidRDefault="00451E24" w:rsidP="00451E24"/>
    <w:p w14:paraId="2D884268" w14:textId="04ED2D5E" w:rsidR="00451E24" w:rsidRDefault="00451E24" w:rsidP="00451E24">
      <w:r>
        <w:t>C</w:t>
      </w:r>
      <w:r>
        <w:tab/>
        <w:t>2</w:t>
      </w:r>
    </w:p>
    <w:p w14:paraId="4A2354FB" w14:textId="77777777" w:rsidR="00451E24" w:rsidRDefault="00451E24" w:rsidP="00451E24">
      <w:r>
        <w:t>31</w:t>
      </w:r>
      <w:r>
        <w:tab/>
      </w:r>
    </w:p>
    <w:p w14:paraId="487FEC69" w14:textId="77777777" w:rsidR="00451E24" w:rsidRDefault="00451E24" w:rsidP="00451E24">
      <w:r>
        <w:rPr>
          <w:rFonts w:hint="eastAsia"/>
        </w:rPr>
        <w:t>一根标距长度内测得上、中、下三个截面处平均直径分别为</w:t>
      </w:r>
      <w:r>
        <w:t>d01=9.92mm，d02=10.08，d03=10.15的圆截面钢试样，拉断后颈缩处的最小平均直径为d1=5.48mm，则可算出该材料的截面收缩率为：</w:t>
      </w:r>
    </w:p>
    <w:p w14:paraId="6E9D6011" w14:textId="77777777" w:rsidR="00451E24" w:rsidRDefault="00451E24" w:rsidP="00451E24"/>
    <w:p w14:paraId="267B69E8" w14:textId="77777777" w:rsidR="00451E24" w:rsidRDefault="00451E24" w:rsidP="00451E24">
      <w:r>
        <w:t>A:ψ = 70.5%</w:t>
      </w:r>
    </w:p>
    <w:p w14:paraId="679ABB53" w14:textId="77777777" w:rsidR="00451E24" w:rsidRDefault="00451E24" w:rsidP="00451E24">
      <w:r>
        <w:t>B: ψ = 70.0%</w:t>
      </w:r>
    </w:p>
    <w:p w14:paraId="36115B62" w14:textId="77777777" w:rsidR="00451E24" w:rsidRDefault="00451E24" w:rsidP="00451E24">
      <w:r>
        <w:t>C: ψ = 69.0%</w:t>
      </w:r>
    </w:p>
    <w:p w14:paraId="52EB9E95" w14:textId="77777777" w:rsidR="00451E24" w:rsidRDefault="00451E24" w:rsidP="00451E24">
      <w:r>
        <w:t>D: ψ = 69.5%</w:t>
      </w:r>
    </w:p>
    <w:p w14:paraId="342FAE1E" w14:textId="77777777" w:rsidR="00451E24" w:rsidRDefault="00451E24" w:rsidP="00451E24"/>
    <w:p w14:paraId="243795A2" w14:textId="77777777" w:rsidR="00451E24" w:rsidRDefault="00451E24" w:rsidP="00451E24">
      <w:r>
        <w:t>B</w:t>
      </w:r>
      <w:r>
        <w:tab/>
        <w:t>2</w:t>
      </w:r>
      <w:r>
        <w:tab/>
      </w:r>
    </w:p>
    <w:p w14:paraId="03742E70" w14:textId="77777777" w:rsidR="00451E24" w:rsidRDefault="00451E24" w:rsidP="00451E24">
      <w:r>
        <w:t>32</w:t>
      </w:r>
      <w:r>
        <w:tab/>
      </w:r>
    </w:p>
    <w:p w14:paraId="1B263636" w14:textId="77777777" w:rsidR="00451E24" w:rsidRDefault="00451E24" w:rsidP="00451E24">
      <w:r>
        <w:rPr>
          <w:rFonts w:hint="eastAsia"/>
        </w:rPr>
        <w:t>关于平面应变状态下的应力或应变，下列四种答案中正确的是</w:t>
      </w:r>
    </w:p>
    <w:p w14:paraId="23FA7FF3" w14:textId="77777777" w:rsidR="00451E24" w:rsidRDefault="00451E24" w:rsidP="00451E24"/>
    <w:p w14:paraId="5C0B47F2" w14:textId="77777777" w:rsidR="00451E24" w:rsidRDefault="00451E24" w:rsidP="00451E24">
      <w:r>
        <w:t>A：</w:t>
      </w:r>
      <w:proofErr w:type="spellStart"/>
      <w:r>
        <w:t>σx</w:t>
      </w:r>
      <w:proofErr w:type="spellEnd"/>
      <w:r>
        <w:t>、</w:t>
      </w:r>
      <w:proofErr w:type="spellStart"/>
      <w:r>
        <w:t>σy</w:t>
      </w:r>
      <w:proofErr w:type="spellEnd"/>
      <w:r>
        <w:t>、τ xy≠0，</w:t>
      </w:r>
      <w:proofErr w:type="spellStart"/>
      <w:r>
        <w:t>σz</w:t>
      </w:r>
      <w:proofErr w:type="spellEnd"/>
      <w:r>
        <w:t>=0；</w:t>
      </w:r>
    </w:p>
    <w:p w14:paraId="37D3F15F" w14:textId="77777777" w:rsidR="00451E24" w:rsidRDefault="00451E24" w:rsidP="00451E24"/>
    <w:p w14:paraId="58DF96E9" w14:textId="77777777" w:rsidR="00451E24" w:rsidRDefault="00451E24" w:rsidP="00451E24">
      <w:r>
        <w:lastRenderedPageBreak/>
        <w:t>B：</w:t>
      </w:r>
      <w:proofErr w:type="spellStart"/>
      <w:r>
        <w:t>εx</w:t>
      </w:r>
      <w:proofErr w:type="spellEnd"/>
      <w:r>
        <w:t>，</w:t>
      </w:r>
      <w:proofErr w:type="spellStart"/>
      <w:r>
        <w:t>εy</w:t>
      </w:r>
      <w:proofErr w:type="spellEnd"/>
      <w:r>
        <w:t>，εz≠0，</w:t>
      </w:r>
      <w:proofErr w:type="spellStart"/>
      <w:r>
        <w:t>γxy</w:t>
      </w:r>
      <w:proofErr w:type="spellEnd"/>
      <w:r>
        <w:t>=0；</w:t>
      </w:r>
    </w:p>
    <w:p w14:paraId="14AD5AD7" w14:textId="77777777" w:rsidR="00451E24" w:rsidRDefault="00451E24" w:rsidP="00451E24"/>
    <w:p w14:paraId="598296B0" w14:textId="77777777" w:rsidR="00451E24" w:rsidRDefault="00451E24" w:rsidP="00451E24">
      <w:r>
        <w:t>C：</w:t>
      </w:r>
      <w:proofErr w:type="spellStart"/>
      <w:r>
        <w:t>εx</w:t>
      </w:r>
      <w:proofErr w:type="spellEnd"/>
      <w:r>
        <w:t>，</w:t>
      </w:r>
      <w:proofErr w:type="spellStart"/>
      <w:r>
        <w:t>εy</w:t>
      </w:r>
      <w:proofErr w:type="spellEnd"/>
      <w:r>
        <w:t>，γxy≠0，</w:t>
      </w:r>
      <w:proofErr w:type="spellStart"/>
      <w:r>
        <w:t>εz</w:t>
      </w:r>
      <w:proofErr w:type="spellEnd"/>
      <w:r>
        <w:t>=</w:t>
      </w:r>
      <w:proofErr w:type="spellStart"/>
      <w:r>
        <w:t>γyz</w:t>
      </w:r>
      <w:proofErr w:type="spellEnd"/>
      <w:r>
        <w:t>=</w:t>
      </w:r>
      <w:proofErr w:type="spellStart"/>
      <w:r>
        <w:t>γzx</w:t>
      </w:r>
      <w:proofErr w:type="spellEnd"/>
      <w:r>
        <w:t>=0；</w:t>
      </w:r>
    </w:p>
    <w:p w14:paraId="01DBBAB4" w14:textId="77777777" w:rsidR="00451E24" w:rsidRDefault="00451E24" w:rsidP="00451E24"/>
    <w:p w14:paraId="659639EB" w14:textId="77777777" w:rsidR="00451E24" w:rsidRDefault="00451E24" w:rsidP="00451E24">
      <w:r>
        <w:t>D:：</w:t>
      </w:r>
      <w:proofErr w:type="spellStart"/>
      <w:r>
        <w:t>σx</w:t>
      </w:r>
      <w:proofErr w:type="spellEnd"/>
      <w:r>
        <w:t>、</w:t>
      </w:r>
      <w:proofErr w:type="spellStart"/>
      <w:r>
        <w:t>σy</w:t>
      </w:r>
      <w:proofErr w:type="spellEnd"/>
      <w:r>
        <w:t xml:space="preserve">、σz≠0，τ </w:t>
      </w:r>
      <w:proofErr w:type="spellStart"/>
      <w:r>
        <w:t>xy</w:t>
      </w:r>
      <w:proofErr w:type="spellEnd"/>
      <w:r>
        <w:t>=0 。</w:t>
      </w:r>
    </w:p>
    <w:p w14:paraId="4F38E4DC" w14:textId="77777777" w:rsidR="00451E24" w:rsidRDefault="00451E24" w:rsidP="00451E24"/>
    <w:p w14:paraId="54B09966" w14:textId="77777777" w:rsidR="00451E24" w:rsidRDefault="00451E24" w:rsidP="00451E24">
      <w:r>
        <w:t>C</w:t>
      </w:r>
      <w:r>
        <w:tab/>
        <w:t>2</w:t>
      </w:r>
      <w:r>
        <w:tab/>
      </w:r>
    </w:p>
    <w:p w14:paraId="15F9B0DA" w14:textId="77777777" w:rsidR="00451E24" w:rsidRDefault="00451E24" w:rsidP="00451E24">
      <w:r>
        <w:t>33</w:t>
      </w:r>
      <w:r>
        <w:tab/>
      </w:r>
    </w:p>
    <w:p w14:paraId="27026A06" w14:textId="77777777" w:rsidR="00451E24" w:rsidRDefault="00451E24" w:rsidP="00451E24">
      <w:r>
        <w:rPr>
          <w:rFonts w:hint="eastAsia"/>
        </w:rPr>
        <w:t>受力构件的应力σ≠</w:t>
      </w:r>
      <w:r>
        <w:t>0，而应变ε =0的情况，是下列四种情形中的哪一种？</w:t>
      </w:r>
    </w:p>
    <w:p w14:paraId="22AA1EF4" w14:textId="77777777" w:rsidR="00451E24" w:rsidRDefault="00451E24" w:rsidP="00451E24"/>
    <w:p w14:paraId="73724803" w14:textId="77777777" w:rsidR="00451E24" w:rsidRDefault="00451E24" w:rsidP="00451E24">
      <w:r>
        <w:t>A:矩形板条对接焊产生变形，焊缝两旁的残余应力σ≠0，而应变</w:t>
      </w:r>
    </w:p>
    <w:p w14:paraId="02417EF9" w14:textId="77777777" w:rsidR="00451E24" w:rsidRDefault="00451E24" w:rsidP="00451E24"/>
    <w:p w14:paraId="25B0CEE1" w14:textId="77777777" w:rsidR="00451E24" w:rsidRDefault="00451E24" w:rsidP="00451E24">
      <w:r>
        <w:t xml:space="preserve">     ε =0；</w:t>
      </w:r>
    </w:p>
    <w:p w14:paraId="0AFD5EF7" w14:textId="77777777" w:rsidR="00451E24" w:rsidRDefault="00451E24" w:rsidP="00451E24">
      <w:r>
        <w:t>B:构件过盈装配在刚性模具中，引起的应力σ≠0，而应变ε =0；</w:t>
      </w:r>
    </w:p>
    <w:p w14:paraId="3530F050" w14:textId="77777777" w:rsidR="00451E24" w:rsidRDefault="00451E24" w:rsidP="00451E24">
      <w:r>
        <w:t>C: 一端固定另一端自由的杆件，环境温度升高时的应力σ≠0，而应变ε =0；</w:t>
      </w:r>
    </w:p>
    <w:p w14:paraId="31800AF3" w14:textId="77777777" w:rsidR="00451E24" w:rsidRDefault="00451E24" w:rsidP="00451E24">
      <w:r>
        <w:t>D: 二端固定的直杆，环境温度升高时的轴向应力σ≠0，而应变ε =0。</w:t>
      </w:r>
    </w:p>
    <w:p w14:paraId="1830D69C" w14:textId="77777777" w:rsidR="00451E24" w:rsidRDefault="00451E24" w:rsidP="00451E24"/>
    <w:p w14:paraId="24A5D958" w14:textId="77777777" w:rsidR="00451E24" w:rsidRDefault="00451E24" w:rsidP="00451E24">
      <w:r>
        <w:t>D</w:t>
      </w:r>
      <w:r>
        <w:tab/>
        <w:t>2</w:t>
      </w:r>
      <w:r>
        <w:tab/>
      </w:r>
    </w:p>
    <w:p w14:paraId="098FC111" w14:textId="77777777" w:rsidR="00451E24" w:rsidRDefault="00451E24" w:rsidP="00451E24">
      <w:r>
        <w:t>34</w:t>
      </w:r>
      <w:r>
        <w:tab/>
      </w:r>
    </w:p>
    <w:p w14:paraId="6AEE5036" w14:textId="77777777" w:rsidR="00451E24" w:rsidRDefault="00451E24" w:rsidP="00451E24">
      <w:r>
        <w:rPr>
          <w:rFonts w:hint="eastAsia"/>
        </w:rPr>
        <w:t>圆形截面拉伸试样的原始标距</w:t>
      </w:r>
      <w:r>
        <w:t>l0和直径d之比符合下列哪种关系的属于国家标准规定的短比例试样。</w:t>
      </w:r>
    </w:p>
    <w:p w14:paraId="538819CF" w14:textId="77777777" w:rsidR="00451E24" w:rsidRDefault="00451E24" w:rsidP="00451E24"/>
    <w:p w14:paraId="2752ED26" w14:textId="77777777" w:rsidR="00451E24" w:rsidRDefault="00451E24" w:rsidP="00451E24">
      <w:r>
        <w:t>A:l0/d=4；</w:t>
      </w:r>
    </w:p>
    <w:p w14:paraId="33608134" w14:textId="77777777" w:rsidR="00451E24" w:rsidRDefault="00451E24" w:rsidP="00451E24">
      <w:r>
        <w:t>B:l0/d=5；</w:t>
      </w:r>
    </w:p>
    <w:p w14:paraId="18497CCA" w14:textId="77777777" w:rsidR="00451E24" w:rsidRDefault="00451E24" w:rsidP="00451E24">
      <w:r>
        <w:t>C:l0/d=8；</w:t>
      </w:r>
    </w:p>
    <w:p w14:paraId="5644FD24" w14:textId="77777777" w:rsidR="00451E24" w:rsidRDefault="00451E24" w:rsidP="00451E24">
      <w:r>
        <w:t>D:l0/d=10</w:t>
      </w:r>
    </w:p>
    <w:p w14:paraId="2FB02AEA" w14:textId="77777777" w:rsidR="00451E24" w:rsidRDefault="00451E24" w:rsidP="00451E24"/>
    <w:p w14:paraId="146B2EDF" w14:textId="77777777" w:rsidR="00451E24" w:rsidRDefault="00451E24" w:rsidP="00451E24">
      <w:r>
        <w:t>B</w:t>
      </w:r>
      <w:r>
        <w:tab/>
        <w:t>2</w:t>
      </w:r>
      <w:r>
        <w:tab/>
      </w:r>
    </w:p>
    <w:p w14:paraId="6EF1EF02" w14:textId="77777777" w:rsidR="00451E24" w:rsidRDefault="00451E24" w:rsidP="00451E24">
      <w:r>
        <w:t>35</w:t>
      </w:r>
      <w:r>
        <w:tab/>
      </w:r>
    </w:p>
    <w:p w14:paraId="526B234D" w14:textId="77777777" w:rsidR="00451E24" w:rsidRDefault="00451E24" w:rsidP="00451E24">
      <w:r>
        <w:rPr>
          <w:rFonts w:hint="eastAsia"/>
        </w:rPr>
        <w:t>由铸铁的扭转和压缩破坏端口可知，下列哪种关系为正确的？</w:t>
      </w:r>
    </w:p>
    <w:p w14:paraId="7336194F" w14:textId="77777777" w:rsidR="00451E24" w:rsidRDefault="00451E24" w:rsidP="00451E24"/>
    <w:p w14:paraId="7D75F1D1" w14:textId="77777777" w:rsidR="00451E24" w:rsidRDefault="00451E24" w:rsidP="00451E24">
      <w:r>
        <w:t>A:抗压强度大于抗剪强度；</w:t>
      </w:r>
    </w:p>
    <w:p w14:paraId="30CAE486" w14:textId="77777777" w:rsidR="00451E24" w:rsidRDefault="00451E24" w:rsidP="00451E24">
      <w:r>
        <w:t>B:抗拉强度大于抗剪强度；</w:t>
      </w:r>
    </w:p>
    <w:p w14:paraId="72ADBD6C" w14:textId="77777777" w:rsidR="00451E24" w:rsidRDefault="00451E24" w:rsidP="00451E24">
      <w:r>
        <w:t>C:抗压强度小于抗剪强度；</w:t>
      </w:r>
    </w:p>
    <w:p w14:paraId="0E48C2C9" w14:textId="77777777" w:rsidR="00451E24" w:rsidRDefault="00451E24" w:rsidP="00451E24">
      <w:r>
        <w:t>D:抗拉强度大于抗压强度</w:t>
      </w:r>
    </w:p>
    <w:p w14:paraId="186557E3" w14:textId="77777777" w:rsidR="00451E24" w:rsidRDefault="00451E24" w:rsidP="00451E24"/>
    <w:p w14:paraId="02E96228" w14:textId="77777777" w:rsidR="00451E24" w:rsidRDefault="00451E24" w:rsidP="00451E24">
      <w:r>
        <w:t>A</w:t>
      </w:r>
      <w:r>
        <w:tab/>
        <w:t>2</w:t>
      </w:r>
      <w:r>
        <w:tab/>
      </w:r>
    </w:p>
    <w:p w14:paraId="4E673EF8" w14:textId="77777777" w:rsidR="00451E24" w:rsidRDefault="00451E24" w:rsidP="00451E24">
      <w:r>
        <w:t>36</w:t>
      </w:r>
      <w:r>
        <w:tab/>
      </w:r>
    </w:p>
    <w:p w14:paraId="69E790E7" w14:textId="77777777" w:rsidR="00451E24" w:rsidRDefault="00451E24" w:rsidP="00451E24">
      <w:r>
        <w:rPr>
          <w:rFonts w:hint="eastAsia"/>
        </w:rPr>
        <w:t>有明显屈服阶段的材料，屈服载荷应是下列情形的哪一种？</w:t>
      </w:r>
    </w:p>
    <w:p w14:paraId="73AED278" w14:textId="77777777" w:rsidR="00451E24" w:rsidRDefault="00451E24" w:rsidP="00451E24"/>
    <w:p w14:paraId="14CD3CA8" w14:textId="77777777" w:rsidR="00451E24" w:rsidRDefault="00451E24" w:rsidP="00451E24">
      <w:r>
        <w:t>A:整个屈服阶段的最小载荷；</w:t>
      </w:r>
    </w:p>
    <w:p w14:paraId="209CC4A3" w14:textId="77777777" w:rsidR="00451E24" w:rsidRDefault="00451E24" w:rsidP="00451E24">
      <w:r>
        <w:t>B:整个屈服阶段的最大载荷；</w:t>
      </w:r>
    </w:p>
    <w:p w14:paraId="39305F42" w14:textId="77777777" w:rsidR="00451E24" w:rsidRDefault="00451E24" w:rsidP="00451E24">
      <w:r>
        <w:t>C:屈服阶段除去瞬时效应后的最小载荷；</w:t>
      </w:r>
    </w:p>
    <w:p w14:paraId="0FC329BE" w14:textId="77777777" w:rsidR="00451E24" w:rsidRDefault="00451E24" w:rsidP="00451E24">
      <w:r>
        <w:t>D:屈服阶段除去瞬时效应后的最大载荷</w:t>
      </w:r>
    </w:p>
    <w:p w14:paraId="4D250B6E" w14:textId="77777777" w:rsidR="00451E24" w:rsidRDefault="00451E24" w:rsidP="00451E24"/>
    <w:p w14:paraId="213457A6" w14:textId="77777777" w:rsidR="00451E24" w:rsidRDefault="00451E24" w:rsidP="00451E24">
      <w:r>
        <w:t>C</w:t>
      </w:r>
      <w:r>
        <w:tab/>
        <w:t>2</w:t>
      </w:r>
      <w:r>
        <w:tab/>
      </w:r>
    </w:p>
    <w:p w14:paraId="7013493A" w14:textId="77777777" w:rsidR="00451E24" w:rsidRDefault="00451E24" w:rsidP="00451E24">
      <w:r>
        <w:t>37</w:t>
      </w:r>
      <w:r>
        <w:tab/>
      </w:r>
    </w:p>
    <w:p w14:paraId="2EED32AD" w14:textId="77777777" w:rsidR="00451E24" w:rsidRDefault="00451E24" w:rsidP="00451E24">
      <w:r>
        <w:rPr>
          <w:rFonts w:hint="eastAsia"/>
        </w:rPr>
        <w:t>低碳钢圆截面试样扭转破坏的断口特征为</w:t>
      </w:r>
    </w:p>
    <w:p w14:paraId="5CBDF362" w14:textId="77777777" w:rsidR="00451E24" w:rsidRDefault="00451E24" w:rsidP="00451E24"/>
    <w:p w14:paraId="7E2EDCF3" w14:textId="77777777" w:rsidR="00451E24" w:rsidRDefault="00451E24" w:rsidP="00451E24">
      <w:r>
        <w:t>A:与轴线成45度的螺旋面，晶粒粗糙；</w:t>
      </w:r>
    </w:p>
    <w:p w14:paraId="66DF5B20" w14:textId="77777777" w:rsidR="00451E24" w:rsidRDefault="00451E24" w:rsidP="00451E24">
      <w:r>
        <w:t>B:与轴线成45度的螺旋面，晶粒较细；</w:t>
      </w:r>
    </w:p>
    <w:p w14:paraId="21B7B66A" w14:textId="77777777" w:rsidR="00451E24" w:rsidRDefault="00451E24" w:rsidP="00451E24">
      <w:r>
        <w:t>C:与轴线垂直，晶粒粗糙；</w:t>
      </w:r>
    </w:p>
    <w:p w14:paraId="1FDDC78B" w14:textId="77777777" w:rsidR="00451E24" w:rsidRDefault="00451E24" w:rsidP="00451E24">
      <w:r>
        <w:t>D:与轴线垂直，晶粒较细</w:t>
      </w:r>
    </w:p>
    <w:p w14:paraId="1A3CDA78" w14:textId="77777777" w:rsidR="00451E24" w:rsidRDefault="00451E24" w:rsidP="00451E24"/>
    <w:p w14:paraId="2B95DF33" w14:textId="77777777" w:rsidR="00451E24" w:rsidRDefault="00451E24" w:rsidP="00451E24">
      <w:r>
        <w:t>D</w:t>
      </w:r>
      <w:r>
        <w:tab/>
        <w:t>2</w:t>
      </w:r>
      <w:r>
        <w:tab/>
      </w:r>
    </w:p>
    <w:p w14:paraId="2FA06472" w14:textId="77777777" w:rsidR="00451E24" w:rsidRDefault="00451E24" w:rsidP="00451E24">
      <w:r>
        <w:t>38</w:t>
      </w:r>
      <w:r>
        <w:tab/>
      </w:r>
    </w:p>
    <w:p w14:paraId="373A36BE" w14:textId="77777777" w:rsidR="00451E24" w:rsidRDefault="00451E24" w:rsidP="00451E24">
      <w:r>
        <w:rPr>
          <w:rFonts w:hint="eastAsia"/>
        </w:rPr>
        <w:t>典型的疲劳破坏过程，下列哪种描述是正确的？</w:t>
      </w:r>
    </w:p>
    <w:p w14:paraId="4F52DBE2" w14:textId="77777777" w:rsidR="00451E24" w:rsidRDefault="00451E24" w:rsidP="00451E24"/>
    <w:p w14:paraId="38CA442B" w14:textId="77777777" w:rsidR="00451E24" w:rsidRDefault="00451E24" w:rsidP="00451E24">
      <w:r>
        <w:t>A:将产生很大塑性变形；</w:t>
      </w:r>
    </w:p>
    <w:p w14:paraId="42A60202" w14:textId="77777777" w:rsidR="00451E24" w:rsidRDefault="00451E24" w:rsidP="00451E24">
      <w:r>
        <w:t>B:表面上一产生裂纹即迅速扩展而断裂；</w:t>
      </w:r>
    </w:p>
    <w:p w14:paraId="75A7DF24" w14:textId="77777777" w:rsidR="00451E24" w:rsidRDefault="00451E24" w:rsidP="00451E24">
      <w:r>
        <w:t>C:表面上产生裂纹后因应力集中而导致断裂；</w:t>
      </w:r>
    </w:p>
    <w:p w14:paraId="44284ECE" w14:textId="77777777" w:rsidR="00451E24" w:rsidRDefault="00451E24" w:rsidP="00451E24">
      <w:r>
        <w:t>D:裂纹萌生、缓慢扩展，最后突然断裂，断裂前无明显塑性变形</w:t>
      </w:r>
    </w:p>
    <w:p w14:paraId="59640FDF" w14:textId="77777777" w:rsidR="00451E24" w:rsidRDefault="00451E24" w:rsidP="00451E24"/>
    <w:p w14:paraId="6EC1D273" w14:textId="77777777" w:rsidR="00451E24" w:rsidRDefault="00451E24" w:rsidP="00451E24">
      <w:r>
        <w:t>D</w:t>
      </w:r>
      <w:r>
        <w:tab/>
        <w:t>2</w:t>
      </w:r>
      <w:r>
        <w:tab/>
      </w:r>
    </w:p>
    <w:p w14:paraId="1CB369F5" w14:textId="77777777" w:rsidR="00451E24" w:rsidRDefault="00451E24" w:rsidP="00451E24">
      <w:r>
        <w:t>41</w:t>
      </w:r>
      <w:r>
        <w:tab/>
      </w:r>
    </w:p>
    <w:p w14:paraId="29F4B04D" w14:textId="77777777" w:rsidR="00451E24" w:rsidRDefault="00451E24" w:rsidP="00451E24">
      <w:r>
        <w:rPr>
          <w:rFonts w:hint="eastAsia"/>
        </w:rPr>
        <w:t>做冲击试验时，下列哪种说法是正确的</w:t>
      </w:r>
    </w:p>
    <w:p w14:paraId="2B1C3AB6" w14:textId="77777777" w:rsidR="00451E24" w:rsidRDefault="00451E24" w:rsidP="00451E24"/>
    <w:p w14:paraId="75052F8E" w14:textId="77777777" w:rsidR="00451E24" w:rsidRDefault="00451E24" w:rsidP="00451E24">
      <w:r>
        <w:t>A:试样安放时，缺口应处于受拉面；</w:t>
      </w:r>
    </w:p>
    <w:p w14:paraId="62FE59D0" w14:textId="77777777" w:rsidR="00451E24" w:rsidRDefault="00451E24" w:rsidP="00451E24">
      <w:r>
        <w:t>B:试样安放时，缺口应处于受压面；</w:t>
      </w:r>
    </w:p>
    <w:p w14:paraId="52C86AE3" w14:textId="77777777" w:rsidR="00451E24" w:rsidRDefault="00451E24" w:rsidP="00451E24">
      <w:r>
        <w:t>C:冲击试验时，试验机指针应事先调到0刻度处；</w:t>
      </w:r>
    </w:p>
    <w:p w14:paraId="6DB956A3" w14:textId="77777777" w:rsidR="00451E24" w:rsidRDefault="00451E24" w:rsidP="00451E24">
      <w:r>
        <w:t>D:击断试样后，摆锤可在未扬起到最高位置提前制动</w:t>
      </w:r>
    </w:p>
    <w:p w14:paraId="7A3D92B0" w14:textId="77777777" w:rsidR="00451E24" w:rsidRDefault="00451E24" w:rsidP="00451E24"/>
    <w:p w14:paraId="2731644C" w14:textId="77777777" w:rsidR="00451E24" w:rsidRDefault="00451E24" w:rsidP="00451E24">
      <w:r>
        <w:t>A</w:t>
      </w:r>
      <w:r>
        <w:tab/>
        <w:t>2</w:t>
      </w:r>
      <w:r>
        <w:tab/>
      </w:r>
    </w:p>
    <w:p w14:paraId="2CE182EA" w14:textId="77777777" w:rsidR="00451E24" w:rsidRDefault="00451E24" w:rsidP="00451E24">
      <w:r>
        <w:t>42</w:t>
      </w:r>
      <w:r>
        <w:tab/>
      </w:r>
    </w:p>
    <w:p w14:paraId="62681389" w14:textId="77777777" w:rsidR="00451E24" w:rsidRDefault="00451E24" w:rsidP="00451E24">
      <w:r>
        <w:rPr>
          <w:rFonts w:hint="eastAsia"/>
        </w:rPr>
        <w:t>电阻应变片的基本参数为：</w:t>
      </w:r>
    </w:p>
    <w:p w14:paraId="4DC26861" w14:textId="77777777" w:rsidR="00451E24" w:rsidRDefault="00451E24" w:rsidP="00451E24"/>
    <w:p w14:paraId="362B2383" w14:textId="77777777" w:rsidR="00451E24" w:rsidRDefault="00451E24" w:rsidP="00451E24">
      <w:r>
        <w:t>A:标距、宽度、灵敏系数和电阻值；</w:t>
      </w:r>
    </w:p>
    <w:p w14:paraId="2FFE1D00" w14:textId="77777777" w:rsidR="00451E24" w:rsidRDefault="00451E24" w:rsidP="00451E24">
      <w:r>
        <w:t>B:标距、宽度、灵敏系数和绝缘电阻值；</w:t>
      </w:r>
    </w:p>
    <w:p w14:paraId="42AB5C9F" w14:textId="77777777" w:rsidR="00451E24" w:rsidRDefault="00451E24" w:rsidP="00451E24">
      <w:r>
        <w:t>C:丝栅直径、灵敏系数和电阻值；</w:t>
      </w:r>
    </w:p>
    <w:p w14:paraId="430D0E83" w14:textId="77777777" w:rsidR="00451E24" w:rsidRDefault="00451E24" w:rsidP="00451E24">
      <w:r>
        <w:t>D:丝栅直径、灵敏系数和绝缘电阻值</w:t>
      </w:r>
    </w:p>
    <w:p w14:paraId="66F28DC1" w14:textId="77777777" w:rsidR="00451E24" w:rsidRDefault="00451E24" w:rsidP="00451E24"/>
    <w:p w14:paraId="6B398ECA" w14:textId="023520F9" w:rsidR="00451E24" w:rsidRDefault="00451E24" w:rsidP="00451E24">
      <w:r>
        <w:t>A</w:t>
      </w:r>
      <w:r>
        <w:tab/>
        <w:t>2</w:t>
      </w:r>
    </w:p>
    <w:p w14:paraId="0E18C5B3" w14:textId="77777777" w:rsidR="001C7E62" w:rsidRDefault="001C7E62" w:rsidP="001C7E62">
      <w:r>
        <w:t>43</w:t>
      </w:r>
      <w:r>
        <w:tab/>
      </w:r>
    </w:p>
    <w:p w14:paraId="67651793" w14:textId="77777777" w:rsidR="001C7E62" w:rsidRDefault="001C7E62" w:rsidP="001C7E62">
      <w:r>
        <w:rPr>
          <w:rFonts w:hint="eastAsia"/>
        </w:rPr>
        <w:t>某材料屈服强度计算结果为</w:t>
      </w:r>
      <w:r>
        <w:t>327.5MPa，其正确的修约结果为</w:t>
      </w:r>
    </w:p>
    <w:p w14:paraId="2C466168" w14:textId="77777777" w:rsidR="001C7E62" w:rsidRDefault="001C7E62" w:rsidP="001C7E62"/>
    <w:p w14:paraId="2313A80D" w14:textId="77777777" w:rsidR="001C7E62" w:rsidRDefault="001C7E62" w:rsidP="001C7E62">
      <w:r>
        <w:t>A:327MPa；</w:t>
      </w:r>
    </w:p>
    <w:p w14:paraId="4422C953" w14:textId="77777777" w:rsidR="001C7E62" w:rsidRDefault="001C7E62" w:rsidP="001C7E62">
      <w:r>
        <w:t>B:328MPa；</w:t>
      </w:r>
    </w:p>
    <w:p w14:paraId="05923D63" w14:textId="77777777" w:rsidR="001C7E62" w:rsidRDefault="001C7E62" w:rsidP="001C7E62">
      <w:r>
        <w:t>C:325MPa；</w:t>
      </w:r>
    </w:p>
    <w:p w14:paraId="5649B656" w14:textId="77777777" w:rsidR="001C7E62" w:rsidRDefault="001C7E62" w:rsidP="001C7E62">
      <w:r>
        <w:lastRenderedPageBreak/>
        <w:t>D:330MPa</w:t>
      </w:r>
    </w:p>
    <w:p w14:paraId="64E4E3FF" w14:textId="77777777" w:rsidR="001C7E62" w:rsidRDefault="001C7E62" w:rsidP="001C7E62"/>
    <w:p w14:paraId="3C0B96E9" w14:textId="77777777" w:rsidR="001C7E62" w:rsidRDefault="001C7E62" w:rsidP="001C7E62">
      <w:r>
        <w:t>B</w:t>
      </w:r>
      <w:r>
        <w:tab/>
        <w:t>2</w:t>
      </w:r>
      <w:r>
        <w:tab/>
      </w:r>
    </w:p>
    <w:p w14:paraId="23A94A5A" w14:textId="77777777" w:rsidR="001C7E62" w:rsidRDefault="001C7E62" w:rsidP="001C7E62">
      <w:r>
        <w:t>44</w:t>
      </w:r>
      <w:r>
        <w:tab/>
      </w:r>
    </w:p>
    <w:p w14:paraId="30963324" w14:textId="77777777" w:rsidR="001C7E62" w:rsidRDefault="001C7E62" w:rsidP="001C7E62">
      <w:r>
        <w:rPr>
          <w:rFonts w:hint="eastAsia"/>
        </w:rPr>
        <w:t>某材料抗拉强度计算结果为</w:t>
      </w:r>
      <w:r>
        <w:t>1032.5MPa，其正确的修约结果为</w:t>
      </w:r>
    </w:p>
    <w:p w14:paraId="0D34BAC2" w14:textId="77777777" w:rsidR="001C7E62" w:rsidRDefault="001C7E62" w:rsidP="001C7E62"/>
    <w:p w14:paraId="3AED4D50" w14:textId="77777777" w:rsidR="001C7E62" w:rsidRDefault="001C7E62" w:rsidP="001C7E62">
      <w:r>
        <w:t>A:1030MPa；</w:t>
      </w:r>
    </w:p>
    <w:p w14:paraId="3CBBCFAD" w14:textId="77777777" w:rsidR="001C7E62" w:rsidRDefault="001C7E62" w:rsidP="001C7E62">
      <w:r>
        <w:t>B:1032MPa；</w:t>
      </w:r>
    </w:p>
    <w:p w14:paraId="0C1B02FB" w14:textId="77777777" w:rsidR="001C7E62" w:rsidRDefault="001C7E62" w:rsidP="001C7E62">
      <w:r>
        <w:t>C:1033MPa；</w:t>
      </w:r>
    </w:p>
    <w:p w14:paraId="034E1694" w14:textId="77777777" w:rsidR="001C7E62" w:rsidRDefault="001C7E62" w:rsidP="001C7E62">
      <w:r>
        <w:t>D:1034MPa</w:t>
      </w:r>
    </w:p>
    <w:p w14:paraId="65C4D280" w14:textId="77777777" w:rsidR="001C7E62" w:rsidRDefault="001C7E62" w:rsidP="001C7E62"/>
    <w:p w14:paraId="4ACC752F" w14:textId="77777777" w:rsidR="001C7E62" w:rsidRDefault="001C7E62" w:rsidP="001C7E62">
      <w:r>
        <w:t>B</w:t>
      </w:r>
      <w:r>
        <w:tab/>
        <w:t>2</w:t>
      </w:r>
      <w:r>
        <w:tab/>
      </w:r>
    </w:p>
    <w:p w14:paraId="20B86025" w14:textId="77777777" w:rsidR="001C7E62" w:rsidRDefault="001C7E62" w:rsidP="001C7E62">
      <w:r>
        <w:t>45</w:t>
      </w:r>
      <w:r>
        <w:tab/>
      </w:r>
    </w:p>
    <w:p w14:paraId="5C4D3DA3" w14:textId="77777777" w:rsidR="001C7E62" w:rsidRDefault="001C7E62" w:rsidP="001C7E62">
      <w:r>
        <w:rPr>
          <w:rFonts w:hint="eastAsia"/>
        </w:rPr>
        <w:t>某材料抗拉强度计算结果为</w:t>
      </w:r>
      <w:r>
        <w:t>122.5MPa，其正确的修约结果为</w:t>
      </w:r>
    </w:p>
    <w:p w14:paraId="1A427A06" w14:textId="77777777" w:rsidR="001C7E62" w:rsidRDefault="001C7E62" w:rsidP="001C7E62"/>
    <w:p w14:paraId="034FE990" w14:textId="77777777" w:rsidR="001C7E62" w:rsidRDefault="001C7E62" w:rsidP="001C7E62">
      <w:r>
        <w:t>A:120MPa；</w:t>
      </w:r>
    </w:p>
    <w:p w14:paraId="2BBFE153" w14:textId="77777777" w:rsidR="001C7E62" w:rsidRDefault="001C7E62" w:rsidP="001C7E62">
      <w:r>
        <w:t>B:122MPa；</w:t>
      </w:r>
    </w:p>
    <w:p w14:paraId="7B3406D7" w14:textId="77777777" w:rsidR="001C7E62" w:rsidRDefault="001C7E62" w:rsidP="001C7E62">
      <w:r>
        <w:t>C:123MPa；</w:t>
      </w:r>
    </w:p>
    <w:p w14:paraId="15F76736" w14:textId="77777777" w:rsidR="001C7E62" w:rsidRDefault="001C7E62" w:rsidP="001C7E62">
      <w:r>
        <w:t>D:125MPa</w:t>
      </w:r>
    </w:p>
    <w:p w14:paraId="4F3F34E5" w14:textId="77777777" w:rsidR="001C7E62" w:rsidRDefault="001C7E62" w:rsidP="001C7E62"/>
    <w:p w14:paraId="46DD0A76" w14:textId="77777777" w:rsidR="001C7E62" w:rsidRDefault="001C7E62" w:rsidP="001C7E62">
      <w:r>
        <w:t>B</w:t>
      </w:r>
      <w:r>
        <w:tab/>
        <w:t>2</w:t>
      </w:r>
      <w:r>
        <w:tab/>
      </w:r>
    </w:p>
    <w:p w14:paraId="28E71F78" w14:textId="77777777" w:rsidR="001C7E62" w:rsidRDefault="001C7E62" w:rsidP="001C7E62">
      <w:r>
        <w:t>46</w:t>
      </w:r>
      <w:r>
        <w:tab/>
      </w:r>
    </w:p>
    <w:p w14:paraId="45AF06D3" w14:textId="77777777" w:rsidR="001C7E62" w:rsidRDefault="001C7E62" w:rsidP="001C7E62">
      <w:r>
        <w:rPr>
          <w:rFonts w:hint="eastAsia"/>
        </w:rPr>
        <w:t>某材料伸长率计算结果为</w:t>
      </w:r>
      <w:r>
        <w:t>36.57％，其正确的修约结果为</w:t>
      </w:r>
    </w:p>
    <w:p w14:paraId="66A5AA63" w14:textId="77777777" w:rsidR="001C7E62" w:rsidRDefault="001C7E62" w:rsidP="001C7E62"/>
    <w:p w14:paraId="7C867AB8" w14:textId="77777777" w:rsidR="001C7E62" w:rsidRDefault="001C7E62" w:rsidP="001C7E62">
      <w:r>
        <w:t>A:36.0％；</w:t>
      </w:r>
    </w:p>
    <w:p w14:paraId="4E1ECE1E" w14:textId="77777777" w:rsidR="001C7E62" w:rsidRDefault="001C7E62" w:rsidP="001C7E62">
      <w:r>
        <w:t>B:36.5％；</w:t>
      </w:r>
    </w:p>
    <w:p w14:paraId="0ED636AF" w14:textId="77777777" w:rsidR="001C7E62" w:rsidRDefault="001C7E62" w:rsidP="001C7E62">
      <w:r>
        <w:t>C:36.6％；</w:t>
      </w:r>
    </w:p>
    <w:p w14:paraId="4AFC8CA0" w14:textId="77777777" w:rsidR="001C7E62" w:rsidRDefault="001C7E62" w:rsidP="001C7E62">
      <w:r>
        <w:t>D:37.0％</w:t>
      </w:r>
    </w:p>
    <w:p w14:paraId="55ABA0AD" w14:textId="77777777" w:rsidR="001C7E62" w:rsidRDefault="001C7E62" w:rsidP="001C7E62"/>
    <w:p w14:paraId="344002C9" w14:textId="77777777" w:rsidR="001C7E62" w:rsidRDefault="001C7E62" w:rsidP="001C7E62">
      <w:r>
        <w:t>B</w:t>
      </w:r>
      <w:r>
        <w:tab/>
        <w:t>2</w:t>
      </w:r>
      <w:r>
        <w:tab/>
      </w:r>
    </w:p>
    <w:p w14:paraId="16B7AF1D" w14:textId="77777777" w:rsidR="001C7E62" w:rsidRDefault="001C7E62" w:rsidP="001C7E62">
      <w:r>
        <w:t>47</w:t>
      </w:r>
      <w:r>
        <w:tab/>
      </w:r>
    </w:p>
    <w:p w14:paraId="1FC5BA10" w14:textId="77777777" w:rsidR="001C7E62" w:rsidRDefault="001C7E62" w:rsidP="001C7E62">
      <w:r>
        <w:rPr>
          <w:rFonts w:hint="eastAsia"/>
        </w:rPr>
        <w:t>某材料截面收缩率计算结果为</w:t>
      </w:r>
      <w:r>
        <w:t>66.78％，其正确的修约结果为</w:t>
      </w:r>
    </w:p>
    <w:p w14:paraId="7F7FB912" w14:textId="77777777" w:rsidR="001C7E62" w:rsidRDefault="001C7E62" w:rsidP="001C7E62"/>
    <w:p w14:paraId="61EBEFC2" w14:textId="77777777" w:rsidR="001C7E62" w:rsidRDefault="001C7E62" w:rsidP="001C7E62">
      <w:r>
        <w:t>A:66.5％；</w:t>
      </w:r>
    </w:p>
    <w:p w14:paraId="3359C802" w14:textId="77777777" w:rsidR="001C7E62" w:rsidRDefault="001C7E62" w:rsidP="001C7E62">
      <w:r>
        <w:t>B:66.7％；</w:t>
      </w:r>
    </w:p>
    <w:p w14:paraId="165AC919" w14:textId="77777777" w:rsidR="001C7E62" w:rsidRDefault="001C7E62" w:rsidP="001C7E62">
      <w:r>
        <w:t>C:66.8％；</w:t>
      </w:r>
    </w:p>
    <w:p w14:paraId="33E18BCA" w14:textId="77777777" w:rsidR="001C7E62" w:rsidRDefault="001C7E62" w:rsidP="001C7E62">
      <w:r>
        <w:t>D:67.0％</w:t>
      </w:r>
    </w:p>
    <w:p w14:paraId="6EBC97B3" w14:textId="77777777" w:rsidR="001C7E62" w:rsidRDefault="001C7E62" w:rsidP="001C7E62"/>
    <w:p w14:paraId="5414ADA1" w14:textId="77777777" w:rsidR="001C7E62" w:rsidRDefault="001C7E62" w:rsidP="001C7E62">
      <w:r>
        <w:t>D</w:t>
      </w:r>
      <w:r>
        <w:tab/>
        <w:t>2</w:t>
      </w:r>
      <w:r>
        <w:tab/>
      </w:r>
    </w:p>
    <w:p w14:paraId="3855E037" w14:textId="77777777" w:rsidR="001C7E62" w:rsidRDefault="001C7E62" w:rsidP="001C7E62">
      <w:r>
        <w:t>48</w:t>
      </w:r>
      <w:r>
        <w:tab/>
      </w:r>
    </w:p>
    <w:p w14:paraId="518778F1" w14:textId="77777777" w:rsidR="001C7E62" w:rsidRDefault="001C7E62" w:rsidP="001C7E62">
      <w:r>
        <w:rPr>
          <w:rFonts w:hint="eastAsia"/>
        </w:rPr>
        <w:t>各向同性材料独立的弹性常数有几个？</w:t>
      </w:r>
    </w:p>
    <w:p w14:paraId="5537A305" w14:textId="77777777" w:rsidR="001C7E62" w:rsidRDefault="001C7E62" w:rsidP="001C7E62"/>
    <w:p w14:paraId="5275DF1E" w14:textId="77777777" w:rsidR="001C7E62" w:rsidRDefault="001C7E62" w:rsidP="001C7E62">
      <w:r>
        <w:t>A:1个；</w:t>
      </w:r>
    </w:p>
    <w:p w14:paraId="0EFD55BF" w14:textId="77777777" w:rsidR="001C7E62" w:rsidRDefault="001C7E62" w:rsidP="001C7E62">
      <w:r>
        <w:t>B:2个；</w:t>
      </w:r>
    </w:p>
    <w:p w14:paraId="27CF3DAE" w14:textId="77777777" w:rsidR="001C7E62" w:rsidRDefault="001C7E62" w:rsidP="001C7E62">
      <w:r>
        <w:lastRenderedPageBreak/>
        <w:t>C:3个；</w:t>
      </w:r>
    </w:p>
    <w:p w14:paraId="547E0604" w14:textId="77777777" w:rsidR="001C7E62" w:rsidRDefault="001C7E62" w:rsidP="001C7E62">
      <w:r>
        <w:t>D:5个</w:t>
      </w:r>
    </w:p>
    <w:p w14:paraId="01B99E13" w14:textId="77777777" w:rsidR="001C7E62" w:rsidRDefault="001C7E62" w:rsidP="001C7E62"/>
    <w:p w14:paraId="48F1F17B" w14:textId="77777777" w:rsidR="001C7E62" w:rsidRDefault="001C7E62" w:rsidP="001C7E62">
      <w:r>
        <w:t>B</w:t>
      </w:r>
      <w:r>
        <w:tab/>
        <w:t>2</w:t>
      </w:r>
      <w:r>
        <w:tab/>
      </w:r>
    </w:p>
    <w:p w14:paraId="04C9C678" w14:textId="77777777" w:rsidR="001C7E62" w:rsidRDefault="001C7E62" w:rsidP="001C7E62">
      <w:r>
        <w:t>49</w:t>
      </w:r>
      <w:r>
        <w:tab/>
      </w:r>
    </w:p>
    <w:p w14:paraId="4BCF9859" w14:textId="77777777" w:rsidR="001C7E62" w:rsidRDefault="001C7E62" w:rsidP="001C7E62">
      <w:r>
        <w:rPr>
          <w:rFonts w:hint="eastAsia"/>
        </w:rPr>
        <w:t>材料经过冷作硬化以后，哪个性能指标将会提高</w:t>
      </w:r>
    </w:p>
    <w:p w14:paraId="7614755B" w14:textId="77777777" w:rsidR="001C7E62" w:rsidRDefault="001C7E62" w:rsidP="001C7E62"/>
    <w:p w14:paraId="09E71AE6" w14:textId="77777777" w:rsidR="001C7E62" w:rsidRDefault="001C7E62" w:rsidP="001C7E62">
      <w:r>
        <w:t>A:屈服强度；</w:t>
      </w:r>
    </w:p>
    <w:p w14:paraId="01FFA055" w14:textId="77777777" w:rsidR="001C7E62" w:rsidRDefault="001C7E62" w:rsidP="001C7E62">
      <w:r>
        <w:t>B:抗拉强度；</w:t>
      </w:r>
    </w:p>
    <w:p w14:paraId="46B687E3" w14:textId="77777777" w:rsidR="001C7E62" w:rsidRDefault="001C7E62" w:rsidP="001C7E62">
      <w:r>
        <w:t>C:伸长率；</w:t>
      </w:r>
    </w:p>
    <w:p w14:paraId="6387F358" w14:textId="77777777" w:rsidR="001C7E62" w:rsidRDefault="001C7E62" w:rsidP="001C7E62">
      <w:r>
        <w:t>D:截面收缩率</w:t>
      </w:r>
    </w:p>
    <w:p w14:paraId="718F6CAE" w14:textId="77777777" w:rsidR="001C7E62" w:rsidRDefault="001C7E62" w:rsidP="001C7E62"/>
    <w:p w14:paraId="264936C4" w14:textId="77777777" w:rsidR="001C7E62" w:rsidRDefault="001C7E62" w:rsidP="001C7E62">
      <w:r>
        <w:t>A</w:t>
      </w:r>
      <w:r>
        <w:tab/>
        <w:t>2</w:t>
      </w:r>
      <w:r>
        <w:tab/>
      </w:r>
    </w:p>
    <w:p w14:paraId="61C6B1E0" w14:textId="77777777" w:rsidR="001C7E62" w:rsidRDefault="001C7E62" w:rsidP="001C7E62">
      <w:r>
        <w:t>50</w:t>
      </w:r>
      <w:r>
        <w:tab/>
      </w:r>
    </w:p>
    <w:p w14:paraId="1EA2D2D1" w14:textId="77777777" w:rsidR="001C7E62" w:rsidRDefault="001C7E62" w:rsidP="001C7E62">
      <w:r>
        <w:rPr>
          <w:rFonts w:hint="eastAsia"/>
        </w:rPr>
        <w:t>对于没有明显屈服阶段的塑性材料，通常将对应于塑性应变等于多少时的应力定义为屈服强度。</w:t>
      </w:r>
    </w:p>
    <w:p w14:paraId="677E59BD" w14:textId="77777777" w:rsidR="001C7E62" w:rsidRDefault="001C7E62" w:rsidP="001C7E62"/>
    <w:p w14:paraId="7545A23D" w14:textId="77777777" w:rsidR="001C7E62" w:rsidRDefault="001C7E62" w:rsidP="001C7E62">
      <w:r>
        <w:t>A:0.05％；</w:t>
      </w:r>
    </w:p>
    <w:p w14:paraId="0B6E04A9" w14:textId="77777777" w:rsidR="001C7E62" w:rsidRDefault="001C7E62" w:rsidP="001C7E62">
      <w:r>
        <w:t>B:0.1％；</w:t>
      </w:r>
    </w:p>
    <w:p w14:paraId="16B57CAC" w14:textId="77777777" w:rsidR="001C7E62" w:rsidRDefault="001C7E62" w:rsidP="001C7E62">
      <w:r>
        <w:t>C:0.2％；</w:t>
      </w:r>
    </w:p>
    <w:p w14:paraId="4B7C8B94" w14:textId="77777777" w:rsidR="001C7E62" w:rsidRDefault="001C7E62" w:rsidP="001C7E62">
      <w:r>
        <w:t>D:0.5％</w:t>
      </w:r>
    </w:p>
    <w:p w14:paraId="04039658" w14:textId="77777777" w:rsidR="001C7E62" w:rsidRDefault="001C7E62" w:rsidP="001C7E62"/>
    <w:p w14:paraId="18AB5ED3" w14:textId="77777777" w:rsidR="001C7E62" w:rsidRDefault="001C7E62" w:rsidP="001C7E62">
      <w:r>
        <w:t>C</w:t>
      </w:r>
      <w:r>
        <w:tab/>
        <w:t>2</w:t>
      </w:r>
      <w:r>
        <w:tab/>
      </w:r>
    </w:p>
    <w:p w14:paraId="0161889E" w14:textId="77777777" w:rsidR="001C7E62" w:rsidRDefault="001C7E62" w:rsidP="001C7E62">
      <w:r>
        <w:t>51</w:t>
      </w:r>
      <w:r>
        <w:tab/>
      </w:r>
    </w:p>
    <w:p w14:paraId="15C2BF36" w14:textId="77777777" w:rsidR="001C7E62" w:rsidRDefault="001C7E62" w:rsidP="001C7E62">
      <w:r>
        <w:rPr>
          <w:rFonts w:hint="eastAsia"/>
        </w:rPr>
        <w:t>在低碳钢拉伸试验中，下列哪种说法是正确的？</w:t>
      </w:r>
    </w:p>
    <w:p w14:paraId="6B2E3BBB" w14:textId="77777777" w:rsidR="001C7E62" w:rsidRDefault="001C7E62" w:rsidP="001C7E62"/>
    <w:p w14:paraId="67B6545A" w14:textId="77777777" w:rsidR="001C7E62" w:rsidRDefault="001C7E62" w:rsidP="001C7E62">
      <w:r>
        <w:t>A:在弹性阶段材料只发生弹性变形；</w:t>
      </w:r>
    </w:p>
    <w:p w14:paraId="58CEFA01" w14:textId="77777777" w:rsidR="001C7E62" w:rsidRDefault="001C7E62" w:rsidP="001C7E62">
      <w:r>
        <w:t>B:在屈服阶段材料只发生塑性变形；</w:t>
      </w:r>
    </w:p>
    <w:p w14:paraId="1759D521" w14:textId="77777777" w:rsidR="001C7E62" w:rsidRDefault="001C7E62" w:rsidP="001C7E62">
      <w:r>
        <w:t>C:弹性极限低于比例极限；</w:t>
      </w:r>
    </w:p>
    <w:p w14:paraId="6C520184" w14:textId="77777777" w:rsidR="001C7E62" w:rsidRDefault="001C7E62" w:rsidP="001C7E62">
      <w:r>
        <w:t>D:在弹性阶段内各点的应力－应变均符合胡克定律</w:t>
      </w:r>
    </w:p>
    <w:p w14:paraId="21111D71" w14:textId="77777777" w:rsidR="001C7E62" w:rsidRDefault="001C7E62" w:rsidP="001C7E62"/>
    <w:p w14:paraId="28A32E87" w14:textId="77777777" w:rsidR="001C7E62" w:rsidRDefault="001C7E62" w:rsidP="001C7E62">
      <w:r>
        <w:t>A</w:t>
      </w:r>
      <w:r>
        <w:tab/>
        <w:t>2</w:t>
      </w:r>
      <w:r>
        <w:tab/>
      </w:r>
    </w:p>
    <w:p w14:paraId="173CA68B" w14:textId="77777777" w:rsidR="001C7E62" w:rsidRDefault="001C7E62" w:rsidP="001C7E62">
      <w:r>
        <w:t>52</w:t>
      </w:r>
      <w:r>
        <w:tab/>
      </w:r>
    </w:p>
    <w:p w14:paraId="0CCDF080" w14:textId="77777777" w:rsidR="001C7E62" w:rsidRDefault="001C7E62" w:rsidP="001C7E62">
      <w:r>
        <w:rPr>
          <w:rFonts w:hint="eastAsia"/>
        </w:rPr>
        <w:t>两端简支钢梁的固有频率有几个？</w:t>
      </w:r>
    </w:p>
    <w:p w14:paraId="53901559" w14:textId="77777777" w:rsidR="001C7E62" w:rsidRDefault="001C7E62" w:rsidP="001C7E62"/>
    <w:p w14:paraId="598FCFAC" w14:textId="77777777" w:rsidR="001C7E62" w:rsidRDefault="001C7E62" w:rsidP="001C7E62">
      <w:r>
        <w:t>A:1个；</w:t>
      </w:r>
    </w:p>
    <w:p w14:paraId="7D1ED93D" w14:textId="77777777" w:rsidR="001C7E62" w:rsidRDefault="001C7E62" w:rsidP="001C7E62">
      <w:r>
        <w:t>B:2个；</w:t>
      </w:r>
    </w:p>
    <w:p w14:paraId="2380FE9C" w14:textId="77777777" w:rsidR="001C7E62" w:rsidRDefault="001C7E62" w:rsidP="001C7E62">
      <w:r>
        <w:t>C:3个；</w:t>
      </w:r>
    </w:p>
    <w:p w14:paraId="26B46D7B" w14:textId="77777777" w:rsidR="001C7E62" w:rsidRDefault="001C7E62" w:rsidP="001C7E62">
      <w:r>
        <w:t>D:无穷多个</w:t>
      </w:r>
    </w:p>
    <w:p w14:paraId="72D8D41C" w14:textId="77777777" w:rsidR="001C7E62" w:rsidRDefault="001C7E62" w:rsidP="001C7E62"/>
    <w:p w14:paraId="3D5D09B9" w14:textId="034E1A81" w:rsidR="00451E24" w:rsidRDefault="001C7E62" w:rsidP="001C7E62">
      <w:r>
        <w:t>D</w:t>
      </w:r>
      <w:r>
        <w:tab/>
        <w:t>2</w:t>
      </w:r>
    </w:p>
    <w:p w14:paraId="642969A3" w14:textId="77777777" w:rsidR="004A1B98" w:rsidRDefault="004A1B98" w:rsidP="004A1B98">
      <w:r>
        <w:t>53</w:t>
      </w:r>
      <w:r>
        <w:tab/>
      </w:r>
    </w:p>
    <w:p w14:paraId="23C68AED" w14:textId="77777777" w:rsidR="004A1B98" w:rsidRDefault="004A1B98" w:rsidP="004A1B98">
      <w:r>
        <w:t>116_01.jpg</w:t>
      </w:r>
    </w:p>
    <w:p w14:paraId="12CC717B" w14:textId="77777777" w:rsidR="004A1B98" w:rsidRDefault="004A1B98" w:rsidP="004A1B98"/>
    <w:p w14:paraId="482A24D2" w14:textId="77777777" w:rsidR="004A1B98" w:rsidRDefault="004A1B98" w:rsidP="004A1B98">
      <w:r>
        <w:lastRenderedPageBreak/>
        <w:t>A：</w:t>
      </w:r>
      <w:proofErr w:type="spellStart"/>
      <w:r>
        <w:t>εr</w:t>
      </w:r>
      <w:proofErr w:type="spellEnd"/>
      <w:r>
        <w:t>=2(</w:t>
      </w:r>
      <w:proofErr w:type="spellStart"/>
      <w:r>
        <w:t>εM+εF</w:t>
      </w:r>
      <w:proofErr w:type="spellEnd"/>
      <w:r>
        <w:t>)</w:t>
      </w:r>
    </w:p>
    <w:p w14:paraId="13D35B6B" w14:textId="77777777" w:rsidR="004A1B98" w:rsidRDefault="004A1B98" w:rsidP="004A1B98"/>
    <w:p w14:paraId="2E66C428" w14:textId="77777777" w:rsidR="004A1B98" w:rsidRDefault="004A1B98" w:rsidP="004A1B98">
      <w:r>
        <w:t>B：</w:t>
      </w:r>
      <w:proofErr w:type="spellStart"/>
      <w:r>
        <w:t>εr</w:t>
      </w:r>
      <w:proofErr w:type="spellEnd"/>
      <w:r>
        <w:t>=2εM</w:t>
      </w:r>
    </w:p>
    <w:p w14:paraId="377FF36C" w14:textId="77777777" w:rsidR="004A1B98" w:rsidRDefault="004A1B98" w:rsidP="004A1B98"/>
    <w:p w14:paraId="42AA3540" w14:textId="77777777" w:rsidR="004A1B98" w:rsidRDefault="004A1B98" w:rsidP="004A1B98">
      <w:r>
        <w:t>C：</w:t>
      </w:r>
      <w:proofErr w:type="spellStart"/>
      <w:r>
        <w:t>εr</w:t>
      </w:r>
      <w:proofErr w:type="spellEnd"/>
      <w:r>
        <w:t>=2εF</w:t>
      </w:r>
    </w:p>
    <w:p w14:paraId="16C9A8E0" w14:textId="77777777" w:rsidR="004A1B98" w:rsidRDefault="004A1B98" w:rsidP="004A1B98"/>
    <w:p w14:paraId="51605DEF" w14:textId="77777777" w:rsidR="004A1B98" w:rsidRDefault="004A1B98" w:rsidP="004A1B98">
      <w:r>
        <w:t>D：</w:t>
      </w:r>
      <w:proofErr w:type="spellStart"/>
      <w:r>
        <w:t>εr</w:t>
      </w:r>
      <w:proofErr w:type="spellEnd"/>
      <w:r>
        <w:t>=</w:t>
      </w:r>
      <w:proofErr w:type="spellStart"/>
      <w:r>
        <w:t>εM+εF</w:t>
      </w:r>
      <w:proofErr w:type="spellEnd"/>
    </w:p>
    <w:p w14:paraId="79007B61" w14:textId="77777777" w:rsidR="004A1B98" w:rsidRDefault="004A1B98" w:rsidP="004A1B98"/>
    <w:p w14:paraId="228A251C" w14:textId="77777777" w:rsidR="004A1B98" w:rsidRDefault="004A1B98" w:rsidP="004A1B98">
      <w:r>
        <w:t>B</w:t>
      </w:r>
      <w:r>
        <w:tab/>
        <w:t>2</w:t>
      </w:r>
      <w:r>
        <w:tab/>
      </w:r>
    </w:p>
    <w:p w14:paraId="28BE7A2A" w14:textId="77777777" w:rsidR="004A1B98" w:rsidRDefault="004A1B98" w:rsidP="004A1B98">
      <w:r>
        <w:t>54</w:t>
      </w:r>
      <w:r>
        <w:tab/>
      </w:r>
    </w:p>
    <w:p w14:paraId="2E6172AD" w14:textId="77777777" w:rsidR="004A1B98" w:rsidRDefault="004A1B98" w:rsidP="004A1B98">
      <w:r>
        <w:t>117_01.jpg</w:t>
      </w:r>
    </w:p>
    <w:p w14:paraId="6B793362" w14:textId="77777777" w:rsidR="004A1B98" w:rsidRDefault="004A1B98" w:rsidP="004A1B98"/>
    <w:p w14:paraId="23B51CF5" w14:textId="77777777" w:rsidR="004A1B98" w:rsidRDefault="004A1B98" w:rsidP="004A1B98">
      <w:r>
        <w:t xml:space="preserve"> A：</w:t>
      </w:r>
      <w:proofErr w:type="spellStart"/>
      <w:r>
        <w:t>εr</w:t>
      </w:r>
      <w:proofErr w:type="spellEnd"/>
      <w:r>
        <w:t>=2(</w:t>
      </w:r>
      <w:proofErr w:type="spellStart"/>
      <w:r>
        <w:t>εT+εF</w:t>
      </w:r>
      <w:proofErr w:type="spellEnd"/>
      <w:r>
        <w:t>)</w:t>
      </w:r>
    </w:p>
    <w:p w14:paraId="76249B46" w14:textId="77777777" w:rsidR="004A1B98" w:rsidRDefault="004A1B98" w:rsidP="004A1B98"/>
    <w:p w14:paraId="7565B613" w14:textId="77777777" w:rsidR="004A1B98" w:rsidRDefault="004A1B98" w:rsidP="004A1B98">
      <w:r>
        <w:t>B：</w:t>
      </w:r>
      <w:proofErr w:type="spellStart"/>
      <w:r>
        <w:t>εr</w:t>
      </w:r>
      <w:proofErr w:type="spellEnd"/>
      <w:r>
        <w:t>=2εT</w:t>
      </w:r>
    </w:p>
    <w:p w14:paraId="5A06FB99" w14:textId="77777777" w:rsidR="004A1B98" w:rsidRDefault="004A1B98" w:rsidP="004A1B98"/>
    <w:p w14:paraId="58EF10CB" w14:textId="77777777" w:rsidR="004A1B98" w:rsidRDefault="004A1B98" w:rsidP="004A1B98">
      <w:r>
        <w:t>C：</w:t>
      </w:r>
      <w:proofErr w:type="spellStart"/>
      <w:r>
        <w:t>εr</w:t>
      </w:r>
      <w:proofErr w:type="spellEnd"/>
      <w:r>
        <w:t>=2εF</w:t>
      </w:r>
    </w:p>
    <w:p w14:paraId="66643162" w14:textId="77777777" w:rsidR="004A1B98" w:rsidRDefault="004A1B98" w:rsidP="004A1B98"/>
    <w:p w14:paraId="2CC75D30" w14:textId="77777777" w:rsidR="004A1B98" w:rsidRDefault="004A1B98" w:rsidP="004A1B98">
      <w:r>
        <w:t>D：</w:t>
      </w:r>
      <w:proofErr w:type="spellStart"/>
      <w:r>
        <w:t>εr</w:t>
      </w:r>
      <w:proofErr w:type="spellEnd"/>
      <w:r>
        <w:t>=</w:t>
      </w:r>
      <w:proofErr w:type="spellStart"/>
      <w:r>
        <w:t>εT+εF</w:t>
      </w:r>
      <w:proofErr w:type="spellEnd"/>
    </w:p>
    <w:p w14:paraId="774EB315" w14:textId="77777777" w:rsidR="004A1B98" w:rsidRDefault="004A1B98" w:rsidP="004A1B98"/>
    <w:p w14:paraId="213912C2" w14:textId="77777777" w:rsidR="004A1B98" w:rsidRDefault="004A1B98" w:rsidP="004A1B98">
      <w:r>
        <w:t>B</w:t>
      </w:r>
      <w:r>
        <w:tab/>
        <w:t>2</w:t>
      </w:r>
      <w:r>
        <w:tab/>
      </w:r>
    </w:p>
    <w:p w14:paraId="25916622" w14:textId="77777777" w:rsidR="004A1B98" w:rsidRDefault="004A1B98" w:rsidP="004A1B98">
      <w:r>
        <w:t>55</w:t>
      </w:r>
      <w:r>
        <w:tab/>
      </w:r>
    </w:p>
    <w:p w14:paraId="5607EF08" w14:textId="77777777" w:rsidR="004A1B98" w:rsidRDefault="004A1B98" w:rsidP="004A1B98">
      <w:r>
        <w:rPr>
          <w:rFonts w:hint="eastAsia"/>
        </w:rPr>
        <w:t>贴在变形体表面的两枚应变片，若采用外接补偿片方法进行测量，从应变仪上读得两枚应变片上感受的应变分别ε</w:t>
      </w:r>
      <w:r>
        <w:t>2为和ε2，现若将两枚应变片串连后，仍采用外接补偿片方法进行测量，则此时应变仪的输出为：</w:t>
      </w:r>
    </w:p>
    <w:p w14:paraId="0969E718" w14:textId="77777777" w:rsidR="004A1B98" w:rsidRDefault="004A1B98" w:rsidP="004A1B98"/>
    <w:p w14:paraId="3ED32763" w14:textId="77777777" w:rsidR="004A1B98" w:rsidRDefault="004A1B98" w:rsidP="004A1B98">
      <w:r>
        <w:t>A:ε1+ε2；</w:t>
      </w:r>
    </w:p>
    <w:p w14:paraId="459AC620" w14:textId="77777777" w:rsidR="004A1B98" w:rsidRDefault="004A1B98" w:rsidP="004A1B98">
      <w:r>
        <w:t>B:ε1-ε2；</w:t>
      </w:r>
    </w:p>
    <w:p w14:paraId="5DAF8633" w14:textId="77777777" w:rsidR="004A1B98" w:rsidRDefault="004A1B98" w:rsidP="004A1B98">
      <w:r>
        <w:t>C:（ε1+ε2）/2；</w:t>
      </w:r>
    </w:p>
    <w:p w14:paraId="31BC44CB" w14:textId="77777777" w:rsidR="004A1B98" w:rsidRDefault="004A1B98" w:rsidP="004A1B98">
      <w:r>
        <w:t>D:（ε1-ε2）/2</w:t>
      </w:r>
    </w:p>
    <w:p w14:paraId="1EA7F9AA" w14:textId="77777777" w:rsidR="004A1B98" w:rsidRDefault="004A1B98" w:rsidP="004A1B98"/>
    <w:p w14:paraId="2D21A109" w14:textId="77777777" w:rsidR="004A1B98" w:rsidRDefault="004A1B98" w:rsidP="004A1B98">
      <w:r>
        <w:t>C</w:t>
      </w:r>
      <w:r>
        <w:tab/>
        <w:t>2</w:t>
      </w:r>
      <w:r>
        <w:tab/>
      </w:r>
    </w:p>
    <w:p w14:paraId="7E2BAB89" w14:textId="77777777" w:rsidR="004A1B98" w:rsidRDefault="004A1B98" w:rsidP="004A1B98">
      <w:r>
        <w:t>56</w:t>
      </w:r>
      <w:r>
        <w:tab/>
      </w:r>
    </w:p>
    <w:p w14:paraId="6C609BBB" w14:textId="77777777" w:rsidR="004A1B98" w:rsidRDefault="004A1B98" w:rsidP="004A1B98">
      <w:r>
        <w:t>119.jpg</w:t>
      </w:r>
    </w:p>
    <w:p w14:paraId="5143439A" w14:textId="77777777" w:rsidR="004A1B98" w:rsidRDefault="004A1B98" w:rsidP="004A1B98"/>
    <w:p w14:paraId="1C854FBA" w14:textId="77777777" w:rsidR="004A1B98" w:rsidRDefault="004A1B98" w:rsidP="004A1B98">
      <w:r>
        <w:t>A：e=EW(ε上-ε下)/F/2;</w:t>
      </w:r>
    </w:p>
    <w:p w14:paraId="415051CF" w14:textId="77777777" w:rsidR="004A1B98" w:rsidRDefault="004A1B98" w:rsidP="004A1B98"/>
    <w:p w14:paraId="415F57BA" w14:textId="77777777" w:rsidR="004A1B98" w:rsidRDefault="004A1B98" w:rsidP="004A1B98">
      <w:r>
        <w:t>B：e=EW(ε上-ε下)/F;</w:t>
      </w:r>
    </w:p>
    <w:p w14:paraId="01B55922" w14:textId="77777777" w:rsidR="004A1B98" w:rsidRDefault="004A1B98" w:rsidP="004A1B98"/>
    <w:p w14:paraId="252929AC" w14:textId="77777777" w:rsidR="004A1B98" w:rsidRDefault="004A1B98" w:rsidP="004A1B98">
      <w:r>
        <w:t>C：e=EW(ε上+ε下)/F/2</w:t>
      </w:r>
    </w:p>
    <w:p w14:paraId="3730676E" w14:textId="77777777" w:rsidR="004A1B98" w:rsidRDefault="004A1B98" w:rsidP="004A1B98"/>
    <w:p w14:paraId="56FCBD6D" w14:textId="77777777" w:rsidR="004A1B98" w:rsidRDefault="004A1B98" w:rsidP="004A1B98">
      <w:r>
        <w:t>D：e=EW(ε上+ε下)/F</w:t>
      </w:r>
    </w:p>
    <w:p w14:paraId="38FBEFF7" w14:textId="77777777" w:rsidR="004A1B98" w:rsidRDefault="004A1B98" w:rsidP="004A1B98"/>
    <w:p w14:paraId="3431A9C1" w14:textId="77777777" w:rsidR="004A1B98" w:rsidRDefault="004A1B98" w:rsidP="004A1B98">
      <w:r>
        <w:t>A</w:t>
      </w:r>
      <w:r>
        <w:tab/>
        <w:t>2</w:t>
      </w:r>
      <w:r>
        <w:tab/>
      </w:r>
    </w:p>
    <w:p w14:paraId="704A0E7A" w14:textId="77777777" w:rsidR="004A1B98" w:rsidRDefault="004A1B98" w:rsidP="004A1B98">
      <w:r>
        <w:lastRenderedPageBreak/>
        <w:t>57</w:t>
      </w:r>
      <w:r>
        <w:tab/>
      </w:r>
    </w:p>
    <w:p w14:paraId="641A5574" w14:textId="77777777" w:rsidR="004A1B98" w:rsidRDefault="004A1B98" w:rsidP="004A1B98">
      <w:r>
        <w:rPr>
          <w:rFonts w:hint="eastAsia"/>
        </w:rPr>
        <w:t>在测试材料的弹性模量</w:t>
      </w:r>
      <w:r>
        <w:t>E和泊松比ν时，下列哪种说法时正确的？</w:t>
      </w:r>
    </w:p>
    <w:p w14:paraId="614D3C26" w14:textId="77777777" w:rsidR="004A1B98" w:rsidRDefault="004A1B98" w:rsidP="004A1B98"/>
    <w:p w14:paraId="6B09650E" w14:textId="77777777" w:rsidR="004A1B98" w:rsidRDefault="004A1B98" w:rsidP="004A1B98">
      <w:r>
        <w:t>A:弹性模量E与截面形状和大小有关，而泊松比ν与截面形状和大小无关；</w:t>
      </w:r>
    </w:p>
    <w:p w14:paraId="6276AF76" w14:textId="77777777" w:rsidR="004A1B98" w:rsidRDefault="004A1B98" w:rsidP="004A1B98">
      <w:r>
        <w:t>B:弹性模量E与截面形状和大小无关，而泊松比ν与截面形状和大小有关；</w:t>
      </w:r>
    </w:p>
    <w:p w14:paraId="7E3638ED" w14:textId="77777777" w:rsidR="004A1B98" w:rsidRDefault="004A1B98" w:rsidP="004A1B98">
      <w:r>
        <w:t>C:弹性模量E和泊松比ν均与截面形状和大小有关；</w:t>
      </w:r>
    </w:p>
    <w:p w14:paraId="0132CDFE" w14:textId="77777777" w:rsidR="004A1B98" w:rsidRDefault="004A1B98" w:rsidP="004A1B98">
      <w:r>
        <w:t>D:弹性模量E和泊松比ν均与截面形状和大小无关</w:t>
      </w:r>
    </w:p>
    <w:p w14:paraId="15154059" w14:textId="77777777" w:rsidR="004A1B98" w:rsidRDefault="004A1B98" w:rsidP="004A1B98"/>
    <w:p w14:paraId="6B525D37" w14:textId="77777777" w:rsidR="004A1B98" w:rsidRDefault="004A1B98" w:rsidP="004A1B98">
      <w:r>
        <w:t>D</w:t>
      </w:r>
      <w:r>
        <w:tab/>
        <w:t>2</w:t>
      </w:r>
      <w:r>
        <w:tab/>
      </w:r>
    </w:p>
    <w:p w14:paraId="51CEE5E0" w14:textId="77777777" w:rsidR="004A1B98" w:rsidRDefault="004A1B98" w:rsidP="004A1B98">
      <w:r>
        <w:t>58</w:t>
      </w:r>
      <w:r>
        <w:tab/>
      </w:r>
    </w:p>
    <w:p w14:paraId="0955B159" w14:textId="77777777" w:rsidR="004A1B98" w:rsidRDefault="004A1B98" w:rsidP="004A1B98">
      <w:r>
        <w:rPr>
          <w:rFonts w:hint="eastAsia"/>
        </w:rPr>
        <w:t>对应变片在测量应用中的描述，正确的说法为：</w:t>
      </w:r>
    </w:p>
    <w:p w14:paraId="3781572F" w14:textId="77777777" w:rsidR="004A1B98" w:rsidRDefault="004A1B98" w:rsidP="004A1B98"/>
    <w:p w14:paraId="77FA7439" w14:textId="77777777" w:rsidR="004A1B98" w:rsidRDefault="004A1B98" w:rsidP="004A1B98">
      <w:r>
        <w:t>A:应变片只能测弹性应变，不能测塑性应变；</w:t>
      </w:r>
    </w:p>
    <w:p w14:paraId="5E4999DA" w14:textId="77777777" w:rsidR="004A1B98" w:rsidRDefault="004A1B98" w:rsidP="004A1B98">
      <w:r>
        <w:t>B:应变片只能测静应变，不能测动应变；</w:t>
      </w:r>
    </w:p>
    <w:p w14:paraId="48A036CE" w14:textId="77777777" w:rsidR="004A1B98" w:rsidRDefault="004A1B98" w:rsidP="004A1B98">
      <w:r>
        <w:t>C:应变片只能在常温环境中使用；</w:t>
      </w:r>
    </w:p>
    <w:p w14:paraId="45636B48" w14:textId="77777777" w:rsidR="004A1B98" w:rsidRDefault="004A1B98" w:rsidP="004A1B98">
      <w:r>
        <w:t>D:应变片既能测弹性应变，也能测塑性应变，还能测动应变</w:t>
      </w:r>
    </w:p>
    <w:p w14:paraId="121778F5" w14:textId="77777777" w:rsidR="004A1B98" w:rsidRDefault="004A1B98" w:rsidP="004A1B98"/>
    <w:p w14:paraId="298813A4" w14:textId="77777777" w:rsidR="004A1B98" w:rsidRDefault="004A1B98" w:rsidP="004A1B98">
      <w:r>
        <w:t>D</w:t>
      </w:r>
      <w:r>
        <w:tab/>
        <w:t>2</w:t>
      </w:r>
      <w:r>
        <w:tab/>
      </w:r>
    </w:p>
    <w:p w14:paraId="64663CBD" w14:textId="77777777" w:rsidR="004A1B98" w:rsidRDefault="004A1B98" w:rsidP="004A1B98">
      <w:r>
        <w:t>59</w:t>
      </w:r>
      <w:r>
        <w:tab/>
      </w:r>
    </w:p>
    <w:p w14:paraId="41350769" w14:textId="77777777" w:rsidR="004A1B98" w:rsidRDefault="004A1B98" w:rsidP="004A1B98">
      <w:r>
        <w:rPr>
          <w:rFonts w:hint="eastAsia"/>
        </w:rPr>
        <w:t>对于端部自由的悬臂梁，当环境温度升高时，梁内的各点的应力和应变的变化情况为：</w:t>
      </w:r>
    </w:p>
    <w:p w14:paraId="2A6A1E70" w14:textId="77777777" w:rsidR="004A1B98" w:rsidRDefault="004A1B98" w:rsidP="004A1B98"/>
    <w:p w14:paraId="441E799E" w14:textId="77777777" w:rsidR="004A1B98" w:rsidRDefault="004A1B98" w:rsidP="004A1B98">
      <w:r>
        <w:t>A:应力不变，应变增大；</w:t>
      </w:r>
    </w:p>
    <w:p w14:paraId="602C6E73" w14:textId="77777777" w:rsidR="004A1B98" w:rsidRDefault="004A1B98" w:rsidP="004A1B98">
      <w:r>
        <w:t>B:应力和应变均增大；</w:t>
      </w:r>
    </w:p>
    <w:p w14:paraId="239619A1" w14:textId="77777777" w:rsidR="004A1B98" w:rsidRDefault="004A1B98" w:rsidP="004A1B98">
      <w:r>
        <w:t>C:应力增大，应变不变；</w:t>
      </w:r>
    </w:p>
    <w:p w14:paraId="506205E3" w14:textId="77777777" w:rsidR="004A1B98" w:rsidRDefault="004A1B98" w:rsidP="004A1B98">
      <w:r>
        <w:t>D:应力和应变均不变</w:t>
      </w:r>
    </w:p>
    <w:p w14:paraId="5B88AB7B" w14:textId="77777777" w:rsidR="004A1B98" w:rsidRDefault="004A1B98" w:rsidP="004A1B98"/>
    <w:p w14:paraId="25277B9B" w14:textId="77777777" w:rsidR="004A1B98" w:rsidRDefault="004A1B98" w:rsidP="004A1B98">
      <w:r>
        <w:t>A</w:t>
      </w:r>
      <w:r>
        <w:tab/>
        <w:t>2</w:t>
      </w:r>
      <w:r>
        <w:tab/>
      </w:r>
    </w:p>
    <w:p w14:paraId="76BDAEB0" w14:textId="77777777" w:rsidR="004A1B98" w:rsidRDefault="004A1B98" w:rsidP="004A1B98">
      <w:r>
        <w:t>60</w:t>
      </w:r>
      <w:r>
        <w:tab/>
        <w:t>常温应变电测法需设温度补偿片，其原因是:</w:t>
      </w:r>
    </w:p>
    <w:p w14:paraId="65E39DC8" w14:textId="77777777" w:rsidR="004A1B98" w:rsidRDefault="004A1B98" w:rsidP="004A1B98">
      <w:r>
        <w:t>A:粘贴应变计的应变胶传递应变和温度有关；</w:t>
      </w:r>
    </w:p>
    <w:p w14:paraId="6828E7A2" w14:textId="77777777" w:rsidR="004A1B98" w:rsidRDefault="004A1B98" w:rsidP="004A1B98">
      <w:r>
        <w:t>B:应变仪的灵敏系数随环境温度而变化；</w:t>
      </w:r>
    </w:p>
    <w:p w14:paraId="044B13DD" w14:textId="77777777" w:rsidR="004A1B98" w:rsidRDefault="004A1B98" w:rsidP="004A1B98">
      <w:r>
        <w:t>C:被测构件材料弹性模量随温度而变化；</w:t>
      </w:r>
    </w:p>
    <w:p w14:paraId="4F45A8E0" w14:textId="77777777" w:rsidR="004A1B98" w:rsidRDefault="004A1B98" w:rsidP="004A1B98">
      <w:r>
        <w:t>D:应变计丝栅及丝栅与被测构件材料线膨胀系数不同，随环境温度变化会产生附加应变.</w:t>
      </w:r>
    </w:p>
    <w:p w14:paraId="3E6C7DEE" w14:textId="77777777" w:rsidR="004A1B98" w:rsidRDefault="004A1B98" w:rsidP="004A1B98">
      <w:r>
        <w:t>D</w:t>
      </w:r>
      <w:r>
        <w:tab/>
        <w:t>2</w:t>
      </w:r>
      <w:r>
        <w:tab/>
      </w:r>
    </w:p>
    <w:p w14:paraId="6327E428" w14:textId="77777777" w:rsidR="004A1B98" w:rsidRDefault="004A1B98" w:rsidP="004A1B98">
      <w:r>
        <w:t>61</w:t>
      </w:r>
      <w:r>
        <w:tab/>
      </w:r>
    </w:p>
    <w:p w14:paraId="0C68C46D" w14:textId="77777777" w:rsidR="004A1B98" w:rsidRDefault="004A1B98" w:rsidP="004A1B98">
      <w:r>
        <w:rPr>
          <w:rFonts w:hint="eastAsia"/>
        </w:rPr>
        <w:t>二向应力状态下，用</w:t>
      </w:r>
      <w:r>
        <w:t>2枚互相垂直的应变计测得的应变之比值，即为材料的（）</w:t>
      </w:r>
    </w:p>
    <w:p w14:paraId="2A4440AC" w14:textId="77777777" w:rsidR="004A1B98" w:rsidRDefault="004A1B98" w:rsidP="004A1B98"/>
    <w:p w14:paraId="1771CD5F" w14:textId="77777777" w:rsidR="004A1B98" w:rsidRDefault="004A1B98" w:rsidP="004A1B98">
      <w:r>
        <w:t>A 杨氏模量</w:t>
      </w:r>
    </w:p>
    <w:p w14:paraId="03E0628C" w14:textId="77777777" w:rsidR="004A1B98" w:rsidRDefault="004A1B98" w:rsidP="004A1B98"/>
    <w:p w14:paraId="52314EB4" w14:textId="77777777" w:rsidR="004A1B98" w:rsidRDefault="004A1B98" w:rsidP="004A1B98">
      <w:r>
        <w:t>B 泊松比</w:t>
      </w:r>
    </w:p>
    <w:p w14:paraId="48A531EC" w14:textId="77777777" w:rsidR="004A1B98" w:rsidRDefault="004A1B98" w:rsidP="004A1B98"/>
    <w:p w14:paraId="0478FF1C" w14:textId="77777777" w:rsidR="004A1B98" w:rsidRDefault="004A1B98" w:rsidP="004A1B98">
      <w:r>
        <w:t>C 抗弯刚度</w:t>
      </w:r>
    </w:p>
    <w:p w14:paraId="30DF7684" w14:textId="77777777" w:rsidR="004A1B98" w:rsidRDefault="004A1B98" w:rsidP="004A1B98"/>
    <w:p w14:paraId="07D27947" w14:textId="77777777" w:rsidR="004A1B98" w:rsidRDefault="004A1B98" w:rsidP="004A1B98">
      <w:r>
        <w:t>D 抗扭刚度</w:t>
      </w:r>
    </w:p>
    <w:p w14:paraId="30834BAC" w14:textId="77777777" w:rsidR="004A1B98" w:rsidRDefault="004A1B98" w:rsidP="004A1B98"/>
    <w:p w14:paraId="5732ED48" w14:textId="37FAC5C6" w:rsidR="004A1B98" w:rsidRDefault="004A1B98" w:rsidP="004A1B98">
      <w:r>
        <w:lastRenderedPageBreak/>
        <w:t>B</w:t>
      </w:r>
      <w:r>
        <w:tab/>
        <w:t>2</w:t>
      </w:r>
    </w:p>
    <w:sectPr w:rsidR="004A1B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91"/>
    <w:rsid w:val="001C7E62"/>
    <w:rsid w:val="00451E24"/>
    <w:rsid w:val="004A1B98"/>
    <w:rsid w:val="004B7D00"/>
    <w:rsid w:val="00800A68"/>
    <w:rsid w:val="008925F6"/>
    <w:rsid w:val="00A73712"/>
    <w:rsid w:val="00C53991"/>
    <w:rsid w:val="00D73993"/>
    <w:rsid w:val="00F20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5D1FB"/>
  <w15:chartTrackingRefBased/>
  <w15:docId w15:val="{F415E7FB-60D0-4DE7-9C0B-D1A67DC0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173468">
      <w:bodyDiv w:val="1"/>
      <w:marLeft w:val="0"/>
      <w:marRight w:val="0"/>
      <w:marTop w:val="0"/>
      <w:marBottom w:val="0"/>
      <w:divBdr>
        <w:top w:val="none" w:sz="0" w:space="0" w:color="auto"/>
        <w:left w:val="none" w:sz="0" w:space="0" w:color="auto"/>
        <w:bottom w:val="none" w:sz="0" w:space="0" w:color="auto"/>
        <w:right w:val="none" w:sz="0" w:space="0" w:color="auto"/>
      </w:divBdr>
    </w:div>
    <w:div w:id="510532904">
      <w:bodyDiv w:val="1"/>
      <w:marLeft w:val="0"/>
      <w:marRight w:val="0"/>
      <w:marTop w:val="0"/>
      <w:marBottom w:val="0"/>
      <w:divBdr>
        <w:top w:val="none" w:sz="0" w:space="0" w:color="auto"/>
        <w:left w:val="none" w:sz="0" w:space="0" w:color="auto"/>
        <w:bottom w:val="none" w:sz="0" w:space="0" w:color="auto"/>
        <w:right w:val="none" w:sz="0" w:space="0" w:color="auto"/>
      </w:divBdr>
    </w:div>
    <w:div w:id="650867309">
      <w:bodyDiv w:val="1"/>
      <w:marLeft w:val="0"/>
      <w:marRight w:val="0"/>
      <w:marTop w:val="0"/>
      <w:marBottom w:val="0"/>
      <w:divBdr>
        <w:top w:val="none" w:sz="0" w:space="0" w:color="auto"/>
        <w:left w:val="none" w:sz="0" w:space="0" w:color="auto"/>
        <w:bottom w:val="none" w:sz="0" w:space="0" w:color="auto"/>
        <w:right w:val="none" w:sz="0" w:space="0" w:color="auto"/>
      </w:divBdr>
    </w:div>
    <w:div w:id="767844823">
      <w:bodyDiv w:val="1"/>
      <w:marLeft w:val="0"/>
      <w:marRight w:val="0"/>
      <w:marTop w:val="0"/>
      <w:marBottom w:val="0"/>
      <w:divBdr>
        <w:top w:val="none" w:sz="0" w:space="0" w:color="auto"/>
        <w:left w:val="none" w:sz="0" w:space="0" w:color="auto"/>
        <w:bottom w:val="none" w:sz="0" w:space="0" w:color="auto"/>
        <w:right w:val="none" w:sz="0" w:space="0" w:color="auto"/>
      </w:divBdr>
    </w:div>
    <w:div w:id="788278027">
      <w:bodyDiv w:val="1"/>
      <w:marLeft w:val="0"/>
      <w:marRight w:val="0"/>
      <w:marTop w:val="0"/>
      <w:marBottom w:val="0"/>
      <w:divBdr>
        <w:top w:val="none" w:sz="0" w:space="0" w:color="auto"/>
        <w:left w:val="none" w:sz="0" w:space="0" w:color="auto"/>
        <w:bottom w:val="none" w:sz="0" w:space="0" w:color="auto"/>
        <w:right w:val="none" w:sz="0" w:space="0" w:color="auto"/>
      </w:divBdr>
    </w:div>
    <w:div w:id="876047708">
      <w:bodyDiv w:val="1"/>
      <w:marLeft w:val="0"/>
      <w:marRight w:val="0"/>
      <w:marTop w:val="0"/>
      <w:marBottom w:val="0"/>
      <w:divBdr>
        <w:top w:val="none" w:sz="0" w:space="0" w:color="auto"/>
        <w:left w:val="none" w:sz="0" w:space="0" w:color="auto"/>
        <w:bottom w:val="none" w:sz="0" w:space="0" w:color="auto"/>
        <w:right w:val="none" w:sz="0" w:space="0" w:color="auto"/>
      </w:divBdr>
    </w:div>
    <w:div w:id="1216352460">
      <w:bodyDiv w:val="1"/>
      <w:marLeft w:val="0"/>
      <w:marRight w:val="0"/>
      <w:marTop w:val="0"/>
      <w:marBottom w:val="0"/>
      <w:divBdr>
        <w:top w:val="none" w:sz="0" w:space="0" w:color="auto"/>
        <w:left w:val="none" w:sz="0" w:space="0" w:color="auto"/>
        <w:bottom w:val="none" w:sz="0" w:space="0" w:color="auto"/>
        <w:right w:val="none" w:sz="0" w:space="0" w:color="auto"/>
      </w:divBdr>
    </w:div>
    <w:div w:id="179852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1224</Words>
  <Characters>6977</Characters>
  <Application>Microsoft Office Word</Application>
  <DocSecurity>0</DocSecurity>
  <Lines>58</Lines>
  <Paragraphs>16</Paragraphs>
  <ScaleCrop>false</ScaleCrop>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侃 刘</dc:creator>
  <cp:keywords/>
  <dc:description/>
  <cp:lastModifiedBy>侃 刘</cp:lastModifiedBy>
  <cp:revision>4</cp:revision>
  <dcterms:created xsi:type="dcterms:W3CDTF">2024-06-06T10:50:00Z</dcterms:created>
  <dcterms:modified xsi:type="dcterms:W3CDTF">2024-06-06T10:52:00Z</dcterms:modified>
</cp:coreProperties>
</file>