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3845" w14:textId="77777777" w:rsidR="00B251AA" w:rsidRDefault="00B251AA" w:rsidP="00B251AA">
      <w:pPr>
        <w:widowControl/>
        <w:adjustRightInd w:val="0"/>
        <w:snapToGrid w:val="0"/>
        <w:spacing w:after="200"/>
        <w:jc w:val="center"/>
        <w:rPr>
          <w:rFonts w:ascii="Tahoma" w:eastAsia="微软雅黑" w:hAnsi="Tahoma" w:cs="Times New Roman"/>
          <w:kern w:val="0"/>
          <w:sz w:val="22"/>
        </w:rPr>
      </w:pPr>
      <w:r>
        <w:rPr>
          <w:rFonts w:ascii="Tahoma" w:eastAsia="微软雅黑" w:hAnsi="Tahoma" w:cs="Times New Roman"/>
          <w:noProof/>
          <w:kern w:val="0"/>
          <w:sz w:val="22"/>
        </w:rPr>
        <w:drawing>
          <wp:inline distT="0" distB="0" distL="0" distR="0" wp14:anchorId="5C5AC7B0" wp14:editId="21AB8EE5">
            <wp:extent cx="3416300" cy="612140"/>
            <wp:effectExtent l="0" t="0" r="12700" b="16510"/>
            <wp:docPr id="3"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石油大学校徽"/>
                    <pic:cNvPicPr>
                      <a:picLocks noChangeAspect="1" noChangeArrowheads="1"/>
                    </pic:cNvPicPr>
                  </pic:nvPicPr>
                  <pic:blipFill>
                    <a:blip r:embed="rId7" cstate="print"/>
                    <a:srcRect/>
                    <a:stretch>
                      <a:fillRect/>
                    </a:stretch>
                  </pic:blipFill>
                  <pic:spPr>
                    <a:xfrm>
                      <a:off x="0" y="0"/>
                      <a:ext cx="3416300" cy="612140"/>
                    </a:xfrm>
                    <a:prstGeom prst="rect">
                      <a:avLst/>
                    </a:prstGeom>
                    <a:noFill/>
                    <a:ln w="9525">
                      <a:noFill/>
                      <a:miter lim="800000"/>
                      <a:headEnd/>
                      <a:tailEnd/>
                    </a:ln>
                  </pic:spPr>
                </pic:pic>
              </a:graphicData>
            </a:graphic>
          </wp:inline>
        </w:drawing>
      </w:r>
    </w:p>
    <w:p w14:paraId="0FF572E1" w14:textId="77777777" w:rsidR="00B251AA" w:rsidRDefault="00B251AA" w:rsidP="00B251AA">
      <w:pPr>
        <w:widowControl/>
        <w:adjustRightInd w:val="0"/>
        <w:snapToGrid w:val="0"/>
        <w:spacing w:after="200"/>
        <w:jc w:val="center"/>
        <w:rPr>
          <w:rFonts w:ascii="Tahoma" w:eastAsia="微软雅黑" w:hAnsi="Tahoma" w:cs="Times New Roman"/>
          <w:b/>
          <w:kern w:val="0"/>
          <w:sz w:val="28"/>
          <w:szCs w:val="28"/>
        </w:rPr>
      </w:pPr>
      <w:r>
        <w:rPr>
          <w:rFonts w:ascii="Tahoma" w:eastAsia="微软雅黑" w:hAnsi="Tahoma" w:cs="Times New Roman"/>
          <w:b/>
          <w:kern w:val="0"/>
          <w:sz w:val="24"/>
        </w:rPr>
        <w:t>CHINA  UNIVERSITY  OF  PETROLEUM</w:t>
      </w:r>
    </w:p>
    <w:p w14:paraId="5644E3F9" w14:textId="77777777" w:rsidR="00B251AA" w:rsidRPr="00C45A48" w:rsidRDefault="00B251AA" w:rsidP="00C45A48">
      <w:pPr>
        <w:widowControl/>
        <w:tabs>
          <w:tab w:val="left" w:pos="8305"/>
        </w:tabs>
        <w:adjustRightInd w:val="0"/>
        <w:snapToGrid w:val="0"/>
        <w:spacing w:after="200"/>
        <w:jc w:val="left"/>
        <w:rPr>
          <w:rFonts w:ascii="楷体" w:eastAsia="楷体" w:hAnsi="楷体" w:cs="楷体"/>
          <w:b/>
          <w:kern w:val="0"/>
          <w:szCs w:val="21"/>
          <w:u w:val="single"/>
        </w:rPr>
      </w:pPr>
      <w:r w:rsidRPr="001E1BA6">
        <w:rPr>
          <w:rFonts w:ascii="黑体" w:eastAsia="黑体" w:hAnsi="宋体" w:cs="Times New Roman" w:hint="eastAsia"/>
          <w:b/>
          <w:kern w:val="0"/>
          <w:sz w:val="28"/>
          <w:szCs w:val="28"/>
        </w:rPr>
        <w:t>课程：</w:t>
      </w:r>
      <w:r>
        <w:rPr>
          <w:rFonts w:ascii="黑体" w:eastAsia="黑体" w:hAnsi="宋体" w:cs="Times New Roman" w:hint="eastAsia"/>
          <w:b/>
          <w:kern w:val="0"/>
          <w:sz w:val="28"/>
          <w:szCs w:val="28"/>
          <w:u w:val="single"/>
        </w:rPr>
        <w:t>《形势与政策课</w:t>
      </w:r>
      <w:r w:rsidRPr="001E1BA6">
        <w:rPr>
          <w:rFonts w:ascii="黑体" w:eastAsia="黑体" w:hAnsi="宋体" w:cs="Times New Roman" w:hint="eastAsia"/>
          <w:b/>
          <w:kern w:val="0"/>
          <w:sz w:val="28"/>
          <w:szCs w:val="28"/>
          <w:u w:val="single"/>
        </w:rPr>
        <w:t>》期末</w:t>
      </w:r>
      <w:r w:rsidRPr="001E1BA6">
        <w:rPr>
          <w:rFonts w:ascii="黑体" w:eastAsia="黑体" w:hAnsi="楷体" w:cs="楷体" w:hint="eastAsia"/>
          <w:b/>
          <w:kern w:val="0"/>
          <w:sz w:val="28"/>
          <w:szCs w:val="28"/>
          <w:u w:val="single"/>
        </w:rPr>
        <w:t>试卷</w:t>
      </w:r>
      <w:r w:rsidR="00AE7718" w:rsidRPr="00C45A48">
        <w:rPr>
          <w:rFonts w:ascii="楷体" w:eastAsia="楷体" w:hAnsi="楷体" w:cs="楷体" w:hint="eastAsia"/>
          <w:b/>
          <w:kern w:val="0"/>
          <w:szCs w:val="21"/>
          <w:u w:val="single"/>
        </w:rPr>
        <w:t>（大二2020级、大三2019</w:t>
      </w:r>
      <w:r w:rsidR="00C45A48" w:rsidRPr="00C45A48">
        <w:rPr>
          <w:rFonts w:ascii="楷体" w:eastAsia="楷体" w:hAnsi="楷体" w:cs="楷体" w:hint="eastAsia"/>
          <w:b/>
          <w:kern w:val="0"/>
          <w:szCs w:val="21"/>
          <w:u w:val="single"/>
        </w:rPr>
        <w:t>级</w:t>
      </w:r>
      <w:r w:rsidRPr="00C45A48">
        <w:rPr>
          <w:rFonts w:ascii="楷体" w:eastAsia="楷体" w:hAnsi="楷体" w:cs="楷体" w:hint="eastAsia"/>
          <w:b/>
          <w:kern w:val="0"/>
          <w:szCs w:val="21"/>
          <w:u w:val="single"/>
        </w:rPr>
        <w:t xml:space="preserve">） （2022春） </w:t>
      </w:r>
    </w:p>
    <w:p w14:paraId="2BEAB72D" w14:textId="57B3C8BE" w:rsidR="00B251AA" w:rsidRPr="001E1BA6" w:rsidRDefault="00B251AA" w:rsidP="00B251AA">
      <w:pPr>
        <w:widowControl/>
        <w:tabs>
          <w:tab w:val="left" w:pos="8305"/>
        </w:tabs>
        <w:adjustRightInd w:val="0"/>
        <w:snapToGrid w:val="0"/>
        <w:spacing w:after="200"/>
        <w:jc w:val="left"/>
        <w:rPr>
          <w:rFonts w:ascii="楷体" w:eastAsia="楷体" w:hAnsi="楷体" w:cs="楷体"/>
          <w:b/>
          <w:kern w:val="0"/>
          <w:sz w:val="28"/>
          <w:szCs w:val="28"/>
          <w:u w:val="single"/>
        </w:rPr>
      </w:pPr>
      <w:r w:rsidRPr="001E1BA6">
        <w:rPr>
          <w:rFonts w:ascii="楷体" w:eastAsia="楷体" w:hAnsi="楷体" w:cs="楷体" w:hint="eastAsia"/>
          <w:b/>
          <w:kern w:val="0"/>
          <w:sz w:val="28"/>
          <w:szCs w:val="28"/>
        </w:rPr>
        <w:t>序号：</w:t>
      </w:r>
      <w:r w:rsidRPr="001E1BA6">
        <w:rPr>
          <w:rFonts w:ascii="楷体" w:eastAsia="楷体" w:hAnsi="楷体" w:cs="楷体" w:hint="eastAsia"/>
          <w:b/>
          <w:kern w:val="0"/>
          <w:sz w:val="28"/>
          <w:szCs w:val="28"/>
          <w:u w:val="single"/>
        </w:rPr>
        <w:t xml:space="preserve">  </w:t>
      </w:r>
      <w:r w:rsidR="009249EB">
        <w:rPr>
          <w:rFonts w:ascii="楷体" w:eastAsia="楷体" w:hAnsi="楷体" w:cs="楷体"/>
          <w:b/>
          <w:kern w:val="0"/>
          <w:sz w:val="28"/>
          <w:szCs w:val="28"/>
          <w:u w:val="single"/>
        </w:rPr>
        <w:t xml:space="preserve"> 11</w:t>
      </w:r>
      <w:r w:rsidRPr="001E1BA6">
        <w:rPr>
          <w:rFonts w:ascii="楷体" w:eastAsia="楷体" w:hAnsi="楷体" w:cs="楷体" w:hint="eastAsia"/>
          <w:b/>
          <w:kern w:val="0"/>
          <w:sz w:val="28"/>
          <w:szCs w:val="28"/>
          <w:u w:val="single"/>
        </w:rPr>
        <w:t xml:space="preserve">   </w:t>
      </w:r>
      <w:r w:rsidRPr="001E1BA6">
        <w:rPr>
          <w:rFonts w:ascii="楷体" w:eastAsia="楷体" w:hAnsi="楷体" w:cs="楷体" w:hint="eastAsia"/>
          <w:b/>
          <w:kern w:val="0"/>
          <w:sz w:val="28"/>
          <w:szCs w:val="28"/>
        </w:rPr>
        <w:t xml:space="preserve"> 学院：</w:t>
      </w:r>
      <w:r w:rsidRPr="001E1BA6">
        <w:rPr>
          <w:rFonts w:ascii="楷体" w:eastAsia="楷体" w:hAnsi="楷体" w:cs="楷体" w:hint="eastAsia"/>
          <w:b/>
          <w:kern w:val="0"/>
          <w:sz w:val="28"/>
          <w:szCs w:val="28"/>
          <w:u w:val="single"/>
        </w:rPr>
        <w:t xml:space="preserve"> </w:t>
      </w:r>
      <w:r w:rsidR="00E07007">
        <w:rPr>
          <w:rFonts w:ascii="楷体" w:eastAsia="楷体" w:hAnsi="楷体" w:cs="楷体" w:hint="eastAsia"/>
          <w:b/>
          <w:kern w:val="0"/>
          <w:sz w:val="28"/>
          <w:szCs w:val="28"/>
          <w:u w:val="single"/>
        </w:rPr>
        <w:t>信息科学与工程学院</w:t>
      </w:r>
      <w:r w:rsidRPr="001E1BA6">
        <w:rPr>
          <w:rFonts w:ascii="楷体" w:eastAsia="楷体" w:hAnsi="楷体" w:cs="楷体" w:hint="eastAsia"/>
          <w:b/>
          <w:kern w:val="0"/>
          <w:sz w:val="28"/>
          <w:szCs w:val="28"/>
          <w:u w:val="single"/>
        </w:rPr>
        <w:t xml:space="preserve"> </w:t>
      </w:r>
      <w:r w:rsidRPr="001E1BA6">
        <w:rPr>
          <w:rFonts w:ascii="楷体" w:eastAsia="楷体" w:hAnsi="楷体" w:cs="楷体" w:hint="eastAsia"/>
          <w:b/>
          <w:kern w:val="0"/>
          <w:sz w:val="28"/>
          <w:szCs w:val="28"/>
        </w:rPr>
        <w:t>学号：</w:t>
      </w:r>
      <w:r w:rsidRPr="001E1BA6">
        <w:rPr>
          <w:rFonts w:ascii="楷体" w:eastAsia="楷体" w:hAnsi="楷体" w:cs="楷体" w:hint="eastAsia"/>
          <w:b/>
          <w:kern w:val="0"/>
          <w:sz w:val="28"/>
          <w:szCs w:val="28"/>
          <w:u w:val="single"/>
        </w:rPr>
        <w:t xml:space="preserve"> </w:t>
      </w:r>
      <w:r w:rsidR="00E07007">
        <w:rPr>
          <w:rFonts w:ascii="楷体" w:eastAsia="楷体" w:hAnsi="楷体" w:cs="楷体"/>
          <w:b/>
          <w:kern w:val="0"/>
          <w:sz w:val="28"/>
          <w:szCs w:val="28"/>
          <w:u w:val="single"/>
        </w:rPr>
        <w:t>2019011777</w:t>
      </w:r>
      <w:r w:rsidRPr="001E1BA6">
        <w:rPr>
          <w:rFonts w:ascii="楷体" w:eastAsia="楷体" w:hAnsi="楷体" w:cs="楷体" w:hint="eastAsia"/>
          <w:b/>
          <w:kern w:val="0"/>
          <w:sz w:val="28"/>
          <w:szCs w:val="28"/>
          <w:u w:val="single"/>
        </w:rPr>
        <w:t xml:space="preserve">                  </w:t>
      </w:r>
    </w:p>
    <w:p w14:paraId="66820C84" w14:textId="65901127" w:rsidR="00B251AA" w:rsidRPr="001E1BA6" w:rsidRDefault="00B251AA" w:rsidP="00B251AA">
      <w:pPr>
        <w:widowControl/>
        <w:tabs>
          <w:tab w:val="left" w:pos="8305"/>
        </w:tabs>
        <w:adjustRightInd w:val="0"/>
        <w:snapToGrid w:val="0"/>
        <w:spacing w:after="200"/>
        <w:jc w:val="left"/>
        <w:rPr>
          <w:rFonts w:ascii="楷体" w:eastAsia="楷体" w:hAnsi="楷体" w:cs="楷体"/>
          <w:b/>
          <w:kern w:val="0"/>
          <w:sz w:val="28"/>
          <w:szCs w:val="28"/>
          <w:u w:val="single"/>
        </w:rPr>
      </w:pPr>
      <w:r w:rsidRPr="001E1BA6">
        <w:rPr>
          <w:rFonts w:ascii="楷体" w:eastAsia="楷体" w:hAnsi="楷体" w:cs="楷体" w:hint="eastAsia"/>
          <w:b/>
          <w:kern w:val="0"/>
          <w:sz w:val="28"/>
          <w:szCs w:val="28"/>
        </w:rPr>
        <w:t>姓名：</w:t>
      </w:r>
      <w:r w:rsidR="00E07007">
        <w:rPr>
          <w:rFonts w:ascii="楷体" w:eastAsia="楷体" w:hAnsi="楷体" w:cs="楷体"/>
          <w:b/>
          <w:kern w:val="0"/>
          <w:sz w:val="28"/>
          <w:szCs w:val="28"/>
          <w:u w:val="single"/>
        </w:rPr>
        <w:t xml:space="preserve"> </w:t>
      </w:r>
      <w:r w:rsidR="00E07007">
        <w:rPr>
          <w:rFonts w:ascii="楷体" w:eastAsia="楷体" w:hAnsi="楷体" w:cs="楷体" w:hint="eastAsia"/>
          <w:b/>
          <w:kern w:val="0"/>
          <w:sz w:val="28"/>
          <w:szCs w:val="28"/>
          <w:u w:val="single"/>
        </w:rPr>
        <w:t>刘康来</w:t>
      </w:r>
      <w:r w:rsidR="00383723">
        <w:rPr>
          <w:rFonts w:ascii="楷体" w:eastAsia="楷体" w:hAnsi="楷体" w:cs="楷体" w:hint="eastAsia"/>
          <w:b/>
          <w:kern w:val="0"/>
          <w:sz w:val="28"/>
          <w:szCs w:val="28"/>
          <w:u w:val="single"/>
        </w:rPr>
        <w:t xml:space="preserve"> </w:t>
      </w:r>
      <w:r w:rsidRPr="001E1BA6">
        <w:rPr>
          <w:rFonts w:ascii="楷体" w:eastAsia="楷体" w:hAnsi="楷体" w:cs="楷体" w:hint="eastAsia"/>
          <w:b/>
          <w:kern w:val="0"/>
          <w:sz w:val="28"/>
          <w:szCs w:val="28"/>
        </w:rPr>
        <w:t xml:space="preserve"> 专业：</w:t>
      </w:r>
      <w:r w:rsidRPr="001E1BA6">
        <w:rPr>
          <w:rFonts w:ascii="楷体" w:eastAsia="楷体" w:hAnsi="楷体" w:cs="楷体" w:hint="eastAsia"/>
          <w:b/>
          <w:kern w:val="0"/>
          <w:sz w:val="28"/>
          <w:szCs w:val="28"/>
          <w:u w:val="single"/>
        </w:rPr>
        <w:t xml:space="preserve"> </w:t>
      </w:r>
      <w:r w:rsidR="00E07007">
        <w:rPr>
          <w:rFonts w:ascii="楷体" w:eastAsia="楷体" w:hAnsi="楷体" w:cs="楷体" w:hint="eastAsia"/>
          <w:b/>
          <w:kern w:val="0"/>
          <w:sz w:val="28"/>
          <w:szCs w:val="28"/>
          <w:u w:val="single"/>
        </w:rPr>
        <w:t>计算机科学与技术</w:t>
      </w:r>
      <w:r w:rsidRPr="001E1BA6">
        <w:rPr>
          <w:rFonts w:ascii="楷体" w:eastAsia="楷体" w:hAnsi="楷体" w:cs="楷体" w:hint="eastAsia"/>
          <w:b/>
          <w:kern w:val="0"/>
          <w:sz w:val="28"/>
          <w:szCs w:val="28"/>
          <w:u w:val="single"/>
        </w:rPr>
        <w:t xml:space="preserve"> </w:t>
      </w:r>
      <w:r w:rsidR="00E07007">
        <w:rPr>
          <w:rFonts w:ascii="楷体" w:eastAsia="楷体" w:hAnsi="楷体" w:cs="楷体"/>
          <w:b/>
          <w:kern w:val="0"/>
          <w:sz w:val="28"/>
          <w:szCs w:val="28"/>
          <w:u w:val="single"/>
        </w:rPr>
        <w:t xml:space="preserve"> </w:t>
      </w:r>
      <w:r w:rsidRPr="001E1BA6">
        <w:rPr>
          <w:rFonts w:ascii="楷体" w:eastAsia="楷体" w:hAnsi="楷体" w:cs="楷体" w:hint="eastAsia"/>
          <w:b/>
          <w:kern w:val="0"/>
          <w:sz w:val="28"/>
          <w:szCs w:val="28"/>
          <w:u w:val="single"/>
        </w:rPr>
        <w:t xml:space="preserve"> </w:t>
      </w:r>
      <w:r w:rsidR="00C94C45">
        <w:rPr>
          <w:rFonts w:ascii="楷体" w:eastAsia="楷体" w:hAnsi="楷体" w:cs="楷体" w:hint="eastAsia"/>
          <w:b/>
          <w:kern w:val="0"/>
          <w:sz w:val="28"/>
          <w:szCs w:val="28"/>
        </w:rPr>
        <w:t>得分</w:t>
      </w:r>
      <w:r w:rsidRPr="001E1BA6">
        <w:rPr>
          <w:rFonts w:ascii="楷体" w:eastAsia="楷体" w:hAnsi="楷体" w:cs="楷体" w:hint="eastAsia"/>
          <w:b/>
          <w:kern w:val="0"/>
          <w:sz w:val="28"/>
          <w:szCs w:val="28"/>
        </w:rPr>
        <w:t>：</w:t>
      </w:r>
      <w:r w:rsidRPr="001E1BA6">
        <w:rPr>
          <w:rFonts w:ascii="楷体" w:eastAsia="楷体" w:hAnsi="楷体" w:cs="楷体" w:hint="eastAsia"/>
          <w:b/>
          <w:kern w:val="0"/>
          <w:sz w:val="28"/>
          <w:szCs w:val="28"/>
          <w:u w:val="single"/>
        </w:rPr>
        <w:t xml:space="preserve">                 </w:t>
      </w:r>
    </w:p>
    <w:p w14:paraId="2627159F" w14:textId="77777777" w:rsidR="00B251AA" w:rsidRPr="00BA38CB" w:rsidRDefault="00BA38CB" w:rsidP="00B251AA">
      <w:pPr>
        <w:widowControl/>
        <w:tabs>
          <w:tab w:val="left" w:pos="7740"/>
        </w:tabs>
        <w:adjustRightInd w:val="0"/>
        <w:snapToGrid w:val="0"/>
        <w:spacing w:after="200"/>
        <w:jc w:val="left"/>
        <w:rPr>
          <w:rFonts w:ascii="仿宋" w:eastAsia="仿宋" w:hAnsi="仿宋" w:cs="Times New Roman"/>
          <w:b/>
          <w:bCs/>
          <w:kern w:val="0"/>
          <w:sz w:val="24"/>
        </w:rPr>
      </w:pPr>
      <w:r>
        <w:rPr>
          <w:rFonts w:ascii="仿宋" w:eastAsia="仿宋" w:hAnsi="仿宋" w:cs="Times New Roman"/>
          <w:b/>
          <w:bCs/>
          <w:kern w:val="0"/>
          <w:sz w:val="24"/>
        </w:rPr>
        <w:t>【</w:t>
      </w:r>
      <w:r w:rsidR="00B251AA">
        <w:rPr>
          <w:rFonts w:ascii="仿宋" w:eastAsia="仿宋" w:hAnsi="仿宋" w:cs="Times New Roman"/>
          <w:b/>
          <w:bCs/>
          <w:kern w:val="0"/>
          <w:sz w:val="24"/>
        </w:rPr>
        <w:t>答题要求和</w:t>
      </w:r>
      <w:r>
        <w:rPr>
          <w:rFonts w:ascii="仿宋" w:eastAsia="仿宋" w:hAnsi="仿宋" w:cs="Times New Roman"/>
          <w:b/>
          <w:bCs/>
          <w:kern w:val="0"/>
          <w:sz w:val="24"/>
        </w:rPr>
        <w:t>评价标准】</w:t>
      </w:r>
      <w:r w:rsidR="00B251AA" w:rsidRPr="00D52BED">
        <w:rPr>
          <w:rFonts w:ascii="仿宋" w:eastAsia="仿宋" w:hAnsi="仿宋" w:cs="Times New Roman"/>
          <w:b/>
          <w:bCs/>
          <w:kern w:val="0"/>
          <w:sz w:val="24"/>
        </w:rPr>
        <w:t>要求观点正确、层次清晰、逻辑性强；联系实际深入，有自己深入的见解。</w:t>
      </w:r>
      <w:r w:rsidR="00B251AA">
        <w:rPr>
          <w:rFonts w:ascii="仿宋" w:eastAsia="仿宋" w:hAnsi="仿宋" w:cs="Times New Roman"/>
          <w:b/>
          <w:bCs/>
          <w:kern w:val="0"/>
          <w:sz w:val="24"/>
        </w:rPr>
        <w:t>描述部分内容可以</w:t>
      </w:r>
      <w:r w:rsidR="006F22F9">
        <w:rPr>
          <w:rFonts w:ascii="仿宋" w:eastAsia="仿宋" w:hAnsi="仿宋" w:cs="Times New Roman"/>
          <w:b/>
          <w:bCs/>
          <w:kern w:val="0"/>
          <w:sz w:val="24"/>
        </w:rPr>
        <w:t>适当</w:t>
      </w:r>
      <w:r w:rsidR="00B251AA">
        <w:rPr>
          <w:rFonts w:ascii="仿宋" w:eastAsia="仿宋" w:hAnsi="仿宋" w:cs="Times New Roman"/>
          <w:b/>
          <w:bCs/>
          <w:kern w:val="0"/>
          <w:sz w:val="24"/>
        </w:rPr>
        <w:t>展开分析，个人观点要求简明扼要，鲜明深刻。</w:t>
      </w:r>
      <w:r w:rsidR="007D7ECC">
        <w:rPr>
          <w:rFonts w:ascii="仿宋" w:eastAsia="仿宋" w:hAnsi="仿宋" w:cs="Times New Roman"/>
          <w:b/>
          <w:bCs/>
          <w:kern w:val="0"/>
          <w:sz w:val="24"/>
        </w:rPr>
        <w:t>每一个题目的第（一）问回答</w:t>
      </w:r>
      <w:r w:rsidR="00B8690C">
        <w:rPr>
          <w:rFonts w:ascii="仿宋" w:eastAsia="仿宋" w:hAnsi="仿宋" w:cs="Times New Roman" w:hint="eastAsia"/>
          <w:b/>
          <w:bCs/>
          <w:kern w:val="0"/>
          <w:sz w:val="24"/>
        </w:rPr>
        <w:t>400字左右，第（二）问</w:t>
      </w:r>
      <w:r w:rsidR="007D7ECC">
        <w:rPr>
          <w:rFonts w:ascii="仿宋" w:eastAsia="仿宋" w:hAnsi="仿宋" w:cs="Times New Roman" w:hint="eastAsia"/>
          <w:b/>
          <w:bCs/>
          <w:kern w:val="0"/>
          <w:sz w:val="24"/>
        </w:rPr>
        <w:t>回答</w:t>
      </w:r>
      <w:r w:rsidR="0067335D">
        <w:rPr>
          <w:rFonts w:ascii="仿宋" w:eastAsia="仿宋" w:hAnsi="仿宋" w:cs="Times New Roman" w:hint="eastAsia"/>
          <w:b/>
          <w:bCs/>
          <w:kern w:val="0"/>
          <w:sz w:val="24"/>
        </w:rPr>
        <w:t>300字左右。在独到的观点和体会下面可以画线标明。</w:t>
      </w:r>
      <w:r>
        <w:rPr>
          <w:rFonts w:ascii="仿宋" w:eastAsia="仿宋" w:hAnsi="仿宋" w:cs="Times New Roman"/>
          <w:b/>
          <w:bCs/>
          <w:kern w:val="0"/>
          <w:sz w:val="24"/>
        </w:rPr>
        <w:t>【分数】</w:t>
      </w:r>
      <w:r w:rsidR="00B251AA">
        <w:rPr>
          <w:rFonts w:ascii="仿宋" w:eastAsia="仿宋" w:hAnsi="仿宋" w:cs="Times New Roman"/>
          <w:b/>
          <w:bCs/>
          <w:kern w:val="0"/>
          <w:sz w:val="24"/>
        </w:rPr>
        <w:t>本试卷</w:t>
      </w:r>
      <w:r w:rsidR="00B251AA">
        <w:rPr>
          <w:rFonts w:ascii="仿宋" w:eastAsia="仿宋" w:hAnsi="仿宋" w:cs="Times New Roman" w:hint="eastAsia"/>
          <w:b/>
          <w:bCs/>
          <w:kern w:val="0"/>
          <w:sz w:val="24"/>
        </w:rPr>
        <w:t>100</w:t>
      </w:r>
      <w:r w:rsidR="002F49B2">
        <w:rPr>
          <w:rFonts w:ascii="仿宋" w:eastAsia="仿宋" w:hAnsi="仿宋" w:cs="Times New Roman" w:hint="eastAsia"/>
          <w:b/>
          <w:bCs/>
          <w:kern w:val="0"/>
          <w:sz w:val="24"/>
        </w:rPr>
        <w:t>分，阅卷</w:t>
      </w:r>
      <w:r w:rsidR="00B251AA">
        <w:rPr>
          <w:rFonts w:ascii="仿宋" w:eastAsia="仿宋" w:hAnsi="仿宋" w:cs="Times New Roman" w:hint="eastAsia"/>
          <w:b/>
          <w:bCs/>
          <w:kern w:val="0"/>
          <w:sz w:val="24"/>
        </w:rPr>
        <w:t>评价以减分评价后得总分。</w:t>
      </w:r>
    </w:p>
    <w:p w14:paraId="44753D4B" w14:textId="77777777" w:rsidR="00B251AA" w:rsidRPr="00BA38CB" w:rsidRDefault="00CD5C66" w:rsidP="00B251AA">
      <w:pPr>
        <w:widowControl/>
        <w:tabs>
          <w:tab w:val="left" w:pos="7740"/>
        </w:tabs>
        <w:adjustRightInd w:val="0"/>
        <w:snapToGrid w:val="0"/>
        <w:spacing w:after="200"/>
        <w:jc w:val="left"/>
        <w:rPr>
          <w:rFonts w:ascii="微软雅黑" w:eastAsia="微软雅黑" w:hAnsi="微软雅黑" w:cs="Times New Roman"/>
          <w:b/>
          <w:bCs/>
          <w:kern w:val="0"/>
          <w:sz w:val="24"/>
        </w:rPr>
      </w:pPr>
      <w:r w:rsidRPr="00BA38CB">
        <w:rPr>
          <w:rFonts w:ascii="微软雅黑" w:eastAsia="微软雅黑" w:hAnsi="微软雅黑" w:cs="Times New Roman" w:hint="eastAsia"/>
          <w:b/>
          <w:bCs/>
          <w:kern w:val="0"/>
          <w:sz w:val="24"/>
        </w:rPr>
        <w:t>一、学习课程</w:t>
      </w:r>
      <w:r w:rsidR="00B251AA" w:rsidRPr="00BA38CB">
        <w:rPr>
          <w:rFonts w:ascii="微软雅黑" w:eastAsia="微软雅黑" w:hAnsi="微软雅黑" w:cs="Times New Roman" w:hint="eastAsia"/>
          <w:b/>
          <w:bCs/>
          <w:kern w:val="0"/>
          <w:sz w:val="24"/>
        </w:rPr>
        <w:t>，结合实际和相关论述谈谈自己的认识（本题</w:t>
      </w:r>
      <w:r w:rsidR="00FE28FF" w:rsidRPr="00BA38CB">
        <w:rPr>
          <w:rFonts w:ascii="微软雅黑" w:eastAsia="微软雅黑" w:hAnsi="微软雅黑" w:cs="Times New Roman" w:hint="eastAsia"/>
          <w:b/>
          <w:bCs/>
          <w:kern w:val="0"/>
          <w:sz w:val="24"/>
        </w:rPr>
        <w:t>3</w:t>
      </w:r>
      <w:r w:rsidR="002F49B2" w:rsidRPr="00BA38CB">
        <w:rPr>
          <w:rFonts w:ascii="微软雅黑" w:eastAsia="微软雅黑" w:hAnsi="微软雅黑" w:cs="Times New Roman" w:hint="eastAsia"/>
          <w:b/>
          <w:bCs/>
          <w:kern w:val="0"/>
          <w:sz w:val="24"/>
        </w:rPr>
        <w:t>0</w:t>
      </w:r>
      <w:r w:rsidR="00B251AA" w:rsidRPr="00BA38CB">
        <w:rPr>
          <w:rFonts w:ascii="微软雅黑" w:eastAsia="微软雅黑" w:hAnsi="微软雅黑" w:cs="Times New Roman" w:hint="eastAsia"/>
          <w:b/>
          <w:bCs/>
          <w:kern w:val="0"/>
          <w:sz w:val="24"/>
        </w:rPr>
        <w:t>分）</w:t>
      </w:r>
    </w:p>
    <w:p w14:paraId="60BD397D" w14:textId="77777777" w:rsidR="004358FE" w:rsidRPr="004358FE" w:rsidRDefault="004358FE" w:rsidP="00B251AA">
      <w:pPr>
        <w:widowControl/>
        <w:tabs>
          <w:tab w:val="left" w:pos="7740"/>
        </w:tabs>
        <w:adjustRightInd w:val="0"/>
        <w:snapToGrid w:val="0"/>
        <w:spacing w:after="200"/>
        <w:jc w:val="left"/>
        <w:rPr>
          <w:rFonts w:ascii="宋体" w:eastAsia="宋体" w:hAnsi="宋体" w:cs="Times New Roman"/>
          <w:b/>
          <w:bCs/>
          <w:kern w:val="0"/>
          <w:sz w:val="24"/>
        </w:rPr>
      </w:pPr>
      <w:r>
        <w:rPr>
          <w:rFonts w:ascii="宋体" w:eastAsia="宋体" w:hAnsi="宋体" w:cs="Times New Roman" w:hint="eastAsia"/>
          <w:b/>
          <w:bCs/>
          <w:kern w:val="0"/>
          <w:sz w:val="24"/>
        </w:rPr>
        <w:t>对本题回答的评价等级：</w:t>
      </w:r>
      <w:r w:rsidR="00297274" w:rsidRPr="00BE0A67">
        <w:rPr>
          <w:rFonts w:ascii="宋体" w:eastAsia="宋体" w:hAnsi="宋体" w:cs="Times New Roman" w:hint="eastAsia"/>
          <w:b/>
          <w:bCs/>
          <w:kern w:val="0"/>
          <w:sz w:val="24"/>
        </w:rPr>
        <w:t>（优秀；良好；较差）</w:t>
      </w:r>
      <w:r w:rsidR="00297274">
        <w:rPr>
          <w:rFonts w:ascii="宋体" w:eastAsia="宋体" w:hAnsi="宋体" w:cs="Times New Roman" w:hint="eastAsia"/>
          <w:b/>
          <w:bCs/>
          <w:kern w:val="0"/>
          <w:sz w:val="24"/>
        </w:rPr>
        <w:t>。</w:t>
      </w:r>
      <w:r>
        <w:rPr>
          <w:rFonts w:ascii="宋体" w:eastAsia="宋体" w:hAnsi="宋体" w:cs="Times New Roman" w:hint="eastAsia"/>
          <w:b/>
          <w:bCs/>
          <w:kern w:val="0"/>
          <w:sz w:val="24"/>
        </w:rPr>
        <w:t>本题减分：</w:t>
      </w:r>
      <w:r>
        <w:rPr>
          <w:rFonts w:ascii="宋体" w:eastAsia="宋体" w:hAnsi="宋体" w:cs="Times New Roman" w:hint="eastAsia"/>
          <w:b/>
          <w:bCs/>
          <w:kern w:val="0"/>
          <w:sz w:val="24"/>
          <w:u w:val="single"/>
        </w:rPr>
        <w:t xml:space="preserve">        </w:t>
      </w:r>
      <w:r w:rsidRPr="000E2180">
        <w:rPr>
          <w:rFonts w:ascii="宋体" w:eastAsia="宋体" w:hAnsi="宋体" w:cs="Times New Roman" w:hint="eastAsia"/>
          <w:b/>
          <w:bCs/>
          <w:kern w:val="0"/>
          <w:sz w:val="24"/>
        </w:rPr>
        <w:t>分。</w:t>
      </w:r>
    </w:p>
    <w:p w14:paraId="5653690B" w14:textId="77777777" w:rsidR="00A6320D" w:rsidRPr="0041471E" w:rsidRDefault="001467CC" w:rsidP="00A6320D">
      <w:pPr>
        <w:widowControl/>
        <w:tabs>
          <w:tab w:val="left" w:pos="7740"/>
        </w:tabs>
        <w:adjustRightInd w:val="0"/>
        <w:snapToGrid w:val="0"/>
        <w:spacing w:after="200"/>
        <w:jc w:val="left"/>
        <w:rPr>
          <w:rFonts w:ascii="仿宋" w:eastAsia="仿宋" w:hAnsi="仿宋" w:cs="Times New Roman"/>
          <w:b/>
          <w:bCs/>
          <w:kern w:val="0"/>
          <w:szCs w:val="21"/>
        </w:rPr>
      </w:pPr>
      <w:r w:rsidRPr="0041471E">
        <w:rPr>
          <w:rFonts w:ascii="仿宋" w:eastAsia="仿宋" w:hAnsi="仿宋" w:cs="Times New Roman" w:hint="eastAsia"/>
          <w:b/>
          <w:bCs/>
          <w:kern w:val="0"/>
          <w:szCs w:val="21"/>
        </w:rPr>
        <w:t>进入中国大学慕课网：选择：《形势与政策课</w:t>
      </w:r>
      <w:r w:rsidR="00EE3034" w:rsidRPr="0041471E">
        <w:rPr>
          <w:rFonts w:ascii="仿宋" w:eastAsia="仿宋" w:hAnsi="仿宋" w:cs="Times New Roman" w:hint="eastAsia"/>
          <w:b/>
          <w:bCs/>
          <w:kern w:val="0"/>
          <w:szCs w:val="21"/>
        </w:rPr>
        <w:t>》（北京科技大学录制国家精品课</w:t>
      </w:r>
      <w:r w:rsidR="00DD497A" w:rsidRPr="0041471E">
        <w:rPr>
          <w:rFonts w:ascii="仿宋" w:eastAsia="仿宋" w:hAnsi="仿宋" w:cs="Times New Roman" w:hint="eastAsia"/>
          <w:b/>
          <w:bCs/>
          <w:kern w:val="0"/>
          <w:szCs w:val="21"/>
        </w:rPr>
        <w:t>）</w:t>
      </w:r>
      <w:r w:rsidR="00A6320D" w:rsidRPr="0041471E">
        <w:rPr>
          <w:rFonts w:ascii="仿宋" w:eastAsia="仿宋" w:hAnsi="仿宋" w:cs="Times New Roman" w:hint="eastAsia"/>
          <w:b/>
          <w:bCs/>
          <w:kern w:val="0"/>
          <w:szCs w:val="21"/>
        </w:rPr>
        <w:t>，网址</w:t>
      </w:r>
      <w:hyperlink r:id="rId8" w:history="1">
        <w:r w:rsidRPr="0041471E">
          <w:rPr>
            <w:rStyle w:val="a8"/>
            <w:rFonts w:ascii="仿宋" w:eastAsia="仿宋" w:hAnsi="仿宋" w:cs="Times New Roman"/>
            <w:b/>
            <w:bCs/>
            <w:kern w:val="0"/>
            <w:szCs w:val="21"/>
          </w:rPr>
          <w:t>https://www.icourse163.org/course/USTB-1001720006?from=searchPage</w:t>
        </w:r>
      </w:hyperlink>
    </w:p>
    <w:tbl>
      <w:tblPr>
        <w:tblStyle w:val="a7"/>
        <w:tblW w:w="0" w:type="auto"/>
        <w:tblLook w:val="04A0" w:firstRow="1" w:lastRow="0" w:firstColumn="1" w:lastColumn="0" w:noHBand="0" w:noVBand="1"/>
      </w:tblPr>
      <w:tblGrid>
        <w:gridCol w:w="1242"/>
        <w:gridCol w:w="7280"/>
      </w:tblGrid>
      <w:tr w:rsidR="00A6320D" w14:paraId="296D719B" w14:textId="77777777" w:rsidTr="003C0C85">
        <w:trPr>
          <w:trHeight w:val="950"/>
        </w:trPr>
        <w:tc>
          <w:tcPr>
            <w:tcW w:w="1242" w:type="dxa"/>
          </w:tcPr>
          <w:p w14:paraId="58F1B5C5" w14:textId="77777777" w:rsidR="00A6320D" w:rsidRPr="005812F3" w:rsidRDefault="00B23F84" w:rsidP="003C0C85">
            <w:pPr>
              <w:widowControl/>
              <w:tabs>
                <w:tab w:val="left" w:pos="7740"/>
              </w:tabs>
              <w:adjustRightInd w:val="0"/>
              <w:snapToGrid w:val="0"/>
              <w:spacing w:after="200"/>
              <w:jc w:val="left"/>
              <w:rPr>
                <w:rFonts w:ascii="仿宋" w:eastAsia="仿宋" w:hAnsi="仿宋"/>
                <w:b/>
                <w:bCs/>
                <w:sz w:val="21"/>
                <w:szCs w:val="21"/>
              </w:rPr>
            </w:pPr>
            <w:r w:rsidRPr="005812F3">
              <w:rPr>
                <w:rFonts w:ascii="仿宋" w:eastAsia="仿宋" w:hAnsi="仿宋" w:hint="eastAsia"/>
                <w:b/>
                <w:bCs/>
                <w:sz w:val="21"/>
                <w:szCs w:val="21"/>
              </w:rPr>
              <w:t>（一）学习内容综述</w:t>
            </w:r>
            <w:r w:rsidR="00A6320D" w:rsidRPr="005812F3">
              <w:rPr>
                <w:rFonts w:ascii="仿宋" w:eastAsia="仿宋" w:hAnsi="仿宋" w:hint="eastAsia"/>
                <w:b/>
                <w:bCs/>
                <w:sz w:val="21"/>
                <w:szCs w:val="21"/>
              </w:rPr>
              <w:t>。</w:t>
            </w:r>
          </w:p>
        </w:tc>
        <w:tc>
          <w:tcPr>
            <w:tcW w:w="7280" w:type="dxa"/>
          </w:tcPr>
          <w:p w14:paraId="4BD71A30" w14:textId="62EEF81B" w:rsidR="00A56AB7" w:rsidRDefault="007A0431" w:rsidP="003C0C85">
            <w:pPr>
              <w:widowControl/>
              <w:tabs>
                <w:tab w:val="left" w:pos="7740"/>
              </w:tabs>
              <w:adjustRightInd w:val="0"/>
              <w:snapToGrid w:val="0"/>
              <w:spacing w:after="200"/>
              <w:jc w:val="left"/>
              <w:rPr>
                <w:rFonts w:ascii="仿宋" w:eastAsia="仿宋" w:hAnsi="仿宋"/>
                <w:bCs/>
                <w:sz w:val="21"/>
                <w:szCs w:val="21"/>
              </w:rPr>
            </w:pPr>
            <w:r w:rsidRPr="005812F3">
              <w:rPr>
                <w:rFonts w:ascii="仿宋" w:eastAsia="仿宋" w:hAnsi="仿宋"/>
                <w:bCs/>
                <w:sz w:val="21"/>
                <w:szCs w:val="21"/>
              </w:rPr>
              <w:t>你听取的课程内容</w:t>
            </w:r>
            <w:r w:rsidR="000D14D1">
              <w:rPr>
                <w:rFonts w:ascii="仿宋" w:eastAsia="仿宋" w:hAnsi="仿宋"/>
                <w:bCs/>
                <w:sz w:val="21"/>
                <w:szCs w:val="21"/>
              </w:rPr>
              <w:t>是</w:t>
            </w:r>
            <w:r w:rsidR="00DB27F7">
              <w:rPr>
                <w:rFonts w:ascii="仿宋" w:eastAsia="仿宋" w:hAnsi="仿宋"/>
                <w:bCs/>
                <w:sz w:val="21"/>
                <w:szCs w:val="21"/>
              </w:rPr>
              <w:t>：</w:t>
            </w:r>
            <w:r w:rsidR="000D14D1">
              <w:rPr>
                <w:rFonts w:ascii="仿宋" w:eastAsia="仿宋" w:hAnsi="仿宋"/>
                <w:bCs/>
                <w:sz w:val="21"/>
                <w:szCs w:val="21"/>
              </w:rPr>
              <w:t>第二周：</w:t>
            </w:r>
            <w:r w:rsidR="000D14D1" w:rsidRPr="000D14D1">
              <w:rPr>
                <w:rFonts w:ascii="仿宋" w:eastAsia="仿宋" w:hAnsi="仿宋" w:hint="eastAsia"/>
                <w:bCs/>
                <w:sz w:val="21"/>
                <w:szCs w:val="21"/>
              </w:rPr>
              <w:t>深入学习党的十九届六中全会精神(下)</w:t>
            </w:r>
            <w:r w:rsidR="00DB27F7">
              <w:rPr>
                <w:rFonts w:ascii="仿宋" w:eastAsia="仿宋" w:hAnsi="仿宋" w:hint="eastAsia"/>
                <w:bCs/>
                <w:sz w:val="21"/>
                <w:szCs w:val="21"/>
              </w:rPr>
              <w:t>。（要求概括性强，简明扼要。内容雷同的</w:t>
            </w:r>
            <w:r w:rsidR="001C6F79">
              <w:rPr>
                <w:rFonts w:ascii="仿宋" w:eastAsia="仿宋" w:hAnsi="仿宋" w:hint="eastAsia"/>
                <w:bCs/>
                <w:sz w:val="21"/>
                <w:szCs w:val="21"/>
              </w:rPr>
              <w:t xml:space="preserve">扣分或者0分 </w:t>
            </w:r>
            <w:r w:rsidR="00DB27F7">
              <w:rPr>
                <w:rFonts w:ascii="仿宋" w:eastAsia="仿宋" w:hAnsi="仿宋" w:hint="eastAsia"/>
                <w:bCs/>
                <w:sz w:val="21"/>
                <w:szCs w:val="21"/>
              </w:rPr>
              <w:t>）</w:t>
            </w:r>
            <w:r w:rsidR="00B44A16">
              <w:rPr>
                <w:rFonts w:ascii="仿宋" w:eastAsia="仿宋" w:hAnsi="仿宋" w:hint="eastAsia"/>
                <w:bCs/>
                <w:sz w:val="21"/>
                <w:szCs w:val="21"/>
              </w:rPr>
              <w:t>对听课内容的综述：</w:t>
            </w:r>
          </w:p>
          <w:p w14:paraId="04B11614" w14:textId="338A6DB3" w:rsidR="00E07007" w:rsidRPr="007E1820" w:rsidRDefault="00CE0B90" w:rsidP="00144952">
            <w:pPr>
              <w:widowControl/>
              <w:tabs>
                <w:tab w:val="left" w:pos="7740"/>
              </w:tabs>
              <w:adjustRightInd w:val="0"/>
              <w:snapToGrid w:val="0"/>
              <w:spacing w:after="200"/>
              <w:ind w:firstLineChars="200" w:firstLine="422"/>
              <w:jc w:val="left"/>
              <w:rPr>
                <w:rFonts w:ascii="仿宋" w:eastAsia="仿宋" w:hAnsi="仿宋"/>
                <w:b/>
                <w:sz w:val="21"/>
                <w:szCs w:val="21"/>
              </w:rPr>
            </w:pPr>
            <w:r w:rsidRPr="007E1820">
              <w:rPr>
                <w:rFonts w:ascii="仿宋" w:eastAsia="仿宋" w:hAnsi="仿宋" w:hint="eastAsia"/>
                <w:b/>
                <w:sz w:val="21"/>
                <w:szCs w:val="21"/>
              </w:rPr>
              <w:t>这一讲主要围绕三个方面来论述十九届六中全会的内容，一是当代中国社会的马克思主义中国化的进程伟大工作成就的概述，二是对党百年奋斗四个时期重大成就的总结，三是对党百年奋斗历史意义和历史经验的总结以及</w:t>
            </w:r>
            <w:r w:rsidR="00785477" w:rsidRPr="007E1820">
              <w:rPr>
                <w:rFonts w:ascii="仿宋" w:eastAsia="仿宋" w:hAnsi="仿宋" w:hint="eastAsia"/>
                <w:b/>
                <w:sz w:val="21"/>
                <w:szCs w:val="21"/>
              </w:rPr>
              <w:t>对第二个百年奋斗目标新</w:t>
            </w:r>
            <w:r w:rsidRPr="007E1820">
              <w:rPr>
                <w:rFonts w:ascii="仿宋" w:eastAsia="仿宋" w:hAnsi="仿宋" w:hint="eastAsia"/>
                <w:b/>
                <w:sz w:val="21"/>
                <w:szCs w:val="21"/>
              </w:rPr>
              <w:t>征程的展望。</w:t>
            </w:r>
          </w:p>
          <w:p w14:paraId="647775D8" w14:textId="552656E9" w:rsidR="00785477" w:rsidRPr="007E1820" w:rsidRDefault="00785477" w:rsidP="00144952">
            <w:pPr>
              <w:widowControl/>
              <w:tabs>
                <w:tab w:val="left" w:pos="7740"/>
              </w:tabs>
              <w:adjustRightInd w:val="0"/>
              <w:snapToGrid w:val="0"/>
              <w:spacing w:after="200"/>
              <w:ind w:firstLineChars="200" w:firstLine="422"/>
              <w:jc w:val="left"/>
              <w:rPr>
                <w:rFonts w:ascii="仿宋" w:eastAsia="仿宋" w:hAnsi="仿宋"/>
                <w:b/>
                <w:sz w:val="21"/>
                <w:szCs w:val="21"/>
              </w:rPr>
            </w:pPr>
            <w:r w:rsidRPr="007E1820">
              <w:rPr>
                <w:rFonts w:ascii="仿宋" w:eastAsia="仿宋" w:hAnsi="仿宋" w:hint="eastAsia"/>
                <w:b/>
                <w:sz w:val="21"/>
                <w:szCs w:val="21"/>
              </w:rPr>
              <w:t>在继毛泽东思想的创立为马克思主义中国化的第一次历史性飞跃的背景后，又有了两次新的飞跃：中国特色社会主义理论体系的形成和习近平新时代中国特色社会主义思想的创立。会议先简述了以毛泽东，邓小平，江泽民，胡锦涛，习近平为主要代表的中国共产党人围绕各自所处时代的重大课题，作出的重要理论贡献</w:t>
            </w:r>
            <w:r w:rsidR="00580A47" w:rsidRPr="007E1820">
              <w:rPr>
                <w:rFonts w:ascii="仿宋" w:eastAsia="仿宋" w:hAnsi="仿宋" w:hint="eastAsia"/>
                <w:b/>
                <w:sz w:val="21"/>
                <w:szCs w:val="21"/>
              </w:rPr>
              <w:t>。进而确立了习近平新时代中国特色社会主义思想的重大历史地位，论述了其以“十个明确”为核心的重要内容。</w:t>
            </w:r>
          </w:p>
          <w:p w14:paraId="2F3FE039" w14:textId="6825BE51" w:rsidR="00580A47" w:rsidRPr="007E1820" w:rsidRDefault="00580A47" w:rsidP="00144952">
            <w:pPr>
              <w:widowControl/>
              <w:tabs>
                <w:tab w:val="left" w:pos="7740"/>
              </w:tabs>
              <w:adjustRightInd w:val="0"/>
              <w:snapToGrid w:val="0"/>
              <w:spacing w:after="200"/>
              <w:ind w:firstLineChars="200" w:firstLine="422"/>
              <w:jc w:val="left"/>
              <w:rPr>
                <w:rFonts w:ascii="仿宋" w:eastAsia="仿宋" w:hAnsi="仿宋"/>
                <w:b/>
                <w:sz w:val="21"/>
                <w:szCs w:val="21"/>
              </w:rPr>
            </w:pPr>
            <w:r w:rsidRPr="007E1820">
              <w:rPr>
                <w:rFonts w:ascii="仿宋" w:eastAsia="仿宋" w:hAnsi="仿宋" w:hint="eastAsia"/>
                <w:b/>
                <w:sz w:val="21"/>
                <w:szCs w:val="21"/>
              </w:rPr>
              <w:t>党的百年奋斗的四个时期是新民主主义革命时期，社会主义革命和建设时期，改革开发和社会主义现代化建设时期以及中国特色社会主义新时期。会议讲述了四个时期的时代问题，接着指出了党奋斗的重大成就，最后表明了四个时期向世界作出的四个庄严宣告。</w:t>
            </w:r>
          </w:p>
          <w:p w14:paraId="16147231" w14:textId="10027DF6" w:rsidR="007A0431" w:rsidRPr="00580A47" w:rsidRDefault="00580A47" w:rsidP="00144952">
            <w:pPr>
              <w:widowControl/>
              <w:tabs>
                <w:tab w:val="left" w:pos="7740"/>
              </w:tabs>
              <w:adjustRightInd w:val="0"/>
              <w:snapToGrid w:val="0"/>
              <w:spacing w:after="200"/>
              <w:ind w:firstLineChars="200" w:firstLine="422"/>
              <w:jc w:val="left"/>
              <w:rPr>
                <w:rFonts w:ascii="仿宋" w:eastAsia="仿宋" w:hAnsi="仿宋"/>
                <w:bCs/>
                <w:sz w:val="21"/>
                <w:szCs w:val="21"/>
              </w:rPr>
            </w:pPr>
            <w:r w:rsidRPr="007E1820">
              <w:rPr>
                <w:rFonts w:ascii="仿宋" w:eastAsia="仿宋" w:hAnsi="仿宋" w:hint="eastAsia"/>
                <w:b/>
                <w:sz w:val="21"/>
                <w:szCs w:val="21"/>
              </w:rPr>
              <w:t>会议最后的内容就党百年奋斗的历史意义作出了五个方面的总结，概括出“十个坚持”。最后</w:t>
            </w:r>
            <w:r w:rsidR="00E35912" w:rsidRPr="007E1820">
              <w:rPr>
                <w:rFonts w:ascii="仿宋" w:eastAsia="仿宋" w:hAnsi="仿宋" w:hint="eastAsia"/>
                <w:b/>
                <w:sz w:val="21"/>
                <w:szCs w:val="21"/>
              </w:rPr>
              <w:t>做出了对未来的美好展望。</w:t>
            </w:r>
          </w:p>
        </w:tc>
      </w:tr>
      <w:tr w:rsidR="00A6320D" w14:paraId="7B83BD30" w14:textId="77777777" w:rsidTr="003C0C85">
        <w:tc>
          <w:tcPr>
            <w:tcW w:w="1242" w:type="dxa"/>
          </w:tcPr>
          <w:p w14:paraId="66AC1CCD" w14:textId="77777777" w:rsidR="00A6320D" w:rsidRPr="005812F3" w:rsidRDefault="00B23F84" w:rsidP="003C0C85">
            <w:pPr>
              <w:widowControl/>
              <w:tabs>
                <w:tab w:val="left" w:pos="7740"/>
              </w:tabs>
              <w:adjustRightInd w:val="0"/>
              <w:snapToGrid w:val="0"/>
              <w:spacing w:after="200"/>
              <w:jc w:val="left"/>
              <w:rPr>
                <w:rFonts w:ascii="仿宋" w:eastAsia="仿宋" w:hAnsi="仿宋"/>
                <w:b/>
                <w:bCs/>
                <w:sz w:val="21"/>
                <w:szCs w:val="21"/>
              </w:rPr>
            </w:pPr>
            <w:r w:rsidRPr="005812F3">
              <w:rPr>
                <w:rFonts w:ascii="仿宋" w:eastAsia="仿宋" w:hAnsi="仿宋"/>
                <w:b/>
                <w:bCs/>
                <w:sz w:val="21"/>
                <w:szCs w:val="21"/>
              </w:rPr>
              <w:t>（二）结合</w:t>
            </w:r>
            <w:r w:rsidR="00A6320D" w:rsidRPr="005812F3">
              <w:rPr>
                <w:rFonts w:ascii="仿宋" w:eastAsia="仿宋" w:hAnsi="仿宋"/>
                <w:b/>
                <w:bCs/>
                <w:sz w:val="21"/>
                <w:szCs w:val="21"/>
              </w:rPr>
              <w:t>实际</w:t>
            </w:r>
            <w:r w:rsidRPr="005812F3">
              <w:rPr>
                <w:rFonts w:ascii="仿宋" w:eastAsia="仿宋" w:hAnsi="仿宋"/>
                <w:b/>
                <w:bCs/>
                <w:sz w:val="21"/>
                <w:szCs w:val="21"/>
              </w:rPr>
              <w:t>谈谈自己的认</w:t>
            </w:r>
            <w:r w:rsidRPr="005812F3">
              <w:rPr>
                <w:rFonts w:ascii="仿宋" w:eastAsia="仿宋" w:hAnsi="仿宋"/>
                <w:b/>
                <w:bCs/>
                <w:sz w:val="21"/>
                <w:szCs w:val="21"/>
              </w:rPr>
              <w:lastRenderedPageBreak/>
              <w:t>识。</w:t>
            </w:r>
          </w:p>
        </w:tc>
        <w:tc>
          <w:tcPr>
            <w:tcW w:w="7280" w:type="dxa"/>
          </w:tcPr>
          <w:p w14:paraId="73D9C7F9" w14:textId="77777777" w:rsidR="00A6320D" w:rsidRPr="005812F3" w:rsidRDefault="00A959F6" w:rsidP="003C0C85">
            <w:pPr>
              <w:widowControl/>
              <w:tabs>
                <w:tab w:val="left" w:pos="7740"/>
              </w:tabs>
              <w:adjustRightInd w:val="0"/>
              <w:snapToGrid w:val="0"/>
              <w:spacing w:after="200"/>
              <w:jc w:val="left"/>
              <w:rPr>
                <w:rFonts w:ascii="仿宋" w:eastAsia="仿宋" w:hAnsi="仿宋"/>
                <w:bCs/>
                <w:sz w:val="21"/>
                <w:szCs w:val="21"/>
              </w:rPr>
            </w:pPr>
            <w:r>
              <w:rPr>
                <w:rFonts w:ascii="仿宋" w:eastAsia="仿宋" w:hAnsi="仿宋" w:hint="eastAsia"/>
                <w:bCs/>
                <w:sz w:val="21"/>
                <w:szCs w:val="21"/>
              </w:rPr>
              <w:lastRenderedPageBreak/>
              <w:t>结合中国共产党百年征程的经验总结，</w:t>
            </w:r>
            <w:r w:rsidR="00F26979">
              <w:rPr>
                <w:rFonts w:ascii="仿宋" w:eastAsia="仿宋" w:hAnsi="仿宋" w:hint="eastAsia"/>
                <w:bCs/>
                <w:sz w:val="21"/>
                <w:szCs w:val="21"/>
              </w:rPr>
              <w:t>结合工作、学习和生活实际</w:t>
            </w:r>
            <w:r>
              <w:rPr>
                <w:rFonts w:ascii="仿宋" w:eastAsia="仿宋" w:hAnsi="仿宋" w:hint="eastAsia"/>
                <w:bCs/>
                <w:sz w:val="21"/>
                <w:szCs w:val="21"/>
              </w:rPr>
              <w:t>述说自己家庭的变迁</w:t>
            </w:r>
            <w:r w:rsidR="004B62DD">
              <w:rPr>
                <w:rFonts w:ascii="仿宋" w:eastAsia="仿宋" w:hAnsi="仿宋" w:hint="eastAsia"/>
                <w:bCs/>
                <w:sz w:val="21"/>
                <w:szCs w:val="21"/>
              </w:rPr>
              <w:t>和感人故事。（其中要总结自己对党的经验和政策的体会。）</w:t>
            </w:r>
          </w:p>
          <w:p w14:paraId="04D9A40E" w14:textId="0407D6EB" w:rsidR="004358FE" w:rsidRPr="007E1820" w:rsidRDefault="00E35912" w:rsidP="00144952">
            <w:pPr>
              <w:widowControl/>
              <w:tabs>
                <w:tab w:val="left" w:pos="7740"/>
              </w:tabs>
              <w:adjustRightInd w:val="0"/>
              <w:snapToGrid w:val="0"/>
              <w:spacing w:after="200"/>
              <w:ind w:firstLineChars="200" w:firstLine="422"/>
              <w:jc w:val="left"/>
              <w:rPr>
                <w:rFonts w:ascii="仿宋" w:eastAsia="仿宋" w:hAnsi="仿宋"/>
                <w:b/>
                <w:sz w:val="21"/>
                <w:szCs w:val="21"/>
              </w:rPr>
            </w:pPr>
            <w:r w:rsidRPr="007E1820">
              <w:rPr>
                <w:rFonts w:ascii="仿宋" w:eastAsia="仿宋" w:hAnsi="仿宋" w:hint="eastAsia"/>
                <w:b/>
                <w:sz w:val="21"/>
                <w:szCs w:val="21"/>
              </w:rPr>
              <w:t>正如党的百年奋斗有各个时期，一个家庭的发展也必然历经许多不同的时</w:t>
            </w:r>
            <w:r w:rsidRPr="007E1820">
              <w:rPr>
                <w:rFonts w:ascii="仿宋" w:eastAsia="仿宋" w:hAnsi="仿宋" w:hint="eastAsia"/>
                <w:b/>
                <w:sz w:val="21"/>
                <w:szCs w:val="21"/>
              </w:rPr>
              <w:lastRenderedPageBreak/>
              <w:t>期。</w:t>
            </w:r>
          </w:p>
          <w:p w14:paraId="3A107A68" w14:textId="36735320" w:rsidR="00E35912" w:rsidRPr="007E1820" w:rsidRDefault="00E35912" w:rsidP="00144952">
            <w:pPr>
              <w:widowControl/>
              <w:tabs>
                <w:tab w:val="left" w:pos="7740"/>
              </w:tabs>
              <w:adjustRightInd w:val="0"/>
              <w:snapToGrid w:val="0"/>
              <w:spacing w:after="200"/>
              <w:ind w:firstLineChars="200" w:firstLine="422"/>
              <w:jc w:val="left"/>
              <w:rPr>
                <w:rFonts w:ascii="仿宋" w:eastAsia="仿宋" w:hAnsi="仿宋"/>
                <w:b/>
                <w:sz w:val="21"/>
                <w:szCs w:val="21"/>
              </w:rPr>
            </w:pPr>
            <w:r w:rsidRPr="007E1820">
              <w:rPr>
                <w:rFonts w:ascii="仿宋" w:eastAsia="仿宋" w:hAnsi="仿宋" w:hint="eastAsia"/>
                <w:b/>
                <w:sz w:val="21"/>
                <w:szCs w:val="21"/>
              </w:rPr>
              <w:t>我家庭大致可划为三个发展时期</w:t>
            </w:r>
            <w:r w:rsidR="00957C0F" w:rsidRPr="007E1820">
              <w:rPr>
                <w:rFonts w:ascii="仿宋" w:eastAsia="仿宋" w:hAnsi="仿宋" w:hint="eastAsia"/>
                <w:b/>
                <w:sz w:val="21"/>
                <w:szCs w:val="21"/>
              </w:rPr>
              <w:t>。第一个是我小学和初中时，因为我还有一个哥哥上大学，家里就有两个人上学，开销比较大。父亲书没怎么读，初中就辍学了，在农村也算正常了。母亲小学成绩挺好的，但兄弟姐妹有几个，家里负担不起，没上初中。父母都没什么固定工作，也没有像别人家去沿海那边打工。那时候改革开放也很久了，但我家乡那边是内陆，地理不是很好，一直没发展起来，一个镇也没几个工厂。那时候，农村人都去南部打工，收入也还可观，我读书时有很多同学父母都不在家，是爷爷奶奶带大的。而我得感谢父母，并没有出去，让我成为一个留守儿童</w:t>
            </w:r>
            <w:r w:rsidR="00FC5DEC" w:rsidRPr="007E1820">
              <w:rPr>
                <w:rFonts w:ascii="仿宋" w:eastAsia="仿宋" w:hAnsi="仿宋" w:hint="eastAsia"/>
                <w:b/>
                <w:sz w:val="21"/>
                <w:szCs w:val="21"/>
              </w:rPr>
              <w:t>。父亲是认识一个包工头，有时候出去帮老板管理工程事务，母亲一直在家里，种点田。家里日子也还滋润，虽说没多少闲钱。</w:t>
            </w:r>
          </w:p>
          <w:p w14:paraId="2AFE235C" w14:textId="5E2CA1AE" w:rsidR="00FC5DEC" w:rsidRPr="007E1820" w:rsidRDefault="00FC5DEC" w:rsidP="00144952">
            <w:pPr>
              <w:widowControl/>
              <w:tabs>
                <w:tab w:val="left" w:pos="7740"/>
              </w:tabs>
              <w:adjustRightInd w:val="0"/>
              <w:snapToGrid w:val="0"/>
              <w:spacing w:after="200"/>
              <w:ind w:firstLineChars="200" w:firstLine="422"/>
              <w:jc w:val="left"/>
              <w:rPr>
                <w:rFonts w:ascii="仿宋" w:eastAsia="仿宋" w:hAnsi="仿宋"/>
                <w:b/>
                <w:sz w:val="21"/>
                <w:szCs w:val="21"/>
              </w:rPr>
            </w:pPr>
            <w:r w:rsidRPr="007E1820">
              <w:rPr>
                <w:rFonts w:ascii="仿宋" w:eastAsia="仿宋" w:hAnsi="仿宋" w:hint="eastAsia"/>
                <w:b/>
                <w:sz w:val="21"/>
                <w:szCs w:val="21"/>
              </w:rPr>
              <w:t>后来我哥上班了，家中情况就有点好转，我外地读书回家次数也少，母亲也找点工作做。这几年的发展确实很大，家庭条件上升的也很快，以前用的电风扇，现在用空调，家里的冰箱，洗衣机都很好。都说要全面小康，我想能用上空调就算小康了吧。</w:t>
            </w:r>
          </w:p>
          <w:p w14:paraId="0085DEC0" w14:textId="4578AD21" w:rsidR="004358FE" w:rsidRPr="007E1820" w:rsidRDefault="00FC5DEC" w:rsidP="00144952">
            <w:pPr>
              <w:widowControl/>
              <w:tabs>
                <w:tab w:val="left" w:pos="7740"/>
              </w:tabs>
              <w:adjustRightInd w:val="0"/>
              <w:snapToGrid w:val="0"/>
              <w:spacing w:after="200"/>
              <w:ind w:firstLineChars="200" w:firstLine="422"/>
              <w:jc w:val="left"/>
              <w:rPr>
                <w:rFonts w:ascii="仿宋" w:eastAsia="仿宋" w:hAnsi="仿宋"/>
                <w:b/>
                <w:sz w:val="21"/>
                <w:szCs w:val="21"/>
              </w:rPr>
            </w:pPr>
            <w:r w:rsidRPr="007E1820">
              <w:rPr>
                <w:rFonts w:ascii="仿宋" w:eastAsia="仿宋" w:hAnsi="仿宋" w:hint="eastAsia"/>
                <w:b/>
                <w:sz w:val="21"/>
                <w:szCs w:val="21"/>
              </w:rPr>
              <w:t>到现在，我是很难想象这几年发生的变化的。小时候衣服没每过几件，一件可能穿近十年。现在我还能随意上网</w:t>
            </w:r>
            <w:r w:rsidR="002B5BBA" w:rsidRPr="007E1820">
              <w:rPr>
                <w:rFonts w:ascii="仿宋" w:eastAsia="仿宋" w:hAnsi="仿宋" w:hint="eastAsia"/>
                <w:b/>
                <w:sz w:val="21"/>
                <w:szCs w:val="21"/>
              </w:rPr>
              <w:t>买衣服，也能决定有时吃点好的。</w:t>
            </w:r>
          </w:p>
          <w:p w14:paraId="2C7765A9" w14:textId="4CD09895" w:rsidR="002B5BBA" w:rsidRPr="005812F3" w:rsidRDefault="002B5BBA" w:rsidP="00144952">
            <w:pPr>
              <w:widowControl/>
              <w:tabs>
                <w:tab w:val="left" w:pos="7740"/>
              </w:tabs>
              <w:adjustRightInd w:val="0"/>
              <w:snapToGrid w:val="0"/>
              <w:spacing w:after="200"/>
              <w:ind w:firstLineChars="200" w:firstLine="422"/>
              <w:jc w:val="left"/>
              <w:rPr>
                <w:rFonts w:ascii="仿宋" w:eastAsia="仿宋" w:hAnsi="仿宋"/>
                <w:bCs/>
                <w:sz w:val="21"/>
                <w:szCs w:val="21"/>
              </w:rPr>
            </w:pPr>
            <w:r w:rsidRPr="007E1820">
              <w:rPr>
                <w:rFonts w:ascii="仿宋" w:eastAsia="仿宋" w:hAnsi="仿宋" w:hint="eastAsia"/>
                <w:b/>
                <w:sz w:val="21"/>
                <w:szCs w:val="21"/>
              </w:rPr>
              <w:t>党的百年奋斗，也正是想要人人生活越过越好吧。没有什么波澜壮阔，就是体现在生活的点点滴滴中。</w:t>
            </w:r>
          </w:p>
        </w:tc>
      </w:tr>
    </w:tbl>
    <w:p w14:paraId="07FDCE81" w14:textId="77777777" w:rsidR="004358FE" w:rsidRDefault="004358FE" w:rsidP="004358FE">
      <w:pPr>
        <w:widowControl/>
        <w:tabs>
          <w:tab w:val="left" w:pos="7740"/>
        </w:tabs>
        <w:adjustRightInd w:val="0"/>
        <w:snapToGrid w:val="0"/>
        <w:spacing w:after="200"/>
        <w:jc w:val="left"/>
        <w:rPr>
          <w:rFonts w:ascii="宋体" w:eastAsia="宋体" w:hAnsi="宋体" w:cs="Times New Roman"/>
          <w:b/>
          <w:bCs/>
          <w:kern w:val="0"/>
          <w:sz w:val="24"/>
        </w:rPr>
      </w:pPr>
    </w:p>
    <w:p w14:paraId="2EE7EC47" w14:textId="77777777" w:rsidR="004B62DD" w:rsidRPr="00BA38CB" w:rsidRDefault="004B62DD" w:rsidP="004B62DD">
      <w:pPr>
        <w:widowControl/>
        <w:tabs>
          <w:tab w:val="left" w:pos="7740"/>
        </w:tabs>
        <w:adjustRightInd w:val="0"/>
        <w:snapToGrid w:val="0"/>
        <w:spacing w:after="200"/>
        <w:jc w:val="left"/>
        <w:rPr>
          <w:rFonts w:ascii="微软雅黑" w:eastAsia="微软雅黑" w:hAnsi="微软雅黑" w:cs="Times New Roman"/>
          <w:b/>
          <w:bCs/>
          <w:kern w:val="0"/>
          <w:sz w:val="24"/>
        </w:rPr>
      </w:pPr>
      <w:r w:rsidRPr="00BA38CB">
        <w:rPr>
          <w:rFonts w:ascii="微软雅黑" w:eastAsia="微软雅黑" w:hAnsi="微软雅黑" w:cs="Times New Roman" w:hint="eastAsia"/>
          <w:b/>
          <w:bCs/>
          <w:kern w:val="0"/>
          <w:sz w:val="24"/>
        </w:rPr>
        <w:t>二</w:t>
      </w:r>
      <w:r w:rsidR="00CD5C66" w:rsidRPr="00BA38CB">
        <w:rPr>
          <w:rFonts w:ascii="微软雅黑" w:eastAsia="微软雅黑" w:hAnsi="微软雅黑" w:cs="Times New Roman" w:hint="eastAsia"/>
          <w:b/>
          <w:bCs/>
          <w:kern w:val="0"/>
          <w:sz w:val="24"/>
        </w:rPr>
        <w:t>、学习课程</w:t>
      </w:r>
      <w:r w:rsidRPr="00BA38CB">
        <w:rPr>
          <w:rFonts w:ascii="微软雅黑" w:eastAsia="微软雅黑" w:hAnsi="微软雅黑" w:cs="Times New Roman" w:hint="eastAsia"/>
          <w:b/>
          <w:bCs/>
          <w:kern w:val="0"/>
          <w:sz w:val="24"/>
        </w:rPr>
        <w:t>，结合实际和相关论述谈谈自己的认识（本题30分）</w:t>
      </w:r>
    </w:p>
    <w:p w14:paraId="1260293A" w14:textId="77777777" w:rsidR="004B62DD" w:rsidRPr="004358FE" w:rsidRDefault="004B62DD" w:rsidP="004B62DD">
      <w:pPr>
        <w:widowControl/>
        <w:tabs>
          <w:tab w:val="left" w:pos="7740"/>
        </w:tabs>
        <w:adjustRightInd w:val="0"/>
        <w:snapToGrid w:val="0"/>
        <w:spacing w:after="200"/>
        <w:jc w:val="left"/>
        <w:rPr>
          <w:rFonts w:ascii="宋体" w:eastAsia="宋体" w:hAnsi="宋体" w:cs="Times New Roman"/>
          <w:b/>
          <w:bCs/>
          <w:kern w:val="0"/>
          <w:sz w:val="24"/>
        </w:rPr>
      </w:pPr>
      <w:r>
        <w:rPr>
          <w:rFonts w:ascii="宋体" w:eastAsia="宋体" w:hAnsi="宋体" w:cs="Times New Roman" w:hint="eastAsia"/>
          <w:b/>
          <w:bCs/>
          <w:kern w:val="0"/>
          <w:sz w:val="24"/>
        </w:rPr>
        <w:t>对本题回答的评价等级：</w:t>
      </w:r>
      <w:r w:rsidR="00297274" w:rsidRPr="00BE0A67">
        <w:rPr>
          <w:rFonts w:ascii="宋体" w:eastAsia="宋体" w:hAnsi="宋体" w:cs="Times New Roman" w:hint="eastAsia"/>
          <w:b/>
          <w:bCs/>
          <w:kern w:val="0"/>
          <w:sz w:val="24"/>
        </w:rPr>
        <w:t>（优秀；良好；较差）</w:t>
      </w:r>
      <w:r w:rsidR="00297274">
        <w:rPr>
          <w:rFonts w:ascii="宋体" w:eastAsia="宋体" w:hAnsi="宋体" w:cs="Times New Roman" w:hint="eastAsia"/>
          <w:b/>
          <w:bCs/>
          <w:kern w:val="0"/>
          <w:sz w:val="24"/>
        </w:rPr>
        <w:t>。</w:t>
      </w:r>
      <w:r>
        <w:rPr>
          <w:rFonts w:ascii="宋体" w:eastAsia="宋体" w:hAnsi="宋体" w:cs="Times New Roman" w:hint="eastAsia"/>
          <w:b/>
          <w:bCs/>
          <w:kern w:val="0"/>
          <w:sz w:val="24"/>
        </w:rPr>
        <w:t>本题减分：</w:t>
      </w:r>
      <w:r>
        <w:rPr>
          <w:rFonts w:ascii="宋体" w:eastAsia="宋体" w:hAnsi="宋体" w:cs="Times New Roman" w:hint="eastAsia"/>
          <w:b/>
          <w:bCs/>
          <w:kern w:val="0"/>
          <w:sz w:val="24"/>
          <w:u w:val="single"/>
        </w:rPr>
        <w:t xml:space="preserve">        </w:t>
      </w:r>
      <w:r w:rsidRPr="000E2180">
        <w:rPr>
          <w:rFonts w:ascii="宋体" w:eastAsia="宋体" w:hAnsi="宋体" w:cs="Times New Roman" w:hint="eastAsia"/>
          <w:b/>
          <w:bCs/>
          <w:kern w:val="0"/>
          <w:sz w:val="24"/>
        </w:rPr>
        <w:t>分。</w:t>
      </w:r>
    </w:p>
    <w:p w14:paraId="0E1A49D9" w14:textId="77777777" w:rsidR="004B62DD" w:rsidRPr="0041471E" w:rsidRDefault="004B62DD" w:rsidP="004B62DD">
      <w:pPr>
        <w:widowControl/>
        <w:tabs>
          <w:tab w:val="left" w:pos="7740"/>
        </w:tabs>
        <w:adjustRightInd w:val="0"/>
        <w:snapToGrid w:val="0"/>
        <w:spacing w:after="200"/>
        <w:jc w:val="left"/>
        <w:rPr>
          <w:rFonts w:ascii="仿宋" w:eastAsia="仿宋" w:hAnsi="仿宋" w:cs="Times New Roman"/>
          <w:b/>
          <w:bCs/>
          <w:kern w:val="0"/>
          <w:szCs w:val="21"/>
        </w:rPr>
      </w:pPr>
      <w:r w:rsidRPr="0041471E">
        <w:rPr>
          <w:rFonts w:ascii="仿宋" w:eastAsia="仿宋" w:hAnsi="仿宋" w:cs="Times New Roman" w:hint="eastAsia"/>
          <w:b/>
          <w:bCs/>
          <w:kern w:val="0"/>
          <w:szCs w:val="21"/>
        </w:rPr>
        <w:t>进入中国大学慕课网：选择：《形势与政策课》（北京科技大学录制国家精品课），网址</w:t>
      </w:r>
      <w:hyperlink r:id="rId9" w:history="1">
        <w:r w:rsidRPr="0041471E">
          <w:rPr>
            <w:rStyle w:val="a8"/>
            <w:rFonts w:ascii="仿宋" w:eastAsia="仿宋" w:hAnsi="仿宋" w:cs="Times New Roman"/>
            <w:b/>
            <w:bCs/>
            <w:kern w:val="0"/>
            <w:szCs w:val="21"/>
          </w:rPr>
          <w:t>https://www.icourse163.org/course/USTB-1001720006?from=searchPage</w:t>
        </w:r>
      </w:hyperlink>
    </w:p>
    <w:tbl>
      <w:tblPr>
        <w:tblStyle w:val="a7"/>
        <w:tblW w:w="0" w:type="auto"/>
        <w:tblLook w:val="04A0" w:firstRow="1" w:lastRow="0" w:firstColumn="1" w:lastColumn="0" w:noHBand="0" w:noVBand="1"/>
      </w:tblPr>
      <w:tblGrid>
        <w:gridCol w:w="1242"/>
        <w:gridCol w:w="7280"/>
      </w:tblGrid>
      <w:tr w:rsidR="004B62DD" w14:paraId="69650B78" w14:textId="77777777" w:rsidTr="00CF1E9F">
        <w:trPr>
          <w:trHeight w:val="950"/>
        </w:trPr>
        <w:tc>
          <w:tcPr>
            <w:tcW w:w="1242" w:type="dxa"/>
          </w:tcPr>
          <w:p w14:paraId="218FD104" w14:textId="77777777" w:rsidR="004B62DD" w:rsidRPr="005812F3" w:rsidRDefault="004B62DD" w:rsidP="00CF1E9F">
            <w:pPr>
              <w:widowControl/>
              <w:tabs>
                <w:tab w:val="left" w:pos="7740"/>
              </w:tabs>
              <w:adjustRightInd w:val="0"/>
              <w:snapToGrid w:val="0"/>
              <w:spacing w:after="200"/>
              <w:jc w:val="left"/>
              <w:rPr>
                <w:rFonts w:ascii="仿宋" w:eastAsia="仿宋" w:hAnsi="仿宋"/>
                <w:b/>
                <w:bCs/>
                <w:sz w:val="21"/>
                <w:szCs w:val="21"/>
              </w:rPr>
            </w:pPr>
            <w:r w:rsidRPr="005812F3">
              <w:rPr>
                <w:rFonts w:ascii="仿宋" w:eastAsia="仿宋" w:hAnsi="仿宋" w:hint="eastAsia"/>
                <w:b/>
                <w:bCs/>
                <w:sz w:val="21"/>
                <w:szCs w:val="21"/>
              </w:rPr>
              <w:t>（一）学习内容综述。</w:t>
            </w:r>
          </w:p>
        </w:tc>
        <w:tc>
          <w:tcPr>
            <w:tcW w:w="7280" w:type="dxa"/>
          </w:tcPr>
          <w:p w14:paraId="38BB9BCD" w14:textId="1054D2A1" w:rsidR="007E1820" w:rsidRPr="007E1820" w:rsidRDefault="004B62DD" w:rsidP="00CF1E9F">
            <w:pPr>
              <w:widowControl/>
              <w:tabs>
                <w:tab w:val="left" w:pos="7740"/>
              </w:tabs>
              <w:adjustRightInd w:val="0"/>
              <w:snapToGrid w:val="0"/>
              <w:spacing w:after="200"/>
              <w:jc w:val="left"/>
              <w:rPr>
                <w:rFonts w:ascii="仿宋" w:eastAsia="仿宋" w:hAnsi="仿宋"/>
                <w:bCs/>
                <w:sz w:val="21"/>
                <w:szCs w:val="21"/>
              </w:rPr>
            </w:pPr>
            <w:r w:rsidRPr="005812F3">
              <w:rPr>
                <w:rFonts w:ascii="仿宋" w:eastAsia="仿宋" w:hAnsi="仿宋"/>
                <w:bCs/>
                <w:sz w:val="21"/>
                <w:szCs w:val="21"/>
              </w:rPr>
              <w:t>你</w:t>
            </w:r>
            <w:r w:rsidR="00460614">
              <w:rPr>
                <w:rFonts w:ascii="仿宋" w:eastAsia="仿宋" w:hAnsi="仿宋"/>
                <w:bCs/>
                <w:sz w:val="21"/>
                <w:szCs w:val="21"/>
              </w:rPr>
              <w:t>选择</w:t>
            </w:r>
            <w:r w:rsidRPr="005812F3">
              <w:rPr>
                <w:rFonts w:ascii="仿宋" w:eastAsia="仿宋" w:hAnsi="仿宋"/>
                <w:bCs/>
                <w:sz w:val="21"/>
                <w:szCs w:val="21"/>
              </w:rPr>
              <w:t>听取的课程内容</w:t>
            </w:r>
            <w:r>
              <w:rPr>
                <w:rFonts w:ascii="仿宋" w:eastAsia="仿宋" w:hAnsi="仿宋"/>
                <w:bCs/>
                <w:sz w:val="21"/>
                <w:szCs w:val="21"/>
              </w:rPr>
              <w:t>是：</w:t>
            </w:r>
            <w:r w:rsidR="00CD5C66">
              <w:rPr>
                <w:rFonts w:ascii="仿宋" w:eastAsia="仿宋" w:hAnsi="仿宋"/>
                <w:bCs/>
                <w:sz w:val="21"/>
                <w:szCs w:val="21"/>
              </w:rPr>
              <w:t>第三、四</w:t>
            </w:r>
            <w:r>
              <w:rPr>
                <w:rFonts w:ascii="仿宋" w:eastAsia="仿宋" w:hAnsi="仿宋"/>
                <w:bCs/>
                <w:sz w:val="21"/>
                <w:szCs w:val="21"/>
              </w:rPr>
              <w:t>周：</w:t>
            </w:r>
            <w:r w:rsidR="00460614" w:rsidRPr="00460614">
              <w:rPr>
                <w:rFonts w:ascii="仿宋" w:eastAsia="仿宋" w:hAnsi="仿宋" w:hint="eastAsia"/>
                <w:bCs/>
                <w:sz w:val="21"/>
                <w:szCs w:val="21"/>
              </w:rPr>
              <w:t>疫情下中国经济发展趋势与外部环境变迁</w:t>
            </w:r>
            <w:r>
              <w:rPr>
                <w:rFonts w:ascii="仿宋" w:eastAsia="仿宋" w:hAnsi="仿宋" w:hint="eastAsia"/>
                <w:bCs/>
                <w:sz w:val="21"/>
                <w:szCs w:val="21"/>
              </w:rPr>
              <w:t>。（要求概括性强，简明扼要。内容雷同的扣分或者0分 ）</w:t>
            </w:r>
            <w:r w:rsidR="00B44A16">
              <w:rPr>
                <w:rFonts w:ascii="仿宋" w:eastAsia="仿宋" w:hAnsi="仿宋" w:hint="eastAsia"/>
                <w:bCs/>
                <w:sz w:val="21"/>
                <w:szCs w:val="21"/>
              </w:rPr>
              <w:t>对听课内容的综述：</w:t>
            </w:r>
          </w:p>
          <w:p w14:paraId="325F7EF9" w14:textId="77777777" w:rsidR="00E5239C" w:rsidRDefault="00E5239C" w:rsidP="00144952">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本讲</w:t>
            </w:r>
            <w:r w:rsidR="00144952">
              <w:rPr>
                <w:rFonts w:ascii="仿宋" w:eastAsia="仿宋" w:hAnsi="仿宋" w:hint="eastAsia"/>
                <w:b/>
                <w:bCs/>
                <w:sz w:val="21"/>
                <w:szCs w:val="21"/>
              </w:rPr>
              <w:t>的三个主要内容，一是要牢记中国经济增长态势不变，二是要认识到全球经济复苏明显分化，三是要了解疫情下的复杂外部发展环境。</w:t>
            </w:r>
          </w:p>
          <w:p w14:paraId="08125EC9" w14:textId="77777777" w:rsidR="00144952" w:rsidRDefault="00144952" w:rsidP="00144952">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在疫情冲击下，中国的经济发展受挫是毋庸置疑的。但要认识到，在采取强硬的管控措施下，逐步的复工复产，取得的经济成就也是显著的。</w:t>
            </w:r>
            <w:r w:rsidR="002A2AD7">
              <w:rPr>
                <w:rFonts w:ascii="仿宋" w:eastAsia="仿宋" w:hAnsi="仿宋" w:hint="eastAsia"/>
                <w:b/>
                <w:bCs/>
                <w:sz w:val="21"/>
                <w:szCs w:val="21"/>
              </w:rPr>
              <w:t>国内的经济挑战主要是需求收缩，供给冲击，预期转弱；外部环境局势更加严峻，通货膨胀问题日趋严重，单边主义，保护主义等盛嚣尘上。</w:t>
            </w:r>
            <w:r w:rsidR="00C122B1">
              <w:rPr>
                <w:rFonts w:ascii="仿宋" w:eastAsia="仿宋" w:hAnsi="仿宋" w:hint="eastAsia"/>
                <w:b/>
                <w:bCs/>
                <w:sz w:val="21"/>
                <w:szCs w:val="21"/>
              </w:rPr>
              <w:t>面对复杂多变的内外环境，主要采取三大手段：财政，货币，基建。</w:t>
            </w:r>
          </w:p>
          <w:p w14:paraId="22AE2938" w14:textId="77777777" w:rsidR="00C122B1" w:rsidRDefault="00C122B1" w:rsidP="00144952">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随着疫情的常态化，全球的经济正在逐步回升，但病毒也是反反复复，变化无常。基本事实是经济复苏势头可持续，南北差距再次扩大，新兴市场尾部风险上升，全球面临发展危机。</w:t>
            </w:r>
            <w:r w:rsidR="009F56CC">
              <w:rPr>
                <w:rFonts w:ascii="仿宋" w:eastAsia="仿宋" w:hAnsi="仿宋" w:hint="eastAsia"/>
                <w:b/>
                <w:bCs/>
                <w:sz w:val="21"/>
                <w:szCs w:val="21"/>
              </w:rPr>
              <w:t>知道全球经济恢复高增长的原因，以及后疫情时代经济复苏仍面临不确定性。</w:t>
            </w:r>
          </w:p>
          <w:p w14:paraId="61BB4C25" w14:textId="44306119" w:rsidR="009F56CC" w:rsidRPr="005812F3" w:rsidRDefault="009F56CC" w:rsidP="00144952">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疫情的发生，造就了严峻的外部经济环境。一是新冠疫情导致尾部风险频起，二是加剧了世界经济格局的演变，三是使全球多边合作进程超预期。</w:t>
            </w:r>
          </w:p>
        </w:tc>
      </w:tr>
      <w:tr w:rsidR="004B62DD" w14:paraId="61C0BCA9" w14:textId="77777777" w:rsidTr="00CF1E9F">
        <w:tc>
          <w:tcPr>
            <w:tcW w:w="1242" w:type="dxa"/>
          </w:tcPr>
          <w:p w14:paraId="6475E73D" w14:textId="77777777" w:rsidR="004B62DD" w:rsidRPr="005812F3" w:rsidRDefault="004B62DD" w:rsidP="00CF1E9F">
            <w:pPr>
              <w:widowControl/>
              <w:tabs>
                <w:tab w:val="left" w:pos="7740"/>
              </w:tabs>
              <w:adjustRightInd w:val="0"/>
              <w:snapToGrid w:val="0"/>
              <w:spacing w:after="200"/>
              <w:jc w:val="left"/>
              <w:rPr>
                <w:rFonts w:ascii="仿宋" w:eastAsia="仿宋" w:hAnsi="仿宋"/>
                <w:b/>
                <w:bCs/>
                <w:sz w:val="21"/>
                <w:szCs w:val="21"/>
              </w:rPr>
            </w:pPr>
            <w:r w:rsidRPr="005812F3">
              <w:rPr>
                <w:rFonts w:ascii="仿宋" w:eastAsia="仿宋" w:hAnsi="仿宋"/>
                <w:b/>
                <w:bCs/>
                <w:sz w:val="21"/>
                <w:szCs w:val="21"/>
              </w:rPr>
              <w:lastRenderedPageBreak/>
              <w:t>（二）结合实际谈谈自己的认识。</w:t>
            </w:r>
          </w:p>
        </w:tc>
        <w:tc>
          <w:tcPr>
            <w:tcW w:w="7280" w:type="dxa"/>
          </w:tcPr>
          <w:p w14:paraId="1A34F78A" w14:textId="77777777" w:rsidR="004B62DD" w:rsidRPr="005812F3" w:rsidRDefault="004B62DD" w:rsidP="00CF1E9F">
            <w:pPr>
              <w:widowControl/>
              <w:tabs>
                <w:tab w:val="left" w:pos="7740"/>
              </w:tabs>
              <w:adjustRightInd w:val="0"/>
              <w:snapToGrid w:val="0"/>
              <w:spacing w:after="200"/>
              <w:jc w:val="left"/>
              <w:rPr>
                <w:rFonts w:ascii="仿宋" w:eastAsia="仿宋" w:hAnsi="仿宋"/>
                <w:bCs/>
                <w:sz w:val="21"/>
                <w:szCs w:val="21"/>
              </w:rPr>
            </w:pPr>
            <w:r>
              <w:rPr>
                <w:rFonts w:ascii="仿宋" w:eastAsia="仿宋" w:hAnsi="仿宋" w:hint="eastAsia"/>
                <w:bCs/>
                <w:sz w:val="21"/>
                <w:szCs w:val="21"/>
              </w:rPr>
              <w:t>结合</w:t>
            </w:r>
            <w:r w:rsidR="00460614">
              <w:rPr>
                <w:rFonts w:ascii="仿宋" w:eastAsia="仿宋" w:hAnsi="仿宋" w:hint="eastAsia"/>
                <w:bCs/>
                <w:sz w:val="21"/>
                <w:szCs w:val="21"/>
              </w:rPr>
              <w:t>家乡实际、石大实际</w:t>
            </w:r>
            <w:r w:rsidR="00D5751E">
              <w:rPr>
                <w:rFonts w:ascii="仿宋" w:eastAsia="仿宋" w:hAnsi="仿宋" w:hint="eastAsia"/>
                <w:bCs/>
                <w:sz w:val="21"/>
                <w:szCs w:val="21"/>
              </w:rPr>
              <w:t>和生活实际</w:t>
            </w:r>
            <w:r w:rsidR="00C56810">
              <w:rPr>
                <w:rFonts w:ascii="仿宋" w:eastAsia="仿宋" w:hAnsi="仿宋" w:hint="eastAsia"/>
                <w:bCs/>
                <w:sz w:val="21"/>
                <w:szCs w:val="21"/>
              </w:rPr>
              <w:t>，</w:t>
            </w:r>
            <w:r w:rsidR="00D5751E">
              <w:rPr>
                <w:rFonts w:ascii="仿宋" w:eastAsia="仿宋" w:hAnsi="仿宋" w:hint="eastAsia"/>
                <w:bCs/>
                <w:sz w:val="21"/>
                <w:szCs w:val="21"/>
              </w:rPr>
              <w:t>谈谈你对抗击新冠肺炎疫情对促进我国</w:t>
            </w:r>
            <w:r w:rsidR="00C56810">
              <w:rPr>
                <w:rFonts w:ascii="仿宋" w:eastAsia="仿宋" w:hAnsi="仿宋" w:hint="eastAsia"/>
                <w:bCs/>
                <w:sz w:val="21"/>
                <w:szCs w:val="21"/>
              </w:rPr>
              <w:t>经济和社会发展的重要作用的认识。</w:t>
            </w:r>
          </w:p>
          <w:p w14:paraId="587FE9D4" w14:textId="6614B126" w:rsidR="009F56CC" w:rsidRDefault="009F56CC" w:rsidP="009F56CC">
            <w:pPr>
              <w:widowControl/>
              <w:tabs>
                <w:tab w:val="left" w:pos="7740"/>
              </w:tabs>
              <w:adjustRightInd w:val="0"/>
              <w:snapToGrid w:val="0"/>
              <w:spacing w:after="200"/>
              <w:ind w:firstLineChars="200" w:firstLine="422"/>
              <w:jc w:val="left"/>
              <w:rPr>
                <w:rFonts w:ascii="仿宋" w:eastAsia="仿宋" w:hAnsi="仿宋"/>
                <w:b/>
                <w:sz w:val="21"/>
                <w:szCs w:val="21"/>
              </w:rPr>
            </w:pPr>
            <w:r>
              <w:rPr>
                <w:rFonts w:ascii="仿宋" w:eastAsia="仿宋" w:hAnsi="仿宋" w:hint="eastAsia"/>
                <w:b/>
                <w:sz w:val="21"/>
                <w:szCs w:val="21"/>
              </w:rPr>
              <w:t>为抗击新冠肺炎，全社会做出了众多努力，日常生活在此时也发生了翻天覆地的变化。许多的措施都促进了社会的发展，苟日新，日日新，发展</w:t>
            </w:r>
            <w:r w:rsidR="00935E6E">
              <w:rPr>
                <w:rFonts w:ascii="仿宋" w:eastAsia="仿宋" w:hAnsi="仿宋" w:hint="eastAsia"/>
                <w:b/>
                <w:sz w:val="21"/>
                <w:szCs w:val="21"/>
              </w:rPr>
              <w:t>进步</w:t>
            </w:r>
            <w:r>
              <w:rPr>
                <w:rFonts w:ascii="仿宋" w:eastAsia="仿宋" w:hAnsi="仿宋" w:hint="eastAsia"/>
                <w:b/>
                <w:sz w:val="21"/>
                <w:szCs w:val="21"/>
              </w:rPr>
              <w:t>必须求变。</w:t>
            </w:r>
          </w:p>
          <w:p w14:paraId="3EA078E8" w14:textId="792624F3" w:rsidR="004B62DD" w:rsidRDefault="00935E6E" w:rsidP="009F56CC">
            <w:pPr>
              <w:widowControl/>
              <w:tabs>
                <w:tab w:val="left" w:pos="7740"/>
              </w:tabs>
              <w:adjustRightInd w:val="0"/>
              <w:snapToGrid w:val="0"/>
              <w:spacing w:after="200"/>
              <w:ind w:firstLineChars="200" w:firstLine="422"/>
              <w:jc w:val="left"/>
              <w:rPr>
                <w:rFonts w:ascii="仿宋" w:eastAsia="仿宋" w:hAnsi="仿宋"/>
                <w:b/>
                <w:sz w:val="21"/>
                <w:szCs w:val="21"/>
              </w:rPr>
            </w:pPr>
            <w:r>
              <w:rPr>
                <w:rFonts w:ascii="仿宋" w:eastAsia="仿宋" w:hAnsi="仿宋" w:hint="eastAsia"/>
                <w:b/>
                <w:sz w:val="21"/>
                <w:szCs w:val="21"/>
              </w:rPr>
              <w:t>在学校的生活过程中，采取了许多举措。</w:t>
            </w:r>
            <w:r w:rsidR="0050250A">
              <w:rPr>
                <w:rFonts w:ascii="仿宋" w:eastAsia="仿宋" w:hAnsi="仿宋" w:hint="eastAsia"/>
                <w:b/>
                <w:sz w:val="21"/>
                <w:szCs w:val="21"/>
              </w:rPr>
              <w:t>核酸检测</w:t>
            </w:r>
            <w:r>
              <w:rPr>
                <w:rFonts w:ascii="仿宋" w:eastAsia="仿宋" w:hAnsi="仿宋" w:hint="eastAsia"/>
                <w:b/>
                <w:sz w:val="21"/>
                <w:szCs w:val="21"/>
              </w:rPr>
              <w:t>的常态化</w:t>
            </w:r>
            <w:r w:rsidR="0050250A">
              <w:rPr>
                <w:rFonts w:ascii="仿宋" w:eastAsia="仿宋" w:hAnsi="仿宋" w:hint="eastAsia"/>
                <w:b/>
                <w:sz w:val="21"/>
                <w:szCs w:val="21"/>
              </w:rPr>
              <w:t>，促进</w:t>
            </w:r>
            <w:r>
              <w:rPr>
                <w:rFonts w:ascii="仿宋" w:eastAsia="仿宋" w:hAnsi="仿宋" w:hint="eastAsia"/>
                <w:b/>
                <w:sz w:val="21"/>
                <w:szCs w:val="21"/>
              </w:rPr>
              <w:t>了</w:t>
            </w:r>
            <w:r w:rsidR="0050250A">
              <w:rPr>
                <w:rFonts w:ascii="仿宋" w:eastAsia="仿宋" w:hAnsi="仿宋" w:hint="eastAsia"/>
                <w:b/>
                <w:sz w:val="21"/>
                <w:szCs w:val="21"/>
              </w:rPr>
              <w:t>医疗改革，</w:t>
            </w:r>
            <w:r>
              <w:rPr>
                <w:rFonts w:ascii="仿宋" w:eastAsia="仿宋" w:hAnsi="仿宋" w:hint="eastAsia"/>
                <w:b/>
                <w:sz w:val="21"/>
                <w:szCs w:val="21"/>
              </w:rPr>
              <w:t>使大量的</w:t>
            </w:r>
            <w:r w:rsidR="0050250A">
              <w:rPr>
                <w:rFonts w:ascii="仿宋" w:eastAsia="仿宋" w:hAnsi="仿宋" w:hint="eastAsia"/>
                <w:b/>
                <w:sz w:val="21"/>
                <w:szCs w:val="21"/>
              </w:rPr>
              <w:t>资源</w:t>
            </w:r>
            <w:r>
              <w:rPr>
                <w:rFonts w:ascii="仿宋" w:eastAsia="仿宋" w:hAnsi="仿宋" w:hint="eastAsia"/>
                <w:b/>
                <w:sz w:val="21"/>
                <w:szCs w:val="21"/>
              </w:rPr>
              <w:t>向医疗</w:t>
            </w:r>
            <w:r w:rsidR="0050250A">
              <w:rPr>
                <w:rFonts w:ascii="仿宋" w:eastAsia="仿宋" w:hAnsi="仿宋" w:hint="eastAsia"/>
                <w:b/>
                <w:sz w:val="21"/>
                <w:szCs w:val="21"/>
              </w:rPr>
              <w:t>倾斜</w:t>
            </w:r>
            <w:r>
              <w:rPr>
                <w:rFonts w:ascii="仿宋" w:eastAsia="仿宋" w:hAnsi="仿宋" w:hint="eastAsia"/>
                <w:b/>
                <w:sz w:val="21"/>
                <w:szCs w:val="21"/>
              </w:rPr>
              <w:t>，可以补足我国长期以来的医疗难的问题</w:t>
            </w:r>
            <w:r w:rsidR="0050250A">
              <w:rPr>
                <w:rFonts w:ascii="仿宋" w:eastAsia="仿宋" w:hAnsi="仿宋" w:hint="eastAsia"/>
                <w:b/>
                <w:sz w:val="21"/>
                <w:szCs w:val="21"/>
              </w:rPr>
              <w:t>。食堂</w:t>
            </w:r>
            <w:r>
              <w:rPr>
                <w:rFonts w:ascii="仿宋" w:eastAsia="仿宋" w:hAnsi="仿宋" w:hint="eastAsia"/>
                <w:b/>
                <w:sz w:val="21"/>
                <w:szCs w:val="21"/>
              </w:rPr>
              <w:t>吃饭一门进，一门出</w:t>
            </w:r>
            <w:r w:rsidR="0050250A">
              <w:rPr>
                <w:rFonts w:ascii="仿宋" w:eastAsia="仿宋" w:hAnsi="仿宋" w:hint="eastAsia"/>
                <w:b/>
                <w:sz w:val="21"/>
                <w:szCs w:val="21"/>
              </w:rPr>
              <w:t>，错峰就餐</w:t>
            </w:r>
            <w:r>
              <w:rPr>
                <w:rFonts w:ascii="仿宋" w:eastAsia="仿宋" w:hAnsi="仿宋" w:hint="eastAsia"/>
                <w:b/>
                <w:sz w:val="21"/>
                <w:szCs w:val="21"/>
              </w:rPr>
              <w:t>，上课的时间错开，促进了社会的发展，人流平衡</w:t>
            </w:r>
            <w:r w:rsidR="0050250A">
              <w:rPr>
                <w:rFonts w:ascii="仿宋" w:eastAsia="仿宋" w:hAnsi="仿宋" w:hint="eastAsia"/>
                <w:b/>
                <w:sz w:val="21"/>
                <w:szCs w:val="21"/>
              </w:rPr>
              <w:t>。</w:t>
            </w:r>
          </w:p>
          <w:p w14:paraId="476477F6" w14:textId="64E5938A" w:rsidR="00935E6E" w:rsidRDefault="00935E6E" w:rsidP="009F56CC">
            <w:pPr>
              <w:widowControl/>
              <w:tabs>
                <w:tab w:val="left" w:pos="7740"/>
              </w:tabs>
              <w:adjustRightInd w:val="0"/>
              <w:snapToGrid w:val="0"/>
              <w:spacing w:after="200"/>
              <w:ind w:firstLineChars="200" w:firstLine="422"/>
              <w:jc w:val="left"/>
              <w:rPr>
                <w:rFonts w:ascii="仿宋" w:eastAsia="仿宋" w:hAnsi="仿宋"/>
                <w:b/>
                <w:sz w:val="21"/>
                <w:szCs w:val="21"/>
              </w:rPr>
            </w:pPr>
            <w:r>
              <w:rPr>
                <w:rFonts w:ascii="仿宋" w:eastAsia="仿宋" w:hAnsi="仿宋" w:hint="eastAsia"/>
                <w:b/>
                <w:sz w:val="21"/>
                <w:szCs w:val="21"/>
              </w:rPr>
              <w:t>各部门相继采取了网上预约的机制，极大的方便了百姓的生活。使用互联网+，大大提高效率</w:t>
            </w:r>
            <w:r w:rsidR="00672B16">
              <w:rPr>
                <w:rFonts w:ascii="仿宋" w:eastAsia="仿宋" w:hAnsi="仿宋" w:hint="eastAsia"/>
                <w:b/>
                <w:sz w:val="21"/>
                <w:szCs w:val="21"/>
              </w:rPr>
              <w:t>。互联网的作用越来越大，这也加速了互联网的普及，提高了互联网技术水平。毫无疑问，这几年是网络发展最快的时候。</w:t>
            </w:r>
          </w:p>
          <w:p w14:paraId="7D091D94" w14:textId="3A0EA0D4" w:rsidR="0050250A" w:rsidRPr="007E1820" w:rsidRDefault="00672B16" w:rsidP="00672B16">
            <w:pPr>
              <w:widowControl/>
              <w:tabs>
                <w:tab w:val="left" w:pos="7740"/>
              </w:tabs>
              <w:adjustRightInd w:val="0"/>
              <w:snapToGrid w:val="0"/>
              <w:spacing w:after="200"/>
              <w:ind w:firstLineChars="200" w:firstLine="422"/>
              <w:jc w:val="left"/>
              <w:rPr>
                <w:rFonts w:ascii="仿宋" w:eastAsia="仿宋" w:hAnsi="仿宋"/>
                <w:b/>
                <w:sz w:val="21"/>
                <w:szCs w:val="21"/>
              </w:rPr>
            </w:pPr>
            <w:r>
              <w:rPr>
                <w:rFonts w:ascii="仿宋" w:eastAsia="仿宋" w:hAnsi="仿宋" w:hint="eastAsia"/>
                <w:b/>
                <w:sz w:val="21"/>
                <w:szCs w:val="21"/>
              </w:rPr>
              <w:t>一改传统的授课模式，开始</w:t>
            </w:r>
            <w:r w:rsidR="0050250A">
              <w:rPr>
                <w:rFonts w:ascii="仿宋" w:eastAsia="仿宋" w:hAnsi="仿宋" w:hint="eastAsia"/>
                <w:b/>
                <w:sz w:val="21"/>
                <w:szCs w:val="21"/>
              </w:rPr>
              <w:t>上网课，</w:t>
            </w:r>
            <w:r>
              <w:rPr>
                <w:rFonts w:ascii="仿宋" w:eastAsia="仿宋" w:hAnsi="仿宋" w:hint="eastAsia"/>
                <w:b/>
                <w:sz w:val="21"/>
                <w:szCs w:val="21"/>
              </w:rPr>
              <w:t>极大的保证了</w:t>
            </w:r>
            <w:r w:rsidR="0050250A">
              <w:rPr>
                <w:rFonts w:ascii="仿宋" w:eastAsia="仿宋" w:hAnsi="仿宋" w:hint="eastAsia"/>
                <w:b/>
                <w:sz w:val="21"/>
                <w:szCs w:val="21"/>
              </w:rPr>
              <w:t>教育资源的平等。</w:t>
            </w:r>
            <w:r>
              <w:rPr>
                <w:rFonts w:ascii="仿宋" w:eastAsia="仿宋" w:hAnsi="仿宋" w:hint="eastAsia"/>
                <w:b/>
                <w:sz w:val="21"/>
                <w:szCs w:val="21"/>
              </w:rPr>
              <w:t>新时代的课程，更有利于人才的培养，促进教育的改革。网络教学也造福了诸多教育机构，甚至出现了很多教育大公司，对经济的发展和社会的进步起到了巨大的作用。</w:t>
            </w:r>
          </w:p>
        </w:tc>
      </w:tr>
    </w:tbl>
    <w:p w14:paraId="3A129003" w14:textId="77777777" w:rsidR="004B62DD" w:rsidRDefault="004B62DD" w:rsidP="004B62DD">
      <w:pPr>
        <w:widowControl/>
        <w:tabs>
          <w:tab w:val="left" w:pos="7740"/>
        </w:tabs>
        <w:adjustRightInd w:val="0"/>
        <w:snapToGrid w:val="0"/>
        <w:spacing w:after="200"/>
        <w:jc w:val="left"/>
        <w:rPr>
          <w:rFonts w:ascii="宋体" w:eastAsia="宋体" w:hAnsi="宋体" w:cs="Times New Roman"/>
          <w:b/>
          <w:bCs/>
          <w:kern w:val="0"/>
          <w:sz w:val="24"/>
        </w:rPr>
      </w:pPr>
    </w:p>
    <w:p w14:paraId="752B9D27" w14:textId="77777777" w:rsidR="004358FE" w:rsidRPr="0041471E" w:rsidRDefault="00FE28FF" w:rsidP="004358FE">
      <w:pPr>
        <w:widowControl/>
        <w:tabs>
          <w:tab w:val="left" w:pos="7740"/>
        </w:tabs>
        <w:adjustRightInd w:val="0"/>
        <w:snapToGrid w:val="0"/>
        <w:spacing w:after="200"/>
        <w:jc w:val="left"/>
        <w:rPr>
          <w:rFonts w:ascii="微软雅黑" w:eastAsia="微软雅黑" w:hAnsi="微软雅黑" w:cs="Times New Roman"/>
          <w:b/>
          <w:bCs/>
          <w:kern w:val="0"/>
          <w:sz w:val="24"/>
        </w:rPr>
      </w:pPr>
      <w:r w:rsidRPr="0041471E">
        <w:rPr>
          <w:rFonts w:ascii="微软雅黑" w:eastAsia="微软雅黑" w:hAnsi="微软雅黑" w:cs="Times New Roman" w:hint="eastAsia"/>
          <w:b/>
          <w:bCs/>
          <w:kern w:val="0"/>
          <w:sz w:val="24"/>
        </w:rPr>
        <w:t>三</w:t>
      </w:r>
      <w:r w:rsidR="0034618B" w:rsidRPr="0041471E">
        <w:rPr>
          <w:rFonts w:ascii="微软雅黑" w:eastAsia="微软雅黑" w:hAnsi="微软雅黑" w:cs="Times New Roman" w:hint="eastAsia"/>
          <w:b/>
          <w:bCs/>
          <w:kern w:val="0"/>
          <w:sz w:val="24"/>
        </w:rPr>
        <w:t>、学习课程</w:t>
      </w:r>
      <w:r w:rsidR="004358FE" w:rsidRPr="0041471E">
        <w:rPr>
          <w:rFonts w:ascii="微软雅黑" w:eastAsia="微软雅黑" w:hAnsi="微软雅黑" w:cs="Times New Roman" w:hint="eastAsia"/>
          <w:b/>
          <w:bCs/>
          <w:kern w:val="0"/>
          <w:sz w:val="24"/>
        </w:rPr>
        <w:t>，结合实际和相关论述谈谈自己的认识（本题</w:t>
      </w:r>
      <w:r w:rsidRPr="0041471E">
        <w:rPr>
          <w:rFonts w:ascii="微软雅黑" w:eastAsia="微软雅黑" w:hAnsi="微软雅黑" w:cs="Times New Roman" w:hint="eastAsia"/>
          <w:b/>
          <w:bCs/>
          <w:kern w:val="0"/>
          <w:sz w:val="24"/>
        </w:rPr>
        <w:t>4</w:t>
      </w:r>
      <w:r w:rsidR="004358FE" w:rsidRPr="0041471E">
        <w:rPr>
          <w:rFonts w:ascii="微软雅黑" w:eastAsia="微软雅黑" w:hAnsi="微软雅黑" w:cs="Times New Roman" w:hint="eastAsia"/>
          <w:b/>
          <w:bCs/>
          <w:kern w:val="0"/>
          <w:sz w:val="24"/>
        </w:rPr>
        <w:t>0分）</w:t>
      </w:r>
    </w:p>
    <w:p w14:paraId="2538C7BF" w14:textId="77777777" w:rsidR="0034618B" w:rsidRPr="004358FE" w:rsidRDefault="0034618B" w:rsidP="0034618B">
      <w:pPr>
        <w:widowControl/>
        <w:tabs>
          <w:tab w:val="left" w:pos="7740"/>
        </w:tabs>
        <w:adjustRightInd w:val="0"/>
        <w:snapToGrid w:val="0"/>
        <w:spacing w:after="200"/>
        <w:jc w:val="left"/>
        <w:rPr>
          <w:rFonts w:ascii="宋体" w:eastAsia="宋体" w:hAnsi="宋体" w:cs="Times New Roman"/>
          <w:b/>
          <w:bCs/>
          <w:kern w:val="0"/>
          <w:sz w:val="24"/>
        </w:rPr>
      </w:pPr>
      <w:r>
        <w:rPr>
          <w:rFonts w:ascii="宋体" w:eastAsia="宋体" w:hAnsi="宋体" w:cs="Times New Roman" w:hint="eastAsia"/>
          <w:b/>
          <w:bCs/>
          <w:kern w:val="0"/>
          <w:sz w:val="24"/>
        </w:rPr>
        <w:t>对本题回答的评价等级：</w:t>
      </w:r>
      <w:r w:rsidR="00297274" w:rsidRPr="00BE0A67">
        <w:rPr>
          <w:rFonts w:ascii="宋体" w:eastAsia="宋体" w:hAnsi="宋体" w:cs="Times New Roman" w:hint="eastAsia"/>
          <w:b/>
          <w:bCs/>
          <w:kern w:val="0"/>
          <w:sz w:val="24"/>
        </w:rPr>
        <w:t>（优秀；良好；较差）</w:t>
      </w:r>
      <w:r w:rsidR="00297274">
        <w:rPr>
          <w:rFonts w:ascii="宋体" w:eastAsia="宋体" w:hAnsi="宋体" w:cs="Times New Roman" w:hint="eastAsia"/>
          <w:b/>
          <w:bCs/>
          <w:kern w:val="0"/>
          <w:sz w:val="24"/>
        </w:rPr>
        <w:t>。</w:t>
      </w:r>
      <w:r>
        <w:rPr>
          <w:rFonts w:ascii="宋体" w:eastAsia="宋体" w:hAnsi="宋体" w:cs="Times New Roman" w:hint="eastAsia"/>
          <w:b/>
          <w:bCs/>
          <w:kern w:val="0"/>
          <w:sz w:val="24"/>
        </w:rPr>
        <w:t>本题减分：</w:t>
      </w:r>
      <w:r>
        <w:rPr>
          <w:rFonts w:ascii="宋体" w:eastAsia="宋体" w:hAnsi="宋体" w:cs="Times New Roman" w:hint="eastAsia"/>
          <w:b/>
          <w:bCs/>
          <w:kern w:val="0"/>
          <w:sz w:val="24"/>
          <w:u w:val="single"/>
        </w:rPr>
        <w:t xml:space="preserve">        </w:t>
      </w:r>
      <w:r w:rsidRPr="000E2180">
        <w:rPr>
          <w:rFonts w:ascii="宋体" w:eastAsia="宋体" w:hAnsi="宋体" w:cs="Times New Roman" w:hint="eastAsia"/>
          <w:b/>
          <w:bCs/>
          <w:kern w:val="0"/>
          <w:sz w:val="24"/>
        </w:rPr>
        <w:t>分。</w:t>
      </w:r>
    </w:p>
    <w:p w14:paraId="0E53B77E" w14:textId="77777777" w:rsidR="0034618B" w:rsidRPr="0041471E" w:rsidRDefault="0034618B" w:rsidP="0034618B">
      <w:pPr>
        <w:widowControl/>
        <w:tabs>
          <w:tab w:val="left" w:pos="7740"/>
        </w:tabs>
        <w:adjustRightInd w:val="0"/>
        <w:snapToGrid w:val="0"/>
        <w:spacing w:after="200"/>
        <w:jc w:val="left"/>
        <w:rPr>
          <w:rFonts w:ascii="仿宋" w:eastAsia="仿宋" w:hAnsi="仿宋" w:cs="Times New Roman"/>
          <w:b/>
          <w:bCs/>
          <w:kern w:val="0"/>
          <w:szCs w:val="21"/>
        </w:rPr>
      </w:pPr>
      <w:r w:rsidRPr="0041471E">
        <w:rPr>
          <w:rFonts w:ascii="仿宋" w:eastAsia="仿宋" w:hAnsi="仿宋" w:cs="Times New Roman" w:hint="eastAsia"/>
          <w:b/>
          <w:bCs/>
          <w:kern w:val="0"/>
          <w:szCs w:val="21"/>
        </w:rPr>
        <w:t>进入中国大学慕课网：选择：《形势与政策课》（北京科技大学录制国家精品课），网址</w:t>
      </w:r>
      <w:hyperlink r:id="rId10" w:history="1">
        <w:r w:rsidRPr="0041471E">
          <w:rPr>
            <w:rStyle w:val="a8"/>
            <w:rFonts w:ascii="仿宋" w:eastAsia="仿宋" w:hAnsi="仿宋" w:cs="Times New Roman"/>
            <w:b/>
            <w:bCs/>
            <w:kern w:val="0"/>
            <w:szCs w:val="21"/>
          </w:rPr>
          <w:t>https://www.icourse163.org/course/USTB-1001720006?from=searchPage</w:t>
        </w:r>
      </w:hyperlink>
    </w:p>
    <w:tbl>
      <w:tblPr>
        <w:tblStyle w:val="a7"/>
        <w:tblW w:w="0" w:type="auto"/>
        <w:tblLook w:val="04A0" w:firstRow="1" w:lastRow="0" w:firstColumn="1" w:lastColumn="0" w:noHBand="0" w:noVBand="1"/>
      </w:tblPr>
      <w:tblGrid>
        <w:gridCol w:w="1242"/>
        <w:gridCol w:w="7280"/>
      </w:tblGrid>
      <w:tr w:rsidR="0034618B" w14:paraId="341BD352" w14:textId="77777777" w:rsidTr="00CF1E9F">
        <w:trPr>
          <w:trHeight w:val="950"/>
        </w:trPr>
        <w:tc>
          <w:tcPr>
            <w:tcW w:w="1242" w:type="dxa"/>
          </w:tcPr>
          <w:p w14:paraId="3CB30CBA" w14:textId="77777777" w:rsidR="0034618B" w:rsidRPr="005812F3" w:rsidRDefault="0034618B" w:rsidP="00CF1E9F">
            <w:pPr>
              <w:widowControl/>
              <w:tabs>
                <w:tab w:val="left" w:pos="7740"/>
              </w:tabs>
              <w:adjustRightInd w:val="0"/>
              <w:snapToGrid w:val="0"/>
              <w:spacing w:after="200"/>
              <w:jc w:val="left"/>
              <w:rPr>
                <w:rFonts w:ascii="仿宋" w:eastAsia="仿宋" w:hAnsi="仿宋"/>
                <w:b/>
                <w:bCs/>
                <w:sz w:val="21"/>
                <w:szCs w:val="21"/>
              </w:rPr>
            </w:pPr>
            <w:r w:rsidRPr="005812F3">
              <w:rPr>
                <w:rFonts w:ascii="仿宋" w:eastAsia="仿宋" w:hAnsi="仿宋" w:hint="eastAsia"/>
                <w:b/>
                <w:bCs/>
                <w:sz w:val="21"/>
                <w:szCs w:val="21"/>
              </w:rPr>
              <w:t>（一）学习内容综述。</w:t>
            </w:r>
          </w:p>
        </w:tc>
        <w:tc>
          <w:tcPr>
            <w:tcW w:w="7280" w:type="dxa"/>
          </w:tcPr>
          <w:p w14:paraId="3BFC1F00" w14:textId="77777777" w:rsidR="0034618B" w:rsidRPr="000D14D1" w:rsidRDefault="0034618B" w:rsidP="00CF1E9F">
            <w:pPr>
              <w:widowControl/>
              <w:tabs>
                <w:tab w:val="left" w:pos="7740"/>
              </w:tabs>
              <w:adjustRightInd w:val="0"/>
              <w:snapToGrid w:val="0"/>
              <w:spacing w:after="200"/>
              <w:jc w:val="left"/>
              <w:rPr>
                <w:rFonts w:ascii="仿宋" w:eastAsia="仿宋" w:hAnsi="仿宋"/>
                <w:bCs/>
                <w:sz w:val="21"/>
                <w:szCs w:val="21"/>
              </w:rPr>
            </w:pPr>
            <w:r w:rsidRPr="005812F3">
              <w:rPr>
                <w:rFonts w:ascii="仿宋" w:eastAsia="仿宋" w:hAnsi="仿宋"/>
                <w:bCs/>
                <w:sz w:val="21"/>
                <w:szCs w:val="21"/>
              </w:rPr>
              <w:t>你</w:t>
            </w:r>
            <w:r>
              <w:rPr>
                <w:rFonts w:ascii="仿宋" w:eastAsia="仿宋" w:hAnsi="仿宋"/>
                <w:bCs/>
                <w:sz w:val="21"/>
                <w:szCs w:val="21"/>
              </w:rPr>
              <w:t>选择</w:t>
            </w:r>
            <w:r w:rsidRPr="005812F3">
              <w:rPr>
                <w:rFonts w:ascii="仿宋" w:eastAsia="仿宋" w:hAnsi="仿宋"/>
                <w:bCs/>
                <w:sz w:val="21"/>
                <w:szCs w:val="21"/>
              </w:rPr>
              <w:t>听取的课程内容</w:t>
            </w:r>
            <w:r>
              <w:rPr>
                <w:rFonts w:ascii="仿宋" w:eastAsia="仿宋" w:hAnsi="仿宋"/>
                <w:bCs/>
                <w:sz w:val="21"/>
                <w:szCs w:val="21"/>
              </w:rPr>
              <w:t>是：</w:t>
            </w:r>
            <w:r w:rsidR="007A5F2D">
              <w:rPr>
                <w:rFonts w:ascii="仿宋" w:eastAsia="仿宋" w:hAnsi="仿宋"/>
                <w:bCs/>
                <w:sz w:val="21"/>
                <w:szCs w:val="21"/>
              </w:rPr>
              <w:t>第五</w:t>
            </w:r>
            <w:r>
              <w:rPr>
                <w:rFonts w:ascii="仿宋" w:eastAsia="仿宋" w:hAnsi="仿宋"/>
                <w:bCs/>
                <w:sz w:val="21"/>
                <w:szCs w:val="21"/>
              </w:rPr>
              <w:t>、</w:t>
            </w:r>
            <w:r w:rsidR="007A5F2D">
              <w:rPr>
                <w:rFonts w:ascii="仿宋" w:eastAsia="仿宋" w:hAnsi="仿宋"/>
                <w:bCs/>
                <w:sz w:val="21"/>
                <w:szCs w:val="21"/>
              </w:rPr>
              <w:t>六</w:t>
            </w:r>
            <w:r>
              <w:rPr>
                <w:rFonts w:ascii="仿宋" w:eastAsia="仿宋" w:hAnsi="仿宋"/>
                <w:bCs/>
                <w:sz w:val="21"/>
                <w:szCs w:val="21"/>
              </w:rPr>
              <w:t>周：</w:t>
            </w:r>
            <w:r w:rsidR="007A5F2D" w:rsidRPr="007A5F2D">
              <w:rPr>
                <w:rFonts w:ascii="仿宋" w:eastAsia="仿宋" w:hAnsi="仿宋" w:hint="eastAsia"/>
                <w:bCs/>
                <w:sz w:val="21"/>
                <w:szCs w:val="21"/>
              </w:rPr>
              <w:t>习近平总书记关于冬奥会重要论述的解读</w:t>
            </w:r>
            <w:r>
              <w:rPr>
                <w:rFonts w:ascii="仿宋" w:eastAsia="仿宋" w:hAnsi="仿宋" w:hint="eastAsia"/>
                <w:bCs/>
                <w:sz w:val="21"/>
                <w:szCs w:val="21"/>
              </w:rPr>
              <w:t>。（要求概括性强，简明扼要。内容雷同的扣分或者0分 ）</w:t>
            </w:r>
            <w:r w:rsidR="00B44A16">
              <w:rPr>
                <w:rFonts w:ascii="仿宋" w:eastAsia="仿宋" w:hAnsi="仿宋" w:hint="eastAsia"/>
                <w:bCs/>
                <w:sz w:val="21"/>
                <w:szCs w:val="21"/>
              </w:rPr>
              <w:t>对听课内容的综述：</w:t>
            </w:r>
          </w:p>
          <w:p w14:paraId="694B099A" w14:textId="60C588D3" w:rsidR="0034618B" w:rsidRDefault="00DE71C1" w:rsidP="00DE71C1">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此次是学习习近平总书记关于冬奥会重要论述的解读，主要从论述的内涵和特点两个方面去了解。</w:t>
            </w:r>
          </w:p>
          <w:p w14:paraId="1838DDEC" w14:textId="7D26EB7E" w:rsidR="00DE71C1" w:rsidRDefault="00DE71C1" w:rsidP="00DE71C1">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关于论述的内容，要知道为什么要举办北京冬奥会，以及怎么办好北京冬奥会。第一个问题是冬奥的价值论，即北京冬奥会是我国重要历史节点的重大标志性活动，具体有五个方面的作用。促进全民健康，推动体育事业，助力经济发展，提升国家形象，以及推动构建人类命运共同体。这些冬奥的价值，都是以人民为中心的发展价值理念的体现。</w:t>
            </w:r>
            <w:r w:rsidR="00B66F68">
              <w:rPr>
                <w:rFonts w:ascii="仿宋" w:eastAsia="仿宋" w:hAnsi="仿宋" w:hint="eastAsia"/>
                <w:b/>
                <w:bCs/>
                <w:sz w:val="21"/>
                <w:szCs w:val="21"/>
              </w:rPr>
              <w:t>第二个问题是冬奥的发展论，要发展冰雪运动，筹办好北京冬奥会。主要在两个方面发力，一是弘扬体育精神，推动冰雪运动协调发展；二是精心谋划，筹办好北京冬奥会。</w:t>
            </w:r>
            <w:r w:rsidR="009526C6">
              <w:rPr>
                <w:rFonts w:ascii="仿宋" w:eastAsia="仿宋" w:hAnsi="仿宋" w:hint="eastAsia"/>
                <w:b/>
                <w:bCs/>
                <w:sz w:val="21"/>
                <w:szCs w:val="21"/>
              </w:rPr>
              <w:t>要</w:t>
            </w:r>
            <w:r w:rsidR="00B66F68">
              <w:rPr>
                <w:rFonts w:ascii="仿宋" w:eastAsia="仿宋" w:hAnsi="仿宋" w:hint="eastAsia"/>
                <w:b/>
                <w:bCs/>
                <w:sz w:val="21"/>
                <w:szCs w:val="21"/>
              </w:rPr>
              <w:t>弘扬中华体育精神和体育道德风尚，推动冰雪运动群众体育，竞技体育，体育产业的协调发展，及早谋划，持续推进，提要我国冰雪运动竞技水平。</w:t>
            </w:r>
            <w:r w:rsidR="009526C6">
              <w:rPr>
                <w:rFonts w:ascii="仿宋" w:eastAsia="仿宋" w:hAnsi="仿宋" w:hint="eastAsia"/>
                <w:b/>
                <w:bCs/>
                <w:sz w:val="21"/>
                <w:szCs w:val="21"/>
              </w:rPr>
              <w:t>在筹划的过程中，要做到简约，绿色，精彩。</w:t>
            </w:r>
          </w:p>
          <w:p w14:paraId="25B982AA" w14:textId="77777777" w:rsidR="00B66F68" w:rsidRDefault="00B66F68" w:rsidP="00DE71C1">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论述当中体现了习近平总书记深刻的思想内涵，具有鲜明特点。一是具有鲜明的战略思维，二是有深邃的辩证思维，三是丰含厚重的人民情怀。</w:t>
            </w:r>
          </w:p>
          <w:p w14:paraId="523E1E43" w14:textId="75FF0C28" w:rsidR="00B66F68" w:rsidRPr="00DE71C1" w:rsidRDefault="00B66F68" w:rsidP="00DE71C1">
            <w:pPr>
              <w:widowControl/>
              <w:tabs>
                <w:tab w:val="left" w:pos="7740"/>
              </w:tabs>
              <w:adjustRightInd w:val="0"/>
              <w:snapToGrid w:val="0"/>
              <w:spacing w:after="200"/>
              <w:ind w:firstLineChars="200" w:firstLine="422"/>
              <w:jc w:val="left"/>
              <w:rPr>
                <w:rFonts w:ascii="仿宋" w:eastAsia="仿宋" w:hAnsi="仿宋"/>
                <w:b/>
                <w:bCs/>
                <w:sz w:val="21"/>
                <w:szCs w:val="21"/>
              </w:rPr>
            </w:pPr>
            <w:r>
              <w:rPr>
                <w:rFonts w:ascii="仿宋" w:eastAsia="仿宋" w:hAnsi="仿宋" w:hint="eastAsia"/>
                <w:b/>
                <w:bCs/>
                <w:sz w:val="21"/>
                <w:szCs w:val="21"/>
              </w:rPr>
              <w:t>把握好内涵和特点，就能深入的了解论述的精髓。</w:t>
            </w:r>
          </w:p>
        </w:tc>
      </w:tr>
      <w:tr w:rsidR="0034618B" w14:paraId="2EC38345" w14:textId="77777777" w:rsidTr="00CF1E9F">
        <w:tc>
          <w:tcPr>
            <w:tcW w:w="1242" w:type="dxa"/>
          </w:tcPr>
          <w:p w14:paraId="2A86C89B" w14:textId="77777777" w:rsidR="0034618B" w:rsidRPr="005812F3" w:rsidRDefault="0034618B" w:rsidP="00CF1E9F">
            <w:pPr>
              <w:widowControl/>
              <w:tabs>
                <w:tab w:val="left" w:pos="7740"/>
              </w:tabs>
              <w:adjustRightInd w:val="0"/>
              <w:snapToGrid w:val="0"/>
              <w:spacing w:after="200"/>
              <w:jc w:val="left"/>
              <w:rPr>
                <w:rFonts w:ascii="仿宋" w:eastAsia="仿宋" w:hAnsi="仿宋"/>
                <w:b/>
                <w:bCs/>
                <w:sz w:val="21"/>
                <w:szCs w:val="21"/>
              </w:rPr>
            </w:pPr>
            <w:r w:rsidRPr="005812F3">
              <w:rPr>
                <w:rFonts w:ascii="仿宋" w:eastAsia="仿宋" w:hAnsi="仿宋"/>
                <w:b/>
                <w:bCs/>
                <w:sz w:val="21"/>
                <w:szCs w:val="21"/>
              </w:rPr>
              <w:lastRenderedPageBreak/>
              <w:t>（二）结合实际谈谈自己的认识。</w:t>
            </w:r>
          </w:p>
        </w:tc>
        <w:tc>
          <w:tcPr>
            <w:tcW w:w="7280" w:type="dxa"/>
          </w:tcPr>
          <w:p w14:paraId="0FCAB7A8" w14:textId="77777777" w:rsidR="0034618B" w:rsidRPr="005812F3" w:rsidRDefault="0034618B" w:rsidP="00CF1E9F">
            <w:pPr>
              <w:widowControl/>
              <w:tabs>
                <w:tab w:val="left" w:pos="7740"/>
              </w:tabs>
              <w:adjustRightInd w:val="0"/>
              <w:snapToGrid w:val="0"/>
              <w:spacing w:after="200"/>
              <w:jc w:val="left"/>
              <w:rPr>
                <w:rFonts w:ascii="仿宋" w:eastAsia="仿宋" w:hAnsi="仿宋"/>
                <w:bCs/>
                <w:sz w:val="21"/>
                <w:szCs w:val="21"/>
              </w:rPr>
            </w:pPr>
            <w:r>
              <w:rPr>
                <w:rFonts w:ascii="仿宋" w:eastAsia="仿宋" w:hAnsi="仿宋" w:hint="eastAsia"/>
                <w:bCs/>
                <w:sz w:val="21"/>
                <w:szCs w:val="21"/>
              </w:rPr>
              <w:t>结合</w:t>
            </w:r>
            <w:r w:rsidR="007A5F2D">
              <w:rPr>
                <w:rFonts w:ascii="仿宋" w:eastAsia="仿宋" w:hAnsi="仿宋" w:hint="eastAsia"/>
                <w:bCs/>
                <w:sz w:val="21"/>
                <w:szCs w:val="21"/>
              </w:rPr>
              <w:t>你对课程内容、冬奥会的了解、冬奥精神</w:t>
            </w:r>
            <w:r w:rsidR="004D4B1B">
              <w:rPr>
                <w:rFonts w:ascii="仿宋" w:eastAsia="仿宋" w:hAnsi="仿宋" w:hint="eastAsia"/>
                <w:bCs/>
                <w:sz w:val="21"/>
                <w:szCs w:val="21"/>
              </w:rPr>
              <w:t>以及</w:t>
            </w:r>
            <w:r w:rsidR="007A5F2D">
              <w:rPr>
                <w:rFonts w:ascii="仿宋" w:eastAsia="仿宋" w:hAnsi="仿宋" w:hint="eastAsia"/>
                <w:bCs/>
                <w:sz w:val="21"/>
                <w:szCs w:val="21"/>
              </w:rPr>
              <w:t>中国奥运健儿的表现</w:t>
            </w:r>
            <w:r>
              <w:rPr>
                <w:rFonts w:ascii="仿宋" w:eastAsia="仿宋" w:hAnsi="仿宋" w:hint="eastAsia"/>
                <w:bCs/>
                <w:sz w:val="21"/>
                <w:szCs w:val="21"/>
              </w:rPr>
              <w:t>，</w:t>
            </w:r>
            <w:r w:rsidR="00C82207">
              <w:rPr>
                <w:rFonts w:ascii="仿宋" w:eastAsia="仿宋" w:hAnsi="仿宋" w:hint="eastAsia"/>
                <w:bCs/>
                <w:sz w:val="21"/>
                <w:szCs w:val="21"/>
              </w:rPr>
              <w:t>描述</w:t>
            </w:r>
            <w:r w:rsidR="004D4B1B">
              <w:rPr>
                <w:rFonts w:ascii="仿宋" w:eastAsia="仿宋" w:hAnsi="仿宋" w:hint="eastAsia"/>
                <w:bCs/>
                <w:sz w:val="21"/>
                <w:szCs w:val="21"/>
              </w:rPr>
              <w:t>最感动你的</w:t>
            </w:r>
            <w:r w:rsidR="00BA38CB">
              <w:rPr>
                <w:rFonts w:ascii="仿宋" w:eastAsia="仿宋" w:hAnsi="仿宋" w:hint="eastAsia"/>
                <w:bCs/>
                <w:sz w:val="21"/>
                <w:szCs w:val="21"/>
              </w:rPr>
              <w:t>奥运人物、</w:t>
            </w:r>
            <w:r w:rsidR="004D4B1B">
              <w:rPr>
                <w:rFonts w:ascii="仿宋" w:eastAsia="仿宋" w:hAnsi="仿宋" w:hint="eastAsia"/>
                <w:bCs/>
                <w:sz w:val="21"/>
                <w:szCs w:val="21"/>
              </w:rPr>
              <w:t>奥运精神</w:t>
            </w:r>
            <w:r w:rsidR="00BA38CB">
              <w:rPr>
                <w:rFonts w:ascii="仿宋" w:eastAsia="仿宋" w:hAnsi="仿宋" w:hint="eastAsia"/>
                <w:bCs/>
                <w:sz w:val="21"/>
                <w:szCs w:val="21"/>
              </w:rPr>
              <w:t>或</w:t>
            </w:r>
            <w:r w:rsidR="00C82207">
              <w:rPr>
                <w:rFonts w:ascii="仿宋" w:eastAsia="仿宋" w:hAnsi="仿宋" w:hint="eastAsia"/>
                <w:bCs/>
                <w:sz w:val="21"/>
                <w:szCs w:val="21"/>
              </w:rPr>
              <w:t>奥运故事，</w:t>
            </w:r>
            <w:r w:rsidR="00BA38CB">
              <w:rPr>
                <w:rFonts w:ascii="仿宋" w:eastAsia="仿宋" w:hAnsi="仿宋" w:hint="eastAsia"/>
                <w:bCs/>
                <w:sz w:val="21"/>
                <w:szCs w:val="21"/>
              </w:rPr>
              <w:t>谈谈</w:t>
            </w:r>
            <w:r w:rsidR="00C82207">
              <w:rPr>
                <w:rFonts w:ascii="仿宋" w:eastAsia="仿宋" w:hAnsi="仿宋" w:hint="eastAsia"/>
                <w:bCs/>
                <w:sz w:val="21"/>
                <w:szCs w:val="21"/>
              </w:rPr>
              <w:t>自己如何践行奥运精神</w:t>
            </w:r>
            <w:r w:rsidR="00BA38CB">
              <w:rPr>
                <w:rFonts w:ascii="仿宋" w:eastAsia="仿宋" w:hAnsi="仿宋" w:hint="eastAsia"/>
                <w:bCs/>
                <w:sz w:val="21"/>
                <w:szCs w:val="21"/>
              </w:rPr>
              <w:t>？</w:t>
            </w:r>
          </w:p>
          <w:p w14:paraId="0BDF6C6B" w14:textId="77777777" w:rsidR="0034618B" w:rsidRDefault="009526C6" w:rsidP="009526C6">
            <w:pPr>
              <w:widowControl/>
              <w:tabs>
                <w:tab w:val="left" w:pos="7740"/>
              </w:tabs>
              <w:adjustRightInd w:val="0"/>
              <w:snapToGrid w:val="0"/>
              <w:spacing w:after="200"/>
              <w:ind w:firstLineChars="200" w:firstLine="422"/>
              <w:jc w:val="left"/>
              <w:rPr>
                <w:rFonts w:ascii="仿宋" w:eastAsia="仿宋" w:hAnsi="仿宋"/>
                <w:b/>
                <w:sz w:val="21"/>
                <w:szCs w:val="21"/>
              </w:rPr>
            </w:pPr>
            <w:r w:rsidRPr="009526C6">
              <w:rPr>
                <w:rFonts w:ascii="仿宋" w:eastAsia="仿宋" w:hAnsi="仿宋" w:hint="eastAsia"/>
                <w:b/>
                <w:sz w:val="21"/>
                <w:szCs w:val="21"/>
              </w:rPr>
              <w:t>习近平</w:t>
            </w:r>
            <w:r>
              <w:rPr>
                <w:rFonts w:ascii="仿宋" w:eastAsia="仿宋" w:hAnsi="仿宋" w:hint="eastAsia"/>
                <w:b/>
                <w:sz w:val="21"/>
                <w:szCs w:val="21"/>
              </w:rPr>
              <w:t>总书记</w:t>
            </w:r>
            <w:r w:rsidRPr="009526C6">
              <w:rPr>
                <w:rFonts w:ascii="仿宋" w:eastAsia="仿宋" w:hAnsi="仿宋" w:hint="eastAsia"/>
                <w:b/>
                <w:sz w:val="21"/>
                <w:szCs w:val="21"/>
              </w:rPr>
              <w:t>指出，北京冬奥会、冬残奥会广大参与者珍惜伟大时代赋予的机遇，在冬奥申办、筹办、举办的过程中，共同创造了北京冬奥精神。这个精神是：胸怀大局、自信开放、迎难而上、追求卓越、共创未来</w:t>
            </w:r>
            <w:r>
              <w:rPr>
                <w:rFonts w:ascii="仿宋" w:eastAsia="仿宋" w:hAnsi="仿宋" w:hint="eastAsia"/>
                <w:b/>
                <w:sz w:val="21"/>
                <w:szCs w:val="21"/>
              </w:rPr>
              <w:t>。</w:t>
            </w:r>
          </w:p>
          <w:p w14:paraId="2F526A9E" w14:textId="77777777" w:rsidR="009526C6" w:rsidRDefault="009526C6" w:rsidP="009526C6">
            <w:pPr>
              <w:widowControl/>
              <w:tabs>
                <w:tab w:val="left" w:pos="7740"/>
              </w:tabs>
              <w:adjustRightInd w:val="0"/>
              <w:snapToGrid w:val="0"/>
              <w:spacing w:after="200"/>
              <w:ind w:firstLineChars="200" w:firstLine="422"/>
              <w:jc w:val="left"/>
              <w:rPr>
                <w:rFonts w:ascii="仿宋" w:eastAsia="仿宋" w:hAnsi="仿宋"/>
                <w:b/>
                <w:sz w:val="21"/>
                <w:szCs w:val="21"/>
              </w:rPr>
            </w:pPr>
            <w:r>
              <w:rPr>
                <w:rFonts w:ascii="仿宋" w:eastAsia="仿宋" w:hAnsi="仿宋" w:hint="eastAsia"/>
                <w:b/>
                <w:sz w:val="21"/>
                <w:szCs w:val="21"/>
              </w:rPr>
              <w:t>其中，最能启发我的无疑是迎难而上。所谓</w:t>
            </w:r>
            <w:r w:rsidRPr="009526C6">
              <w:rPr>
                <w:rFonts w:ascii="仿宋" w:eastAsia="仿宋" w:hAnsi="仿宋" w:hint="eastAsia"/>
                <w:b/>
                <w:sz w:val="21"/>
                <w:szCs w:val="21"/>
              </w:rPr>
              <w:t>迎难而上，就是苦干实干、坚韧不拔，保持知重负重、直面挑战的昂扬斗志，百折不挠克服困难、战胜风险，为了胜利勇往直前。</w:t>
            </w:r>
          </w:p>
          <w:p w14:paraId="3F5AFD85" w14:textId="77777777" w:rsidR="009526C6" w:rsidRDefault="009526C6" w:rsidP="009526C6">
            <w:pPr>
              <w:widowControl/>
              <w:tabs>
                <w:tab w:val="left" w:pos="7740"/>
              </w:tabs>
              <w:adjustRightInd w:val="0"/>
              <w:snapToGrid w:val="0"/>
              <w:spacing w:after="200"/>
              <w:ind w:firstLineChars="200" w:firstLine="422"/>
              <w:jc w:val="left"/>
              <w:rPr>
                <w:rFonts w:ascii="仿宋" w:eastAsia="仿宋" w:hAnsi="仿宋"/>
                <w:b/>
                <w:sz w:val="21"/>
                <w:szCs w:val="21"/>
              </w:rPr>
            </w:pPr>
            <w:r>
              <w:rPr>
                <w:rFonts w:ascii="仿宋" w:eastAsia="仿宋" w:hAnsi="仿宋" w:hint="eastAsia"/>
                <w:b/>
                <w:sz w:val="21"/>
                <w:szCs w:val="21"/>
              </w:rPr>
              <w:t>在日常生活中，享乐容易，吃苦难。尤其在如今一份美好的生活当中，要认识到居安思危，真是逆水行舟。记得初中时，尤为专注，根本不知愁滋味，什么都能大胆的去做，放下了自我。慢慢的长大，不知何时失去了那份纯粹，</w:t>
            </w:r>
            <w:r w:rsidR="00C478D1">
              <w:rPr>
                <w:rFonts w:ascii="仿宋" w:eastAsia="仿宋" w:hAnsi="仿宋" w:hint="eastAsia"/>
                <w:b/>
                <w:sz w:val="21"/>
                <w:szCs w:val="21"/>
              </w:rPr>
              <w:t>开始怀疑，开始畏惧，开始退缩。却仍在不断的安慰自己，这是成熟的表现，要面面俱到，要稳重。</w:t>
            </w:r>
          </w:p>
          <w:p w14:paraId="6EF4573C" w14:textId="521223BF" w:rsidR="00C478D1" w:rsidRPr="007E1820" w:rsidRDefault="00C478D1" w:rsidP="009526C6">
            <w:pPr>
              <w:widowControl/>
              <w:tabs>
                <w:tab w:val="left" w:pos="7740"/>
              </w:tabs>
              <w:adjustRightInd w:val="0"/>
              <w:snapToGrid w:val="0"/>
              <w:spacing w:after="200"/>
              <w:ind w:firstLineChars="200" w:firstLine="422"/>
              <w:jc w:val="left"/>
              <w:rPr>
                <w:rFonts w:ascii="仿宋" w:eastAsia="仿宋" w:hAnsi="仿宋"/>
                <w:b/>
                <w:sz w:val="21"/>
                <w:szCs w:val="21"/>
              </w:rPr>
            </w:pPr>
            <w:r>
              <w:rPr>
                <w:rFonts w:ascii="仿宋" w:eastAsia="仿宋" w:hAnsi="仿宋" w:hint="eastAsia"/>
                <w:b/>
                <w:sz w:val="21"/>
                <w:szCs w:val="21"/>
              </w:rPr>
              <w:t>是时候去找回那份初心了，实践是检验真理的唯一标准。要刻苦，要自律，没有什么道理，勤奋就是最大的道理。</w:t>
            </w:r>
          </w:p>
        </w:tc>
      </w:tr>
    </w:tbl>
    <w:p w14:paraId="1D8FCC41" w14:textId="77777777" w:rsidR="004358FE" w:rsidRPr="0041471E" w:rsidRDefault="00C25847" w:rsidP="004358FE">
      <w:pPr>
        <w:widowControl/>
        <w:tabs>
          <w:tab w:val="left" w:pos="7740"/>
        </w:tabs>
        <w:adjustRightInd w:val="0"/>
        <w:snapToGrid w:val="0"/>
        <w:spacing w:after="200"/>
        <w:jc w:val="left"/>
        <w:rPr>
          <w:rFonts w:ascii="楷体" w:eastAsia="楷体" w:hAnsi="楷体" w:cs="Times New Roman"/>
          <w:bCs/>
          <w:kern w:val="0"/>
          <w:szCs w:val="21"/>
        </w:rPr>
      </w:pPr>
      <w:r w:rsidRPr="0041471E">
        <w:rPr>
          <w:rFonts w:ascii="楷体" w:eastAsia="楷体" w:hAnsi="楷体" w:cs="Times New Roman"/>
          <w:bCs/>
          <w:kern w:val="0"/>
          <w:szCs w:val="21"/>
        </w:rPr>
        <w:t>（说明：作业</w:t>
      </w:r>
      <w:r w:rsidR="005812F3" w:rsidRPr="0041471E">
        <w:rPr>
          <w:rFonts w:ascii="楷体" w:eastAsia="楷体" w:hAnsi="楷体" w:cs="Times New Roman"/>
          <w:bCs/>
          <w:kern w:val="0"/>
          <w:szCs w:val="21"/>
        </w:rPr>
        <w:t>内容为</w:t>
      </w:r>
      <w:r w:rsidR="005812F3" w:rsidRPr="0041471E">
        <w:rPr>
          <w:rFonts w:ascii="楷体" w:eastAsia="楷体" w:hAnsi="楷体" w:cs="Times New Roman" w:hint="eastAsia"/>
          <w:bCs/>
          <w:kern w:val="0"/>
          <w:szCs w:val="21"/>
        </w:rPr>
        <w:t>5号字，</w:t>
      </w:r>
      <w:r w:rsidR="005812F3" w:rsidRPr="0041471E">
        <w:rPr>
          <w:rFonts w:ascii="楷体" w:eastAsia="楷体" w:hAnsi="楷体" w:cs="Times New Roman"/>
          <w:bCs/>
          <w:kern w:val="0"/>
          <w:szCs w:val="21"/>
        </w:rPr>
        <w:t>请双面打印。</w:t>
      </w:r>
      <w:r w:rsidRPr="0041471E">
        <w:rPr>
          <w:rFonts w:ascii="楷体" w:eastAsia="楷体" w:hAnsi="楷体" w:cs="Times New Roman"/>
          <w:bCs/>
          <w:kern w:val="0"/>
          <w:szCs w:val="21"/>
        </w:rPr>
        <w:t>由班长和学委员</w:t>
      </w:r>
      <w:r w:rsidR="006D6D8C" w:rsidRPr="0041471E">
        <w:rPr>
          <w:rFonts w:ascii="楷体" w:eastAsia="楷体" w:hAnsi="楷体" w:cs="Times New Roman"/>
          <w:bCs/>
          <w:kern w:val="0"/>
          <w:szCs w:val="21"/>
        </w:rPr>
        <w:t>协同收取</w:t>
      </w:r>
      <w:r w:rsidR="00166239" w:rsidRPr="0041471E">
        <w:rPr>
          <w:rFonts w:ascii="楷体" w:eastAsia="楷体" w:hAnsi="楷体" w:cs="Times New Roman"/>
          <w:bCs/>
          <w:kern w:val="0"/>
          <w:szCs w:val="21"/>
        </w:rPr>
        <w:t>后</w:t>
      </w:r>
      <w:r w:rsidR="006D6D8C" w:rsidRPr="0041471E">
        <w:rPr>
          <w:rFonts w:ascii="楷体" w:eastAsia="楷体" w:hAnsi="楷体" w:cs="Times New Roman"/>
          <w:bCs/>
          <w:kern w:val="0"/>
          <w:szCs w:val="21"/>
        </w:rPr>
        <w:t>交</w:t>
      </w:r>
      <w:r w:rsidR="001D248D">
        <w:rPr>
          <w:rFonts w:ascii="楷体" w:eastAsia="楷体" w:hAnsi="楷体" w:cs="Times New Roman" w:hint="eastAsia"/>
          <w:bCs/>
          <w:kern w:val="0"/>
          <w:szCs w:val="21"/>
        </w:rPr>
        <w:t>至学活一层</w:t>
      </w:r>
      <w:r w:rsidR="006D6D8C" w:rsidRPr="0041471E">
        <w:rPr>
          <w:rFonts w:ascii="楷体" w:eastAsia="楷体" w:hAnsi="楷体" w:cs="Times New Roman"/>
          <w:bCs/>
          <w:kern w:val="0"/>
          <w:szCs w:val="21"/>
        </w:rPr>
        <w:t>。）</w:t>
      </w:r>
    </w:p>
    <w:p w14:paraId="309B9974" w14:textId="77777777" w:rsidR="004358FE" w:rsidRPr="004358FE" w:rsidRDefault="004358FE" w:rsidP="00B251AA">
      <w:pPr>
        <w:widowControl/>
        <w:tabs>
          <w:tab w:val="left" w:pos="7740"/>
        </w:tabs>
        <w:adjustRightInd w:val="0"/>
        <w:snapToGrid w:val="0"/>
        <w:spacing w:after="200"/>
        <w:jc w:val="left"/>
        <w:rPr>
          <w:rFonts w:ascii="宋体" w:eastAsia="宋体" w:hAnsi="宋体" w:cs="Times New Roman"/>
          <w:b/>
          <w:bCs/>
          <w:kern w:val="0"/>
          <w:sz w:val="24"/>
        </w:rPr>
      </w:pPr>
    </w:p>
    <w:sectPr w:rsidR="004358FE" w:rsidRPr="004358FE" w:rsidSect="00AA3B6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CF7C" w14:textId="77777777" w:rsidR="00585D4F" w:rsidRDefault="00585D4F" w:rsidP="00B251AA">
      <w:r>
        <w:separator/>
      </w:r>
    </w:p>
  </w:endnote>
  <w:endnote w:type="continuationSeparator" w:id="0">
    <w:p w14:paraId="0A92BCC8" w14:textId="77777777" w:rsidR="00585D4F" w:rsidRDefault="00585D4F" w:rsidP="00B2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0626"/>
      <w:docPartObj>
        <w:docPartGallery w:val="Page Numbers (Bottom of Page)"/>
        <w:docPartUnique/>
      </w:docPartObj>
    </w:sdtPr>
    <w:sdtEndPr/>
    <w:sdtContent>
      <w:p w14:paraId="50B888A1" w14:textId="77777777" w:rsidR="00640D1B" w:rsidRDefault="005C546E">
        <w:pPr>
          <w:pStyle w:val="a5"/>
          <w:jc w:val="center"/>
        </w:pPr>
        <w:r>
          <w:fldChar w:fldCharType="begin"/>
        </w:r>
        <w:r w:rsidR="00C27B2D">
          <w:instrText xml:space="preserve"> PAGE   \* MERGEFORMAT </w:instrText>
        </w:r>
        <w:r>
          <w:fldChar w:fldCharType="separate"/>
        </w:r>
        <w:r w:rsidR="00297274" w:rsidRPr="00297274">
          <w:rPr>
            <w:noProof/>
            <w:lang w:val="zh-CN"/>
          </w:rPr>
          <w:t>2</w:t>
        </w:r>
        <w:r>
          <w:fldChar w:fldCharType="end"/>
        </w:r>
      </w:p>
    </w:sdtContent>
  </w:sdt>
  <w:p w14:paraId="525E7549" w14:textId="77777777" w:rsidR="00640D1B" w:rsidRDefault="00585D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5DD9" w14:textId="77777777" w:rsidR="00585D4F" w:rsidRDefault="00585D4F" w:rsidP="00B251AA">
      <w:r>
        <w:separator/>
      </w:r>
    </w:p>
  </w:footnote>
  <w:footnote w:type="continuationSeparator" w:id="0">
    <w:p w14:paraId="5277039A" w14:textId="77777777" w:rsidR="00585D4F" w:rsidRDefault="00585D4F" w:rsidP="00B25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51AA"/>
    <w:rsid w:val="00000786"/>
    <w:rsid w:val="00000FE1"/>
    <w:rsid w:val="0000250B"/>
    <w:rsid w:val="0000288E"/>
    <w:rsid w:val="000038B3"/>
    <w:rsid w:val="00003E40"/>
    <w:rsid w:val="00004627"/>
    <w:rsid w:val="00004E70"/>
    <w:rsid w:val="00006A21"/>
    <w:rsid w:val="00007304"/>
    <w:rsid w:val="000077F8"/>
    <w:rsid w:val="0000796F"/>
    <w:rsid w:val="00007F3C"/>
    <w:rsid w:val="00012114"/>
    <w:rsid w:val="00012CF3"/>
    <w:rsid w:val="00013A22"/>
    <w:rsid w:val="00013BF9"/>
    <w:rsid w:val="00014A16"/>
    <w:rsid w:val="00014B50"/>
    <w:rsid w:val="000152C1"/>
    <w:rsid w:val="00015E43"/>
    <w:rsid w:val="00020866"/>
    <w:rsid w:val="00021C4E"/>
    <w:rsid w:val="00023239"/>
    <w:rsid w:val="0002414D"/>
    <w:rsid w:val="00024C75"/>
    <w:rsid w:val="00025F9F"/>
    <w:rsid w:val="000271BB"/>
    <w:rsid w:val="000275E6"/>
    <w:rsid w:val="000306B5"/>
    <w:rsid w:val="000317FC"/>
    <w:rsid w:val="00031867"/>
    <w:rsid w:val="00032260"/>
    <w:rsid w:val="00033643"/>
    <w:rsid w:val="00033654"/>
    <w:rsid w:val="00033808"/>
    <w:rsid w:val="000351F9"/>
    <w:rsid w:val="000362D5"/>
    <w:rsid w:val="000372AF"/>
    <w:rsid w:val="000374AE"/>
    <w:rsid w:val="0004010A"/>
    <w:rsid w:val="00041132"/>
    <w:rsid w:val="000411DD"/>
    <w:rsid w:val="00041309"/>
    <w:rsid w:val="0004180C"/>
    <w:rsid w:val="00044D54"/>
    <w:rsid w:val="00047514"/>
    <w:rsid w:val="00047ADD"/>
    <w:rsid w:val="00047C08"/>
    <w:rsid w:val="00050727"/>
    <w:rsid w:val="00051AE6"/>
    <w:rsid w:val="000530B0"/>
    <w:rsid w:val="000539D0"/>
    <w:rsid w:val="00053AA8"/>
    <w:rsid w:val="0005415B"/>
    <w:rsid w:val="00054909"/>
    <w:rsid w:val="000555CD"/>
    <w:rsid w:val="000561B2"/>
    <w:rsid w:val="0005638E"/>
    <w:rsid w:val="00056FD9"/>
    <w:rsid w:val="00057FA4"/>
    <w:rsid w:val="00060049"/>
    <w:rsid w:val="00060199"/>
    <w:rsid w:val="000606A7"/>
    <w:rsid w:val="00061138"/>
    <w:rsid w:val="00061FAF"/>
    <w:rsid w:val="0006210B"/>
    <w:rsid w:val="000621F7"/>
    <w:rsid w:val="00062D36"/>
    <w:rsid w:val="00062F02"/>
    <w:rsid w:val="000646E2"/>
    <w:rsid w:val="00064FAF"/>
    <w:rsid w:val="00067748"/>
    <w:rsid w:val="00067AEA"/>
    <w:rsid w:val="00071FD1"/>
    <w:rsid w:val="000726FD"/>
    <w:rsid w:val="0007346F"/>
    <w:rsid w:val="00075244"/>
    <w:rsid w:val="000765ED"/>
    <w:rsid w:val="000766B1"/>
    <w:rsid w:val="00076E63"/>
    <w:rsid w:val="00076EB6"/>
    <w:rsid w:val="000776F4"/>
    <w:rsid w:val="00080202"/>
    <w:rsid w:val="00080250"/>
    <w:rsid w:val="00080A1F"/>
    <w:rsid w:val="00080D17"/>
    <w:rsid w:val="000814C0"/>
    <w:rsid w:val="000817F2"/>
    <w:rsid w:val="00082E66"/>
    <w:rsid w:val="000847D2"/>
    <w:rsid w:val="000859A5"/>
    <w:rsid w:val="0008792F"/>
    <w:rsid w:val="00087C83"/>
    <w:rsid w:val="00087E84"/>
    <w:rsid w:val="0009000F"/>
    <w:rsid w:val="00091B02"/>
    <w:rsid w:val="00093690"/>
    <w:rsid w:val="00093727"/>
    <w:rsid w:val="0009393A"/>
    <w:rsid w:val="00095AAF"/>
    <w:rsid w:val="00097036"/>
    <w:rsid w:val="000A0451"/>
    <w:rsid w:val="000A13B3"/>
    <w:rsid w:val="000A1B4B"/>
    <w:rsid w:val="000A2153"/>
    <w:rsid w:val="000A3B4E"/>
    <w:rsid w:val="000A5965"/>
    <w:rsid w:val="000A5F36"/>
    <w:rsid w:val="000B0434"/>
    <w:rsid w:val="000B3442"/>
    <w:rsid w:val="000B4559"/>
    <w:rsid w:val="000B4CD8"/>
    <w:rsid w:val="000B5E70"/>
    <w:rsid w:val="000B656E"/>
    <w:rsid w:val="000B776D"/>
    <w:rsid w:val="000C019E"/>
    <w:rsid w:val="000C0616"/>
    <w:rsid w:val="000C08BB"/>
    <w:rsid w:val="000C0C37"/>
    <w:rsid w:val="000C11C4"/>
    <w:rsid w:val="000C1757"/>
    <w:rsid w:val="000C2579"/>
    <w:rsid w:val="000C3EF2"/>
    <w:rsid w:val="000C5AA5"/>
    <w:rsid w:val="000C62D3"/>
    <w:rsid w:val="000C636F"/>
    <w:rsid w:val="000C6410"/>
    <w:rsid w:val="000C7054"/>
    <w:rsid w:val="000C7B49"/>
    <w:rsid w:val="000D0483"/>
    <w:rsid w:val="000D14D1"/>
    <w:rsid w:val="000D1692"/>
    <w:rsid w:val="000D1DB1"/>
    <w:rsid w:val="000D2455"/>
    <w:rsid w:val="000D31B5"/>
    <w:rsid w:val="000D34AD"/>
    <w:rsid w:val="000D373B"/>
    <w:rsid w:val="000D3CC4"/>
    <w:rsid w:val="000D50B3"/>
    <w:rsid w:val="000D6C5A"/>
    <w:rsid w:val="000D73EA"/>
    <w:rsid w:val="000D782E"/>
    <w:rsid w:val="000E1D91"/>
    <w:rsid w:val="000E46E9"/>
    <w:rsid w:val="000E571D"/>
    <w:rsid w:val="000E5E90"/>
    <w:rsid w:val="000E6B01"/>
    <w:rsid w:val="000E7144"/>
    <w:rsid w:val="000E7CC6"/>
    <w:rsid w:val="000F0621"/>
    <w:rsid w:val="000F090C"/>
    <w:rsid w:val="000F0EA1"/>
    <w:rsid w:val="000F12C1"/>
    <w:rsid w:val="000F1685"/>
    <w:rsid w:val="000F3980"/>
    <w:rsid w:val="000F63C7"/>
    <w:rsid w:val="000F7247"/>
    <w:rsid w:val="00100303"/>
    <w:rsid w:val="001004A3"/>
    <w:rsid w:val="00101908"/>
    <w:rsid w:val="00101AEF"/>
    <w:rsid w:val="00101D70"/>
    <w:rsid w:val="00101EC8"/>
    <w:rsid w:val="00101ED9"/>
    <w:rsid w:val="00101F36"/>
    <w:rsid w:val="00102671"/>
    <w:rsid w:val="00103552"/>
    <w:rsid w:val="00104451"/>
    <w:rsid w:val="00105A85"/>
    <w:rsid w:val="00106ACC"/>
    <w:rsid w:val="00107295"/>
    <w:rsid w:val="0010730F"/>
    <w:rsid w:val="001105C5"/>
    <w:rsid w:val="00111950"/>
    <w:rsid w:val="00112475"/>
    <w:rsid w:val="001149D7"/>
    <w:rsid w:val="00114C74"/>
    <w:rsid w:val="0011745B"/>
    <w:rsid w:val="0011789C"/>
    <w:rsid w:val="00117CB1"/>
    <w:rsid w:val="00117F46"/>
    <w:rsid w:val="0012134D"/>
    <w:rsid w:val="00121510"/>
    <w:rsid w:val="00122C07"/>
    <w:rsid w:val="00123917"/>
    <w:rsid w:val="00124345"/>
    <w:rsid w:val="00124A32"/>
    <w:rsid w:val="001251CE"/>
    <w:rsid w:val="0012619A"/>
    <w:rsid w:val="001266A3"/>
    <w:rsid w:val="00126A35"/>
    <w:rsid w:val="0013053B"/>
    <w:rsid w:val="00130AEB"/>
    <w:rsid w:val="0013352C"/>
    <w:rsid w:val="00133E09"/>
    <w:rsid w:val="00135191"/>
    <w:rsid w:val="0013657A"/>
    <w:rsid w:val="0013732E"/>
    <w:rsid w:val="001375B4"/>
    <w:rsid w:val="00137804"/>
    <w:rsid w:val="00141637"/>
    <w:rsid w:val="00141D7B"/>
    <w:rsid w:val="00142328"/>
    <w:rsid w:val="001430D9"/>
    <w:rsid w:val="00143A30"/>
    <w:rsid w:val="00143E13"/>
    <w:rsid w:val="00144952"/>
    <w:rsid w:val="001467CC"/>
    <w:rsid w:val="0015121D"/>
    <w:rsid w:val="001512A4"/>
    <w:rsid w:val="00151CEF"/>
    <w:rsid w:val="001534DE"/>
    <w:rsid w:val="00155A19"/>
    <w:rsid w:val="00155C07"/>
    <w:rsid w:val="00156A89"/>
    <w:rsid w:val="00156FBE"/>
    <w:rsid w:val="00157BDF"/>
    <w:rsid w:val="00160711"/>
    <w:rsid w:val="001646F8"/>
    <w:rsid w:val="00164DA9"/>
    <w:rsid w:val="00166239"/>
    <w:rsid w:val="00166A1B"/>
    <w:rsid w:val="00167286"/>
    <w:rsid w:val="001677AD"/>
    <w:rsid w:val="001700B1"/>
    <w:rsid w:val="0017042C"/>
    <w:rsid w:val="00172F1A"/>
    <w:rsid w:val="00173EFF"/>
    <w:rsid w:val="00173F98"/>
    <w:rsid w:val="001745A2"/>
    <w:rsid w:val="00175CC2"/>
    <w:rsid w:val="0017617E"/>
    <w:rsid w:val="00176F23"/>
    <w:rsid w:val="00177A3F"/>
    <w:rsid w:val="00177D77"/>
    <w:rsid w:val="001800C0"/>
    <w:rsid w:val="00180826"/>
    <w:rsid w:val="00180C0A"/>
    <w:rsid w:val="00180ED2"/>
    <w:rsid w:val="001823B2"/>
    <w:rsid w:val="00182EDD"/>
    <w:rsid w:val="00183FB8"/>
    <w:rsid w:val="001846FE"/>
    <w:rsid w:val="001859FA"/>
    <w:rsid w:val="00187C42"/>
    <w:rsid w:val="00190247"/>
    <w:rsid w:val="00190B13"/>
    <w:rsid w:val="001912B1"/>
    <w:rsid w:val="001938BE"/>
    <w:rsid w:val="001938F6"/>
    <w:rsid w:val="00194A86"/>
    <w:rsid w:val="00195D48"/>
    <w:rsid w:val="00195ECB"/>
    <w:rsid w:val="00196136"/>
    <w:rsid w:val="00196CD6"/>
    <w:rsid w:val="00197BD7"/>
    <w:rsid w:val="001A0306"/>
    <w:rsid w:val="001A089C"/>
    <w:rsid w:val="001A0B9D"/>
    <w:rsid w:val="001A1709"/>
    <w:rsid w:val="001A18DC"/>
    <w:rsid w:val="001A1B50"/>
    <w:rsid w:val="001A1C64"/>
    <w:rsid w:val="001A1E51"/>
    <w:rsid w:val="001A3E5E"/>
    <w:rsid w:val="001A4339"/>
    <w:rsid w:val="001A4876"/>
    <w:rsid w:val="001A506E"/>
    <w:rsid w:val="001A5207"/>
    <w:rsid w:val="001A73BC"/>
    <w:rsid w:val="001B1232"/>
    <w:rsid w:val="001B18A1"/>
    <w:rsid w:val="001B1B9F"/>
    <w:rsid w:val="001B2B9E"/>
    <w:rsid w:val="001B40F4"/>
    <w:rsid w:val="001B50E0"/>
    <w:rsid w:val="001B530F"/>
    <w:rsid w:val="001B5443"/>
    <w:rsid w:val="001B56AE"/>
    <w:rsid w:val="001B5C76"/>
    <w:rsid w:val="001B62BD"/>
    <w:rsid w:val="001B692A"/>
    <w:rsid w:val="001B73B2"/>
    <w:rsid w:val="001B77A5"/>
    <w:rsid w:val="001C2177"/>
    <w:rsid w:val="001C40C9"/>
    <w:rsid w:val="001C576E"/>
    <w:rsid w:val="001C6518"/>
    <w:rsid w:val="001C6BA8"/>
    <w:rsid w:val="001C6F79"/>
    <w:rsid w:val="001C75E7"/>
    <w:rsid w:val="001C7E1E"/>
    <w:rsid w:val="001D03DF"/>
    <w:rsid w:val="001D0EB7"/>
    <w:rsid w:val="001D1003"/>
    <w:rsid w:val="001D1902"/>
    <w:rsid w:val="001D248D"/>
    <w:rsid w:val="001D287F"/>
    <w:rsid w:val="001D2C41"/>
    <w:rsid w:val="001D2DC9"/>
    <w:rsid w:val="001D32FD"/>
    <w:rsid w:val="001D33BB"/>
    <w:rsid w:val="001D3403"/>
    <w:rsid w:val="001D34BB"/>
    <w:rsid w:val="001D64D4"/>
    <w:rsid w:val="001D6F3D"/>
    <w:rsid w:val="001D7430"/>
    <w:rsid w:val="001E044E"/>
    <w:rsid w:val="001E16D3"/>
    <w:rsid w:val="001E2320"/>
    <w:rsid w:val="001E2BDF"/>
    <w:rsid w:val="001E4F7A"/>
    <w:rsid w:val="001E55DB"/>
    <w:rsid w:val="001F0AA5"/>
    <w:rsid w:val="001F2EA8"/>
    <w:rsid w:val="001F517A"/>
    <w:rsid w:val="001F72F1"/>
    <w:rsid w:val="001F7AB0"/>
    <w:rsid w:val="00200091"/>
    <w:rsid w:val="00201A8B"/>
    <w:rsid w:val="00202C12"/>
    <w:rsid w:val="00202C32"/>
    <w:rsid w:val="00204A55"/>
    <w:rsid w:val="00205458"/>
    <w:rsid w:val="0020655E"/>
    <w:rsid w:val="002065CB"/>
    <w:rsid w:val="00210184"/>
    <w:rsid w:val="00211B9E"/>
    <w:rsid w:val="00211BE7"/>
    <w:rsid w:val="00215713"/>
    <w:rsid w:val="00215A98"/>
    <w:rsid w:val="002164C4"/>
    <w:rsid w:val="00217BDD"/>
    <w:rsid w:val="002214EC"/>
    <w:rsid w:val="0022223A"/>
    <w:rsid w:val="002224A0"/>
    <w:rsid w:val="0022268D"/>
    <w:rsid w:val="00222DC6"/>
    <w:rsid w:val="00224A93"/>
    <w:rsid w:val="002255EE"/>
    <w:rsid w:val="00225750"/>
    <w:rsid w:val="002259A3"/>
    <w:rsid w:val="00226389"/>
    <w:rsid w:val="00226ABD"/>
    <w:rsid w:val="00226F5F"/>
    <w:rsid w:val="00231002"/>
    <w:rsid w:val="002313DE"/>
    <w:rsid w:val="002316E0"/>
    <w:rsid w:val="0023171F"/>
    <w:rsid w:val="00231B3B"/>
    <w:rsid w:val="00232039"/>
    <w:rsid w:val="00232429"/>
    <w:rsid w:val="0023254C"/>
    <w:rsid w:val="002328CA"/>
    <w:rsid w:val="00233187"/>
    <w:rsid w:val="00234C1B"/>
    <w:rsid w:val="002350B9"/>
    <w:rsid w:val="00235468"/>
    <w:rsid w:val="00235BBD"/>
    <w:rsid w:val="00235DE1"/>
    <w:rsid w:val="0023672F"/>
    <w:rsid w:val="002367C3"/>
    <w:rsid w:val="002373E2"/>
    <w:rsid w:val="00237680"/>
    <w:rsid w:val="00240A0E"/>
    <w:rsid w:val="00240FD2"/>
    <w:rsid w:val="00244228"/>
    <w:rsid w:val="00246563"/>
    <w:rsid w:val="00246EDF"/>
    <w:rsid w:val="00251342"/>
    <w:rsid w:val="0025229A"/>
    <w:rsid w:val="00252BBE"/>
    <w:rsid w:val="00254024"/>
    <w:rsid w:val="00256547"/>
    <w:rsid w:val="00257A22"/>
    <w:rsid w:val="00260296"/>
    <w:rsid w:val="00260905"/>
    <w:rsid w:val="00260BDC"/>
    <w:rsid w:val="00261DFF"/>
    <w:rsid w:val="002623AB"/>
    <w:rsid w:val="0026298E"/>
    <w:rsid w:val="00264A1B"/>
    <w:rsid w:val="00264FD1"/>
    <w:rsid w:val="0026585B"/>
    <w:rsid w:val="00266662"/>
    <w:rsid w:val="00267730"/>
    <w:rsid w:val="00267A51"/>
    <w:rsid w:val="0027294B"/>
    <w:rsid w:val="00273129"/>
    <w:rsid w:val="00274176"/>
    <w:rsid w:val="0027701D"/>
    <w:rsid w:val="002770E1"/>
    <w:rsid w:val="0027711F"/>
    <w:rsid w:val="00277B5B"/>
    <w:rsid w:val="0028208C"/>
    <w:rsid w:val="002821E0"/>
    <w:rsid w:val="00282332"/>
    <w:rsid w:val="00283788"/>
    <w:rsid w:val="002845A4"/>
    <w:rsid w:val="00286574"/>
    <w:rsid w:val="00287089"/>
    <w:rsid w:val="00287244"/>
    <w:rsid w:val="00290D17"/>
    <w:rsid w:val="00291467"/>
    <w:rsid w:val="002923B7"/>
    <w:rsid w:val="002927AD"/>
    <w:rsid w:val="002927E6"/>
    <w:rsid w:val="00293088"/>
    <w:rsid w:val="0029309D"/>
    <w:rsid w:val="002955C2"/>
    <w:rsid w:val="00297274"/>
    <w:rsid w:val="002A16F8"/>
    <w:rsid w:val="002A2725"/>
    <w:rsid w:val="002A2AD7"/>
    <w:rsid w:val="002A5A8D"/>
    <w:rsid w:val="002A6318"/>
    <w:rsid w:val="002A6F94"/>
    <w:rsid w:val="002A7680"/>
    <w:rsid w:val="002A7DE1"/>
    <w:rsid w:val="002B1497"/>
    <w:rsid w:val="002B14B1"/>
    <w:rsid w:val="002B26E2"/>
    <w:rsid w:val="002B33F2"/>
    <w:rsid w:val="002B39DC"/>
    <w:rsid w:val="002B4658"/>
    <w:rsid w:val="002B5A4F"/>
    <w:rsid w:val="002B5BBA"/>
    <w:rsid w:val="002B75C5"/>
    <w:rsid w:val="002B78DE"/>
    <w:rsid w:val="002B7C12"/>
    <w:rsid w:val="002C17ED"/>
    <w:rsid w:val="002C2E31"/>
    <w:rsid w:val="002C2E46"/>
    <w:rsid w:val="002C589C"/>
    <w:rsid w:val="002C7356"/>
    <w:rsid w:val="002C7D0E"/>
    <w:rsid w:val="002D0EE1"/>
    <w:rsid w:val="002D1A52"/>
    <w:rsid w:val="002D2463"/>
    <w:rsid w:val="002D2645"/>
    <w:rsid w:val="002D2869"/>
    <w:rsid w:val="002D3875"/>
    <w:rsid w:val="002D454D"/>
    <w:rsid w:val="002D4C42"/>
    <w:rsid w:val="002D50CE"/>
    <w:rsid w:val="002D5A63"/>
    <w:rsid w:val="002D5B4D"/>
    <w:rsid w:val="002D5CA4"/>
    <w:rsid w:val="002D5E50"/>
    <w:rsid w:val="002D5E60"/>
    <w:rsid w:val="002D6451"/>
    <w:rsid w:val="002D723D"/>
    <w:rsid w:val="002D7E7B"/>
    <w:rsid w:val="002E072D"/>
    <w:rsid w:val="002E1776"/>
    <w:rsid w:val="002E1811"/>
    <w:rsid w:val="002E2A4A"/>
    <w:rsid w:val="002E2E52"/>
    <w:rsid w:val="002E2F79"/>
    <w:rsid w:val="002E3287"/>
    <w:rsid w:val="002E4D43"/>
    <w:rsid w:val="002E563B"/>
    <w:rsid w:val="002E7408"/>
    <w:rsid w:val="002F13D2"/>
    <w:rsid w:val="002F3813"/>
    <w:rsid w:val="002F476E"/>
    <w:rsid w:val="002F48FE"/>
    <w:rsid w:val="002F49B2"/>
    <w:rsid w:val="002F5224"/>
    <w:rsid w:val="00300C27"/>
    <w:rsid w:val="00301305"/>
    <w:rsid w:val="00302079"/>
    <w:rsid w:val="003022A4"/>
    <w:rsid w:val="00303156"/>
    <w:rsid w:val="003049C3"/>
    <w:rsid w:val="00304E6F"/>
    <w:rsid w:val="00305104"/>
    <w:rsid w:val="0030546E"/>
    <w:rsid w:val="003071EA"/>
    <w:rsid w:val="00311310"/>
    <w:rsid w:val="00312B09"/>
    <w:rsid w:val="00316959"/>
    <w:rsid w:val="00317729"/>
    <w:rsid w:val="00317861"/>
    <w:rsid w:val="00320172"/>
    <w:rsid w:val="00323A2B"/>
    <w:rsid w:val="00323F21"/>
    <w:rsid w:val="003254BB"/>
    <w:rsid w:val="00325F13"/>
    <w:rsid w:val="003267E7"/>
    <w:rsid w:val="00326BA4"/>
    <w:rsid w:val="00326DE7"/>
    <w:rsid w:val="0032789B"/>
    <w:rsid w:val="00327D6F"/>
    <w:rsid w:val="00330618"/>
    <w:rsid w:val="00332434"/>
    <w:rsid w:val="003326EE"/>
    <w:rsid w:val="00332823"/>
    <w:rsid w:val="003338E1"/>
    <w:rsid w:val="00334D15"/>
    <w:rsid w:val="003360F8"/>
    <w:rsid w:val="00337337"/>
    <w:rsid w:val="00337CD2"/>
    <w:rsid w:val="0034172E"/>
    <w:rsid w:val="003419F6"/>
    <w:rsid w:val="00343ADB"/>
    <w:rsid w:val="00343C03"/>
    <w:rsid w:val="00343FAC"/>
    <w:rsid w:val="0034618B"/>
    <w:rsid w:val="0034796D"/>
    <w:rsid w:val="00347E6F"/>
    <w:rsid w:val="00350964"/>
    <w:rsid w:val="003514EB"/>
    <w:rsid w:val="00351E19"/>
    <w:rsid w:val="00352613"/>
    <w:rsid w:val="00354C65"/>
    <w:rsid w:val="0035631E"/>
    <w:rsid w:val="00356D22"/>
    <w:rsid w:val="00357B7B"/>
    <w:rsid w:val="0036190F"/>
    <w:rsid w:val="00362E66"/>
    <w:rsid w:val="00362FCE"/>
    <w:rsid w:val="003630F9"/>
    <w:rsid w:val="00363517"/>
    <w:rsid w:val="00363F50"/>
    <w:rsid w:val="00364571"/>
    <w:rsid w:val="00364B2B"/>
    <w:rsid w:val="00365D46"/>
    <w:rsid w:val="0037283A"/>
    <w:rsid w:val="00372E40"/>
    <w:rsid w:val="0037341D"/>
    <w:rsid w:val="00374766"/>
    <w:rsid w:val="00374A4A"/>
    <w:rsid w:val="0037527E"/>
    <w:rsid w:val="003759FB"/>
    <w:rsid w:val="003764F4"/>
    <w:rsid w:val="00376AD5"/>
    <w:rsid w:val="00377C7D"/>
    <w:rsid w:val="0038187B"/>
    <w:rsid w:val="00383723"/>
    <w:rsid w:val="003839A9"/>
    <w:rsid w:val="00383ACA"/>
    <w:rsid w:val="00385B33"/>
    <w:rsid w:val="00387105"/>
    <w:rsid w:val="00391445"/>
    <w:rsid w:val="00391EE4"/>
    <w:rsid w:val="003947A0"/>
    <w:rsid w:val="0039489B"/>
    <w:rsid w:val="00394E4E"/>
    <w:rsid w:val="00395D1E"/>
    <w:rsid w:val="0039630E"/>
    <w:rsid w:val="00396415"/>
    <w:rsid w:val="00396A93"/>
    <w:rsid w:val="00396F77"/>
    <w:rsid w:val="00397B4E"/>
    <w:rsid w:val="003A0BE4"/>
    <w:rsid w:val="003A1260"/>
    <w:rsid w:val="003A517A"/>
    <w:rsid w:val="003A51B3"/>
    <w:rsid w:val="003A5AB9"/>
    <w:rsid w:val="003A6476"/>
    <w:rsid w:val="003B3CDE"/>
    <w:rsid w:val="003B6B92"/>
    <w:rsid w:val="003B6FA6"/>
    <w:rsid w:val="003B7291"/>
    <w:rsid w:val="003B764C"/>
    <w:rsid w:val="003C005E"/>
    <w:rsid w:val="003C01AA"/>
    <w:rsid w:val="003C06E9"/>
    <w:rsid w:val="003C09A4"/>
    <w:rsid w:val="003C0BC9"/>
    <w:rsid w:val="003C0D87"/>
    <w:rsid w:val="003C0E0D"/>
    <w:rsid w:val="003C2392"/>
    <w:rsid w:val="003C245B"/>
    <w:rsid w:val="003C2E97"/>
    <w:rsid w:val="003C2FC5"/>
    <w:rsid w:val="003C30DA"/>
    <w:rsid w:val="003C33D5"/>
    <w:rsid w:val="003C4BA2"/>
    <w:rsid w:val="003C59C1"/>
    <w:rsid w:val="003C5C68"/>
    <w:rsid w:val="003C6785"/>
    <w:rsid w:val="003D065B"/>
    <w:rsid w:val="003D06D7"/>
    <w:rsid w:val="003D0766"/>
    <w:rsid w:val="003D1E55"/>
    <w:rsid w:val="003D2FBE"/>
    <w:rsid w:val="003D4076"/>
    <w:rsid w:val="003D429E"/>
    <w:rsid w:val="003D49F3"/>
    <w:rsid w:val="003D63FB"/>
    <w:rsid w:val="003D6A15"/>
    <w:rsid w:val="003D7AD1"/>
    <w:rsid w:val="003E08E4"/>
    <w:rsid w:val="003E1C06"/>
    <w:rsid w:val="003E2C3F"/>
    <w:rsid w:val="003E496C"/>
    <w:rsid w:val="003E6AC5"/>
    <w:rsid w:val="003E76E6"/>
    <w:rsid w:val="003E7809"/>
    <w:rsid w:val="003E7B65"/>
    <w:rsid w:val="003F0142"/>
    <w:rsid w:val="003F09D2"/>
    <w:rsid w:val="003F16B3"/>
    <w:rsid w:val="003F1F55"/>
    <w:rsid w:val="003F30A4"/>
    <w:rsid w:val="003F3399"/>
    <w:rsid w:val="003F639B"/>
    <w:rsid w:val="00401123"/>
    <w:rsid w:val="004012F7"/>
    <w:rsid w:val="00401D04"/>
    <w:rsid w:val="004022D8"/>
    <w:rsid w:val="00406089"/>
    <w:rsid w:val="00407591"/>
    <w:rsid w:val="00407E76"/>
    <w:rsid w:val="00410C1A"/>
    <w:rsid w:val="004118A4"/>
    <w:rsid w:val="0041216A"/>
    <w:rsid w:val="00412FA0"/>
    <w:rsid w:val="00413385"/>
    <w:rsid w:val="0041471E"/>
    <w:rsid w:val="00414A28"/>
    <w:rsid w:val="00415407"/>
    <w:rsid w:val="00416ED2"/>
    <w:rsid w:val="004211DE"/>
    <w:rsid w:val="00423155"/>
    <w:rsid w:val="00423D1A"/>
    <w:rsid w:val="0042402E"/>
    <w:rsid w:val="004243E9"/>
    <w:rsid w:val="00424ED9"/>
    <w:rsid w:val="004256A3"/>
    <w:rsid w:val="00426C40"/>
    <w:rsid w:val="00430A9A"/>
    <w:rsid w:val="00432DBB"/>
    <w:rsid w:val="004337D6"/>
    <w:rsid w:val="004358FE"/>
    <w:rsid w:val="00435AB9"/>
    <w:rsid w:val="00435DBE"/>
    <w:rsid w:val="004362AD"/>
    <w:rsid w:val="004363BC"/>
    <w:rsid w:val="00436442"/>
    <w:rsid w:val="00436E10"/>
    <w:rsid w:val="00441428"/>
    <w:rsid w:val="00441740"/>
    <w:rsid w:val="00442E04"/>
    <w:rsid w:val="00442FDC"/>
    <w:rsid w:val="00443AB3"/>
    <w:rsid w:val="00443B66"/>
    <w:rsid w:val="00444C27"/>
    <w:rsid w:val="00445613"/>
    <w:rsid w:val="00445752"/>
    <w:rsid w:val="00445A5C"/>
    <w:rsid w:val="004478F4"/>
    <w:rsid w:val="00447F4E"/>
    <w:rsid w:val="0045196C"/>
    <w:rsid w:val="0045274A"/>
    <w:rsid w:val="004531F8"/>
    <w:rsid w:val="004534BF"/>
    <w:rsid w:val="004538EA"/>
    <w:rsid w:val="00453D3B"/>
    <w:rsid w:val="004543C6"/>
    <w:rsid w:val="00454628"/>
    <w:rsid w:val="0045520E"/>
    <w:rsid w:val="00457739"/>
    <w:rsid w:val="00460614"/>
    <w:rsid w:val="00461205"/>
    <w:rsid w:val="004618CE"/>
    <w:rsid w:val="0046330E"/>
    <w:rsid w:val="00463D08"/>
    <w:rsid w:val="00464A63"/>
    <w:rsid w:val="00464DEA"/>
    <w:rsid w:val="00464FFC"/>
    <w:rsid w:val="004667CF"/>
    <w:rsid w:val="004704EA"/>
    <w:rsid w:val="00470934"/>
    <w:rsid w:val="00470AF8"/>
    <w:rsid w:val="004719C4"/>
    <w:rsid w:val="004729E5"/>
    <w:rsid w:val="0047407E"/>
    <w:rsid w:val="00474147"/>
    <w:rsid w:val="00475713"/>
    <w:rsid w:val="00475BBD"/>
    <w:rsid w:val="00476167"/>
    <w:rsid w:val="0047660E"/>
    <w:rsid w:val="004768DC"/>
    <w:rsid w:val="004801A1"/>
    <w:rsid w:val="00480B07"/>
    <w:rsid w:val="00480B0F"/>
    <w:rsid w:val="00480BD5"/>
    <w:rsid w:val="00481495"/>
    <w:rsid w:val="00481DD3"/>
    <w:rsid w:val="00482789"/>
    <w:rsid w:val="004841BA"/>
    <w:rsid w:val="0048471C"/>
    <w:rsid w:val="004875C9"/>
    <w:rsid w:val="00490312"/>
    <w:rsid w:val="00490D93"/>
    <w:rsid w:val="0049249F"/>
    <w:rsid w:val="00492D69"/>
    <w:rsid w:val="00492EC5"/>
    <w:rsid w:val="00493A87"/>
    <w:rsid w:val="00493FD2"/>
    <w:rsid w:val="0049464F"/>
    <w:rsid w:val="00497D2A"/>
    <w:rsid w:val="00497E58"/>
    <w:rsid w:val="004A16A2"/>
    <w:rsid w:val="004A1F5F"/>
    <w:rsid w:val="004A23D9"/>
    <w:rsid w:val="004A4533"/>
    <w:rsid w:val="004A4AB4"/>
    <w:rsid w:val="004A52CE"/>
    <w:rsid w:val="004A5E30"/>
    <w:rsid w:val="004A6F95"/>
    <w:rsid w:val="004A79DE"/>
    <w:rsid w:val="004B1471"/>
    <w:rsid w:val="004B1545"/>
    <w:rsid w:val="004B198E"/>
    <w:rsid w:val="004B2558"/>
    <w:rsid w:val="004B2F60"/>
    <w:rsid w:val="004B3D07"/>
    <w:rsid w:val="004B583D"/>
    <w:rsid w:val="004B62DD"/>
    <w:rsid w:val="004B6B25"/>
    <w:rsid w:val="004C024A"/>
    <w:rsid w:val="004C0B87"/>
    <w:rsid w:val="004C1199"/>
    <w:rsid w:val="004C2ABA"/>
    <w:rsid w:val="004C2FCD"/>
    <w:rsid w:val="004C3182"/>
    <w:rsid w:val="004C5224"/>
    <w:rsid w:val="004C6468"/>
    <w:rsid w:val="004C6F7E"/>
    <w:rsid w:val="004D13EB"/>
    <w:rsid w:val="004D162B"/>
    <w:rsid w:val="004D21D0"/>
    <w:rsid w:val="004D33BA"/>
    <w:rsid w:val="004D3728"/>
    <w:rsid w:val="004D3E33"/>
    <w:rsid w:val="004D3F4D"/>
    <w:rsid w:val="004D4B1B"/>
    <w:rsid w:val="004D5105"/>
    <w:rsid w:val="004D51B5"/>
    <w:rsid w:val="004D5BDF"/>
    <w:rsid w:val="004D5D53"/>
    <w:rsid w:val="004D75EE"/>
    <w:rsid w:val="004D7C5F"/>
    <w:rsid w:val="004D7E94"/>
    <w:rsid w:val="004E04EA"/>
    <w:rsid w:val="004E0C5A"/>
    <w:rsid w:val="004E21F4"/>
    <w:rsid w:val="004E2A48"/>
    <w:rsid w:val="004E3A48"/>
    <w:rsid w:val="004E42CA"/>
    <w:rsid w:val="004E5FD2"/>
    <w:rsid w:val="004E6E0D"/>
    <w:rsid w:val="004F04C3"/>
    <w:rsid w:val="004F144A"/>
    <w:rsid w:val="004F2771"/>
    <w:rsid w:val="004F40D2"/>
    <w:rsid w:val="004F5642"/>
    <w:rsid w:val="005003CD"/>
    <w:rsid w:val="005013E6"/>
    <w:rsid w:val="0050174E"/>
    <w:rsid w:val="0050196E"/>
    <w:rsid w:val="0050250A"/>
    <w:rsid w:val="00503651"/>
    <w:rsid w:val="00504E02"/>
    <w:rsid w:val="005052C1"/>
    <w:rsid w:val="00506DAA"/>
    <w:rsid w:val="00507C4F"/>
    <w:rsid w:val="00510022"/>
    <w:rsid w:val="0051186F"/>
    <w:rsid w:val="00511D57"/>
    <w:rsid w:val="005133C1"/>
    <w:rsid w:val="00513647"/>
    <w:rsid w:val="0051399D"/>
    <w:rsid w:val="0051433D"/>
    <w:rsid w:val="00514ABE"/>
    <w:rsid w:val="00515517"/>
    <w:rsid w:val="005156B2"/>
    <w:rsid w:val="0051585A"/>
    <w:rsid w:val="0051624F"/>
    <w:rsid w:val="005168CE"/>
    <w:rsid w:val="00517371"/>
    <w:rsid w:val="00517E08"/>
    <w:rsid w:val="0052085D"/>
    <w:rsid w:val="0052232A"/>
    <w:rsid w:val="00522BCF"/>
    <w:rsid w:val="005237B5"/>
    <w:rsid w:val="00526F4E"/>
    <w:rsid w:val="005277AD"/>
    <w:rsid w:val="00530956"/>
    <w:rsid w:val="00530DB3"/>
    <w:rsid w:val="00530E74"/>
    <w:rsid w:val="00531408"/>
    <w:rsid w:val="00531BBE"/>
    <w:rsid w:val="00532602"/>
    <w:rsid w:val="005346B7"/>
    <w:rsid w:val="00535569"/>
    <w:rsid w:val="00536CB5"/>
    <w:rsid w:val="005401BB"/>
    <w:rsid w:val="005415B2"/>
    <w:rsid w:val="00542101"/>
    <w:rsid w:val="00545BC1"/>
    <w:rsid w:val="00546374"/>
    <w:rsid w:val="0054640E"/>
    <w:rsid w:val="0054703C"/>
    <w:rsid w:val="00547837"/>
    <w:rsid w:val="005504C8"/>
    <w:rsid w:val="005514B0"/>
    <w:rsid w:val="00552109"/>
    <w:rsid w:val="005535F2"/>
    <w:rsid w:val="00553A64"/>
    <w:rsid w:val="005544F7"/>
    <w:rsid w:val="00556959"/>
    <w:rsid w:val="005569F3"/>
    <w:rsid w:val="00556A34"/>
    <w:rsid w:val="005576AE"/>
    <w:rsid w:val="00560A89"/>
    <w:rsid w:val="005611CF"/>
    <w:rsid w:val="00561BD3"/>
    <w:rsid w:val="0056530C"/>
    <w:rsid w:val="00565926"/>
    <w:rsid w:val="00567A03"/>
    <w:rsid w:val="00567E39"/>
    <w:rsid w:val="005700F5"/>
    <w:rsid w:val="00570F82"/>
    <w:rsid w:val="0057224D"/>
    <w:rsid w:val="0057268D"/>
    <w:rsid w:val="00577BED"/>
    <w:rsid w:val="00580A47"/>
    <w:rsid w:val="005812F3"/>
    <w:rsid w:val="005821AA"/>
    <w:rsid w:val="005827BA"/>
    <w:rsid w:val="00583965"/>
    <w:rsid w:val="005840DE"/>
    <w:rsid w:val="00584508"/>
    <w:rsid w:val="00584F4F"/>
    <w:rsid w:val="00585077"/>
    <w:rsid w:val="005855D9"/>
    <w:rsid w:val="00585D4F"/>
    <w:rsid w:val="00587262"/>
    <w:rsid w:val="00590B22"/>
    <w:rsid w:val="005919E9"/>
    <w:rsid w:val="00592145"/>
    <w:rsid w:val="00594157"/>
    <w:rsid w:val="0059496B"/>
    <w:rsid w:val="00595432"/>
    <w:rsid w:val="00597169"/>
    <w:rsid w:val="005975A9"/>
    <w:rsid w:val="005A0DE6"/>
    <w:rsid w:val="005A19A1"/>
    <w:rsid w:val="005A21DF"/>
    <w:rsid w:val="005A3989"/>
    <w:rsid w:val="005A3BEA"/>
    <w:rsid w:val="005A52A5"/>
    <w:rsid w:val="005B0055"/>
    <w:rsid w:val="005B054D"/>
    <w:rsid w:val="005B16F5"/>
    <w:rsid w:val="005B2AF4"/>
    <w:rsid w:val="005B2B42"/>
    <w:rsid w:val="005B2CCF"/>
    <w:rsid w:val="005B3363"/>
    <w:rsid w:val="005B40BE"/>
    <w:rsid w:val="005B4873"/>
    <w:rsid w:val="005B60D7"/>
    <w:rsid w:val="005B6990"/>
    <w:rsid w:val="005B794B"/>
    <w:rsid w:val="005C06A4"/>
    <w:rsid w:val="005C0C0A"/>
    <w:rsid w:val="005C10CE"/>
    <w:rsid w:val="005C1194"/>
    <w:rsid w:val="005C2051"/>
    <w:rsid w:val="005C20CC"/>
    <w:rsid w:val="005C269E"/>
    <w:rsid w:val="005C2A53"/>
    <w:rsid w:val="005C4A51"/>
    <w:rsid w:val="005C4BAB"/>
    <w:rsid w:val="005C546E"/>
    <w:rsid w:val="005C6021"/>
    <w:rsid w:val="005C6F6C"/>
    <w:rsid w:val="005C7D0F"/>
    <w:rsid w:val="005D0402"/>
    <w:rsid w:val="005D0E58"/>
    <w:rsid w:val="005D16E0"/>
    <w:rsid w:val="005D2BC6"/>
    <w:rsid w:val="005D31C7"/>
    <w:rsid w:val="005D4A98"/>
    <w:rsid w:val="005D50CD"/>
    <w:rsid w:val="005D6906"/>
    <w:rsid w:val="005D6D0C"/>
    <w:rsid w:val="005D747B"/>
    <w:rsid w:val="005E0008"/>
    <w:rsid w:val="005E0B86"/>
    <w:rsid w:val="005E2C18"/>
    <w:rsid w:val="005E356A"/>
    <w:rsid w:val="005E3E8C"/>
    <w:rsid w:val="005E3FD3"/>
    <w:rsid w:val="005E5B5E"/>
    <w:rsid w:val="005E614C"/>
    <w:rsid w:val="005E75E1"/>
    <w:rsid w:val="005F1691"/>
    <w:rsid w:val="005F28A5"/>
    <w:rsid w:val="005F28F7"/>
    <w:rsid w:val="005F2DE4"/>
    <w:rsid w:val="005F427C"/>
    <w:rsid w:val="005F472F"/>
    <w:rsid w:val="005F536A"/>
    <w:rsid w:val="005F7897"/>
    <w:rsid w:val="0060053D"/>
    <w:rsid w:val="00600A25"/>
    <w:rsid w:val="00600F8B"/>
    <w:rsid w:val="00600FE2"/>
    <w:rsid w:val="006041AE"/>
    <w:rsid w:val="00604447"/>
    <w:rsid w:val="00606E56"/>
    <w:rsid w:val="006106A6"/>
    <w:rsid w:val="006110AE"/>
    <w:rsid w:val="00611381"/>
    <w:rsid w:val="00611E08"/>
    <w:rsid w:val="0061221B"/>
    <w:rsid w:val="006144CB"/>
    <w:rsid w:val="006146D1"/>
    <w:rsid w:val="0061602A"/>
    <w:rsid w:val="006164A0"/>
    <w:rsid w:val="006170F4"/>
    <w:rsid w:val="00617E48"/>
    <w:rsid w:val="00620097"/>
    <w:rsid w:val="0062091F"/>
    <w:rsid w:val="00620ED2"/>
    <w:rsid w:val="00622ACA"/>
    <w:rsid w:val="006232B8"/>
    <w:rsid w:val="00624C84"/>
    <w:rsid w:val="00624E4E"/>
    <w:rsid w:val="00625728"/>
    <w:rsid w:val="00625BF3"/>
    <w:rsid w:val="00627B3D"/>
    <w:rsid w:val="00630896"/>
    <w:rsid w:val="006323E9"/>
    <w:rsid w:val="00633F71"/>
    <w:rsid w:val="006345F8"/>
    <w:rsid w:val="00635993"/>
    <w:rsid w:val="00636337"/>
    <w:rsid w:val="00640228"/>
    <w:rsid w:val="00640C10"/>
    <w:rsid w:val="00641F0D"/>
    <w:rsid w:val="006425A0"/>
    <w:rsid w:val="00642628"/>
    <w:rsid w:val="00642BC6"/>
    <w:rsid w:val="006465E4"/>
    <w:rsid w:val="006468ED"/>
    <w:rsid w:val="00646F08"/>
    <w:rsid w:val="00650610"/>
    <w:rsid w:val="006510B6"/>
    <w:rsid w:val="00651A33"/>
    <w:rsid w:val="0065218B"/>
    <w:rsid w:val="0065281F"/>
    <w:rsid w:val="00653B87"/>
    <w:rsid w:val="00655895"/>
    <w:rsid w:val="00655982"/>
    <w:rsid w:val="00655D9D"/>
    <w:rsid w:val="00655D9E"/>
    <w:rsid w:val="00661E13"/>
    <w:rsid w:val="006620B5"/>
    <w:rsid w:val="00664373"/>
    <w:rsid w:val="0066479F"/>
    <w:rsid w:val="00665931"/>
    <w:rsid w:val="00665EBE"/>
    <w:rsid w:val="006704AD"/>
    <w:rsid w:val="00671168"/>
    <w:rsid w:val="006713AC"/>
    <w:rsid w:val="00672B16"/>
    <w:rsid w:val="00673064"/>
    <w:rsid w:val="0067335D"/>
    <w:rsid w:val="00674011"/>
    <w:rsid w:val="006742E5"/>
    <w:rsid w:val="00674350"/>
    <w:rsid w:val="006751B2"/>
    <w:rsid w:val="00675FE0"/>
    <w:rsid w:val="00676299"/>
    <w:rsid w:val="0067657E"/>
    <w:rsid w:val="006773FE"/>
    <w:rsid w:val="00677EEB"/>
    <w:rsid w:val="006805A1"/>
    <w:rsid w:val="00682120"/>
    <w:rsid w:val="00682826"/>
    <w:rsid w:val="00682C40"/>
    <w:rsid w:val="00683396"/>
    <w:rsid w:val="00683447"/>
    <w:rsid w:val="00685CF8"/>
    <w:rsid w:val="00686747"/>
    <w:rsid w:val="006874C9"/>
    <w:rsid w:val="00691541"/>
    <w:rsid w:val="006916AE"/>
    <w:rsid w:val="00692699"/>
    <w:rsid w:val="006927E7"/>
    <w:rsid w:val="00692C52"/>
    <w:rsid w:val="00692CDE"/>
    <w:rsid w:val="00693D6D"/>
    <w:rsid w:val="00693E2B"/>
    <w:rsid w:val="006943A3"/>
    <w:rsid w:val="006946B0"/>
    <w:rsid w:val="006954E1"/>
    <w:rsid w:val="00695C08"/>
    <w:rsid w:val="0069763A"/>
    <w:rsid w:val="006A05FF"/>
    <w:rsid w:val="006A10F7"/>
    <w:rsid w:val="006A1665"/>
    <w:rsid w:val="006A24CE"/>
    <w:rsid w:val="006A3B40"/>
    <w:rsid w:val="006A498E"/>
    <w:rsid w:val="006A4F55"/>
    <w:rsid w:val="006A590A"/>
    <w:rsid w:val="006A5B26"/>
    <w:rsid w:val="006B270A"/>
    <w:rsid w:val="006B2829"/>
    <w:rsid w:val="006B3118"/>
    <w:rsid w:val="006B3290"/>
    <w:rsid w:val="006B44A4"/>
    <w:rsid w:val="006B46BB"/>
    <w:rsid w:val="006B5B90"/>
    <w:rsid w:val="006B7323"/>
    <w:rsid w:val="006C096D"/>
    <w:rsid w:val="006C5507"/>
    <w:rsid w:val="006C5D70"/>
    <w:rsid w:val="006C702F"/>
    <w:rsid w:val="006C7AAE"/>
    <w:rsid w:val="006C7B0D"/>
    <w:rsid w:val="006C7CD7"/>
    <w:rsid w:val="006D09F7"/>
    <w:rsid w:val="006D1163"/>
    <w:rsid w:val="006D1783"/>
    <w:rsid w:val="006D23B6"/>
    <w:rsid w:val="006D2C76"/>
    <w:rsid w:val="006D5474"/>
    <w:rsid w:val="006D6447"/>
    <w:rsid w:val="006D6D8C"/>
    <w:rsid w:val="006E24D2"/>
    <w:rsid w:val="006E2D74"/>
    <w:rsid w:val="006E358E"/>
    <w:rsid w:val="006E368E"/>
    <w:rsid w:val="006E4895"/>
    <w:rsid w:val="006E578E"/>
    <w:rsid w:val="006E7607"/>
    <w:rsid w:val="006E79C7"/>
    <w:rsid w:val="006E7CBD"/>
    <w:rsid w:val="006F0DA1"/>
    <w:rsid w:val="006F1BC4"/>
    <w:rsid w:val="006F22F9"/>
    <w:rsid w:val="006F370B"/>
    <w:rsid w:val="006F3951"/>
    <w:rsid w:val="006F3A21"/>
    <w:rsid w:val="006F4013"/>
    <w:rsid w:val="006F44A8"/>
    <w:rsid w:val="006F572B"/>
    <w:rsid w:val="006F70ED"/>
    <w:rsid w:val="006F721C"/>
    <w:rsid w:val="0070014D"/>
    <w:rsid w:val="00700C83"/>
    <w:rsid w:val="00701D2C"/>
    <w:rsid w:val="00701F3C"/>
    <w:rsid w:val="007020BB"/>
    <w:rsid w:val="007027D1"/>
    <w:rsid w:val="00702B44"/>
    <w:rsid w:val="007040A2"/>
    <w:rsid w:val="00704845"/>
    <w:rsid w:val="00704B67"/>
    <w:rsid w:val="0070611B"/>
    <w:rsid w:val="007069C3"/>
    <w:rsid w:val="0070797D"/>
    <w:rsid w:val="00710C08"/>
    <w:rsid w:val="00711381"/>
    <w:rsid w:val="007113FF"/>
    <w:rsid w:val="007121A4"/>
    <w:rsid w:val="00712739"/>
    <w:rsid w:val="007140F0"/>
    <w:rsid w:val="00714665"/>
    <w:rsid w:val="00714961"/>
    <w:rsid w:val="00715207"/>
    <w:rsid w:val="0071584C"/>
    <w:rsid w:val="00715A26"/>
    <w:rsid w:val="0071653F"/>
    <w:rsid w:val="0071744A"/>
    <w:rsid w:val="007175F5"/>
    <w:rsid w:val="007176F0"/>
    <w:rsid w:val="0072240F"/>
    <w:rsid w:val="00722A9D"/>
    <w:rsid w:val="0072350C"/>
    <w:rsid w:val="00724114"/>
    <w:rsid w:val="007245BE"/>
    <w:rsid w:val="00724F7D"/>
    <w:rsid w:val="00725F30"/>
    <w:rsid w:val="007260FF"/>
    <w:rsid w:val="00730731"/>
    <w:rsid w:val="00733BF4"/>
    <w:rsid w:val="00734CEC"/>
    <w:rsid w:val="0073622D"/>
    <w:rsid w:val="00736525"/>
    <w:rsid w:val="007414D0"/>
    <w:rsid w:val="00742AB5"/>
    <w:rsid w:val="00743055"/>
    <w:rsid w:val="00743209"/>
    <w:rsid w:val="0074378C"/>
    <w:rsid w:val="0074543B"/>
    <w:rsid w:val="00745B73"/>
    <w:rsid w:val="0074686A"/>
    <w:rsid w:val="0074697F"/>
    <w:rsid w:val="00746EED"/>
    <w:rsid w:val="007476BD"/>
    <w:rsid w:val="0075184D"/>
    <w:rsid w:val="00755598"/>
    <w:rsid w:val="00757715"/>
    <w:rsid w:val="00757E67"/>
    <w:rsid w:val="00760202"/>
    <w:rsid w:val="00760A31"/>
    <w:rsid w:val="00762969"/>
    <w:rsid w:val="00762FED"/>
    <w:rsid w:val="00764FB5"/>
    <w:rsid w:val="0076594C"/>
    <w:rsid w:val="00766F3F"/>
    <w:rsid w:val="007711B9"/>
    <w:rsid w:val="0077470D"/>
    <w:rsid w:val="007750F0"/>
    <w:rsid w:val="00776E1E"/>
    <w:rsid w:val="007811BF"/>
    <w:rsid w:val="00782183"/>
    <w:rsid w:val="00782767"/>
    <w:rsid w:val="00782806"/>
    <w:rsid w:val="00783744"/>
    <w:rsid w:val="00785477"/>
    <w:rsid w:val="007865C2"/>
    <w:rsid w:val="00787B21"/>
    <w:rsid w:val="00787B80"/>
    <w:rsid w:val="00790040"/>
    <w:rsid w:val="00790255"/>
    <w:rsid w:val="007912C1"/>
    <w:rsid w:val="00791659"/>
    <w:rsid w:val="00792B23"/>
    <w:rsid w:val="00792F07"/>
    <w:rsid w:val="00794001"/>
    <w:rsid w:val="00794317"/>
    <w:rsid w:val="007943D1"/>
    <w:rsid w:val="007957F7"/>
    <w:rsid w:val="00795B09"/>
    <w:rsid w:val="00795C5E"/>
    <w:rsid w:val="007968DC"/>
    <w:rsid w:val="00797AF5"/>
    <w:rsid w:val="00797C3A"/>
    <w:rsid w:val="007A0431"/>
    <w:rsid w:val="007A185B"/>
    <w:rsid w:val="007A1F37"/>
    <w:rsid w:val="007A2480"/>
    <w:rsid w:val="007A26AF"/>
    <w:rsid w:val="007A3815"/>
    <w:rsid w:val="007A44C6"/>
    <w:rsid w:val="007A5A21"/>
    <w:rsid w:val="007A5F2D"/>
    <w:rsid w:val="007A67BE"/>
    <w:rsid w:val="007A7B8D"/>
    <w:rsid w:val="007B007B"/>
    <w:rsid w:val="007B06EC"/>
    <w:rsid w:val="007B1258"/>
    <w:rsid w:val="007B3AB2"/>
    <w:rsid w:val="007B52F4"/>
    <w:rsid w:val="007C0BFB"/>
    <w:rsid w:val="007C1335"/>
    <w:rsid w:val="007C15E6"/>
    <w:rsid w:val="007C17AA"/>
    <w:rsid w:val="007C20D2"/>
    <w:rsid w:val="007C347F"/>
    <w:rsid w:val="007C3B39"/>
    <w:rsid w:val="007C3D90"/>
    <w:rsid w:val="007C6066"/>
    <w:rsid w:val="007D1E8B"/>
    <w:rsid w:val="007D2100"/>
    <w:rsid w:val="007D2AD8"/>
    <w:rsid w:val="007D2D70"/>
    <w:rsid w:val="007D3435"/>
    <w:rsid w:val="007D4B98"/>
    <w:rsid w:val="007D5C20"/>
    <w:rsid w:val="007D5D20"/>
    <w:rsid w:val="007D74E5"/>
    <w:rsid w:val="007D774E"/>
    <w:rsid w:val="007D7899"/>
    <w:rsid w:val="007D7ECC"/>
    <w:rsid w:val="007E13B9"/>
    <w:rsid w:val="007E141A"/>
    <w:rsid w:val="007E1820"/>
    <w:rsid w:val="007E27AB"/>
    <w:rsid w:val="007E3084"/>
    <w:rsid w:val="007E3109"/>
    <w:rsid w:val="007E48E3"/>
    <w:rsid w:val="007E6490"/>
    <w:rsid w:val="007E7B9B"/>
    <w:rsid w:val="007F0449"/>
    <w:rsid w:val="007F056D"/>
    <w:rsid w:val="007F0EA3"/>
    <w:rsid w:val="007F0F2E"/>
    <w:rsid w:val="007F12ED"/>
    <w:rsid w:val="007F23A5"/>
    <w:rsid w:val="007F3399"/>
    <w:rsid w:val="007F3583"/>
    <w:rsid w:val="007F37B4"/>
    <w:rsid w:val="007F3A7E"/>
    <w:rsid w:val="007F3DC4"/>
    <w:rsid w:val="007F5D3B"/>
    <w:rsid w:val="007F6282"/>
    <w:rsid w:val="007F6283"/>
    <w:rsid w:val="007F6D11"/>
    <w:rsid w:val="007F7E9A"/>
    <w:rsid w:val="008013EC"/>
    <w:rsid w:val="0080187A"/>
    <w:rsid w:val="00805206"/>
    <w:rsid w:val="00805503"/>
    <w:rsid w:val="00805F75"/>
    <w:rsid w:val="00807ACF"/>
    <w:rsid w:val="0081033A"/>
    <w:rsid w:val="00812731"/>
    <w:rsid w:val="00812C2D"/>
    <w:rsid w:val="008133AB"/>
    <w:rsid w:val="008139D0"/>
    <w:rsid w:val="00813A7F"/>
    <w:rsid w:val="00820E3B"/>
    <w:rsid w:val="00821B0F"/>
    <w:rsid w:val="00822898"/>
    <w:rsid w:val="00823A5A"/>
    <w:rsid w:val="0082478B"/>
    <w:rsid w:val="00824F8C"/>
    <w:rsid w:val="00825F0A"/>
    <w:rsid w:val="0082606E"/>
    <w:rsid w:val="0082612A"/>
    <w:rsid w:val="0082773A"/>
    <w:rsid w:val="008304F2"/>
    <w:rsid w:val="00831903"/>
    <w:rsid w:val="0083228C"/>
    <w:rsid w:val="0083323A"/>
    <w:rsid w:val="0083328F"/>
    <w:rsid w:val="0083490B"/>
    <w:rsid w:val="00834D55"/>
    <w:rsid w:val="00834E94"/>
    <w:rsid w:val="008368AB"/>
    <w:rsid w:val="00840147"/>
    <w:rsid w:val="0084237B"/>
    <w:rsid w:val="00842893"/>
    <w:rsid w:val="008439F6"/>
    <w:rsid w:val="00843F15"/>
    <w:rsid w:val="00844C78"/>
    <w:rsid w:val="00844DED"/>
    <w:rsid w:val="00845790"/>
    <w:rsid w:val="0084593B"/>
    <w:rsid w:val="00845966"/>
    <w:rsid w:val="00845ADA"/>
    <w:rsid w:val="0084656C"/>
    <w:rsid w:val="008508A2"/>
    <w:rsid w:val="00850BA5"/>
    <w:rsid w:val="0085137A"/>
    <w:rsid w:val="008520D9"/>
    <w:rsid w:val="00852318"/>
    <w:rsid w:val="00852F64"/>
    <w:rsid w:val="00853003"/>
    <w:rsid w:val="00853B44"/>
    <w:rsid w:val="008540F3"/>
    <w:rsid w:val="00854E21"/>
    <w:rsid w:val="00856B6D"/>
    <w:rsid w:val="00860291"/>
    <w:rsid w:val="00860478"/>
    <w:rsid w:val="00860EDD"/>
    <w:rsid w:val="00861083"/>
    <w:rsid w:val="0086192A"/>
    <w:rsid w:val="00863942"/>
    <w:rsid w:val="00864192"/>
    <w:rsid w:val="00865900"/>
    <w:rsid w:val="0086631F"/>
    <w:rsid w:val="00866630"/>
    <w:rsid w:val="00866E57"/>
    <w:rsid w:val="008678FD"/>
    <w:rsid w:val="00867A65"/>
    <w:rsid w:val="00867B81"/>
    <w:rsid w:val="00867FF6"/>
    <w:rsid w:val="00870844"/>
    <w:rsid w:val="00871778"/>
    <w:rsid w:val="00873704"/>
    <w:rsid w:val="00876B92"/>
    <w:rsid w:val="00877279"/>
    <w:rsid w:val="00877AB7"/>
    <w:rsid w:val="00880709"/>
    <w:rsid w:val="00881246"/>
    <w:rsid w:val="00883A40"/>
    <w:rsid w:val="0088604B"/>
    <w:rsid w:val="008863EC"/>
    <w:rsid w:val="0088696A"/>
    <w:rsid w:val="00886A26"/>
    <w:rsid w:val="00892E22"/>
    <w:rsid w:val="00893039"/>
    <w:rsid w:val="00895023"/>
    <w:rsid w:val="00897730"/>
    <w:rsid w:val="008A0071"/>
    <w:rsid w:val="008A06DC"/>
    <w:rsid w:val="008A0C8F"/>
    <w:rsid w:val="008A0DB5"/>
    <w:rsid w:val="008A0FCE"/>
    <w:rsid w:val="008A1073"/>
    <w:rsid w:val="008A1633"/>
    <w:rsid w:val="008A18DC"/>
    <w:rsid w:val="008A1C88"/>
    <w:rsid w:val="008A34F1"/>
    <w:rsid w:val="008A3E56"/>
    <w:rsid w:val="008A500A"/>
    <w:rsid w:val="008A5438"/>
    <w:rsid w:val="008A57C8"/>
    <w:rsid w:val="008A6047"/>
    <w:rsid w:val="008A7134"/>
    <w:rsid w:val="008A75B9"/>
    <w:rsid w:val="008B03C4"/>
    <w:rsid w:val="008B27A8"/>
    <w:rsid w:val="008B2FB3"/>
    <w:rsid w:val="008B460E"/>
    <w:rsid w:val="008B4FEF"/>
    <w:rsid w:val="008B5A0D"/>
    <w:rsid w:val="008B5BAD"/>
    <w:rsid w:val="008B64AF"/>
    <w:rsid w:val="008C0854"/>
    <w:rsid w:val="008C0A95"/>
    <w:rsid w:val="008C278A"/>
    <w:rsid w:val="008C32C5"/>
    <w:rsid w:val="008C46B9"/>
    <w:rsid w:val="008C4B00"/>
    <w:rsid w:val="008C4BD8"/>
    <w:rsid w:val="008C6E5A"/>
    <w:rsid w:val="008D2739"/>
    <w:rsid w:val="008D3359"/>
    <w:rsid w:val="008D3653"/>
    <w:rsid w:val="008D3867"/>
    <w:rsid w:val="008D646C"/>
    <w:rsid w:val="008D79E8"/>
    <w:rsid w:val="008E0BA0"/>
    <w:rsid w:val="008E3469"/>
    <w:rsid w:val="008E3E7F"/>
    <w:rsid w:val="008E6052"/>
    <w:rsid w:val="008E612D"/>
    <w:rsid w:val="008E6386"/>
    <w:rsid w:val="008E693E"/>
    <w:rsid w:val="008E7C47"/>
    <w:rsid w:val="008F16AC"/>
    <w:rsid w:val="008F16CE"/>
    <w:rsid w:val="008F1941"/>
    <w:rsid w:val="008F4BD1"/>
    <w:rsid w:val="008F5A1F"/>
    <w:rsid w:val="008F5E4D"/>
    <w:rsid w:val="008F65C3"/>
    <w:rsid w:val="008F738A"/>
    <w:rsid w:val="008F7775"/>
    <w:rsid w:val="008F7D08"/>
    <w:rsid w:val="009002D5"/>
    <w:rsid w:val="00901E9E"/>
    <w:rsid w:val="0090450B"/>
    <w:rsid w:val="009062F5"/>
    <w:rsid w:val="009064FD"/>
    <w:rsid w:val="00906C87"/>
    <w:rsid w:val="0090733E"/>
    <w:rsid w:val="00910F92"/>
    <w:rsid w:val="009129D7"/>
    <w:rsid w:val="009135E3"/>
    <w:rsid w:val="0091383A"/>
    <w:rsid w:val="00914049"/>
    <w:rsid w:val="009150DB"/>
    <w:rsid w:val="00916434"/>
    <w:rsid w:val="00916C0D"/>
    <w:rsid w:val="00916F83"/>
    <w:rsid w:val="0091715E"/>
    <w:rsid w:val="00917C21"/>
    <w:rsid w:val="00920366"/>
    <w:rsid w:val="00920738"/>
    <w:rsid w:val="00920746"/>
    <w:rsid w:val="00921C5E"/>
    <w:rsid w:val="00922A40"/>
    <w:rsid w:val="009240E3"/>
    <w:rsid w:val="00924499"/>
    <w:rsid w:val="009249EB"/>
    <w:rsid w:val="00924A31"/>
    <w:rsid w:val="0092590B"/>
    <w:rsid w:val="00926EC2"/>
    <w:rsid w:val="00927CBE"/>
    <w:rsid w:val="0093098A"/>
    <w:rsid w:val="00931F2C"/>
    <w:rsid w:val="0093245E"/>
    <w:rsid w:val="00932BE4"/>
    <w:rsid w:val="00933B52"/>
    <w:rsid w:val="00933BA9"/>
    <w:rsid w:val="00933FF6"/>
    <w:rsid w:val="0093412D"/>
    <w:rsid w:val="00934A13"/>
    <w:rsid w:val="009353E0"/>
    <w:rsid w:val="00935E6E"/>
    <w:rsid w:val="00936210"/>
    <w:rsid w:val="0093640F"/>
    <w:rsid w:val="009368D9"/>
    <w:rsid w:val="00937295"/>
    <w:rsid w:val="00937D5C"/>
    <w:rsid w:val="00940DE9"/>
    <w:rsid w:val="009423B6"/>
    <w:rsid w:val="00943877"/>
    <w:rsid w:val="009450F3"/>
    <w:rsid w:val="009455CB"/>
    <w:rsid w:val="00945828"/>
    <w:rsid w:val="00945D87"/>
    <w:rsid w:val="0094605D"/>
    <w:rsid w:val="0094726A"/>
    <w:rsid w:val="00950BB3"/>
    <w:rsid w:val="00951550"/>
    <w:rsid w:val="009526C6"/>
    <w:rsid w:val="00955465"/>
    <w:rsid w:val="009559DF"/>
    <w:rsid w:val="00955DB6"/>
    <w:rsid w:val="00955DD4"/>
    <w:rsid w:val="00956F93"/>
    <w:rsid w:val="00956FDB"/>
    <w:rsid w:val="009576DB"/>
    <w:rsid w:val="00957C0F"/>
    <w:rsid w:val="00960396"/>
    <w:rsid w:val="0096257E"/>
    <w:rsid w:val="00962602"/>
    <w:rsid w:val="00963C3E"/>
    <w:rsid w:val="009654D3"/>
    <w:rsid w:val="00965F43"/>
    <w:rsid w:val="00966C16"/>
    <w:rsid w:val="00970F3F"/>
    <w:rsid w:val="00972763"/>
    <w:rsid w:val="00972C6F"/>
    <w:rsid w:val="0097461F"/>
    <w:rsid w:val="00975030"/>
    <w:rsid w:val="00975351"/>
    <w:rsid w:val="00975615"/>
    <w:rsid w:val="00975F1D"/>
    <w:rsid w:val="00975FE2"/>
    <w:rsid w:val="00976866"/>
    <w:rsid w:val="0097756E"/>
    <w:rsid w:val="009800F0"/>
    <w:rsid w:val="0098179D"/>
    <w:rsid w:val="00981A38"/>
    <w:rsid w:val="009831A4"/>
    <w:rsid w:val="00983376"/>
    <w:rsid w:val="009842F3"/>
    <w:rsid w:val="00984505"/>
    <w:rsid w:val="009847C9"/>
    <w:rsid w:val="0098765A"/>
    <w:rsid w:val="009900B9"/>
    <w:rsid w:val="00990E99"/>
    <w:rsid w:val="0099194B"/>
    <w:rsid w:val="00992052"/>
    <w:rsid w:val="00992620"/>
    <w:rsid w:val="009930C4"/>
    <w:rsid w:val="009937D8"/>
    <w:rsid w:val="009944DE"/>
    <w:rsid w:val="00994CC4"/>
    <w:rsid w:val="009971FC"/>
    <w:rsid w:val="00997FE2"/>
    <w:rsid w:val="009A090B"/>
    <w:rsid w:val="009A1997"/>
    <w:rsid w:val="009A40AB"/>
    <w:rsid w:val="009A5250"/>
    <w:rsid w:val="009A59AD"/>
    <w:rsid w:val="009A5EC7"/>
    <w:rsid w:val="009A6F2E"/>
    <w:rsid w:val="009A7160"/>
    <w:rsid w:val="009B05D7"/>
    <w:rsid w:val="009B1ED3"/>
    <w:rsid w:val="009B23CF"/>
    <w:rsid w:val="009B2587"/>
    <w:rsid w:val="009B4B6D"/>
    <w:rsid w:val="009B4BB1"/>
    <w:rsid w:val="009B4E35"/>
    <w:rsid w:val="009B762F"/>
    <w:rsid w:val="009B7B79"/>
    <w:rsid w:val="009C3D5E"/>
    <w:rsid w:val="009C47B4"/>
    <w:rsid w:val="009C4B0C"/>
    <w:rsid w:val="009C545E"/>
    <w:rsid w:val="009C6AAE"/>
    <w:rsid w:val="009C71DC"/>
    <w:rsid w:val="009D15E7"/>
    <w:rsid w:val="009D1B70"/>
    <w:rsid w:val="009D27A4"/>
    <w:rsid w:val="009D4C4A"/>
    <w:rsid w:val="009D4DF5"/>
    <w:rsid w:val="009D6C40"/>
    <w:rsid w:val="009D7228"/>
    <w:rsid w:val="009E0B4B"/>
    <w:rsid w:val="009E0DFE"/>
    <w:rsid w:val="009E0E14"/>
    <w:rsid w:val="009E19F7"/>
    <w:rsid w:val="009E2742"/>
    <w:rsid w:val="009E2D4C"/>
    <w:rsid w:val="009E36C4"/>
    <w:rsid w:val="009E3F2F"/>
    <w:rsid w:val="009E4294"/>
    <w:rsid w:val="009E49CE"/>
    <w:rsid w:val="009E6A41"/>
    <w:rsid w:val="009E6EA9"/>
    <w:rsid w:val="009E7658"/>
    <w:rsid w:val="009E77CD"/>
    <w:rsid w:val="009E7D8E"/>
    <w:rsid w:val="009F1776"/>
    <w:rsid w:val="009F1E96"/>
    <w:rsid w:val="009F2111"/>
    <w:rsid w:val="009F4599"/>
    <w:rsid w:val="009F4C36"/>
    <w:rsid w:val="009F4D2B"/>
    <w:rsid w:val="009F51EE"/>
    <w:rsid w:val="009F56CC"/>
    <w:rsid w:val="009F5C5B"/>
    <w:rsid w:val="009F71CD"/>
    <w:rsid w:val="009F73A5"/>
    <w:rsid w:val="00A0038D"/>
    <w:rsid w:val="00A00ACB"/>
    <w:rsid w:val="00A032CD"/>
    <w:rsid w:val="00A03C65"/>
    <w:rsid w:val="00A04CAF"/>
    <w:rsid w:val="00A04DBD"/>
    <w:rsid w:val="00A06177"/>
    <w:rsid w:val="00A06C07"/>
    <w:rsid w:val="00A071A1"/>
    <w:rsid w:val="00A0741C"/>
    <w:rsid w:val="00A0748D"/>
    <w:rsid w:val="00A07BA7"/>
    <w:rsid w:val="00A105AD"/>
    <w:rsid w:val="00A105B0"/>
    <w:rsid w:val="00A1149F"/>
    <w:rsid w:val="00A11532"/>
    <w:rsid w:val="00A11995"/>
    <w:rsid w:val="00A123BF"/>
    <w:rsid w:val="00A12C73"/>
    <w:rsid w:val="00A12EF0"/>
    <w:rsid w:val="00A152C7"/>
    <w:rsid w:val="00A1699F"/>
    <w:rsid w:val="00A200E5"/>
    <w:rsid w:val="00A20EC9"/>
    <w:rsid w:val="00A2145E"/>
    <w:rsid w:val="00A216F6"/>
    <w:rsid w:val="00A21D6F"/>
    <w:rsid w:val="00A21E97"/>
    <w:rsid w:val="00A22151"/>
    <w:rsid w:val="00A22F27"/>
    <w:rsid w:val="00A23EA0"/>
    <w:rsid w:val="00A2639D"/>
    <w:rsid w:val="00A27164"/>
    <w:rsid w:val="00A271F5"/>
    <w:rsid w:val="00A27EBF"/>
    <w:rsid w:val="00A30246"/>
    <w:rsid w:val="00A302A7"/>
    <w:rsid w:val="00A30DFE"/>
    <w:rsid w:val="00A3440A"/>
    <w:rsid w:val="00A3536E"/>
    <w:rsid w:val="00A35595"/>
    <w:rsid w:val="00A36965"/>
    <w:rsid w:val="00A40DC5"/>
    <w:rsid w:val="00A428FE"/>
    <w:rsid w:val="00A4335D"/>
    <w:rsid w:val="00A43384"/>
    <w:rsid w:val="00A44CE4"/>
    <w:rsid w:val="00A45D9A"/>
    <w:rsid w:val="00A46335"/>
    <w:rsid w:val="00A47FD1"/>
    <w:rsid w:val="00A5061A"/>
    <w:rsid w:val="00A5143E"/>
    <w:rsid w:val="00A5152D"/>
    <w:rsid w:val="00A51DBD"/>
    <w:rsid w:val="00A5377F"/>
    <w:rsid w:val="00A54FDF"/>
    <w:rsid w:val="00A556B4"/>
    <w:rsid w:val="00A55B38"/>
    <w:rsid w:val="00A56AB7"/>
    <w:rsid w:val="00A57080"/>
    <w:rsid w:val="00A5772A"/>
    <w:rsid w:val="00A60092"/>
    <w:rsid w:val="00A60739"/>
    <w:rsid w:val="00A6099B"/>
    <w:rsid w:val="00A61001"/>
    <w:rsid w:val="00A621F7"/>
    <w:rsid w:val="00A6320D"/>
    <w:rsid w:val="00A63339"/>
    <w:rsid w:val="00A63B09"/>
    <w:rsid w:val="00A645E9"/>
    <w:rsid w:val="00A647CC"/>
    <w:rsid w:val="00A659A3"/>
    <w:rsid w:val="00A659B2"/>
    <w:rsid w:val="00A65F58"/>
    <w:rsid w:val="00A66AE9"/>
    <w:rsid w:val="00A671E6"/>
    <w:rsid w:val="00A705D9"/>
    <w:rsid w:val="00A709DB"/>
    <w:rsid w:val="00A7163F"/>
    <w:rsid w:val="00A729CF"/>
    <w:rsid w:val="00A730F3"/>
    <w:rsid w:val="00A73424"/>
    <w:rsid w:val="00A73EC2"/>
    <w:rsid w:val="00A74966"/>
    <w:rsid w:val="00A750C7"/>
    <w:rsid w:val="00A757DF"/>
    <w:rsid w:val="00A761D5"/>
    <w:rsid w:val="00A76553"/>
    <w:rsid w:val="00A76EAC"/>
    <w:rsid w:val="00A774B5"/>
    <w:rsid w:val="00A77506"/>
    <w:rsid w:val="00A77A54"/>
    <w:rsid w:val="00A77B5F"/>
    <w:rsid w:val="00A77C6F"/>
    <w:rsid w:val="00A77CFF"/>
    <w:rsid w:val="00A806ED"/>
    <w:rsid w:val="00A80D3C"/>
    <w:rsid w:val="00A816ED"/>
    <w:rsid w:val="00A81AE6"/>
    <w:rsid w:val="00A81EDD"/>
    <w:rsid w:val="00A838E5"/>
    <w:rsid w:val="00A83940"/>
    <w:rsid w:val="00A8546D"/>
    <w:rsid w:val="00A86ED7"/>
    <w:rsid w:val="00A87190"/>
    <w:rsid w:val="00A9005C"/>
    <w:rsid w:val="00A912AB"/>
    <w:rsid w:val="00A91AB1"/>
    <w:rsid w:val="00A92219"/>
    <w:rsid w:val="00A92832"/>
    <w:rsid w:val="00A928E1"/>
    <w:rsid w:val="00A92DA0"/>
    <w:rsid w:val="00A93238"/>
    <w:rsid w:val="00A94564"/>
    <w:rsid w:val="00A94D94"/>
    <w:rsid w:val="00A94E56"/>
    <w:rsid w:val="00A9502D"/>
    <w:rsid w:val="00A959F6"/>
    <w:rsid w:val="00A95DCE"/>
    <w:rsid w:val="00A97DBC"/>
    <w:rsid w:val="00AA0DAE"/>
    <w:rsid w:val="00AA192F"/>
    <w:rsid w:val="00AA1FB5"/>
    <w:rsid w:val="00AA3619"/>
    <w:rsid w:val="00AA4462"/>
    <w:rsid w:val="00AA586C"/>
    <w:rsid w:val="00AB058C"/>
    <w:rsid w:val="00AB05E3"/>
    <w:rsid w:val="00AB08F6"/>
    <w:rsid w:val="00AB2725"/>
    <w:rsid w:val="00AB2945"/>
    <w:rsid w:val="00AB2F3E"/>
    <w:rsid w:val="00AB3317"/>
    <w:rsid w:val="00AB392A"/>
    <w:rsid w:val="00AB44B6"/>
    <w:rsid w:val="00AB5536"/>
    <w:rsid w:val="00AB7CA7"/>
    <w:rsid w:val="00AB7E34"/>
    <w:rsid w:val="00AC1154"/>
    <w:rsid w:val="00AC24E5"/>
    <w:rsid w:val="00AC2B86"/>
    <w:rsid w:val="00AC3C46"/>
    <w:rsid w:val="00AC6ABE"/>
    <w:rsid w:val="00AC6F4B"/>
    <w:rsid w:val="00AC7452"/>
    <w:rsid w:val="00AC79F0"/>
    <w:rsid w:val="00AD081B"/>
    <w:rsid w:val="00AD08DB"/>
    <w:rsid w:val="00AD1283"/>
    <w:rsid w:val="00AD2BF3"/>
    <w:rsid w:val="00AD36E9"/>
    <w:rsid w:val="00AD3FD0"/>
    <w:rsid w:val="00AD40E4"/>
    <w:rsid w:val="00AD41EE"/>
    <w:rsid w:val="00AD56EE"/>
    <w:rsid w:val="00AD7F64"/>
    <w:rsid w:val="00AE0A9B"/>
    <w:rsid w:val="00AE158B"/>
    <w:rsid w:val="00AE1BBC"/>
    <w:rsid w:val="00AE2662"/>
    <w:rsid w:val="00AE27D9"/>
    <w:rsid w:val="00AE28AD"/>
    <w:rsid w:val="00AE2B8E"/>
    <w:rsid w:val="00AE2D3F"/>
    <w:rsid w:val="00AE300F"/>
    <w:rsid w:val="00AE55B5"/>
    <w:rsid w:val="00AE6088"/>
    <w:rsid w:val="00AE750B"/>
    <w:rsid w:val="00AE7718"/>
    <w:rsid w:val="00AE78A9"/>
    <w:rsid w:val="00AF08E8"/>
    <w:rsid w:val="00AF0A7F"/>
    <w:rsid w:val="00AF1107"/>
    <w:rsid w:val="00AF2A48"/>
    <w:rsid w:val="00AF39DA"/>
    <w:rsid w:val="00B016EE"/>
    <w:rsid w:val="00B03888"/>
    <w:rsid w:val="00B03B5C"/>
    <w:rsid w:val="00B03C8F"/>
    <w:rsid w:val="00B04227"/>
    <w:rsid w:val="00B04E28"/>
    <w:rsid w:val="00B05BC5"/>
    <w:rsid w:val="00B10FB3"/>
    <w:rsid w:val="00B111A9"/>
    <w:rsid w:val="00B11B1B"/>
    <w:rsid w:val="00B129BE"/>
    <w:rsid w:val="00B13575"/>
    <w:rsid w:val="00B13F54"/>
    <w:rsid w:val="00B153EA"/>
    <w:rsid w:val="00B167ED"/>
    <w:rsid w:val="00B177BE"/>
    <w:rsid w:val="00B17C95"/>
    <w:rsid w:val="00B20EC3"/>
    <w:rsid w:val="00B21000"/>
    <w:rsid w:val="00B21C2B"/>
    <w:rsid w:val="00B221F6"/>
    <w:rsid w:val="00B22734"/>
    <w:rsid w:val="00B232AC"/>
    <w:rsid w:val="00B23F84"/>
    <w:rsid w:val="00B24B65"/>
    <w:rsid w:val="00B25079"/>
    <w:rsid w:val="00B251AA"/>
    <w:rsid w:val="00B25FBC"/>
    <w:rsid w:val="00B265CB"/>
    <w:rsid w:val="00B26EC8"/>
    <w:rsid w:val="00B27577"/>
    <w:rsid w:val="00B27681"/>
    <w:rsid w:val="00B30778"/>
    <w:rsid w:val="00B31607"/>
    <w:rsid w:val="00B31675"/>
    <w:rsid w:val="00B33F7B"/>
    <w:rsid w:val="00B346D4"/>
    <w:rsid w:val="00B3506E"/>
    <w:rsid w:val="00B35FB1"/>
    <w:rsid w:val="00B3613D"/>
    <w:rsid w:val="00B37584"/>
    <w:rsid w:val="00B37C42"/>
    <w:rsid w:val="00B37CBA"/>
    <w:rsid w:val="00B37F32"/>
    <w:rsid w:val="00B401F6"/>
    <w:rsid w:val="00B410B5"/>
    <w:rsid w:val="00B42295"/>
    <w:rsid w:val="00B42C00"/>
    <w:rsid w:val="00B44638"/>
    <w:rsid w:val="00B44A16"/>
    <w:rsid w:val="00B44F4F"/>
    <w:rsid w:val="00B5035A"/>
    <w:rsid w:val="00B5075D"/>
    <w:rsid w:val="00B507EC"/>
    <w:rsid w:val="00B50C21"/>
    <w:rsid w:val="00B51D8D"/>
    <w:rsid w:val="00B51F69"/>
    <w:rsid w:val="00B52301"/>
    <w:rsid w:val="00B52AC5"/>
    <w:rsid w:val="00B53DC6"/>
    <w:rsid w:val="00B546C1"/>
    <w:rsid w:val="00B549DA"/>
    <w:rsid w:val="00B5522B"/>
    <w:rsid w:val="00B55BBE"/>
    <w:rsid w:val="00B60A8B"/>
    <w:rsid w:val="00B62D76"/>
    <w:rsid w:val="00B62F61"/>
    <w:rsid w:val="00B65893"/>
    <w:rsid w:val="00B658FF"/>
    <w:rsid w:val="00B6660F"/>
    <w:rsid w:val="00B66743"/>
    <w:rsid w:val="00B66F68"/>
    <w:rsid w:val="00B70175"/>
    <w:rsid w:val="00B718C6"/>
    <w:rsid w:val="00B72F6E"/>
    <w:rsid w:val="00B7412A"/>
    <w:rsid w:val="00B75B0B"/>
    <w:rsid w:val="00B763E2"/>
    <w:rsid w:val="00B76AE0"/>
    <w:rsid w:val="00B76B2A"/>
    <w:rsid w:val="00B77DAF"/>
    <w:rsid w:val="00B80999"/>
    <w:rsid w:val="00B820A7"/>
    <w:rsid w:val="00B837F5"/>
    <w:rsid w:val="00B839E8"/>
    <w:rsid w:val="00B83D57"/>
    <w:rsid w:val="00B8457D"/>
    <w:rsid w:val="00B85808"/>
    <w:rsid w:val="00B8690C"/>
    <w:rsid w:val="00B86F92"/>
    <w:rsid w:val="00B87506"/>
    <w:rsid w:val="00B87AA0"/>
    <w:rsid w:val="00B90B96"/>
    <w:rsid w:val="00B90C4F"/>
    <w:rsid w:val="00B912D9"/>
    <w:rsid w:val="00B912EA"/>
    <w:rsid w:val="00B917AD"/>
    <w:rsid w:val="00B919FB"/>
    <w:rsid w:val="00B91EF7"/>
    <w:rsid w:val="00B923FB"/>
    <w:rsid w:val="00B92A6B"/>
    <w:rsid w:val="00B93ADE"/>
    <w:rsid w:val="00B94B8D"/>
    <w:rsid w:val="00B94C11"/>
    <w:rsid w:val="00B94D47"/>
    <w:rsid w:val="00B94E13"/>
    <w:rsid w:val="00B95371"/>
    <w:rsid w:val="00B95511"/>
    <w:rsid w:val="00B968D2"/>
    <w:rsid w:val="00BA0668"/>
    <w:rsid w:val="00BA26E4"/>
    <w:rsid w:val="00BA2779"/>
    <w:rsid w:val="00BA33F9"/>
    <w:rsid w:val="00BA38CB"/>
    <w:rsid w:val="00BA467D"/>
    <w:rsid w:val="00BA5D9C"/>
    <w:rsid w:val="00BA6032"/>
    <w:rsid w:val="00BA6193"/>
    <w:rsid w:val="00BA7823"/>
    <w:rsid w:val="00BB081E"/>
    <w:rsid w:val="00BB18E2"/>
    <w:rsid w:val="00BB1A66"/>
    <w:rsid w:val="00BB373B"/>
    <w:rsid w:val="00BB4F60"/>
    <w:rsid w:val="00BB6448"/>
    <w:rsid w:val="00BB69F7"/>
    <w:rsid w:val="00BC01D1"/>
    <w:rsid w:val="00BC0B38"/>
    <w:rsid w:val="00BC1610"/>
    <w:rsid w:val="00BC23BC"/>
    <w:rsid w:val="00BC3FD5"/>
    <w:rsid w:val="00BC537C"/>
    <w:rsid w:val="00BC6380"/>
    <w:rsid w:val="00BC6961"/>
    <w:rsid w:val="00BC7DE7"/>
    <w:rsid w:val="00BD0BFA"/>
    <w:rsid w:val="00BD180B"/>
    <w:rsid w:val="00BD184D"/>
    <w:rsid w:val="00BD34E4"/>
    <w:rsid w:val="00BD6DB4"/>
    <w:rsid w:val="00BD7033"/>
    <w:rsid w:val="00BD7556"/>
    <w:rsid w:val="00BD7CE9"/>
    <w:rsid w:val="00BD7FC0"/>
    <w:rsid w:val="00BE028E"/>
    <w:rsid w:val="00BE031A"/>
    <w:rsid w:val="00BE032D"/>
    <w:rsid w:val="00BE1D8C"/>
    <w:rsid w:val="00BE2555"/>
    <w:rsid w:val="00BE2D06"/>
    <w:rsid w:val="00BE325E"/>
    <w:rsid w:val="00BE3C88"/>
    <w:rsid w:val="00BE464F"/>
    <w:rsid w:val="00BE544D"/>
    <w:rsid w:val="00BE5B49"/>
    <w:rsid w:val="00BE5E98"/>
    <w:rsid w:val="00BE5F7C"/>
    <w:rsid w:val="00BE67C4"/>
    <w:rsid w:val="00BE7A76"/>
    <w:rsid w:val="00BF1274"/>
    <w:rsid w:val="00BF1425"/>
    <w:rsid w:val="00BF1E77"/>
    <w:rsid w:val="00BF224F"/>
    <w:rsid w:val="00BF2353"/>
    <w:rsid w:val="00BF2A1A"/>
    <w:rsid w:val="00BF2F10"/>
    <w:rsid w:val="00BF3B2F"/>
    <w:rsid w:val="00BF46DE"/>
    <w:rsid w:val="00BF621E"/>
    <w:rsid w:val="00BF66CD"/>
    <w:rsid w:val="00BF6ACD"/>
    <w:rsid w:val="00BF7258"/>
    <w:rsid w:val="00C03B6F"/>
    <w:rsid w:val="00C03DF4"/>
    <w:rsid w:val="00C03F6C"/>
    <w:rsid w:val="00C04026"/>
    <w:rsid w:val="00C04AD9"/>
    <w:rsid w:val="00C057EB"/>
    <w:rsid w:val="00C0604A"/>
    <w:rsid w:val="00C076F9"/>
    <w:rsid w:val="00C07CD3"/>
    <w:rsid w:val="00C105B3"/>
    <w:rsid w:val="00C11156"/>
    <w:rsid w:val="00C118AD"/>
    <w:rsid w:val="00C122B1"/>
    <w:rsid w:val="00C132C9"/>
    <w:rsid w:val="00C13E0B"/>
    <w:rsid w:val="00C140F6"/>
    <w:rsid w:val="00C14CDC"/>
    <w:rsid w:val="00C152A6"/>
    <w:rsid w:val="00C1625A"/>
    <w:rsid w:val="00C16A43"/>
    <w:rsid w:val="00C16D35"/>
    <w:rsid w:val="00C20CA4"/>
    <w:rsid w:val="00C2127A"/>
    <w:rsid w:val="00C21309"/>
    <w:rsid w:val="00C21FF1"/>
    <w:rsid w:val="00C231C9"/>
    <w:rsid w:val="00C24320"/>
    <w:rsid w:val="00C25456"/>
    <w:rsid w:val="00C25847"/>
    <w:rsid w:val="00C27B2D"/>
    <w:rsid w:val="00C31D11"/>
    <w:rsid w:val="00C326C1"/>
    <w:rsid w:val="00C32BF1"/>
    <w:rsid w:val="00C32D9D"/>
    <w:rsid w:val="00C34492"/>
    <w:rsid w:val="00C345D1"/>
    <w:rsid w:val="00C34900"/>
    <w:rsid w:val="00C34B65"/>
    <w:rsid w:val="00C3657D"/>
    <w:rsid w:val="00C36730"/>
    <w:rsid w:val="00C41D36"/>
    <w:rsid w:val="00C42A37"/>
    <w:rsid w:val="00C43EA1"/>
    <w:rsid w:val="00C451AC"/>
    <w:rsid w:val="00C455F4"/>
    <w:rsid w:val="00C45A48"/>
    <w:rsid w:val="00C478D1"/>
    <w:rsid w:val="00C50AFD"/>
    <w:rsid w:val="00C5267E"/>
    <w:rsid w:val="00C53268"/>
    <w:rsid w:val="00C537D0"/>
    <w:rsid w:val="00C54C68"/>
    <w:rsid w:val="00C54DB1"/>
    <w:rsid w:val="00C56810"/>
    <w:rsid w:val="00C5736A"/>
    <w:rsid w:val="00C57C2D"/>
    <w:rsid w:val="00C62507"/>
    <w:rsid w:val="00C626D4"/>
    <w:rsid w:val="00C658CC"/>
    <w:rsid w:val="00C65A36"/>
    <w:rsid w:val="00C65EE4"/>
    <w:rsid w:val="00C6686D"/>
    <w:rsid w:val="00C67AC8"/>
    <w:rsid w:val="00C71327"/>
    <w:rsid w:val="00C730BE"/>
    <w:rsid w:val="00C7431E"/>
    <w:rsid w:val="00C75099"/>
    <w:rsid w:val="00C76516"/>
    <w:rsid w:val="00C772D4"/>
    <w:rsid w:val="00C80280"/>
    <w:rsid w:val="00C8039F"/>
    <w:rsid w:val="00C81937"/>
    <w:rsid w:val="00C82207"/>
    <w:rsid w:val="00C83117"/>
    <w:rsid w:val="00C852B7"/>
    <w:rsid w:val="00C8571B"/>
    <w:rsid w:val="00C8615B"/>
    <w:rsid w:val="00C863E3"/>
    <w:rsid w:val="00C87246"/>
    <w:rsid w:val="00C87D25"/>
    <w:rsid w:val="00C9040A"/>
    <w:rsid w:val="00C90CD4"/>
    <w:rsid w:val="00C933D4"/>
    <w:rsid w:val="00C935F5"/>
    <w:rsid w:val="00C939C1"/>
    <w:rsid w:val="00C9434D"/>
    <w:rsid w:val="00C94C45"/>
    <w:rsid w:val="00C951C9"/>
    <w:rsid w:val="00CA33BF"/>
    <w:rsid w:val="00CA3462"/>
    <w:rsid w:val="00CA3AF0"/>
    <w:rsid w:val="00CA3D5E"/>
    <w:rsid w:val="00CA3E73"/>
    <w:rsid w:val="00CA537D"/>
    <w:rsid w:val="00CA5A72"/>
    <w:rsid w:val="00CA740B"/>
    <w:rsid w:val="00CB0700"/>
    <w:rsid w:val="00CB0D44"/>
    <w:rsid w:val="00CB31C2"/>
    <w:rsid w:val="00CB36FD"/>
    <w:rsid w:val="00CB384F"/>
    <w:rsid w:val="00CB4191"/>
    <w:rsid w:val="00CB5E1E"/>
    <w:rsid w:val="00CB5E38"/>
    <w:rsid w:val="00CB6E49"/>
    <w:rsid w:val="00CB7ECA"/>
    <w:rsid w:val="00CC19EA"/>
    <w:rsid w:val="00CC1A18"/>
    <w:rsid w:val="00CC38E4"/>
    <w:rsid w:val="00CC4C92"/>
    <w:rsid w:val="00CC59A9"/>
    <w:rsid w:val="00CC59E0"/>
    <w:rsid w:val="00CC6B29"/>
    <w:rsid w:val="00CD0425"/>
    <w:rsid w:val="00CD331C"/>
    <w:rsid w:val="00CD3FB5"/>
    <w:rsid w:val="00CD4B68"/>
    <w:rsid w:val="00CD4EE9"/>
    <w:rsid w:val="00CD5C66"/>
    <w:rsid w:val="00CD6364"/>
    <w:rsid w:val="00CD6672"/>
    <w:rsid w:val="00CD6AEB"/>
    <w:rsid w:val="00CD75C7"/>
    <w:rsid w:val="00CE04F5"/>
    <w:rsid w:val="00CE0B90"/>
    <w:rsid w:val="00CE3012"/>
    <w:rsid w:val="00CE384F"/>
    <w:rsid w:val="00CE400E"/>
    <w:rsid w:val="00CE454D"/>
    <w:rsid w:val="00CE5275"/>
    <w:rsid w:val="00CE5555"/>
    <w:rsid w:val="00CE5880"/>
    <w:rsid w:val="00CE7433"/>
    <w:rsid w:val="00CF0449"/>
    <w:rsid w:val="00CF08B8"/>
    <w:rsid w:val="00CF1960"/>
    <w:rsid w:val="00CF305B"/>
    <w:rsid w:val="00CF7AA4"/>
    <w:rsid w:val="00D00D05"/>
    <w:rsid w:val="00D00E63"/>
    <w:rsid w:val="00D00E83"/>
    <w:rsid w:val="00D017AD"/>
    <w:rsid w:val="00D05568"/>
    <w:rsid w:val="00D05CD3"/>
    <w:rsid w:val="00D072F8"/>
    <w:rsid w:val="00D07429"/>
    <w:rsid w:val="00D10831"/>
    <w:rsid w:val="00D11629"/>
    <w:rsid w:val="00D121DC"/>
    <w:rsid w:val="00D12258"/>
    <w:rsid w:val="00D1284F"/>
    <w:rsid w:val="00D128FB"/>
    <w:rsid w:val="00D12FE5"/>
    <w:rsid w:val="00D13E3D"/>
    <w:rsid w:val="00D13F8A"/>
    <w:rsid w:val="00D15A58"/>
    <w:rsid w:val="00D16F9E"/>
    <w:rsid w:val="00D20AB4"/>
    <w:rsid w:val="00D21052"/>
    <w:rsid w:val="00D21153"/>
    <w:rsid w:val="00D230E0"/>
    <w:rsid w:val="00D24E22"/>
    <w:rsid w:val="00D2585F"/>
    <w:rsid w:val="00D26012"/>
    <w:rsid w:val="00D26B52"/>
    <w:rsid w:val="00D26C2C"/>
    <w:rsid w:val="00D274E6"/>
    <w:rsid w:val="00D27741"/>
    <w:rsid w:val="00D30477"/>
    <w:rsid w:val="00D317CD"/>
    <w:rsid w:val="00D32E72"/>
    <w:rsid w:val="00D32F2A"/>
    <w:rsid w:val="00D33D64"/>
    <w:rsid w:val="00D35874"/>
    <w:rsid w:val="00D3634C"/>
    <w:rsid w:val="00D36526"/>
    <w:rsid w:val="00D379D9"/>
    <w:rsid w:val="00D41306"/>
    <w:rsid w:val="00D41C50"/>
    <w:rsid w:val="00D43B7D"/>
    <w:rsid w:val="00D43FA5"/>
    <w:rsid w:val="00D457E9"/>
    <w:rsid w:val="00D45BAF"/>
    <w:rsid w:val="00D46213"/>
    <w:rsid w:val="00D46FD1"/>
    <w:rsid w:val="00D47A21"/>
    <w:rsid w:val="00D5066B"/>
    <w:rsid w:val="00D509E6"/>
    <w:rsid w:val="00D50A35"/>
    <w:rsid w:val="00D50CDC"/>
    <w:rsid w:val="00D51A14"/>
    <w:rsid w:val="00D52DDD"/>
    <w:rsid w:val="00D53130"/>
    <w:rsid w:val="00D53615"/>
    <w:rsid w:val="00D53C06"/>
    <w:rsid w:val="00D5431C"/>
    <w:rsid w:val="00D54C47"/>
    <w:rsid w:val="00D55166"/>
    <w:rsid w:val="00D55E52"/>
    <w:rsid w:val="00D567C9"/>
    <w:rsid w:val="00D568BF"/>
    <w:rsid w:val="00D56A5E"/>
    <w:rsid w:val="00D5751E"/>
    <w:rsid w:val="00D57637"/>
    <w:rsid w:val="00D601C8"/>
    <w:rsid w:val="00D61D99"/>
    <w:rsid w:val="00D623A1"/>
    <w:rsid w:val="00D650FE"/>
    <w:rsid w:val="00D6613F"/>
    <w:rsid w:val="00D662C9"/>
    <w:rsid w:val="00D66713"/>
    <w:rsid w:val="00D67983"/>
    <w:rsid w:val="00D708EF"/>
    <w:rsid w:val="00D711A6"/>
    <w:rsid w:val="00D7177C"/>
    <w:rsid w:val="00D72821"/>
    <w:rsid w:val="00D73182"/>
    <w:rsid w:val="00D732C3"/>
    <w:rsid w:val="00D7387E"/>
    <w:rsid w:val="00D7569F"/>
    <w:rsid w:val="00D770B0"/>
    <w:rsid w:val="00D774B3"/>
    <w:rsid w:val="00D77B8A"/>
    <w:rsid w:val="00D806ED"/>
    <w:rsid w:val="00D811E3"/>
    <w:rsid w:val="00D828D8"/>
    <w:rsid w:val="00D85E9A"/>
    <w:rsid w:val="00D8716A"/>
    <w:rsid w:val="00D903C5"/>
    <w:rsid w:val="00D91038"/>
    <w:rsid w:val="00D9235B"/>
    <w:rsid w:val="00D941E0"/>
    <w:rsid w:val="00D94220"/>
    <w:rsid w:val="00D943F9"/>
    <w:rsid w:val="00D95023"/>
    <w:rsid w:val="00D9572C"/>
    <w:rsid w:val="00D95817"/>
    <w:rsid w:val="00D95F20"/>
    <w:rsid w:val="00D979CE"/>
    <w:rsid w:val="00D97C4B"/>
    <w:rsid w:val="00DA0C21"/>
    <w:rsid w:val="00DA0D07"/>
    <w:rsid w:val="00DA0E87"/>
    <w:rsid w:val="00DA1222"/>
    <w:rsid w:val="00DA2FE1"/>
    <w:rsid w:val="00DA3063"/>
    <w:rsid w:val="00DA346E"/>
    <w:rsid w:val="00DA78AC"/>
    <w:rsid w:val="00DA7E4A"/>
    <w:rsid w:val="00DB1115"/>
    <w:rsid w:val="00DB141D"/>
    <w:rsid w:val="00DB224A"/>
    <w:rsid w:val="00DB27F7"/>
    <w:rsid w:val="00DB35B9"/>
    <w:rsid w:val="00DB3861"/>
    <w:rsid w:val="00DB4283"/>
    <w:rsid w:val="00DB4BF4"/>
    <w:rsid w:val="00DB567F"/>
    <w:rsid w:val="00DB5CEB"/>
    <w:rsid w:val="00DB5EE6"/>
    <w:rsid w:val="00DB68B5"/>
    <w:rsid w:val="00DB6B2B"/>
    <w:rsid w:val="00DB70A5"/>
    <w:rsid w:val="00DC0E86"/>
    <w:rsid w:val="00DC34E8"/>
    <w:rsid w:val="00DC38E8"/>
    <w:rsid w:val="00DC3F22"/>
    <w:rsid w:val="00DC408F"/>
    <w:rsid w:val="00DC4A50"/>
    <w:rsid w:val="00DC5198"/>
    <w:rsid w:val="00DC6567"/>
    <w:rsid w:val="00DC713D"/>
    <w:rsid w:val="00DD0D59"/>
    <w:rsid w:val="00DD1D4C"/>
    <w:rsid w:val="00DD24ED"/>
    <w:rsid w:val="00DD3147"/>
    <w:rsid w:val="00DD4152"/>
    <w:rsid w:val="00DD497A"/>
    <w:rsid w:val="00DD562B"/>
    <w:rsid w:val="00DD6088"/>
    <w:rsid w:val="00DD6A06"/>
    <w:rsid w:val="00DD7CDB"/>
    <w:rsid w:val="00DE0663"/>
    <w:rsid w:val="00DE1CC8"/>
    <w:rsid w:val="00DE31AC"/>
    <w:rsid w:val="00DE433B"/>
    <w:rsid w:val="00DE5CC7"/>
    <w:rsid w:val="00DE6C11"/>
    <w:rsid w:val="00DE6D35"/>
    <w:rsid w:val="00DE7160"/>
    <w:rsid w:val="00DE71C1"/>
    <w:rsid w:val="00DE735F"/>
    <w:rsid w:val="00DF0558"/>
    <w:rsid w:val="00DF06DF"/>
    <w:rsid w:val="00DF39B2"/>
    <w:rsid w:val="00DF3F58"/>
    <w:rsid w:val="00DF6476"/>
    <w:rsid w:val="00E000F2"/>
    <w:rsid w:val="00E03179"/>
    <w:rsid w:val="00E0357F"/>
    <w:rsid w:val="00E03B1C"/>
    <w:rsid w:val="00E06F65"/>
    <w:rsid w:val="00E06FEC"/>
    <w:rsid w:val="00E07007"/>
    <w:rsid w:val="00E12E73"/>
    <w:rsid w:val="00E1435C"/>
    <w:rsid w:val="00E14903"/>
    <w:rsid w:val="00E16219"/>
    <w:rsid w:val="00E16334"/>
    <w:rsid w:val="00E1642F"/>
    <w:rsid w:val="00E229C4"/>
    <w:rsid w:val="00E23193"/>
    <w:rsid w:val="00E24C80"/>
    <w:rsid w:val="00E2546C"/>
    <w:rsid w:val="00E25AD1"/>
    <w:rsid w:val="00E26AC9"/>
    <w:rsid w:val="00E27BC0"/>
    <w:rsid w:val="00E27F90"/>
    <w:rsid w:val="00E3068F"/>
    <w:rsid w:val="00E30915"/>
    <w:rsid w:val="00E31E49"/>
    <w:rsid w:val="00E331AD"/>
    <w:rsid w:val="00E34005"/>
    <w:rsid w:val="00E35912"/>
    <w:rsid w:val="00E42285"/>
    <w:rsid w:val="00E4233B"/>
    <w:rsid w:val="00E430A5"/>
    <w:rsid w:val="00E434C2"/>
    <w:rsid w:val="00E4400F"/>
    <w:rsid w:val="00E45F8E"/>
    <w:rsid w:val="00E46A26"/>
    <w:rsid w:val="00E46ADF"/>
    <w:rsid w:val="00E46EE9"/>
    <w:rsid w:val="00E4753F"/>
    <w:rsid w:val="00E51206"/>
    <w:rsid w:val="00E51390"/>
    <w:rsid w:val="00E5239C"/>
    <w:rsid w:val="00E5453D"/>
    <w:rsid w:val="00E5557C"/>
    <w:rsid w:val="00E566ED"/>
    <w:rsid w:val="00E568A1"/>
    <w:rsid w:val="00E570AA"/>
    <w:rsid w:val="00E57B93"/>
    <w:rsid w:val="00E60AE7"/>
    <w:rsid w:val="00E60F7D"/>
    <w:rsid w:val="00E6116E"/>
    <w:rsid w:val="00E625D1"/>
    <w:rsid w:val="00E63365"/>
    <w:rsid w:val="00E63403"/>
    <w:rsid w:val="00E63767"/>
    <w:rsid w:val="00E63E9A"/>
    <w:rsid w:val="00E64FD1"/>
    <w:rsid w:val="00E655C3"/>
    <w:rsid w:val="00E6570B"/>
    <w:rsid w:val="00E67EDC"/>
    <w:rsid w:val="00E7002E"/>
    <w:rsid w:val="00E70D1D"/>
    <w:rsid w:val="00E715A6"/>
    <w:rsid w:val="00E72668"/>
    <w:rsid w:val="00E72E76"/>
    <w:rsid w:val="00E736B6"/>
    <w:rsid w:val="00E74422"/>
    <w:rsid w:val="00E74D8E"/>
    <w:rsid w:val="00E74F2C"/>
    <w:rsid w:val="00E76B0A"/>
    <w:rsid w:val="00E77128"/>
    <w:rsid w:val="00E77950"/>
    <w:rsid w:val="00E80A78"/>
    <w:rsid w:val="00E827F8"/>
    <w:rsid w:val="00E8367D"/>
    <w:rsid w:val="00E84217"/>
    <w:rsid w:val="00E8432B"/>
    <w:rsid w:val="00E84D01"/>
    <w:rsid w:val="00E864E4"/>
    <w:rsid w:val="00E86603"/>
    <w:rsid w:val="00E86C95"/>
    <w:rsid w:val="00E873E5"/>
    <w:rsid w:val="00E8764D"/>
    <w:rsid w:val="00E87C7B"/>
    <w:rsid w:val="00E90FE8"/>
    <w:rsid w:val="00E9141C"/>
    <w:rsid w:val="00E915EC"/>
    <w:rsid w:val="00E91796"/>
    <w:rsid w:val="00E93FF5"/>
    <w:rsid w:val="00E94FE5"/>
    <w:rsid w:val="00E9547E"/>
    <w:rsid w:val="00E95B8C"/>
    <w:rsid w:val="00E95F47"/>
    <w:rsid w:val="00E96A55"/>
    <w:rsid w:val="00E96E3E"/>
    <w:rsid w:val="00EA0271"/>
    <w:rsid w:val="00EA0559"/>
    <w:rsid w:val="00EA4342"/>
    <w:rsid w:val="00EA5B91"/>
    <w:rsid w:val="00EA5D9A"/>
    <w:rsid w:val="00EA7BF7"/>
    <w:rsid w:val="00EB05F8"/>
    <w:rsid w:val="00EB1148"/>
    <w:rsid w:val="00EB1CA0"/>
    <w:rsid w:val="00EB218D"/>
    <w:rsid w:val="00EB2C6E"/>
    <w:rsid w:val="00EB3CD8"/>
    <w:rsid w:val="00EB56F3"/>
    <w:rsid w:val="00EB75D9"/>
    <w:rsid w:val="00EC0084"/>
    <w:rsid w:val="00EC083F"/>
    <w:rsid w:val="00EC0BE9"/>
    <w:rsid w:val="00EC18C5"/>
    <w:rsid w:val="00EC273F"/>
    <w:rsid w:val="00EC30C2"/>
    <w:rsid w:val="00EC3CB6"/>
    <w:rsid w:val="00EC4B00"/>
    <w:rsid w:val="00EC4CEA"/>
    <w:rsid w:val="00EC5036"/>
    <w:rsid w:val="00EC52BA"/>
    <w:rsid w:val="00EC5DB4"/>
    <w:rsid w:val="00EC5DC1"/>
    <w:rsid w:val="00ED060B"/>
    <w:rsid w:val="00ED0793"/>
    <w:rsid w:val="00ED1283"/>
    <w:rsid w:val="00ED16F0"/>
    <w:rsid w:val="00ED373D"/>
    <w:rsid w:val="00ED40CE"/>
    <w:rsid w:val="00ED4170"/>
    <w:rsid w:val="00ED4471"/>
    <w:rsid w:val="00ED519D"/>
    <w:rsid w:val="00ED5508"/>
    <w:rsid w:val="00ED666A"/>
    <w:rsid w:val="00ED6CD5"/>
    <w:rsid w:val="00EE137D"/>
    <w:rsid w:val="00EE173B"/>
    <w:rsid w:val="00EE2244"/>
    <w:rsid w:val="00EE27F0"/>
    <w:rsid w:val="00EE3034"/>
    <w:rsid w:val="00EE41CB"/>
    <w:rsid w:val="00EE47C7"/>
    <w:rsid w:val="00EE4A94"/>
    <w:rsid w:val="00EE55CE"/>
    <w:rsid w:val="00EE5B86"/>
    <w:rsid w:val="00EE5C71"/>
    <w:rsid w:val="00EE670A"/>
    <w:rsid w:val="00EF0DF9"/>
    <w:rsid w:val="00EF2A46"/>
    <w:rsid w:val="00EF3911"/>
    <w:rsid w:val="00EF414C"/>
    <w:rsid w:val="00EF483B"/>
    <w:rsid w:val="00EF518E"/>
    <w:rsid w:val="00EF58BF"/>
    <w:rsid w:val="00EF6159"/>
    <w:rsid w:val="00EF6561"/>
    <w:rsid w:val="00EF7745"/>
    <w:rsid w:val="00EF7DBB"/>
    <w:rsid w:val="00F01F59"/>
    <w:rsid w:val="00F02C97"/>
    <w:rsid w:val="00F030FF"/>
    <w:rsid w:val="00F03877"/>
    <w:rsid w:val="00F039BA"/>
    <w:rsid w:val="00F03ACE"/>
    <w:rsid w:val="00F0442C"/>
    <w:rsid w:val="00F045D0"/>
    <w:rsid w:val="00F04781"/>
    <w:rsid w:val="00F05A25"/>
    <w:rsid w:val="00F05D15"/>
    <w:rsid w:val="00F06025"/>
    <w:rsid w:val="00F06352"/>
    <w:rsid w:val="00F1149E"/>
    <w:rsid w:val="00F11865"/>
    <w:rsid w:val="00F11F62"/>
    <w:rsid w:val="00F12294"/>
    <w:rsid w:val="00F12338"/>
    <w:rsid w:val="00F12401"/>
    <w:rsid w:val="00F13C5F"/>
    <w:rsid w:val="00F15B76"/>
    <w:rsid w:val="00F15D93"/>
    <w:rsid w:val="00F209DE"/>
    <w:rsid w:val="00F21275"/>
    <w:rsid w:val="00F238C0"/>
    <w:rsid w:val="00F2610C"/>
    <w:rsid w:val="00F26979"/>
    <w:rsid w:val="00F26BC5"/>
    <w:rsid w:val="00F27C1A"/>
    <w:rsid w:val="00F27C87"/>
    <w:rsid w:val="00F30622"/>
    <w:rsid w:val="00F30DA1"/>
    <w:rsid w:val="00F3181A"/>
    <w:rsid w:val="00F318C1"/>
    <w:rsid w:val="00F32171"/>
    <w:rsid w:val="00F32A36"/>
    <w:rsid w:val="00F34688"/>
    <w:rsid w:val="00F351D0"/>
    <w:rsid w:val="00F363D5"/>
    <w:rsid w:val="00F3702A"/>
    <w:rsid w:val="00F37240"/>
    <w:rsid w:val="00F37EC1"/>
    <w:rsid w:val="00F402C7"/>
    <w:rsid w:val="00F415AF"/>
    <w:rsid w:val="00F41751"/>
    <w:rsid w:val="00F4175F"/>
    <w:rsid w:val="00F41D6D"/>
    <w:rsid w:val="00F428DD"/>
    <w:rsid w:val="00F42B9A"/>
    <w:rsid w:val="00F43466"/>
    <w:rsid w:val="00F43589"/>
    <w:rsid w:val="00F4527A"/>
    <w:rsid w:val="00F45782"/>
    <w:rsid w:val="00F45F45"/>
    <w:rsid w:val="00F46063"/>
    <w:rsid w:val="00F47FB6"/>
    <w:rsid w:val="00F502D6"/>
    <w:rsid w:val="00F50BEA"/>
    <w:rsid w:val="00F50F02"/>
    <w:rsid w:val="00F512D3"/>
    <w:rsid w:val="00F52B33"/>
    <w:rsid w:val="00F52F4C"/>
    <w:rsid w:val="00F53758"/>
    <w:rsid w:val="00F54181"/>
    <w:rsid w:val="00F5419C"/>
    <w:rsid w:val="00F5506D"/>
    <w:rsid w:val="00F558F6"/>
    <w:rsid w:val="00F560FE"/>
    <w:rsid w:val="00F56121"/>
    <w:rsid w:val="00F6216E"/>
    <w:rsid w:val="00F64635"/>
    <w:rsid w:val="00F64A0D"/>
    <w:rsid w:val="00F64FE1"/>
    <w:rsid w:val="00F6591A"/>
    <w:rsid w:val="00F667CC"/>
    <w:rsid w:val="00F66E73"/>
    <w:rsid w:val="00F67C8D"/>
    <w:rsid w:val="00F71F04"/>
    <w:rsid w:val="00F73A69"/>
    <w:rsid w:val="00F73B7A"/>
    <w:rsid w:val="00F75081"/>
    <w:rsid w:val="00F76CF5"/>
    <w:rsid w:val="00F77831"/>
    <w:rsid w:val="00F77D31"/>
    <w:rsid w:val="00F80227"/>
    <w:rsid w:val="00F81A8B"/>
    <w:rsid w:val="00F81CC3"/>
    <w:rsid w:val="00F83102"/>
    <w:rsid w:val="00F834F1"/>
    <w:rsid w:val="00F8382C"/>
    <w:rsid w:val="00F83A9B"/>
    <w:rsid w:val="00F8448E"/>
    <w:rsid w:val="00F84B11"/>
    <w:rsid w:val="00F850FC"/>
    <w:rsid w:val="00F85414"/>
    <w:rsid w:val="00F86CE9"/>
    <w:rsid w:val="00F87E7C"/>
    <w:rsid w:val="00F90515"/>
    <w:rsid w:val="00F90BE4"/>
    <w:rsid w:val="00F914CA"/>
    <w:rsid w:val="00F915A0"/>
    <w:rsid w:val="00F91775"/>
    <w:rsid w:val="00F922AA"/>
    <w:rsid w:val="00F92A6A"/>
    <w:rsid w:val="00F92BC9"/>
    <w:rsid w:val="00F941CF"/>
    <w:rsid w:val="00F94B7B"/>
    <w:rsid w:val="00F94BCC"/>
    <w:rsid w:val="00F94E41"/>
    <w:rsid w:val="00FA0219"/>
    <w:rsid w:val="00FA07A3"/>
    <w:rsid w:val="00FA0F74"/>
    <w:rsid w:val="00FA10FA"/>
    <w:rsid w:val="00FA1BD7"/>
    <w:rsid w:val="00FA2007"/>
    <w:rsid w:val="00FA41A7"/>
    <w:rsid w:val="00FA53B4"/>
    <w:rsid w:val="00FA5723"/>
    <w:rsid w:val="00FA7EA3"/>
    <w:rsid w:val="00FB03A9"/>
    <w:rsid w:val="00FB28EF"/>
    <w:rsid w:val="00FB3099"/>
    <w:rsid w:val="00FB3245"/>
    <w:rsid w:val="00FB48A2"/>
    <w:rsid w:val="00FB4E77"/>
    <w:rsid w:val="00FB523D"/>
    <w:rsid w:val="00FB5617"/>
    <w:rsid w:val="00FB7121"/>
    <w:rsid w:val="00FC064F"/>
    <w:rsid w:val="00FC1391"/>
    <w:rsid w:val="00FC16DF"/>
    <w:rsid w:val="00FC1977"/>
    <w:rsid w:val="00FC3209"/>
    <w:rsid w:val="00FC4D0C"/>
    <w:rsid w:val="00FC5248"/>
    <w:rsid w:val="00FC5C64"/>
    <w:rsid w:val="00FC5DEC"/>
    <w:rsid w:val="00FC6586"/>
    <w:rsid w:val="00FC69FF"/>
    <w:rsid w:val="00FC7144"/>
    <w:rsid w:val="00FD05BB"/>
    <w:rsid w:val="00FD1D9E"/>
    <w:rsid w:val="00FD1F09"/>
    <w:rsid w:val="00FD3808"/>
    <w:rsid w:val="00FD3871"/>
    <w:rsid w:val="00FD61D8"/>
    <w:rsid w:val="00FD7CE8"/>
    <w:rsid w:val="00FE03CA"/>
    <w:rsid w:val="00FE0C80"/>
    <w:rsid w:val="00FE10C1"/>
    <w:rsid w:val="00FE11B0"/>
    <w:rsid w:val="00FE1E78"/>
    <w:rsid w:val="00FE1EDE"/>
    <w:rsid w:val="00FE21F0"/>
    <w:rsid w:val="00FE28FF"/>
    <w:rsid w:val="00FE396A"/>
    <w:rsid w:val="00FE3AA8"/>
    <w:rsid w:val="00FE3B00"/>
    <w:rsid w:val="00FE675B"/>
    <w:rsid w:val="00FE74EF"/>
    <w:rsid w:val="00FE78F3"/>
    <w:rsid w:val="00FE7974"/>
    <w:rsid w:val="00FF00D6"/>
    <w:rsid w:val="00FF057B"/>
    <w:rsid w:val="00FF05E4"/>
    <w:rsid w:val="00FF0979"/>
    <w:rsid w:val="00FF0E9D"/>
    <w:rsid w:val="00FF234A"/>
    <w:rsid w:val="00FF3623"/>
    <w:rsid w:val="00FF3A5D"/>
    <w:rsid w:val="00FF3B6D"/>
    <w:rsid w:val="00FF3CD0"/>
    <w:rsid w:val="00FF48FD"/>
    <w:rsid w:val="00FF4E31"/>
    <w:rsid w:val="00FF4ED6"/>
    <w:rsid w:val="00FF4F16"/>
    <w:rsid w:val="00FF5CDC"/>
    <w:rsid w:val="00FF6D5E"/>
    <w:rsid w:val="00FF7545"/>
    <w:rsid w:val="00FF7FA5"/>
    <w:rsid w:val="00FF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739A2"/>
  <w15:docId w15:val="{5DC8F585-9A88-4351-A9C7-06306DBC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1A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251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251AA"/>
    <w:rPr>
      <w:sz w:val="18"/>
      <w:szCs w:val="18"/>
    </w:rPr>
  </w:style>
  <w:style w:type="paragraph" w:styleId="a5">
    <w:name w:val="footer"/>
    <w:basedOn w:val="a"/>
    <w:link w:val="a6"/>
    <w:uiPriority w:val="99"/>
    <w:unhideWhenUsed/>
    <w:rsid w:val="00B251AA"/>
    <w:pPr>
      <w:tabs>
        <w:tab w:val="center" w:pos="4153"/>
        <w:tab w:val="right" w:pos="8306"/>
      </w:tabs>
      <w:snapToGrid w:val="0"/>
      <w:jc w:val="left"/>
    </w:pPr>
    <w:rPr>
      <w:sz w:val="18"/>
      <w:szCs w:val="18"/>
    </w:rPr>
  </w:style>
  <w:style w:type="character" w:customStyle="1" w:styleId="a6">
    <w:name w:val="页脚 字符"/>
    <w:basedOn w:val="a0"/>
    <w:link w:val="a5"/>
    <w:uiPriority w:val="99"/>
    <w:rsid w:val="00B251AA"/>
    <w:rPr>
      <w:sz w:val="18"/>
      <w:szCs w:val="18"/>
    </w:rPr>
  </w:style>
  <w:style w:type="table" w:styleId="a7">
    <w:name w:val="Table Grid"/>
    <w:basedOn w:val="a1"/>
    <w:qFormat/>
    <w:rsid w:val="00B251A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B251AA"/>
    <w:rPr>
      <w:color w:val="0000FF" w:themeColor="hyperlink"/>
      <w:u w:val="single"/>
    </w:rPr>
  </w:style>
  <w:style w:type="paragraph" w:styleId="a9">
    <w:name w:val="Balloon Text"/>
    <w:basedOn w:val="a"/>
    <w:link w:val="aa"/>
    <w:uiPriority w:val="99"/>
    <w:semiHidden/>
    <w:unhideWhenUsed/>
    <w:rsid w:val="00B251AA"/>
    <w:rPr>
      <w:sz w:val="18"/>
      <w:szCs w:val="18"/>
    </w:rPr>
  </w:style>
  <w:style w:type="character" w:customStyle="1" w:styleId="aa">
    <w:name w:val="批注框文本 字符"/>
    <w:basedOn w:val="a0"/>
    <w:link w:val="a9"/>
    <w:uiPriority w:val="99"/>
    <w:semiHidden/>
    <w:rsid w:val="00B25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38272">
      <w:bodyDiv w:val="1"/>
      <w:marLeft w:val="0"/>
      <w:marRight w:val="0"/>
      <w:marTop w:val="0"/>
      <w:marBottom w:val="0"/>
      <w:divBdr>
        <w:top w:val="none" w:sz="0" w:space="0" w:color="auto"/>
        <w:left w:val="none" w:sz="0" w:space="0" w:color="auto"/>
        <w:bottom w:val="none" w:sz="0" w:space="0" w:color="auto"/>
        <w:right w:val="none" w:sz="0" w:space="0" w:color="auto"/>
      </w:divBdr>
    </w:div>
    <w:div w:id="1368607957">
      <w:bodyDiv w:val="1"/>
      <w:marLeft w:val="0"/>
      <w:marRight w:val="0"/>
      <w:marTop w:val="0"/>
      <w:marBottom w:val="0"/>
      <w:divBdr>
        <w:top w:val="none" w:sz="0" w:space="0" w:color="auto"/>
        <w:left w:val="none" w:sz="0" w:space="0" w:color="auto"/>
        <w:bottom w:val="none" w:sz="0" w:space="0" w:color="auto"/>
        <w:right w:val="none" w:sz="0" w:space="0" w:color="auto"/>
      </w:divBdr>
    </w:div>
    <w:div w:id="1663268391">
      <w:bodyDiv w:val="1"/>
      <w:marLeft w:val="0"/>
      <w:marRight w:val="0"/>
      <w:marTop w:val="0"/>
      <w:marBottom w:val="0"/>
      <w:divBdr>
        <w:top w:val="none" w:sz="0" w:space="0" w:color="auto"/>
        <w:left w:val="none" w:sz="0" w:space="0" w:color="auto"/>
        <w:bottom w:val="none" w:sz="0" w:space="0" w:color="auto"/>
        <w:right w:val="none" w:sz="0" w:space="0" w:color="auto"/>
      </w:divBdr>
      <w:divsChild>
        <w:div w:id="393432387">
          <w:marLeft w:val="0"/>
          <w:marRight w:val="0"/>
          <w:marTop w:val="0"/>
          <w:marBottom w:val="0"/>
          <w:divBdr>
            <w:top w:val="none" w:sz="0" w:space="0" w:color="auto"/>
            <w:left w:val="none" w:sz="0" w:space="0" w:color="auto"/>
            <w:bottom w:val="none" w:sz="0" w:space="0" w:color="auto"/>
            <w:right w:val="none" w:sz="0" w:space="0" w:color="auto"/>
          </w:divBdr>
        </w:div>
        <w:div w:id="514392557">
          <w:marLeft w:val="0"/>
          <w:marRight w:val="0"/>
          <w:marTop w:val="100"/>
          <w:marBottom w:val="0"/>
          <w:divBdr>
            <w:top w:val="none" w:sz="0" w:space="0" w:color="auto"/>
            <w:left w:val="none" w:sz="0" w:space="0" w:color="auto"/>
            <w:bottom w:val="none" w:sz="0" w:space="0" w:color="auto"/>
            <w:right w:val="none" w:sz="0" w:space="0" w:color="auto"/>
          </w:divBdr>
        </w:div>
      </w:divsChild>
    </w:div>
    <w:div w:id="20776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urse163.org/course/USTB-1001720006?from=searchP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course163.org/course/USTB-1001720006?from=searchPage" TargetMode="External"/><Relationship Id="rId4" Type="http://schemas.openxmlformats.org/officeDocument/2006/relationships/webSettings" Target="webSettings.xml"/><Relationship Id="rId9" Type="http://schemas.openxmlformats.org/officeDocument/2006/relationships/hyperlink" Target="https://www.icourse163.org/course/USTB-1001720006?from=search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A7B2BD-0EA1-405B-8DE3-BF9EAE9F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4</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曹培强</dc:creator>
  <cp:keywords/>
  <dc:description/>
  <cp:lastModifiedBy>liu kanglai</cp:lastModifiedBy>
  <cp:revision>20</cp:revision>
  <cp:lastPrinted>2022-04-27T02:42:00Z</cp:lastPrinted>
  <dcterms:created xsi:type="dcterms:W3CDTF">2022-04-24T23:41:00Z</dcterms:created>
  <dcterms:modified xsi:type="dcterms:W3CDTF">2022-09-27T14:44:00Z</dcterms:modified>
</cp:coreProperties>
</file>