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946" w:rsidRDefault="004C5FAD" w:rsidP="00D4561F">
      <w:pPr>
        <w:pStyle w:val="2"/>
      </w:pPr>
      <w:r>
        <w:rPr>
          <w:rFonts w:hint="eastAsia"/>
        </w:rPr>
        <w:t xml:space="preserve">1 </w:t>
      </w:r>
      <w:r w:rsidR="00D4561F">
        <w:rPr>
          <w:rFonts w:hint="eastAsia"/>
        </w:rPr>
        <w:t>什么是同源策略及限制</w:t>
      </w:r>
    </w:p>
    <w:p w:rsidR="00D4561F" w:rsidRDefault="00D4561F" w:rsidP="00D4561F">
      <w:r>
        <w:rPr>
          <w:rFonts w:hint="eastAsia"/>
        </w:rPr>
        <w:t>源</w:t>
      </w:r>
      <w:r>
        <w:t>：包含</w:t>
      </w:r>
      <w:r>
        <w:rPr>
          <w:rFonts w:hint="eastAsia"/>
        </w:rPr>
        <w:t xml:space="preserve"> </w:t>
      </w:r>
      <w:r>
        <w:rPr>
          <w:rFonts w:hint="eastAsia"/>
        </w:rPr>
        <w:t>协议</w:t>
      </w:r>
      <w:r>
        <w:t>、域名和端口</w:t>
      </w:r>
      <w:r>
        <w:rPr>
          <w:rFonts w:hint="eastAsia"/>
        </w:rPr>
        <w:t xml:space="preserve"> </w:t>
      </w:r>
      <w:r>
        <w:rPr>
          <w:rFonts w:hint="eastAsia"/>
        </w:rPr>
        <w:t>这三个</w:t>
      </w:r>
      <w:r>
        <w:t>构成的一个</w:t>
      </w:r>
      <w:r>
        <w:rPr>
          <w:rFonts w:hint="eastAsia"/>
        </w:rPr>
        <w:t>源</w:t>
      </w:r>
      <w:r>
        <w:t>，这三个其中有一个不一样，就不是同源，也就是</w:t>
      </w:r>
      <w:r>
        <w:rPr>
          <w:rFonts w:hint="eastAsia"/>
        </w:rPr>
        <w:t>我们</w:t>
      </w:r>
      <w:r>
        <w:t>所</w:t>
      </w:r>
      <w:r>
        <w:rPr>
          <w:rFonts w:hint="eastAsia"/>
        </w:rPr>
        <w:t>说</w:t>
      </w:r>
      <w:r>
        <w:t>的跨域了。</w:t>
      </w:r>
    </w:p>
    <w:p w:rsidR="00D4561F" w:rsidRDefault="00D4561F" w:rsidP="00D4561F">
      <w:r>
        <w:rPr>
          <w:rFonts w:hint="eastAsia"/>
        </w:rPr>
        <w:t>限制</w:t>
      </w:r>
      <w:r>
        <w:t>：不是</w:t>
      </w:r>
      <w:proofErr w:type="gramStart"/>
      <w:r>
        <w:rPr>
          <w:rFonts w:hint="eastAsia"/>
        </w:rPr>
        <w:t>一个源</w:t>
      </w:r>
      <w:proofErr w:type="gramEnd"/>
      <w:r>
        <w:t>的文档</w:t>
      </w:r>
      <w:r>
        <w:rPr>
          <w:rFonts w:hint="eastAsia"/>
        </w:rPr>
        <w:t>没有</w:t>
      </w:r>
      <w:r>
        <w:t>权利去操作另</w:t>
      </w:r>
      <w:proofErr w:type="gramStart"/>
      <w:r>
        <w:t>一个源</w:t>
      </w:r>
      <w:proofErr w:type="gramEnd"/>
      <w:r>
        <w:t>的文档。</w:t>
      </w:r>
    </w:p>
    <w:p w:rsidR="00D4561F" w:rsidRDefault="00D4561F" w:rsidP="00D4561F">
      <w:r>
        <w:rPr>
          <w:rFonts w:hint="eastAsia"/>
        </w:rPr>
        <w:t>主要</w:t>
      </w:r>
      <w:r>
        <w:t>限制在</w:t>
      </w:r>
      <w:r>
        <w:rPr>
          <w:rFonts w:hint="eastAsia"/>
        </w:rPr>
        <w:t>几个</w:t>
      </w:r>
      <w:r>
        <w:t>方面呢？</w:t>
      </w:r>
    </w:p>
    <w:p w:rsidR="00D4561F" w:rsidRDefault="00D4561F" w:rsidP="00D4561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</w:t>
      </w:r>
      <w:r>
        <w:t>ookies,LocalStorage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</w:t>
      </w:r>
      <w:r>
        <w:t>ndexDB</w:t>
      </w:r>
      <w:proofErr w:type="spellEnd"/>
      <w:r>
        <w:t xml:space="preserve"> </w:t>
      </w:r>
      <w:r>
        <w:rPr>
          <w:rFonts w:hint="eastAsia"/>
        </w:rPr>
        <w:t>无法</w:t>
      </w:r>
      <w:r>
        <w:t>读取</w:t>
      </w:r>
    </w:p>
    <w:p w:rsidR="00D4561F" w:rsidRDefault="00D4561F" w:rsidP="00D456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DOM</w:t>
      </w:r>
      <w:r>
        <w:rPr>
          <w:rFonts w:hint="eastAsia"/>
        </w:rPr>
        <w:t>无法</w:t>
      </w:r>
      <w:r>
        <w:t>获得</w:t>
      </w:r>
    </w:p>
    <w:p w:rsidR="00D4561F" w:rsidRPr="00D4561F" w:rsidRDefault="00D4561F" w:rsidP="00D456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请求</w:t>
      </w:r>
      <w:r>
        <w:t>不能发送（</w:t>
      </w:r>
      <w:r>
        <w:rPr>
          <w:rFonts w:hint="eastAsia"/>
        </w:rPr>
        <w:t>AJAX</w:t>
      </w:r>
      <w:r>
        <w:rPr>
          <w:rFonts w:hint="eastAsia"/>
        </w:rPr>
        <w:t>只适合</w:t>
      </w:r>
      <w:r>
        <w:t>同源的通信）</w:t>
      </w:r>
    </w:p>
    <w:p w:rsidR="00D4561F" w:rsidRDefault="004C5FAD" w:rsidP="00D4561F">
      <w:pPr>
        <w:pStyle w:val="2"/>
      </w:pPr>
      <w:r>
        <w:rPr>
          <w:rFonts w:hint="eastAsia"/>
        </w:rPr>
        <w:t xml:space="preserve">2 </w:t>
      </w:r>
      <w:r w:rsidR="00D4561F">
        <w:rPr>
          <w:rFonts w:hint="eastAsia"/>
        </w:rPr>
        <w:t>前后端如何通信</w:t>
      </w:r>
    </w:p>
    <w:p w:rsidR="004C5FAD" w:rsidRDefault="004C5FAD" w:rsidP="004C5F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jax</w:t>
      </w:r>
    </w:p>
    <w:p w:rsidR="004C5FAD" w:rsidRDefault="004C5FAD" w:rsidP="004C5FAD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t>Ajax</w:t>
      </w:r>
      <w:r>
        <w:rPr>
          <w:rFonts w:hint="eastAsia"/>
        </w:rPr>
        <w:t>是</w:t>
      </w:r>
      <w:r>
        <w:t>同源下面的通信方式</w:t>
      </w:r>
    </w:p>
    <w:p w:rsidR="004C5FAD" w:rsidRDefault="004C5FAD" w:rsidP="004C5FAD">
      <w:pPr>
        <w:pStyle w:val="a3"/>
        <w:numPr>
          <w:ilvl w:val="0"/>
          <w:numId w:val="2"/>
        </w:numPr>
        <w:ind w:firstLineChars="0"/>
      </w:pPr>
      <w:proofErr w:type="spellStart"/>
      <w:r>
        <w:t>Web</w:t>
      </w:r>
      <w:r>
        <w:rPr>
          <w:rFonts w:hint="eastAsia"/>
        </w:rPr>
        <w:t>Socket</w:t>
      </w:r>
      <w:proofErr w:type="spellEnd"/>
    </w:p>
    <w:p w:rsidR="004C5FAD" w:rsidRDefault="004C5FAD" w:rsidP="004C5FAD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不受</w:t>
      </w:r>
      <w:r>
        <w:t>同源</w:t>
      </w:r>
      <w:r>
        <w:rPr>
          <w:rFonts w:hint="eastAsia"/>
        </w:rPr>
        <w:t>策略</w:t>
      </w:r>
      <w:r>
        <w:t>的限制</w:t>
      </w:r>
    </w:p>
    <w:p w:rsidR="004C5FAD" w:rsidRDefault="004C5FAD" w:rsidP="004C5FAD">
      <w:pPr>
        <w:pStyle w:val="a3"/>
        <w:numPr>
          <w:ilvl w:val="0"/>
          <w:numId w:val="2"/>
        </w:numPr>
        <w:ind w:firstLineChars="0"/>
      </w:pPr>
      <w:r>
        <w:t>CORS</w:t>
      </w:r>
    </w:p>
    <w:p w:rsidR="004C5FAD" w:rsidRPr="004C5FAD" w:rsidRDefault="004C5FAD" w:rsidP="004C5FAD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支持跨域</w:t>
      </w:r>
      <w:r>
        <w:t>通信也支持同源通信</w:t>
      </w:r>
    </w:p>
    <w:p w:rsidR="00D4561F" w:rsidRDefault="004C5FAD" w:rsidP="00D4561F">
      <w:pPr>
        <w:pStyle w:val="2"/>
      </w:pPr>
      <w:r>
        <w:rPr>
          <w:rFonts w:hint="eastAsia"/>
        </w:rPr>
        <w:t xml:space="preserve">3 </w:t>
      </w:r>
      <w:r w:rsidR="00D4561F">
        <w:rPr>
          <w:rFonts w:hint="eastAsia"/>
        </w:rPr>
        <w:t>如何</w:t>
      </w:r>
      <w:r w:rsidR="00D4561F">
        <w:t>创建Ajax</w:t>
      </w:r>
    </w:p>
    <w:p w:rsidR="004C5FAD" w:rsidRDefault="004C5FAD" w:rsidP="004C5FAD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XMLH</w:t>
      </w:r>
      <w:r>
        <w:t>ttpRequest</w:t>
      </w:r>
      <w:proofErr w:type="spellEnd"/>
      <w:r>
        <w:t>对象工作流程</w:t>
      </w:r>
    </w:p>
    <w:p w:rsidR="004C5FAD" w:rsidRDefault="004C5FAD" w:rsidP="004C5F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兼容性</w:t>
      </w:r>
      <w:r>
        <w:t>处理</w:t>
      </w:r>
    </w:p>
    <w:p w:rsidR="004C5FAD" w:rsidRDefault="004C5FAD" w:rsidP="004C5F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事件</w:t>
      </w:r>
      <w:r>
        <w:t>的触发条件</w:t>
      </w:r>
    </w:p>
    <w:p w:rsidR="004C5FAD" w:rsidRPr="004C5FAD" w:rsidRDefault="004C5FAD" w:rsidP="004C5FA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事件</w:t>
      </w:r>
      <w:r>
        <w:t>的触发顺序</w:t>
      </w:r>
    </w:p>
    <w:p w:rsidR="00D4561F" w:rsidRDefault="00D4561F" w:rsidP="00D4561F">
      <w:pPr>
        <w:pStyle w:val="2"/>
      </w:pPr>
      <w:r>
        <w:rPr>
          <w:rFonts w:hint="eastAsia"/>
        </w:rPr>
        <w:lastRenderedPageBreak/>
        <w:t>跨域通信</w:t>
      </w:r>
      <w:r>
        <w:t>的几种方式</w:t>
      </w:r>
    </w:p>
    <w:p w:rsidR="005E3029" w:rsidRDefault="005E3029" w:rsidP="005E30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JSONP</w:t>
      </w:r>
    </w:p>
    <w:p w:rsidR="00D44AA9" w:rsidRDefault="00D44AA9" w:rsidP="00D44AA9">
      <w:pPr>
        <w:pStyle w:val="a3"/>
        <w:ind w:left="420" w:firstLineChars="0" w:firstLine="0"/>
      </w:pPr>
      <w:r>
        <w:t>JSONP</w:t>
      </w:r>
      <w:r>
        <w:rPr>
          <w:rFonts w:hint="eastAsia"/>
        </w:rPr>
        <w:t>的</w:t>
      </w:r>
      <w:r>
        <w:t>原理是什么？怎么</w:t>
      </w:r>
      <w:r>
        <w:rPr>
          <w:rFonts w:hint="eastAsia"/>
        </w:rPr>
        <w:t>实现</w:t>
      </w:r>
      <w:r>
        <w:t>的？</w:t>
      </w:r>
    </w:p>
    <w:p w:rsidR="00D44AA9" w:rsidRPr="00D44AA9" w:rsidRDefault="00D44AA9" w:rsidP="00D44AA9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:rsidR="005E3029" w:rsidRDefault="005E3029" w:rsidP="005E3029">
      <w:pPr>
        <w:pStyle w:val="a3"/>
        <w:numPr>
          <w:ilvl w:val="0"/>
          <w:numId w:val="4"/>
        </w:numPr>
        <w:ind w:firstLineChars="0"/>
      </w:pPr>
      <w:proofErr w:type="spellStart"/>
      <w:r>
        <w:t>Hash</w:t>
      </w:r>
      <w:r w:rsidR="00D44AA9">
        <w:t>:URL</w:t>
      </w:r>
      <w:proofErr w:type="spellEnd"/>
      <w:r w:rsidR="00D44AA9">
        <w:rPr>
          <w:rFonts w:hint="eastAsia"/>
        </w:rPr>
        <w:t>中</w:t>
      </w:r>
      <w:proofErr w:type="gramStart"/>
      <w:r w:rsidR="00D44AA9">
        <w:t>”</w:t>
      </w:r>
      <w:proofErr w:type="gramEnd"/>
      <w:r w:rsidR="00D44AA9">
        <w:t>#</w:t>
      </w:r>
      <w:proofErr w:type="gramStart"/>
      <w:r w:rsidR="00D44AA9">
        <w:t>”</w:t>
      </w:r>
      <w:proofErr w:type="gramEnd"/>
      <w:r w:rsidR="00D44AA9">
        <w:rPr>
          <w:rFonts w:hint="eastAsia"/>
        </w:rPr>
        <w:t>后面</w:t>
      </w:r>
      <w:r w:rsidR="00D44AA9">
        <w:t>的东西，</w:t>
      </w:r>
      <w:r w:rsidR="00D44AA9">
        <w:rPr>
          <w:rFonts w:hint="eastAsia"/>
        </w:rPr>
        <w:t>注意</w:t>
      </w:r>
      <w:r w:rsidR="00D44AA9">
        <w:rPr>
          <w:rFonts w:hint="eastAsia"/>
        </w:rPr>
        <w:t>H</w:t>
      </w:r>
      <w:r w:rsidR="00D44AA9">
        <w:t>ash</w:t>
      </w:r>
      <w:r w:rsidR="00D44AA9">
        <w:t>的改变，你的页面是不会刷新的，这就是用</w:t>
      </w:r>
      <w:r w:rsidR="00D44AA9">
        <w:t>Hash</w:t>
      </w:r>
      <w:proofErr w:type="gramStart"/>
      <w:r w:rsidR="00D44AA9">
        <w:rPr>
          <w:rFonts w:hint="eastAsia"/>
        </w:rPr>
        <w:t>做快通信</w:t>
      </w:r>
      <w:proofErr w:type="gramEnd"/>
      <w:r w:rsidR="00D44AA9">
        <w:t>的原理，</w:t>
      </w:r>
      <w:r w:rsidR="00D44AA9">
        <w:rPr>
          <w:rFonts w:hint="eastAsia"/>
        </w:rPr>
        <w:t>作为</w:t>
      </w:r>
      <w:r w:rsidR="00D44AA9">
        <w:t>对比</w:t>
      </w:r>
      <w:r w:rsidR="00D44AA9">
        <w:t>Search</w:t>
      </w:r>
      <w:r w:rsidR="00D44AA9">
        <w:t>的改变，页面会刷新，所以不能</w:t>
      </w:r>
      <w:proofErr w:type="gramStart"/>
      <w:r w:rsidR="00D44AA9">
        <w:t>做快通信</w:t>
      </w:r>
      <w:proofErr w:type="gramEnd"/>
      <w:r w:rsidR="00D44AA9">
        <w:rPr>
          <w:rFonts w:hint="eastAsia"/>
        </w:rPr>
        <w:t>。</w:t>
      </w:r>
    </w:p>
    <w:p w:rsidR="005E3029" w:rsidRDefault="005E3029" w:rsidP="005E302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postMessage</w:t>
      </w:r>
      <w:proofErr w:type="spellEnd"/>
    </w:p>
    <w:p w:rsidR="00D44AA9" w:rsidRDefault="005E3029" w:rsidP="00D44AA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t>WebSocket</w:t>
      </w:r>
      <w:proofErr w:type="spellEnd"/>
      <w:r w:rsidR="00D44AA9">
        <w:rPr>
          <w:rFonts w:hint="eastAsia"/>
        </w:rPr>
        <w:t>：</w:t>
      </w:r>
      <w:r w:rsidR="00D44AA9">
        <w:t>不受同源限制策略</w:t>
      </w:r>
    </w:p>
    <w:p w:rsidR="005E3029" w:rsidRPr="005E3029" w:rsidRDefault="005E3029" w:rsidP="005E302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CORS</w:t>
      </w:r>
      <w:r w:rsidR="00D44AA9">
        <w:rPr>
          <w:rFonts w:hint="eastAsia"/>
        </w:rPr>
        <w:t>：可以</w:t>
      </w:r>
      <w:r w:rsidR="00D44AA9">
        <w:t>理解为支持跨域通信的</w:t>
      </w:r>
      <w:r w:rsidR="00D44AA9">
        <w:rPr>
          <w:rFonts w:hint="eastAsia"/>
        </w:rPr>
        <w:t>AJAX</w:t>
      </w:r>
      <w:r w:rsidR="00D44AA9">
        <w:rPr>
          <w:rFonts w:hint="eastAsia"/>
        </w:rPr>
        <w:t>，</w:t>
      </w:r>
      <w:r w:rsidR="00D44AA9">
        <w:t>因为</w:t>
      </w:r>
      <w:r w:rsidR="00D44AA9">
        <w:rPr>
          <w:rFonts w:hint="eastAsia"/>
        </w:rPr>
        <w:t>A</w:t>
      </w:r>
      <w:r w:rsidR="00D44AA9">
        <w:t>jax</w:t>
      </w:r>
      <w:r w:rsidR="00D44AA9">
        <w:t>不能用于跨域通信</w:t>
      </w:r>
      <w:r w:rsidR="00D44AA9">
        <w:rPr>
          <w:rFonts w:hint="eastAsia"/>
        </w:rPr>
        <w:t>，</w:t>
      </w:r>
      <w:r w:rsidR="00D44AA9">
        <w:t>浏览器在识别</w:t>
      </w:r>
      <w:r w:rsidR="00D44AA9">
        <w:rPr>
          <w:rFonts w:hint="eastAsia"/>
        </w:rPr>
        <w:t>你</w:t>
      </w:r>
      <w:r w:rsidR="00D44AA9">
        <w:t>用</w:t>
      </w:r>
      <w:r w:rsidR="00D44AA9">
        <w:rPr>
          <w:rFonts w:hint="eastAsia"/>
        </w:rPr>
        <w:t>A</w:t>
      </w:r>
      <w:r w:rsidR="00D44AA9">
        <w:t>jax</w:t>
      </w:r>
      <w:r w:rsidR="00D44AA9">
        <w:t>发送了一个跨域请求</w:t>
      </w:r>
      <w:r w:rsidR="00D44AA9">
        <w:rPr>
          <w:rFonts w:hint="eastAsia"/>
        </w:rPr>
        <w:t>的</w:t>
      </w:r>
      <w:r w:rsidR="00D44AA9">
        <w:t>时候，它会在你的</w:t>
      </w:r>
      <w:r w:rsidR="00D44AA9">
        <w:rPr>
          <w:rFonts w:hint="eastAsia"/>
        </w:rPr>
        <w:t>HTTP</w:t>
      </w:r>
      <w:r w:rsidR="00D44AA9">
        <w:rPr>
          <w:rFonts w:hint="eastAsia"/>
        </w:rPr>
        <w:t>头中</w:t>
      </w:r>
      <w:r w:rsidR="00D44AA9">
        <w:t>加一个</w:t>
      </w:r>
      <w:r w:rsidR="00D44AA9">
        <w:t>origin</w:t>
      </w:r>
      <w:proofErr w:type="gramStart"/>
      <w:r w:rsidR="00D44AA9">
        <w:rPr>
          <w:rFonts w:hint="eastAsia"/>
        </w:rPr>
        <w:t>来</w:t>
      </w:r>
      <w:r w:rsidR="00D44AA9">
        <w:t>允许</w:t>
      </w:r>
      <w:proofErr w:type="gramEnd"/>
      <w:r w:rsidR="00D44AA9">
        <w:t>跨域通信，这就是</w:t>
      </w:r>
      <w:r w:rsidR="00D44AA9">
        <w:rPr>
          <w:rFonts w:hint="eastAsia"/>
        </w:rPr>
        <w:t>CORS</w:t>
      </w:r>
      <w:r w:rsidR="00D44AA9">
        <w:rPr>
          <w:rFonts w:hint="eastAsia"/>
        </w:rPr>
        <w:t>。</w:t>
      </w:r>
    </w:p>
    <w:p w:rsidR="00D4561F" w:rsidRPr="00D4561F" w:rsidRDefault="00D4561F" w:rsidP="00D4561F">
      <w:pPr>
        <w:rPr>
          <w:rFonts w:hint="eastAsia"/>
        </w:rPr>
      </w:pPr>
    </w:p>
    <w:sectPr w:rsidR="00D4561F" w:rsidRPr="00D45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6044D"/>
    <w:multiLevelType w:val="hybridMultilevel"/>
    <w:tmpl w:val="398298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4A1D7E"/>
    <w:multiLevelType w:val="hybridMultilevel"/>
    <w:tmpl w:val="35F0C3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626323"/>
    <w:multiLevelType w:val="hybridMultilevel"/>
    <w:tmpl w:val="18A006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BE676E"/>
    <w:multiLevelType w:val="hybridMultilevel"/>
    <w:tmpl w:val="09F44A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F76"/>
    <w:rsid w:val="00011717"/>
    <w:rsid w:val="0010520D"/>
    <w:rsid w:val="00171046"/>
    <w:rsid w:val="00194C35"/>
    <w:rsid w:val="001F4C8C"/>
    <w:rsid w:val="00274DC4"/>
    <w:rsid w:val="00431B08"/>
    <w:rsid w:val="004A3F76"/>
    <w:rsid w:val="004C5FAD"/>
    <w:rsid w:val="004C7946"/>
    <w:rsid w:val="005B3F9A"/>
    <w:rsid w:val="005E3029"/>
    <w:rsid w:val="00854A35"/>
    <w:rsid w:val="00895375"/>
    <w:rsid w:val="008F769D"/>
    <w:rsid w:val="00C75327"/>
    <w:rsid w:val="00D348E6"/>
    <w:rsid w:val="00D44AA9"/>
    <w:rsid w:val="00D4561F"/>
    <w:rsid w:val="00D83D92"/>
    <w:rsid w:val="00E14963"/>
    <w:rsid w:val="00E5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5021"/>
  <w15:chartTrackingRefBased/>
  <w15:docId w15:val="{56383AD9-DAE1-40AF-9845-C41CC04A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456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456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456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liukang</dc:creator>
  <cp:keywords/>
  <dc:description/>
  <cp:lastModifiedBy>liukang</cp:lastModifiedBy>
  <cp:revision>6</cp:revision>
  <dcterms:created xsi:type="dcterms:W3CDTF">2018-04-23T12:07:00Z</dcterms:created>
  <dcterms:modified xsi:type="dcterms:W3CDTF">2018-04-23T13:30:00Z</dcterms:modified>
</cp:coreProperties>
</file>