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946" w:rsidRDefault="00166776" w:rsidP="00166776">
      <w:pPr>
        <w:jc w:val="center"/>
        <w:rPr>
          <w:b/>
          <w:noProof/>
          <w:sz w:val="44"/>
          <w:szCs w:val="44"/>
        </w:rPr>
      </w:pPr>
      <w:r w:rsidRPr="00166776">
        <w:rPr>
          <w:rFonts w:hint="eastAsia"/>
          <w:b/>
          <w:noProof/>
          <w:sz w:val="44"/>
          <w:szCs w:val="44"/>
        </w:rPr>
        <w:t>运行机制类</w:t>
      </w:r>
    </w:p>
    <w:p w:rsidR="00166776" w:rsidRDefault="00166776" w:rsidP="00166776">
      <w:pPr>
        <w:pStyle w:val="2"/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 xml:space="preserve"> JS</w:t>
      </w:r>
      <w:r>
        <w:rPr>
          <w:rFonts w:hint="eastAsia"/>
          <w:noProof/>
        </w:rPr>
        <w:t>是</w:t>
      </w:r>
      <w:r>
        <w:rPr>
          <w:noProof/>
        </w:rPr>
        <w:t>单线程的</w:t>
      </w:r>
    </w:p>
    <w:p w:rsidR="00166776" w:rsidRDefault="00166776" w:rsidP="00166776">
      <w:r>
        <w:rPr>
          <w:noProof/>
        </w:rPr>
        <w:drawing>
          <wp:inline distT="0" distB="0" distL="0" distR="0" wp14:anchorId="64EDF31B" wp14:editId="179443BA">
            <wp:extent cx="5095875" cy="2276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776" w:rsidRDefault="00166776" w:rsidP="00166776">
      <w:r>
        <w:rPr>
          <w:rFonts w:hint="eastAsia"/>
        </w:rPr>
        <w:t>JS</w:t>
      </w:r>
      <w:r>
        <w:rPr>
          <w:rFonts w:hint="eastAsia"/>
        </w:rPr>
        <w:t>是</w:t>
      </w:r>
      <w:r>
        <w:t>单线程的，也就是说同一时间只能做一件事。</w:t>
      </w:r>
    </w:p>
    <w:p w:rsidR="00166776" w:rsidRDefault="00166776" w:rsidP="00166776">
      <w:r>
        <w:rPr>
          <w:rFonts w:hint="eastAsia"/>
        </w:rPr>
        <w:t>任务</w:t>
      </w:r>
      <w:r>
        <w:t>队列</w:t>
      </w:r>
      <w:r>
        <w:rPr>
          <w:rFonts w:hint="eastAsia"/>
        </w:rPr>
        <w:t>：</w:t>
      </w:r>
    </w:p>
    <w:p w:rsidR="00A2303C" w:rsidRDefault="00A2303C" w:rsidP="00166776"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:</w:t>
      </w:r>
      <w:r>
        <w:rPr>
          <w:rFonts w:hint="eastAsia"/>
        </w:rPr>
        <w:t>异步</w:t>
      </w:r>
      <w:r>
        <w:t>任务</w:t>
      </w:r>
      <w:r>
        <w:rPr>
          <w:rFonts w:hint="eastAsia"/>
        </w:rPr>
        <w:t>（要</w:t>
      </w:r>
      <w:r>
        <w:t>挂起</w:t>
      </w:r>
      <w:r>
        <w:rPr>
          <w:rFonts w:hint="eastAsia"/>
        </w:rPr>
        <w:t>）</w:t>
      </w:r>
    </w:p>
    <w:p w:rsidR="00A2303C" w:rsidRDefault="00A2303C" w:rsidP="00166776">
      <w:r>
        <w:rPr>
          <w:rFonts w:hint="eastAsia"/>
        </w:rPr>
        <w:t>console.log</w:t>
      </w:r>
      <w:r>
        <w:rPr>
          <w:rFonts w:hint="eastAsia"/>
        </w:rPr>
        <w:t>：</w:t>
      </w:r>
      <w:r>
        <w:t>同步任务</w:t>
      </w:r>
      <w:r>
        <w:rPr>
          <w:rFonts w:hint="eastAsia"/>
        </w:rPr>
        <w:t>，</w:t>
      </w:r>
      <w:r>
        <w:t>执行完毕后处理异步任务。</w:t>
      </w:r>
    </w:p>
    <w:p w:rsidR="00A2239F" w:rsidRDefault="00A2239F" w:rsidP="00166776"/>
    <w:p w:rsidR="00A2239F" w:rsidRDefault="00A2239F" w:rsidP="00A2239F">
      <w:pPr>
        <w:pStyle w:val="2"/>
      </w:pPr>
      <w:r>
        <w:rPr>
          <w:rFonts w:hint="eastAsia"/>
        </w:rPr>
        <w:lastRenderedPageBreak/>
        <w:t>E</w:t>
      </w:r>
      <w:r>
        <w:t>vent Loop</w:t>
      </w:r>
    </w:p>
    <w:p w:rsidR="00A2239F" w:rsidRPr="00A2239F" w:rsidRDefault="00A2239F" w:rsidP="00A2239F">
      <w:pPr>
        <w:rPr>
          <w:rFonts w:hint="eastAsia"/>
        </w:rPr>
      </w:pPr>
      <w:r>
        <w:rPr>
          <w:noProof/>
        </w:rPr>
        <w:drawing>
          <wp:inline distT="0" distB="0" distL="0" distR="0" wp14:anchorId="34CF15FB" wp14:editId="60AE4698">
            <wp:extent cx="5274310" cy="2884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03C" w:rsidRPr="00166776" w:rsidRDefault="00A2303C" w:rsidP="00166776">
      <w:pPr>
        <w:rPr>
          <w:rFonts w:hint="eastAsia"/>
        </w:rPr>
      </w:pPr>
    </w:p>
    <w:p w:rsidR="00166776" w:rsidRDefault="00A2239F" w:rsidP="00A2239F">
      <w:pPr>
        <w:pStyle w:val="2"/>
      </w:pPr>
      <w:r>
        <w:rPr>
          <w:rFonts w:hint="eastAsia"/>
        </w:rPr>
        <w:t>异步任务</w:t>
      </w:r>
    </w:p>
    <w:p w:rsidR="00A2239F" w:rsidRDefault="00A2239F" w:rsidP="00A2239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setInterval</w:t>
      </w:r>
      <w:proofErr w:type="spellEnd"/>
    </w:p>
    <w:p w:rsidR="00A2239F" w:rsidRDefault="00A2239F" w:rsidP="00A2239F">
      <w:pPr>
        <w:pStyle w:val="a3"/>
        <w:numPr>
          <w:ilvl w:val="0"/>
          <w:numId w:val="1"/>
        </w:numPr>
        <w:ind w:firstLineChars="0"/>
      </w:pPr>
      <w:r>
        <w:t>DOM</w:t>
      </w:r>
      <w:r>
        <w:rPr>
          <w:rFonts w:hint="eastAsia"/>
        </w:rPr>
        <w:t>事件</w:t>
      </w:r>
    </w:p>
    <w:p w:rsidR="00A2239F" w:rsidRDefault="00A2239F" w:rsidP="00A223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ES6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P</w:t>
      </w:r>
      <w:r>
        <w:t>romise</w:t>
      </w:r>
    </w:p>
    <w:p w:rsidR="00A2239F" w:rsidRPr="00A2239F" w:rsidRDefault="00A2239F" w:rsidP="00A2239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6C2744" wp14:editId="2BC1808D">
            <wp:extent cx="5274310" cy="39643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239F" w:rsidRPr="00A22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4F76D3"/>
    <w:multiLevelType w:val="hybridMultilevel"/>
    <w:tmpl w:val="8B8277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C45"/>
    <w:rsid w:val="00011717"/>
    <w:rsid w:val="0010520D"/>
    <w:rsid w:val="00152C45"/>
    <w:rsid w:val="00166776"/>
    <w:rsid w:val="00171046"/>
    <w:rsid w:val="001F4C8C"/>
    <w:rsid w:val="00274DC4"/>
    <w:rsid w:val="00431B08"/>
    <w:rsid w:val="004C7946"/>
    <w:rsid w:val="005B3F9A"/>
    <w:rsid w:val="00854A35"/>
    <w:rsid w:val="00895375"/>
    <w:rsid w:val="008F769D"/>
    <w:rsid w:val="00A2239F"/>
    <w:rsid w:val="00A2303C"/>
    <w:rsid w:val="00C75327"/>
    <w:rsid w:val="00D348E6"/>
    <w:rsid w:val="00D83D92"/>
    <w:rsid w:val="00E14963"/>
    <w:rsid w:val="00E5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79D84"/>
  <w15:chartTrackingRefBased/>
  <w15:docId w15:val="{1DD85082-67F1-451B-A8FC-0FD48DDA1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667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667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223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liukang</dc:creator>
  <cp:keywords/>
  <dc:description/>
  <cp:lastModifiedBy>liukang</cp:lastModifiedBy>
  <cp:revision>3</cp:revision>
  <dcterms:created xsi:type="dcterms:W3CDTF">2018-04-22T07:19:00Z</dcterms:created>
  <dcterms:modified xsi:type="dcterms:W3CDTF">2018-04-22T12:57:00Z</dcterms:modified>
</cp:coreProperties>
</file>