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6799F7" w14:textId="77777777" w:rsidR="007277AF" w:rsidRDefault="00000000">
      <w:pPr>
        <w:jc w:val="center"/>
        <w:rPr>
          <w:b/>
          <w:bCs/>
          <w:sz w:val="22"/>
          <w:szCs w:val="28"/>
        </w:rPr>
      </w:pPr>
      <w:bookmarkStart w:id="0" w:name="OLE_LINK1"/>
      <w:r>
        <w:rPr>
          <w:rFonts w:hint="eastAsia"/>
          <w:b/>
          <w:bCs/>
          <w:sz w:val="22"/>
          <w:szCs w:val="28"/>
        </w:rPr>
        <w:t>用户协议</w:t>
      </w:r>
    </w:p>
    <w:p w14:paraId="628A78DD" w14:textId="77777777" w:rsidR="007277AF" w:rsidRDefault="00000000">
      <w:pPr>
        <w:jc w:val="center"/>
        <w:rPr>
          <w:b/>
          <w:bCs/>
          <w:sz w:val="22"/>
          <w:szCs w:val="28"/>
        </w:rPr>
      </w:pPr>
      <w:r>
        <w:rPr>
          <w:rFonts w:hint="eastAsia"/>
          <w:b/>
          <w:bCs/>
          <w:sz w:val="22"/>
          <w:szCs w:val="28"/>
        </w:rPr>
        <w:t xml:space="preserve">  </w:t>
      </w:r>
    </w:p>
    <w:p w14:paraId="754B91D8" w14:textId="77777777" w:rsidR="007277AF" w:rsidRDefault="00000000">
      <w:pPr>
        <w:jc w:val="left"/>
        <w:rPr>
          <w:b/>
          <w:bCs/>
          <w:sz w:val="22"/>
          <w:szCs w:val="28"/>
        </w:rPr>
      </w:pPr>
      <w:r>
        <w:rPr>
          <w:rFonts w:hint="eastAsia"/>
          <w:b/>
          <w:bCs/>
          <w:sz w:val="22"/>
          <w:szCs w:val="28"/>
        </w:rPr>
        <w:t>发布时间：【2026】年【11】月【2】日</w:t>
      </w:r>
    </w:p>
    <w:p w14:paraId="08BB5C00" w14:textId="77777777" w:rsidR="007277AF" w:rsidRDefault="00000000">
      <w:pPr>
        <w:jc w:val="left"/>
        <w:rPr>
          <w:b/>
          <w:bCs/>
          <w:sz w:val="22"/>
          <w:szCs w:val="28"/>
        </w:rPr>
      </w:pPr>
      <w:r>
        <w:rPr>
          <w:rFonts w:hint="eastAsia"/>
          <w:b/>
          <w:bCs/>
          <w:sz w:val="22"/>
          <w:szCs w:val="28"/>
        </w:rPr>
        <w:t>生效时间：【2026】年【11】月【2】日</w:t>
      </w:r>
    </w:p>
    <w:p w14:paraId="6F270A52" w14:textId="77777777" w:rsidR="007277AF" w:rsidRDefault="007277AF">
      <w:pPr>
        <w:jc w:val="left"/>
        <w:rPr>
          <w:b/>
          <w:bCs/>
        </w:rPr>
      </w:pPr>
    </w:p>
    <w:p w14:paraId="47C3D98F" w14:textId="77777777" w:rsidR="007277AF" w:rsidRDefault="00000000">
      <w:pPr>
        <w:numPr>
          <w:ilvl w:val="0"/>
          <w:numId w:val="1"/>
        </w:numPr>
        <w:ind w:left="0" w:firstLine="0"/>
        <w:jc w:val="left"/>
        <w:rPr>
          <w:b/>
          <w:bCs/>
        </w:rPr>
      </w:pPr>
      <w:r>
        <w:rPr>
          <w:rFonts w:hint="eastAsia"/>
          <w:b/>
          <w:bCs/>
        </w:rPr>
        <w:t>特别提示</w:t>
      </w:r>
    </w:p>
    <w:p w14:paraId="3F7E20D6" w14:textId="77777777" w:rsidR="007277AF" w:rsidRDefault="00000000">
      <w:pPr>
        <w:jc w:val="left"/>
      </w:pPr>
      <w:r>
        <w:rPr>
          <w:rFonts w:hint="eastAsia"/>
        </w:rPr>
        <w:t>欢迎您使用地球克隆计划9活动报名、购票及参会相关服务（以下简称“服务”或“本服务”）！在使用本服务之前，请您务必认真阅读并充分理解以下内容。</w:t>
      </w:r>
    </w:p>
    <w:p w14:paraId="64BE7C12" w14:textId="77777777" w:rsidR="007277AF" w:rsidRDefault="00000000">
      <w:pPr>
        <w:numPr>
          <w:ilvl w:val="1"/>
          <w:numId w:val="2"/>
        </w:numPr>
        <w:jc w:val="left"/>
      </w:pPr>
      <w:r>
        <w:rPr>
          <w:rFonts w:hint="eastAsia"/>
        </w:rPr>
        <w:t>请您务必认真阅读并严格遵守《用户协议》（以下简称“本协议”）等相关协议、规则。</w:t>
      </w:r>
    </w:p>
    <w:p w14:paraId="7AAA9F91" w14:textId="77777777" w:rsidR="007277AF" w:rsidRDefault="00000000">
      <w:pPr>
        <w:numPr>
          <w:ilvl w:val="1"/>
          <w:numId w:val="2"/>
        </w:numPr>
        <w:jc w:val="left"/>
      </w:pPr>
      <w:r>
        <w:rPr>
          <w:rFonts w:hint="eastAsia"/>
        </w:rPr>
        <w:t>除非您已充分阅读、完全理解并接受本协议所有条款，否则您无权使用5</w:t>
      </w:r>
      <w:r>
        <w:t>1WORLD</w:t>
      </w:r>
      <w:r>
        <w:rPr>
          <w:rFonts w:hint="eastAsia"/>
        </w:rPr>
        <w:t>服务。您选择以页面确认或其他任何方式明示或者默示表示接受本协议，或以下载、安装、登录等方式使用5</w:t>
      </w:r>
      <w:r>
        <w:t>1WORLD</w:t>
      </w:r>
      <w:r>
        <w:rPr>
          <w:rFonts w:hint="eastAsia"/>
        </w:rPr>
        <w:t>产品及/或服务，均视为您已阅读并同意签署本协议。本协议即在您与5</w:t>
      </w:r>
      <w:r>
        <w:t>1WORLD</w:t>
      </w:r>
      <w:r>
        <w:rPr>
          <w:rFonts w:hint="eastAsia"/>
        </w:rPr>
        <w:t>之间产生法律效力，成为对双方均具有约束力的法律文件。</w:t>
      </w:r>
    </w:p>
    <w:p w14:paraId="7EB8867E" w14:textId="77777777" w:rsidR="007277AF" w:rsidRDefault="00000000">
      <w:pPr>
        <w:numPr>
          <w:ilvl w:val="1"/>
          <w:numId w:val="2"/>
        </w:numPr>
        <w:jc w:val="left"/>
      </w:pPr>
      <w:r>
        <w:rPr>
          <w:rFonts w:hint="eastAsia"/>
        </w:rPr>
        <w:t>如果您是中国大陆地区以外的用户，您订立或履行本协议还需要同时遵守您所属和/或所处国家或地区的法律。</w:t>
      </w:r>
    </w:p>
    <w:p w14:paraId="080C838B" w14:textId="77777777" w:rsidR="007277AF" w:rsidRDefault="00000000">
      <w:pPr>
        <w:numPr>
          <w:ilvl w:val="1"/>
          <w:numId w:val="2"/>
        </w:numPr>
        <w:jc w:val="left"/>
      </w:pPr>
      <w:r>
        <w:rPr>
          <w:rFonts w:hint="eastAsia"/>
        </w:rPr>
        <w:t>在您使用本服务的过程中，51WORLD会基于您需求的服务，收集和使用</w:t>
      </w:r>
      <w:bookmarkEnd w:id="0"/>
      <w:r>
        <w:rPr>
          <w:rFonts w:hint="eastAsia"/>
        </w:rPr>
        <w:t>您的个人信息，包括您的身份信息、联系方式等。请您仔细阅读并充分理解《隐私政策》，《隐私政策》将帮助您了解：我们如何收集、使用、共享以及储存您的个人信息。</w:t>
      </w:r>
    </w:p>
    <w:p w14:paraId="631F1109" w14:textId="77777777" w:rsidR="007277AF" w:rsidRDefault="00000000">
      <w:pPr>
        <w:numPr>
          <w:ilvl w:val="1"/>
          <w:numId w:val="2"/>
        </w:numPr>
        <w:jc w:val="left"/>
      </w:pPr>
      <w:r>
        <w:rPr>
          <w:rFonts w:hint="eastAsia"/>
        </w:rPr>
        <w:t xml:space="preserve">您须确保有充分、完整、有效和必要的权利、能力和权限来同意和履行本协议。如果您代表您的雇主或客户同意本协议，您声明您已经取得充分、完整、有效和必要的法律授权使您的雇主或客户受到本协议的约束。 </w:t>
      </w:r>
    </w:p>
    <w:p w14:paraId="39DD602F" w14:textId="77777777" w:rsidR="007277AF" w:rsidRDefault="00000000">
      <w:pPr>
        <w:numPr>
          <w:ilvl w:val="1"/>
          <w:numId w:val="2"/>
        </w:numPr>
        <w:jc w:val="left"/>
      </w:pPr>
      <w:r>
        <w:rPr>
          <w:rFonts w:hint="eastAsia"/>
        </w:rPr>
        <w:t>51WORLD可依法对本协议进行修订，并在本网页上公布修订后的本协议。涉及您重大权益的调整，我们将依法向您告知并履行相应程序。已经成立的门票订单原则上按订购时的约定履行，法律另有规定或双方另有约定的除外。如果您不同意修订后的本协议，可停止使用后续服务；您的既有订单权益不因此受到影响。</w:t>
      </w:r>
    </w:p>
    <w:p w14:paraId="7CBFC3B6" w14:textId="77777777" w:rsidR="007277AF" w:rsidRDefault="00000000">
      <w:pPr>
        <w:numPr>
          <w:ilvl w:val="1"/>
          <w:numId w:val="2"/>
        </w:numPr>
        <w:jc w:val="left"/>
      </w:pPr>
      <w:r>
        <w:rPr>
          <w:rFonts w:hint="eastAsia"/>
        </w:rPr>
        <w:t>请您务必审慎阅读、充分理解各条款内容，特别是免除或者限制责任的条款、对用户权利进行限制的条款、约定争议解决方式和司法管辖的条款等。</w:t>
      </w:r>
      <w:r>
        <w:rPr>
          <w:rFonts w:hint="eastAsia"/>
          <w:b/>
          <w:bCs/>
        </w:rPr>
        <w:t>其中，免除或者限制责任条款等重要内容可能以加粗形式提示您注意，您应重点阅读。</w:t>
      </w:r>
      <w:r>
        <w:rPr>
          <w:rFonts w:hint="eastAsia"/>
        </w:rPr>
        <w:t>您通过网络页面点击确认或以其他方式选择接受本协议或实际已使用本协议服务，同时还表明您已经完全同意51WORLD已经完全履行了相关的提示义务和说明义务。</w:t>
      </w:r>
      <w:r>
        <w:rPr>
          <w:rFonts w:hint="eastAsia"/>
          <w:b/>
          <w:bCs/>
        </w:rPr>
        <w:t>如果您未满18周岁，请在法定监护人的陪同下阅读本协议，并征得法定监护人的同意后使用本服务。</w:t>
      </w:r>
      <w:r>
        <w:rPr>
          <w:rFonts w:hint="eastAsia"/>
        </w:rPr>
        <w:t>您有违反本协议的任何行为时，51WORLD有权依照违反情况，随时单方限制、中止或终止向您提供服务，并有权追究您的相关责任。</w:t>
      </w:r>
    </w:p>
    <w:p w14:paraId="63C418BF" w14:textId="77777777" w:rsidR="007277AF" w:rsidRDefault="007277AF">
      <w:pPr>
        <w:jc w:val="left"/>
      </w:pPr>
    </w:p>
    <w:p w14:paraId="74F64C59" w14:textId="77777777" w:rsidR="007277AF" w:rsidRDefault="00000000">
      <w:pPr>
        <w:numPr>
          <w:ilvl w:val="0"/>
          <w:numId w:val="1"/>
        </w:numPr>
        <w:ind w:left="0" w:firstLine="0"/>
        <w:jc w:val="left"/>
        <w:rPr>
          <w:b/>
          <w:bCs/>
        </w:rPr>
      </w:pPr>
      <w:r>
        <w:rPr>
          <w:rFonts w:hint="eastAsia"/>
          <w:b/>
          <w:bCs/>
        </w:rPr>
        <w:t>术语含义</w:t>
      </w:r>
    </w:p>
    <w:p w14:paraId="27DBE0EE" w14:textId="77777777" w:rsidR="007277AF" w:rsidRDefault="00000000">
      <w:pPr>
        <w:jc w:val="left"/>
      </w:pPr>
      <w:r>
        <w:rPr>
          <w:rFonts w:hint="eastAsia"/>
        </w:rPr>
        <w:t>如无特别说明，下列术语在本协议中的含义为：</w:t>
      </w:r>
    </w:p>
    <w:p w14:paraId="3950C1D5" w14:textId="77777777" w:rsidR="007277AF" w:rsidRDefault="00000000">
      <w:pPr>
        <w:numPr>
          <w:ilvl w:val="1"/>
          <w:numId w:val="1"/>
        </w:numPr>
        <w:jc w:val="left"/>
      </w:pPr>
      <w:r>
        <w:rPr>
          <w:rFonts w:hint="eastAsia"/>
        </w:rPr>
        <w:t>51WORLD：北京五一视界数字孪生科技股份有限公司及其关联公司，以下或称为“我们”。</w:t>
      </w:r>
    </w:p>
    <w:p w14:paraId="6A28EB22" w14:textId="77777777" w:rsidR="007277AF" w:rsidRDefault="00000000">
      <w:pPr>
        <w:numPr>
          <w:ilvl w:val="1"/>
          <w:numId w:val="1"/>
        </w:numPr>
        <w:jc w:val="left"/>
      </w:pPr>
      <w:r>
        <w:rPr>
          <w:rFonts w:hint="eastAsia"/>
        </w:rPr>
        <w:t>用户：包括注册用户及浏览用户，以下简称为“您”。</w:t>
      </w:r>
    </w:p>
    <w:p w14:paraId="3ED160A0" w14:textId="77777777" w:rsidR="007277AF" w:rsidRDefault="007277AF">
      <w:pPr>
        <w:jc w:val="left"/>
        <w:rPr>
          <w:b/>
          <w:bCs/>
        </w:rPr>
      </w:pPr>
    </w:p>
    <w:p w14:paraId="0174BBD6" w14:textId="77777777" w:rsidR="007277AF" w:rsidRDefault="00000000">
      <w:pPr>
        <w:numPr>
          <w:ilvl w:val="0"/>
          <w:numId w:val="1"/>
        </w:numPr>
        <w:ind w:left="0" w:firstLine="0"/>
        <w:jc w:val="left"/>
        <w:rPr>
          <w:b/>
          <w:bCs/>
        </w:rPr>
      </w:pPr>
      <w:r>
        <w:rPr>
          <w:rFonts w:hint="eastAsia"/>
          <w:b/>
          <w:bCs/>
        </w:rPr>
        <w:t>账号与安全</w:t>
      </w:r>
    </w:p>
    <w:p w14:paraId="7656AED2" w14:textId="77777777" w:rsidR="007277AF" w:rsidRDefault="00000000">
      <w:pPr>
        <w:numPr>
          <w:ilvl w:val="1"/>
          <w:numId w:val="1"/>
        </w:numPr>
        <w:jc w:val="left"/>
      </w:pPr>
      <w:r>
        <w:rPr>
          <w:rFonts w:hint="eastAsia"/>
        </w:rPr>
        <w:t>您通过填写手机号码并输入短信验证码完成本服务的注册或登录。您保证，您注册时所需提供的公司信息/个人信息在各方面均真实、准确、最新、完整，并不断更新</w:t>
      </w:r>
      <w:r>
        <w:rPr>
          <w:rFonts w:hint="eastAsia"/>
        </w:rPr>
        <w:lastRenderedPageBreak/>
        <w:t>注册资料，以符合及时、详尽准确的要求。您不得冒充任何其他人或实体，不得利用他人的名义发布任何信息，不得创建虚假身份误导他人，否则51WORLD有权立即停止提供服务，由此而产生的一切法律责任由您独自承担。</w:t>
      </w:r>
    </w:p>
    <w:p w14:paraId="4CEFA841" w14:textId="77777777" w:rsidR="007277AF" w:rsidRDefault="00000000">
      <w:pPr>
        <w:numPr>
          <w:ilvl w:val="1"/>
          <w:numId w:val="1"/>
        </w:numPr>
        <w:jc w:val="left"/>
      </w:pPr>
      <w:r>
        <w:rPr>
          <w:rFonts w:hint="eastAsia"/>
        </w:rPr>
        <w:t>您使用51WORLD服务的行为必须合法并符合本协议，您必须为自己注册账号下的一切行为负责，包括您所发表的任何内容以及由此产生的任何后果。您应对其中的内容自行加以判断，并承担因该内容而引起的所有风险，包括因依赖于内容的正确性、完整性或实用性而产生的风险。51WORLD无法且不会对因您的行为而导致的任何损失或损害承担责任。</w:t>
      </w:r>
    </w:p>
    <w:p w14:paraId="21169E41" w14:textId="77777777" w:rsidR="007277AF" w:rsidRDefault="00000000">
      <w:pPr>
        <w:numPr>
          <w:ilvl w:val="1"/>
          <w:numId w:val="1"/>
        </w:numPr>
        <w:jc w:val="left"/>
      </w:pPr>
      <w:r>
        <w:rPr>
          <w:rFonts w:hint="eastAsia"/>
        </w:rPr>
        <w:t>您须对自己的登录信息保密以使其不被其他人获取或使用，并且对您在5</w:t>
      </w:r>
      <w:r>
        <w:t>1WORLD</w:t>
      </w:r>
      <w:r>
        <w:rPr>
          <w:rFonts w:hint="eastAsia"/>
        </w:rPr>
        <w:t>账号下的所有行为负责。您必须在第一时间将任何有可能触犯法律的、未获得合法授权或怀疑未获得合法授权的行为，以合理的方式告知51WORLD，51WORLD不对您因未能遵守上述要求而造成的损失承担责任。请勿将您的账号与密码泄露、转让、出售或出借给他人，若您授权他人使用账号，应对被授权人在该账号下发生的所有行为负全部责任。</w:t>
      </w:r>
    </w:p>
    <w:p w14:paraId="7BC1F8E1" w14:textId="77777777" w:rsidR="007277AF" w:rsidRDefault="00000000">
      <w:pPr>
        <w:numPr>
          <w:ilvl w:val="1"/>
          <w:numId w:val="1"/>
        </w:numPr>
        <w:jc w:val="left"/>
      </w:pPr>
      <w:r>
        <w:rPr>
          <w:rFonts w:hint="eastAsia"/>
        </w:rPr>
        <w:t>为核验受邀嘉宾资格及办理签到，我们将通过您的手机号码及短信验证码进行校验。本服务不进行实名认证。</w:t>
      </w:r>
    </w:p>
    <w:p w14:paraId="5B75C4B3" w14:textId="77777777" w:rsidR="007277AF" w:rsidRDefault="007277AF">
      <w:pPr>
        <w:jc w:val="left"/>
      </w:pPr>
    </w:p>
    <w:p w14:paraId="5007F5B2" w14:textId="77777777" w:rsidR="007277AF" w:rsidRDefault="00000000">
      <w:pPr>
        <w:numPr>
          <w:ilvl w:val="0"/>
          <w:numId w:val="1"/>
        </w:numPr>
        <w:ind w:left="0" w:firstLine="0"/>
        <w:jc w:val="left"/>
        <w:rPr>
          <w:b/>
          <w:bCs/>
        </w:rPr>
      </w:pPr>
      <w:r>
        <w:rPr>
          <w:rFonts w:hint="eastAsia"/>
          <w:b/>
          <w:bCs/>
        </w:rPr>
        <w:t>服务内容</w:t>
      </w:r>
    </w:p>
    <w:p w14:paraId="5C69925E" w14:textId="77777777" w:rsidR="007277AF" w:rsidRDefault="00000000">
      <w:pPr>
        <w:numPr>
          <w:ilvl w:val="1"/>
          <w:numId w:val="1"/>
        </w:numPr>
        <w:jc w:val="left"/>
      </w:pPr>
      <w:r>
        <w:rPr>
          <w:rFonts w:hint="eastAsia"/>
        </w:rPr>
        <w:t>本服务为地球克隆计划9活动提供报名登记、嘉宾资格校验、购票、论坛选择及安排、参会通知、签到核验等相关服务，具体服务内容以活动页面及相关规则为准。</w:t>
      </w:r>
    </w:p>
    <w:p w14:paraId="5920FEC8" w14:textId="77777777" w:rsidR="007277AF" w:rsidRDefault="00000000">
      <w:pPr>
        <w:numPr>
          <w:ilvl w:val="1"/>
          <w:numId w:val="1"/>
        </w:numPr>
        <w:jc w:val="left"/>
      </w:pPr>
      <w:r>
        <w:rPr>
          <w:rFonts w:hint="eastAsia"/>
        </w:rPr>
        <w:t>除双方另有书面约定外，您应（a）确保您的网络和系统符合我们随时提供的相关规范（如有）；（b）全权负责采购和维护从您的系统到我们或任何第三方数据中心的网络连接和电信连接；并且（c）自行承担所有因您的网络连接、电信连接或因互联网引起的或与之相关的所有问题、条件、延迟、交付失败和所有其他损失、损坏、责任、费用或任何性质或种类的费用。</w:t>
      </w:r>
    </w:p>
    <w:p w14:paraId="61DB284E" w14:textId="77777777" w:rsidR="007277AF" w:rsidRDefault="00000000">
      <w:pPr>
        <w:numPr>
          <w:ilvl w:val="1"/>
          <w:numId w:val="1"/>
        </w:numPr>
        <w:jc w:val="left"/>
      </w:pPr>
      <w:r>
        <w:rPr>
          <w:rFonts w:hint="eastAsia"/>
        </w:rPr>
        <w:t>由于51WORLD无法控制的原因而造成的商业损失、迟延履行或未履行，以及非因51WORLD违反义务而造成的任何损害，51WORLD不承担任何责任。</w:t>
      </w:r>
    </w:p>
    <w:p w14:paraId="2FA61686" w14:textId="77777777" w:rsidR="007277AF" w:rsidRDefault="00000000">
      <w:pPr>
        <w:numPr>
          <w:ilvl w:val="1"/>
          <w:numId w:val="1"/>
        </w:numPr>
        <w:jc w:val="left"/>
      </w:pPr>
      <w:r>
        <w:rPr>
          <w:rFonts w:hint="eastAsia"/>
        </w:rPr>
        <w:t>在您使用本服务的过程中，51WORLD除会基于您需求的服务，收集和使用您的个人信息外，还会为了改善51WORLD产品的用户体验而启动的通过收集、统计、分析模块使用数据，达到提高产品质量、推出对用户有帮助的创新安全服务的目的，包括产品功能使用量统计数据、产品功能改进统计数据及程序错误日志等。具体可详见《51WORLD关于用户体验改进计划的声明》。</w:t>
      </w:r>
    </w:p>
    <w:p w14:paraId="11BAD286" w14:textId="77777777" w:rsidR="007277AF" w:rsidRDefault="007277AF">
      <w:pPr>
        <w:jc w:val="left"/>
      </w:pPr>
    </w:p>
    <w:p w14:paraId="472B08DD" w14:textId="77777777" w:rsidR="007277AF" w:rsidRDefault="00000000">
      <w:pPr>
        <w:numPr>
          <w:ilvl w:val="0"/>
          <w:numId w:val="1"/>
        </w:numPr>
        <w:ind w:left="0" w:firstLine="0"/>
        <w:jc w:val="left"/>
        <w:rPr>
          <w:b/>
          <w:bCs/>
        </w:rPr>
      </w:pPr>
      <w:r>
        <w:rPr>
          <w:rFonts w:hint="eastAsia"/>
          <w:b/>
          <w:bCs/>
        </w:rPr>
        <w:t>门票</w:t>
      </w:r>
    </w:p>
    <w:p w14:paraId="58FFEA3D" w14:textId="77777777" w:rsidR="007277AF" w:rsidRDefault="00000000">
      <w:pPr>
        <w:numPr>
          <w:ilvl w:val="1"/>
          <w:numId w:val="1"/>
        </w:numPr>
        <w:jc w:val="left"/>
      </w:pPr>
      <w:r>
        <w:rPr>
          <w:rFonts w:hint="eastAsia"/>
        </w:rPr>
        <w:t>地球克隆计划9（以下简称“本活动”）的门票分为免费票和付费票。本活动各项功能的开放情况以活动页面提示为准；涉及购票、支付及退改的约定，适用于您使用相应服务所形成的交易。</w:t>
      </w:r>
    </w:p>
    <w:p w14:paraId="6CCA0BD6" w14:textId="4128ACF1" w:rsidR="007277AF" w:rsidRDefault="00000000">
      <w:pPr>
        <w:numPr>
          <w:ilvl w:val="1"/>
          <w:numId w:val="1"/>
        </w:numPr>
        <w:jc w:val="left"/>
      </w:pPr>
      <w:r>
        <w:rPr>
          <w:rFonts w:hint="eastAsia"/>
        </w:rPr>
        <w:t>免费票的适用对象、领取条件及核验要求，以【门票类型】展示的内容为准。</w:t>
      </w:r>
    </w:p>
    <w:p w14:paraId="1E34FD3E" w14:textId="507F671A" w:rsidR="007277AF" w:rsidRDefault="00000000">
      <w:pPr>
        <w:numPr>
          <w:ilvl w:val="1"/>
          <w:numId w:val="1"/>
        </w:numPr>
        <w:jc w:val="left"/>
      </w:pPr>
      <w:r>
        <w:rPr>
          <w:rFonts w:hint="eastAsia"/>
        </w:rPr>
        <w:t>付费票的类型、价格、优惠条件、权益及退改规则，以【门票类型】展示的内容为准，请您在付款前仔细阅读。</w:t>
      </w:r>
    </w:p>
    <w:p w14:paraId="71E3E799" w14:textId="77777777" w:rsidR="007277AF" w:rsidRDefault="00000000">
      <w:pPr>
        <w:numPr>
          <w:ilvl w:val="1"/>
          <w:numId w:val="1"/>
        </w:numPr>
        <w:jc w:val="left"/>
      </w:pPr>
      <w:r>
        <w:rPr>
          <w:rFonts w:hint="eastAsia"/>
        </w:rPr>
        <w:t>付费票通过微信支付完成支付，收款方为北京五一视界数字孪生科技股份有限公司。</w:t>
      </w:r>
    </w:p>
    <w:p w14:paraId="4F38BBA3" w14:textId="08972453" w:rsidR="007277AF" w:rsidRDefault="00000000">
      <w:pPr>
        <w:numPr>
          <w:ilvl w:val="1"/>
          <w:numId w:val="1"/>
        </w:numPr>
        <w:jc w:val="left"/>
      </w:pPr>
      <w:r>
        <w:rPr>
          <w:rFonts w:hint="eastAsia"/>
        </w:rPr>
        <w:t>本活动如发生变更或取消，我们将及时通知您，并按以下方式处理：【</w:t>
      </w:r>
      <w:r w:rsidR="00667346">
        <w:rPr>
          <w:rFonts w:hint="eastAsia"/>
        </w:rPr>
        <w:t>通过</w:t>
      </w:r>
      <w:r>
        <w:rPr>
          <w:rFonts w:hint="eastAsia"/>
        </w:rPr>
        <w:t>公司对公账户</w:t>
      </w:r>
      <w:r w:rsidR="00667346">
        <w:rPr>
          <w:rFonts w:hint="eastAsia"/>
        </w:rPr>
        <w:t>向您退</w:t>
      </w:r>
      <w:r>
        <w:rPr>
          <w:rFonts w:hint="eastAsia"/>
        </w:rPr>
        <w:t>款】。您可通过电子票页面“如需开票/退款”入口联系我们的工作人员办理。</w:t>
      </w:r>
    </w:p>
    <w:p w14:paraId="4E833B00" w14:textId="77777777" w:rsidR="007277AF" w:rsidRDefault="007277AF">
      <w:pPr>
        <w:jc w:val="left"/>
      </w:pPr>
    </w:p>
    <w:p w14:paraId="1B7B403A" w14:textId="77777777" w:rsidR="007277AF" w:rsidRDefault="00000000">
      <w:pPr>
        <w:numPr>
          <w:ilvl w:val="0"/>
          <w:numId w:val="1"/>
        </w:numPr>
        <w:ind w:left="0" w:firstLine="0"/>
        <w:jc w:val="left"/>
        <w:rPr>
          <w:b/>
          <w:bCs/>
        </w:rPr>
      </w:pPr>
      <w:r>
        <w:rPr>
          <w:rFonts w:hint="eastAsia"/>
          <w:b/>
          <w:bCs/>
        </w:rPr>
        <w:t>第三方产品和服务</w:t>
      </w:r>
    </w:p>
    <w:p w14:paraId="625BA0A6" w14:textId="77777777" w:rsidR="007277AF" w:rsidRDefault="00000000">
      <w:pPr>
        <w:numPr>
          <w:ilvl w:val="1"/>
          <w:numId w:val="1"/>
        </w:numPr>
        <w:jc w:val="left"/>
      </w:pPr>
      <w:r>
        <w:rPr>
          <w:rFonts w:hint="eastAsia"/>
        </w:rPr>
        <w:t>51WORLD服务可能包含第三方提供的产品或服务。当用户使用第三方提供的产品或服务时，可能会另有相关的协议或隐私政策，您同样应当认真阅读并遵守。</w:t>
      </w:r>
    </w:p>
    <w:p w14:paraId="702EE741" w14:textId="77777777" w:rsidR="007277AF" w:rsidRDefault="00000000">
      <w:pPr>
        <w:numPr>
          <w:ilvl w:val="1"/>
          <w:numId w:val="1"/>
        </w:numPr>
        <w:jc w:val="left"/>
      </w:pPr>
      <w:r>
        <w:rPr>
          <w:rFonts w:hint="eastAsia"/>
        </w:rPr>
        <w:t>当您使用本服务涉及的第三方服务时，相关个人信息处理事项以《隐私政策》及该第三方依法提供的说明为准。</w:t>
      </w:r>
    </w:p>
    <w:p w14:paraId="526A987B" w14:textId="77777777" w:rsidR="007277AF" w:rsidRDefault="00000000">
      <w:pPr>
        <w:numPr>
          <w:ilvl w:val="1"/>
          <w:numId w:val="1"/>
        </w:numPr>
        <w:jc w:val="left"/>
      </w:pPr>
      <w:r>
        <w:rPr>
          <w:rFonts w:hint="eastAsia"/>
        </w:rPr>
        <w:t>51WORLD服务或第三方可能会提供互联网上其他网站或资源的链接。鉴于这些网站与资源不在51WORLD的控制之下，您须理解并同意：51WORLD不对这些网站或资源的有效性负责，亦不会对源于这些网站或资源的任何内容，包括但不限于广告、产品或其他任何材料负责或做出任何保证。51WORLD将不承担因使用或依赖于从这些网站或资源中获取的或发布于这些网站或资源中的任何内容、广告、产品或服务而造成的任何损失或损害。</w:t>
      </w:r>
    </w:p>
    <w:p w14:paraId="5E6887DD" w14:textId="77777777" w:rsidR="007277AF" w:rsidRDefault="00000000">
      <w:pPr>
        <w:numPr>
          <w:ilvl w:val="1"/>
          <w:numId w:val="1"/>
        </w:numPr>
        <w:jc w:val="left"/>
      </w:pPr>
      <w:r>
        <w:rPr>
          <w:rFonts w:hint="eastAsia"/>
        </w:rPr>
        <w:t>第三方内容基于“现状”和“当前可用”而提供。如您在使用第三方产品或服务时发生任何纠纷，请直接与第三方联系，我们不对任何第三方内容作出任何形式的陈述或保证，也不对任何第三方内容造成的任何性质或种类的损失、损害、费用或成本承担任何责任，但会根据需要依法提供必要的协助。</w:t>
      </w:r>
    </w:p>
    <w:p w14:paraId="6B3119AD" w14:textId="77777777" w:rsidR="007277AF" w:rsidRDefault="007277AF">
      <w:pPr>
        <w:jc w:val="left"/>
        <w:rPr>
          <w:b/>
          <w:bCs/>
        </w:rPr>
      </w:pPr>
    </w:p>
    <w:p w14:paraId="55B2ED5E" w14:textId="77777777" w:rsidR="007277AF" w:rsidRDefault="00000000">
      <w:pPr>
        <w:numPr>
          <w:ilvl w:val="0"/>
          <w:numId w:val="1"/>
        </w:numPr>
        <w:ind w:left="0" w:firstLine="0"/>
        <w:jc w:val="left"/>
        <w:rPr>
          <w:b/>
          <w:bCs/>
        </w:rPr>
      </w:pPr>
      <w:r>
        <w:rPr>
          <w:rFonts w:hint="eastAsia"/>
          <w:b/>
          <w:bCs/>
        </w:rPr>
        <w:t>权利限制</w:t>
      </w:r>
    </w:p>
    <w:p w14:paraId="4C49222A" w14:textId="77777777" w:rsidR="007277AF" w:rsidRDefault="00000000">
      <w:pPr>
        <w:numPr>
          <w:ilvl w:val="1"/>
          <w:numId w:val="1"/>
        </w:numPr>
        <w:jc w:val="left"/>
        <w:rPr>
          <w:b/>
          <w:bCs/>
        </w:rPr>
      </w:pPr>
      <w:r>
        <w:rPr>
          <w:rFonts w:hint="eastAsia"/>
          <w:b/>
          <w:bCs/>
        </w:rPr>
        <w:t>您在使用51WORLD服务时，必须遵守中华人民共和国相关法律法规的规定，您应同意将不会利用51WORLD服务进行任何违法或不正当的活动，包括但不限于下列行为∶</w:t>
      </w:r>
    </w:p>
    <w:p w14:paraId="2CB07821" w14:textId="77777777" w:rsidR="007277AF" w:rsidRDefault="00000000">
      <w:pPr>
        <w:numPr>
          <w:ilvl w:val="2"/>
          <w:numId w:val="1"/>
        </w:numPr>
        <w:jc w:val="left"/>
        <w:rPr>
          <w:b/>
          <w:bCs/>
        </w:rPr>
      </w:pPr>
      <w:r>
        <w:rPr>
          <w:rFonts w:hint="eastAsia"/>
          <w:b/>
          <w:bCs/>
        </w:rPr>
        <w:t>危害国家安全，泄露国家秘密，颠覆国家政权，破坏国家统一的；</w:t>
      </w:r>
    </w:p>
    <w:p w14:paraId="08FD5FC9" w14:textId="77777777" w:rsidR="007277AF" w:rsidRDefault="00000000">
      <w:pPr>
        <w:numPr>
          <w:ilvl w:val="2"/>
          <w:numId w:val="1"/>
        </w:numPr>
        <w:jc w:val="left"/>
        <w:rPr>
          <w:b/>
          <w:bCs/>
        </w:rPr>
      </w:pPr>
      <w:r>
        <w:rPr>
          <w:rFonts w:hint="eastAsia"/>
          <w:b/>
          <w:bCs/>
        </w:rPr>
        <w:t>损害国家荣誉和利益的；</w:t>
      </w:r>
    </w:p>
    <w:p w14:paraId="7B5054AB" w14:textId="77777777" w:rsidR="007277AF" w:rsidRDefault="00000000">
      <w:pPr>
        <w:numPr>
          <w:ilvl w:val="2"/>
          <w:numId w:val="1"/>
        </w:numPr>
        <w:jc w:val="left"/>
        <w:rPr>
          <w:b/>
          <w:bCs/>
        </w:rPr>
      </w:pPr>
      <w:r>
        <w:rPr>
          <w:rFonts w:hint="eastAsia"/>
          <w:b/>
          <w:bCs/>
        </w:rPr>
        <w:t>煽动民族仇恨、民族歧视、破坏民族团结的；</w:t>
      </w:r>
    </w:p>
    <w:p w14:paraId="53CD1C3B" w14:textId="77777777" w:rsidR="007277AF" w:rsidRDefault="00000000">
      <w:pPr>
        <w:numPr>
          <w:ilvl w:val="2"/>
          <w:numId w:val="1"/>
        </w:numPr>
        <w:jc w:val="left"/>
        <w:rPr>
          <w:b/>
          <w:bCs/>
        </w:rPr>
      </w:pPr>
      <w:r>
        <w:rPr>
          <w:rFonts w:hint="eastAsia"/>
          <w:b/>
          <w:bCs/>
        </w:rPr>
        <w:t>破坏国家宗教政策，宣扬邪教和封建迷信的；</w:t>
      </w:r>
    </w:p>
    <w:p w14:paraId="7EC0E3DD" w14:textId="77777777" w:rsidR="007277AF" w:rsidRDefault="00000000">
      <w:pPr>
        <w:numPr>
          <w:ilvl w:val="2"/>
          <w:numId w:val="1"/>
        </w:numPr>
        <w:jc w:val="left"/>
        <w:rPr>
          <w:b/>
          <w:bCs/>
        </w:rPr>
      </w:pPr>
      <w:r>
        <w:rPr>
          <w:rFonts w:hint="eastAsia"/>
          <w:b/>
          <w:bCs/>
        </w:rPr>
        <w:t>散布谣言，扰乱社会秩序，破坏社会稳定的；</w:t>
      </w:r>
    </w:p>
    <w:p w14:paraId="48F28CB8" w14:textId="77777777" w:rsidR="007277AF" w:rsidRDefault="00000000">
      <w:pPr>
        <w:numPr>
          <w:ilvl w:val="2"/>
          <w:numId w:val="1"/>
        </w:numPr>
        <w:jc w:val="left"/>
        <w:rPr>
          <w:b/>
          <w:bCs/>
        </w:rPr>
      </w:pPr>
      <w:r>
        <w:rPr>
          <w:rFonts w:hint="eastAsia"/>
          <w:b/>
          <w:bCs/>
        </w:rPr>
        <w:t>散布淫秽、色情、赌博、暴力、凶杀、恐怖或者教唆犯罪的；</w:t>
      </w:r>
    </w:p>
    <w:p w14:paraId="1C0D5D37" w14:textId="77777777" w:rsidR="007277AF" w:rsidRDefault="00000000">
      <w:pPr>
        <w:numPr>
          <w:ilvl w:val="2"/>
          <w:numId w:val="1"/>
        </w:numPr>
        <w:jc w:val="left"/>
        <w:rPr>
          <w:b/>
          <w:bCs/>
        </w:rPr>
      </w:pPr>
      <w:r>
        <w:rPr>
          <w:rFonts w:hint="eastAsia"/>
          <w:b/>
          <w:bCs/>
        </w:rPr>
        <w:t>侮辱或者诽谤他人，侵害他人合法权利的；</w:t>
      </w:r>
    </w:p>
    <w:p w14:paraId="47BDCFD0" w14:textId="77777777" w:rsidR="007277AF" w:rsidRDefault="00000000">
      <w:pPr>
        <w:numPr>
          <w:ilvl w:val="2"/>
          <w:numId w:val="1"/>
        </w:numPr>
        <w:jc w:val="left"/>
        <w:rPr>
          <w:b/>
          <w:bCs/>
        </w:rPr>
      </w:pPr>
      <w:r>
        <w:rPr>
          <w:rFonts w:hint="eastAsia"/>
          <w:b/>
          <w:bCs/>
        </w:rPr>
        <w:t>煽动非法集会、结社、游行、示威、聚众扰乱社会秩序、以非法民间组织名义活动的；</w:t>
      </w:r>
    </w:p>
    <w:p w14:paraId="57DA2751" w14:textId="77777777" w:rsidR="007277AF" w:rsidRDefault="00000000">
      <w:pPr>
        <w:numPr>
          <w:ilvl w:val="2"/>
          <w:numId w:val="1"/>
        </w:numPr>
        <w:jc w:val="left"/>
        <w:rPr>
          <w:b/>
          <w:bCs/>
        </w:rPr>
      </w:pPr>
      <w:r>
        <w:rPr>
          <w:rFonts w:hint="eastAsia"/>
          <w:b/>
          <w:bCs/>
        </w:rPr>
        <w:t>含有虚假、有害、胁迫、侵害他人隐私、骚扰、侵害、中伤、粗俗、猥亵、或其它有悖于道德的内容；</w:t>
      </w:r>
    </w:p>
    <w:p w14:paraId="67233693" w14:textId="77777777" w:rsidR="007277AF" w:rsidRDefault="00000000">
      <w:pPr>
        <w:numPr>
          <w:ilvl w:val="2"/>
          <w:numId w:val="1"/>
        </w:numPr>
        <w:jc w:val="left"/>
        <w:rPr>
          <w:b/>
          <w:bCs/>
        </w:rPr>
      </w:pPr>
      <w:r>
        <w:rPr>
          <w:rFonts w:hint="eastAsia"/>
          <w:b/>
          <w:bCs/>
        </w:rPr>
        <w:t>含有中国法律、法规、规章、条例以及任何具有法律效力之规范所限制或禁止的其它内容的；</w:t>
      </w:r>
    </w:p>
    <w:p w14:paraId="4CF191AC" w14:textId="77777777" w:rsidR="007277AF" w:rsidRDefault="00000000">
      <w:pPr>
        <w:numPr>
          <w:ilvl w:val="1"/>
          <w:numId w:val="1"/>
        </w:numPr>
        <w:jc w:val="left"/>
        <w:rPr>
          <w:b/>
          <w:bCs/>
        </w:rPr>
      </w:pPr>
      <w:r>
        <w:rPr>
          <w:rFonts w:hint="eastAsia"/>
          <w:b/>
          <w:bCs/>
        </w:rPr>
        <w:t>您应同意不利用51WORLD服务从事下列行为：</w:t>
      </w:r>
    </w:p>
    <w:p w14:paraId="6A6E5F61" w14:textId="77777777" w:rsidR="007277AF" w:rsidRDefault="00000000">
      <w:pPr>
        <w:numPr>
          <w:ilvl w:val="2"/>
          <w:numId w:val="1"/>
        </w:numPr>
        <w:jc w:val="left"/>
        <w:rPr>
          <w:b/>
          <w:bCs/>
        </w:rPr>
      </w:pPr>
      <w:r>
        <w:rPr>
          <w:rFonts w:hint="eastAsia"/>
          <w:b/>
          <w:bCs/>
        </w:rPr>
        <w:t>上传或发布电脑病毒、蠕虫、恶意代码、故意破坏或改变计算机系统或数据的软件；</w:t>
      </w:r>
    </w:p>
    <w:p w14:paraId="274DFBA9" w14:textId="77777777" w:rsidR="007277AF" w:rsidRDefault="00000000">
      <w:pPr>
        <w:numPr>
          <w:ilvl w:val="2"/>
          <w:numId w:val="1"/>
        </w:numPr>
        <w:jc w:val="left"/>
        <w:rPr>
          <w:b/>
          <w:bCs/>
        </w:rPr>
      </w:pPr>
      <w:r>
        <w:rPr>
          <w:rFonts w:hint="eastAsia"/>
          <w:b/>
          <w:bCs/>
        </w:rPr>
        <w:t>未获授权的情况下，收集其他用户的信息或数据，例如电子邮箱地址等；</w:t>
      </w:r>
    </w:p>
    <w:p w14:paraId="75BC39B0" w14:textId="77777777" w:rsidR="007277AF" w:rsidRDefault="00000000">
      <w:pPr>
        <w:numPr>
          <w:ilvl w:val="2"/>
          <w:numId w:val="1"/>
        </w:numPr>
        <w:jc w:val="left"/>
        <w:rPr>
          <w:b/>
          <w:bCs/>
        </w:rPr>
      </w:pPr>
      <w:r>
        <w:rPr>
          <w:rFonts w:hint="eastAsia"/>
          <w:b/>
          <w:bCs/>
        </w:rPr>
        <w:t>禁用本网站的网络连接，给本网站造成过度的负担或以其他方式干扰或损害网站服务器和网络链接；</w:t>
      </w:r>
    </w:p>
    <w:p w14:paraId="50FE1716" w14:textId="77777777" w:rsidR="007277AF" w:rsidRDefault="00000000">
      <w:pPr>
        <w:numPr>
          <w:ilvl w:val="2"/>
          <w:numId w:val="1"/>
        </w:numPr>
        <w:jc w:val="left"/>
        <w:rPr>
          <w:b/>
          <w:bCs/>
        </w:rPr>
      </w:pPr>
      <w:r>
        <w:rPr>
          <w:rFonts w:hint="eastAsia"/>
          <w:b/>
          <w:bCs/>
        </w:rPr>
        <w:t>恶意注册51WORLD账号或干扰、破坏其他用户正常使用51WORLD服务。</w:t>
      </w:r>
    </w:p>
    <w:p w14:paraId="3EC89476" w14:textId="77777777" w:rsidR="007277AF" w:rsidRDefault="00000000">
      <w:pPr>
        <w:numPr>
          <w:ilvl w:val="1"/>
          <w:numId w:val="1"/>
        </w:numPr>
        <w:jc w:val="left"/>
        <w:rPr>
          <w:b/>
          <w:bCs/>
        </w:rPr>
      </w:pPr>
      <w:r>
        <w:rPr>
          <w:rFonts w:hint="eastAsia"/>
          <w:b/>
          <w:bCs/>
        </w:rPr>
        <w:t>您违反本协议或相关的服务条款的规定，或因此导致任何第三方主张的任何索赔、要求或损失（包括合理的律师费），您同意赔偿51WORLD及其合作公司，并使之免受损害。就此，51WORLD有权视您的行为性质，采取包括但不限于删除用户发布的信息内容、暂停使用许可、终止服务、限制使用、收回51WORLD账号、追究</w:t>
      </w:r>
      <w:r>
        <w:rPr>
          <w:rFonts w:hint="eastAsia"/>
          <w:b/>
          <w:bCs/>
        </w:rPr>
        <w:lastRenderedPageBreak/>
        <w:t>法律责任等措施。同时，51WORLD将根据司法部门的要求，协助调查。</w:t>
      </w:r>
    </w:p>
    <w:p w14:paraId="2FF45B2B" w14:textId="77777777" w:rsidR="007277AF" w:rsidRDefault="00000000">
      <w:pPr>
        <w:numPr>
          <w:ilvl w:val="1"/>
          <w:numId w:val="1"/>
        </w:numPr>
        <w:jc w:val="left"/>
        <w:rPr>
          <w:b/>
          <w:bCs/>
        </w:rPr>
      </w:pPr>
      <w:r>
        <w:rPr>
          <w:rFonts w:hint="eastAsia"/>
          <w:b/>
          <w:bCs/>
        </w:rPr>
        <w:t>您须对自己在使用51WORLD服务过程中的行为承担法律责任。您承担法律责任的形式包括但不限于：对受到侵害者进行赔偿，以及在51WORLD先行承担了因您的行为而导致的行政处罚或侵权损害赔偿责任后，您应给予51WORLD等额的赔偿。</w:t>
      </w:r>
    </w:p>
    <w:p w14:paraId="4C5A5477" w14:textId="77777777" w:rsidR="007277AF" w:rsidRDefault="00000000">
      <w:pPr>
        <w:numPr>
          <w:ilvl w:val="1"/>
          <w:numId w:val="1"/>
        </w:numPr>
        <w:jc w:val="left"/>
        <w:rPr>
          <w:b/>
          <w:bCs/>
        </w:rPr>
      </w:pPr>
      <w:r>
        <w:rPr>
          <w:rFonts w:hint="eastAsia"/>
          <w:b/>
          <w:bCs/>
        </w:rPr>
        <w:t>51WORLD或51WORLD委托的第三方有权对您使用51WORLD服务的行为及信息进行审查、监督及处理，包括但不限于用户个人信息（账号信息等）、 发布内容（如位置、文字、图片、音频、视频、商标、专利、出版物等）、用户行为（如构建关系、信息、评论、私信、参与话题、参与活动、营销信息发布、举报投诉等）等范畴。</w:t>
      </w:r>
    </w:p>
    <w:p w14:paraId="40673CE3" w14:textId="77777777" w:rsidR="007277AF" w:rsidRDefault="007277AF">
      <w:pPr>
        <w:ind w:left="567"/>
        <w:jc w:val="left"/>
        <w:rPr>
          <w:b/>
          <w:bCs/>
        </w:rPr>
      </w:pPr>
    </w:p>
    <w:p w14:paraId="53979A45" w14:textId="77777777" w:rsidR="007277AF" w:rsidRDefault="00000000">
      <w:pPr>
        <w:numPr>
          <w:ilvl w:val="0"/>
          <w:numId w:val="1"/>
        </w:numPr>
        <w:ind w:left="0" w:firstLine="0"/>
        <w:jc w:val="left"/>
        <w:rPr>
          <w:b/>
          <w:bCs/>
        </w:rPr>
      </w:pPr>
      <w:r>
        <w:rPr>
          <w:rFonts w:hint="eastAsia"/>
          <w:b/>
          <w:bCs/>
        </w:rPr>
        <w:t>用户数据的保存、披露与删除</w:t>
      </w:r>
    </w:p>
    <w:p w14:paraId="7A061FAE" w14:textId="77777777" w:rsidR="007277AF" w:rsidRDefault="00000000">
      <w:pPr>
        <w:numPr>
          <w:ilvl w:val="1"/>
          <w:numId w:val="1"/>
        </w:numPr>
        <w:jc w:val="left"/>
        <w:rPr>
          <w:b/>
          <w:bCs/>
        </w:rPr>
      </w:pPr>
      <w:r>
        <w:rPr>
          <w:rFonts w:hint="eastAsia"/>
          <w:b/>
          <w:bCs/>
        </w:rPr>
        <w:t>您的用户数据将在下述情况下部分或全部被披露：</w:t>
      </w:r>
    </w:p>
    <w:p w14:paraId="57FA5583" w14:textId="77777777" w:rsidR="007277AF" w:rsidRDefault="00000000">
      <w:pPr>
        <w:numPr>
          <w:ilvl w:val="2"/>
          <w:numId w:val="1"/>
        </w:numPr>
        <w:jc w:val="left"/>
        <w:rPr>
          <w:b/>
          <w:bCs/>
        </w:rPr>
      </w:pPr>
      <w:r>
        <w:rPr>
          <w:rFonts w:hint="eastAsia"/>
          <w:b/>
          <w:bCs/>
        </w:rPr>
        <w:t>经您同意，向第三方披露；</w:t>
      </w:r>
    </w:p>
    <w:p w14:paraId="39AF73CF" w14:textId="77777777" w:rsidR="007277AF" w:rsidRDefault="00000000">
      <w:pPr>
        <w:numPr>
          <w:ilvl w:val="2"/>
          <w:numId w:val="1"/>
        </w:numPr>
        <w:jc w:val="left"/>
        <w:rPr>
          <w:b/>
          <w:bCs/>
        </w:rPr>
      </w:pPr>
      <w:r>
        <w:rPr>
          <w:rFonts w:hint="eastAsia"/>
          <w:b/>
          <w:bCs/>
        </w:rPr>
        <w:t>根据法律的有关规定，或者行政或司法机构的要求，向第三方或者行政、司法机构披露；</w:t>
      </w:r>
    </w:p>
    <w:p w14:paraId="1AFA9149" w14:textId="77777777" w:rsidR="007277AF" w:rsidRDefault="00000000">
      <w:pPr>
        <w:numPr>
          <w:ilvl w:val="2"/>
          <w:numId w:val="1"/>
        </w:numPr>
        <w:jc w:val="left"/>
        <w:rPr>
          <w:b/>
          <w:bCs/>
        </w:rPr>
      </w:pPr>
      <w:r>
        <w:rPr>
          <w:rFonts w:hint="eastAsia"/>
          <w:b/>
          <w:bCs/>
        </w:rPr>
        <w:t>如果您出现违反中国有关法律法规的情况，需要向第三方披露；</w:t>
      </w:r>
    </w:p>
    <w:p w14:paraId="19A46321" w14:textId="77777777" w:rsidR="007277AF" w:rsidRDefault="00000000">
      <w:pPr>
        <w:numPr>
          <w:ilvl w:val="2"/>
          <w:numId w:val="1"/>
        </w:numPr>
        <w:jc w:val="left"/>
        <w:rPr>
          <w:b/>
          <w:bCs/>
        </w:rPr>
      </w:pPr>
      <w:r>
        <w:rPr>
          <w:rFonts w:hint="eastAsia"/>
          <w:b/>
          <w:bCs/>
        </w:rPr>
        <w:t>为提供您所要求的软件或服务，而必须和第三方分享您的数据。</w:t>
      </w:r>
    </w:p>
    <w:p w14:paraId="527BB903" w14:textId="77777777" w:rsidR="007277AF" w:rsidRDefault="007277AF">
      <w:pPr>
        <w:jc w:val="left"/>
      </w:pPr>
    </w:p>
    <w:p w14:paraId="6F7581A0" w14:textId="77777777" w:rsidR="007277AF" w:rsidRDefault="00000000">
      <w:pPr>
        <w:numPr>
          <w:ilvl w:val="0"/>
          <w:numId w:val="1"/>
        </w:numPr>
        <w:ind w:left="0" w:firstLine="0"/>
        <w:jc w:val="left"/>
        <w:rPr>
          <w:b/>
          <w:bCs/>
        </w:rPr>
      </w:pPr>
      <w:r>
        <w:rPr>
          <w:rFonts w:hint="eastAsia"/>
          <w:b/>
          <w:bCs/>
        </w:rPr>
        <w:t>免责声明与责任限制</w:t>
      </w:r>
    </w:p>
    <w:p w14:paraId="09FAD9A7" w14:textId="77777777" w:rsidR="007277AF" w:rsidRDefault="00000000">
      <w:pPr>
        <w:jc w:val="left"/>
        <w:rPr>
          <w:b/>
          <w:bCs/>
        </w:rPr>
      </w:pPr>
      <w:r>
        <w:rPr>
          <w:rFonts w:hint="eastAsia"/>
          <w:b/>
          <w:bCs/>
        </w:rPr>
        <w:t>基于互联网的开放性和特殊性，51WORLD特别提醒您谨慎注意以下风险：</w:t>
      </w:r>
    </w:p>
    <w:p w14:paraId="777C9F2D" w14:textId="77777777" w:rsidR="007277AF" w:rsidRDefault="00000000">
      <w:pPr>
        <w:numPr>
          <w:ilvl w:val="1"/>
          <w:numId w:val="1"/>
        </w:numPr>
        <w:jc w:val="left"/>
        <w:rPr>
          <w:b/>
          <w:bCs/>
        </w:rPr>
      </w:pPr>
      <w:r>
        <w:rPr>
          <w:rFonts w:hint="eastAsia"/>
          <w:b/>
          <w:bCs/>
        </w:rPr>
        <w:t>51WORLD服务包括但不限于文本、图片、数据、观点、建议、网页与链接。51WORLD将尽可能为您提供准确的信息，但在免费使用模式下，</w:t>
      </w:r>
      <w:r>
        <w:rPr>
          <w:b/>
          <w:bCs/>
        </w:rPr>
        <w:t>51WORLD</w:t>
      </w:r>
      <w:r>
        <w:rPr>
          <w:rFonts w:hint="eastAsia"/>
          <w:b/>
          <w:bCs/>
        </w:rPr>
        <w:t>提供或开发的数据将严格仅为交流目的向您授权使用，使用本服务，即视为您已经知悉并认可按现状使用，51WORLD不对有关服务、数据的权利归属、准确性、完整性、遗失、错误或瑕疵做任何形式（明示或默示）或源于交易习惯、使用方法或其他的声明或保证。</w:t>
      </w:r>
    </w:p>
    <w:p w14:paraId="02F37471" w14:textId="77777777" w:rsidR="007277AF" w:rsidRDefault="00000000">
      <w:pPr>
        <w:numPr>
          <w:ilvl w:val="1"/>
          <w:numId w:val="1"/>
        </w:numPr>
        <w:jc w:val="left"/>
        <w:rPr>
          <w:b/>
          <w:bCs/>
        </w:rPr>
      </w:pPr>
      <w:r>
        <w:rPr>
          <w:rFonts w:hint="eastAsia"/>
          <w:b/>
          <w:bCs/>
        </w:rPr>
        <w:t>51WORLD的服务是按照现有技术和条件所能达到的现状提供的。在法律允许的最大范围内，除明确列于本协议之内容外，我们不提供任何其他的条件、声明或做任何保证。51WORLD会尽最大努力向您提供服务，确保服务的连贯性和安全性；但51WORLD不能保证其所提供的服务毫无瑕疵，也无法随时预见和防范法律、技术以及其他风险，包括但不限于不可抗力、病毒、木马、黑客攻击、系统不稳定、第三方服务瑕疵、政府行为等原因可能导致的服务中断、数据丢失以及其他的损失和风险。所以您也同意：即使51WORLD提供的服务存在瑕疵，但上述瑕疵是当时行业技术水平所无法避免的，其将不被视为51WORLD违约，同时，由此给您造成的数据或信息丢失等损失的，您同意放弃追究51WORLD的责任。如因系统维护或升级而需暂停服务时，5</w:t>
      </w:r>
      <w:r>
        <w:rPr>
          <w:b/>
          <w:bCs/>
        </w:rPr>
        <w:t>1WORLD</w:t>
      </w:r>
      <w:r>
        <w:rPr>
          <w:rFonts w:hint="eastAsia"/>
          <w:b/>
          <w:bCs/>
        </w:rPr>
        <w:t>将事先公告。若因线路及非51WORLD控制范围内的硬件故障或其它不可抗力而导致暂停服务的，暂停服务期间造成的一切不便与损失，51WORLD不负任何责任。</w:t>
      </w:r>
    </w:p>
    <w:p w14:paraId="50C6C687" w14:textId="77777777" w:rsidR="007277AF" w:rsidRDefault="00000000">
      <w:pPr>
        <w:numPr>
          <w:ilvl w:val="1"/>
          <w:numId w:val="1"/>
        </w:numPr>
        <w:jc w:val="left"/>
        <w:rPr>
          <w:b/>
          <w:bCs/>
        </w:rPr>
      </w:pPr>
      <w:r>
        <w:rPr>
          <w:rFonts w:hint="eastAsia"/>
          <w:b/>
          <w:bCs/>
        </w:rPr>
        <w:t>在您当地法律允许的范围内，我们排除有关适销性、质量满意度、特定用途的适用性、无工艺问题和不侵权的任何默示保证。</w:t>
      </w:r>
    </w:p>
    <w:p w14:paraId="74BAFAB7" w14:textId="77777777" w:rsidR="007277AF" w:rsidRDefault="00000000">
      <w:pPr>
        <w:numPr>
          <w:ilvl w:val="1"/>
          <w:numId w:val="1"/>
        </w:numPr>
        <w:jc w:val="left"/>
        <w:rPr>
          <w:b/>
          <w:bCs/>
        </w:rPr>
      </w:pPr>
      <w:r>
        <w:rPr>
          <w:rFonts w:hint="eastAsia"/>
          <w:b/>
          <w:bCs/>
        </w:rPr>
        <w:t>5</w:t>
      </w:r>
      <w:r>
        <w:rPr>
          <w:b/>
          <w:bCs/>
        </w:rPr>
        <w:t>1WORLD</w:t>
      </w:r>
      <w:r>
        <w:rPr>
          <w:rFonts w:hint="eastAsia"/>
          <w:b/>
          <w:bCs/>
        </w:rPr>
        <w:t>部分服务（包括但不限于问答、博客等）由用户创建，相关内容仅代表作者观点，与51WORLD无关，51WORLD不对用户发布内容进行任何编辑或修改。对于用户言论的真实性引发的全部责任，由用户自行承担，51WORLD不承担任何责任。</w:t>
      </w:r>
    </w:p>
    <w:p w14:paraId="44312EDF" w14:textId="77777777" w:rsidR="007277AF" w:rsidRDefault="00000000">
      <w:pPr>
        <w:numPr>
          <w:ilvl w:val="1"/>
          <w:numId w:val="1"/>
        </w:numPr>
        <w:jc w:val="left"/>
        <w:rPr>
          <w:b/>
          <w:bCs/>
        </w:rPr>
      </w:pPr>
      <w:r>
        <w:rPr>
          <w:rFonts w:hint="eastAsia"/>
          <w:b/>
          <w:bCs/>
        </w:rPr>
        <w:lastRenderedPageBreak/>
        <w:t>51WORLD不能控制用户发布内容的合法性以及其来源、归属，不承担任何预先审核义务，也不提供任何种类的明示或暗示担保或条件。51WORLD提醒您应当通过自己的谨慎判断以确定发布内容是否合法有效，同时对其他用户使用51WORLD服务所产生的信息进行独立判断并承担因依赖该内容而引起的所有风险（包括但不限于因对内容的正确性、完整性或实用性的依赖而产生的风险），以及因用户个人信息被其他用户获知而带来的风险。您了解并确认，51WORLD不对51WORLD服务用户之间的纠纷承担任何责任。</w:t>
      </w:r>
    </w:p>
    <w:p w14:paraId="2DE00C89" w14:textId="77777777" w:rsidR="007277AF" w:rsidRDefault="00000000">
      <w:pPr>
        <w:numPr>
          <w:ilvl w:val="1"/>
          <w:numId w:val="1"/>
        </w:numPr>
        <w:jc w:val="left"/>
        <w:rPr>
          <w:b/>
          <w:bCs/>
        </w:rPr>
      </w:pPr>
      <w:r>
        <w:rPr>
          <w:rFonts w:hint="eastAsia"/>
          <w:b/>
          <w:bCs/>
        </w:rPr>
        <w:t>51WORLD不能控制或保证用户完全遵照本协议发布或使用发布内容，51WORLD提醒用户可能存在用户超出本协议范围进行发布或使用的侵权行为，用户应自行承担因此而产生的一切损失。51WORLD仅在必要时提供协助义务。</w:t>
      </w:r>
    </w:p>
    <w:p w14:paraId="074DB05A" w14:textId="77777777" w:rsidR="007277AF" w:rsidRDefault="00000000">
      <w:pPr>
        <w:numPr>
          <w:ilvl w:val="1"/>
          <w:numId w:val="1"/>
        </w:numPr>
        <w:jc w:val="left"/>
        <w:rPr>
          <w:b/>
          <w:bCs/>
        </w:rPr>
      </w:pPr>
      <w:r>
        <w:rPr>
          <w:rFonts w:hint="eastAsia"/>
          <w:b/>
          <w:bCs/>
        </w:rPr>
        <w:t>用户之间因使用本服务而产生或可能产生的任何纠纷和/或损失，由用户自行解决并承担相应的责任，与51WORLD无关。51WORLD不涉及任何基于发布内容而产生的包括权属确认、使用授权等在内的一切法律关系及法律纠纷。</w:t>
      </w:r>
    </w:p>
    <w:p w14:paraId="4A73123C" w14:textId="77777777" w:rsidR="007277AF" w:rsidRDefault="00000000">
      <w:pPr>
        <w:numPr>
          <w:ilvl w:val="1"/>
          <w:numId w:val="1"/>
        </w:numPr>
        <w:jc w:val="left"/>
        <w:rPr>
          <w:b/>
          <w:bCs/>
        </w:rPr>
      </w:pPr>
      <w:r>
        <w:rPr>
          <w:rFonts w:hint="eastAsia"/>
          <w:b/>
          <w:bCs/>
        </w:rPr>
        <w:t>请您切勿透露任何涉及财产、账号及密码等的重要信息，否则，您应自行承担由此带来的损失。</w:t>
      </w:r>
    </w:p>
    <w:p w14:paraId="3B8F61B6" w14:textId="77777777" w:rsidR="007277AF" w:rsidRDefault="00000000">
      <w:pPr>
        <w:numPr>
          <w:ilvl w:val="1"/>
          <w:numId w:val="1"/>
        </w:numPr>
        <w:jc w:val="left"/>
        <w:rPr>
          <w:b/>
          <w:bCs/>
        </w:rPr>
      </w:pPr>
      <w:r>
        <w:rPr>
          <w:rFonts w:hint="eastAsia"/>
          <w:b/>
          <w:bCs/>
        </w:rPr>
        <w:t>如果您或其他用户违反本协议而导致被51WORLD依约处理的，您在51WORLD服务中的内容、信息等数据将可能会受到影响。</w:t>
      </w:r>
    </w:p>
    <w:p w14:paraId="06A45BC3" w14:textId="77777777" w:rsidR="007277AF" w:rsidRDefault="00000000">
      <w:pPr>
        <w:numPr>
          <w:ilvl w:val="1"/>
          <w:numId w:val="1"/>
        </w:numPr>
        <w:jc w:val="left"/>
        <w:rPr>
          <w:b/>
          <w:bCs/>
        </w:rPr>
      </w:pPr>
      <w:r>
        <w:rPr>
          <w:rFonts w:hint="eastAsia"/>
          <w:b/>
          <w:bCs/>
        </w:rPr>
        <w:t>在法律允许的范围内，因我们违反本协议造成您损失的，我们仅对与该违约具有直接因果关系且经证明的实际损失承担赔偿责任，累计损害赔偿责任以您就所涉门票实际支付的票款为限；如您免费领取门票，累计损害赔偿责任不超过人民币壹元。依本协议及适用规则应退还的票款，不因本条而减少或免除。上述责任限制不适用于我们造成您人身损害、因故意或者重大过失造成您财产损失，以及法律规定不得免除或者限制责任的其他情形。</w:t>
      </w:r>
    </w:p>
    <w:p w14:paraId="6A60F6BE" w14:textId="77777777" w:rsidR="007277AF" w:rsidRDefault="00000000">
      <w:pPr>
        <w:numPr>
          <w:ilvl w:val="1"/>
          <w:numId w:val="1"/>
        </w:numPr>
        <w:jc w:val="left"/>
        <w:rPr>
          <w:b/>
          <w:bCs/>
        </w:rPr>
      </w:pPr>
      <w:r>
        <w:rPr>
          <w:rFonts w:hint="eastAsia"/>
          <w:b/>
          <w:bCs/>
        </w:rPr>
        <w:t>对于超出51WORLD合理控制范围的情况（例如，因恶意破坏、意外事故、操作环境不符或其他设备故障）造成51WORLD无法履行或延迟履行服务义务的，51WORLD对此不承担任何责任。51WORLD将尽最大努力降低这些事件的影响，并履行未受影响的义务。</w:t>
      </w:r>
    </w:p>
    <w:p w14:paraId="24E6CBFD" w14:textId="77777777" w:rsidR="007277AF" w:rsidRDefault="00000000">
      <w:pPr>
        <w:numPr>
          <w:ilvl w:val="1"/>
          <w:numId w:val="1"/>
        </w:numPr>
        <w:jc w:val="left"/>
        <w:rPr>
          <w:b/>
          <w:bCs/>
        </w:rPr>
      </w:pPr>
      <w:r>
        <w:rPr>
          <w:rFonts w:hint="eastAsia"/>
          <w:b/>
          <w:bCs/>
        </w:rPr>
        <w:t>您理解并同意，任何经5</w:t>
      </w:r>
      <w:r>
        <w:rPr>
          <w:b/>
          <w:bCs/>
        </w:rPr>
        <w:t>1WORLD</w:t>
      </w:r>
      <w:r>
        <w:rPr>
          <w:rFonts w:hint="eastAsia"/>
          <w:b/>
          <w:bCs/>
        </w:rPr>
        <w:t>上传、发布的图片、模型及其他资料均为内容提供者上传，51WORLD无法控制传输的内容，不保证内容的合法性、准确性和完整性，不对因内容问题造成的损失承担责任。但51WORLD有权对相关内容及用户账号采取处理措施，包括但不限于通知、冻结、屏蔽、断开链接、删除等。</w:t>
      </w:r>
    </w:p>
    <w:p w14:paraId="452C7124" w14:textId="77777777" w:rsidR="007277AF" w:rsidRDefault="00000000">
      <w:pPr>
        <w:numPr>
          <w:ilvl w:val="1"/>
          <w:numId w:val="1"/>
        </w:numPr>
        <w:jc w:val="left"/>
        <w:rPr>
          <w:b/>
          <w:bCs/>
        </w:rPr>
      </w:pPr>
      <w:r>
        <w:rPr>
          <w:rFonts w:hint="eastAsia"/>
          <w:b/>
          <w:bCs/>
        </w:rPr>
        <w:t>在相关数据的收集、存储、处理、使用、共享、传输和交易等过程中，用户因存储服务提供商的原因造成的任何损失，责任由存储服务提供商承担，51WORLD不承担任何责任，亦不进行任何补偿。</w:t>
      </w:r>
    </w:p>
    <w:p w14:paraId="54FD4FD0" w14:textId="77777777" w:rsidR="007277AF" w:rsidRDefault="007277AF">
      <w:pPr>
        <w:jc w:val="left"/>
      </w:pPr>
    </w:p>
    <w:p w14:paraId="14EBC152" w14:textId="77777777" w:rsidR="007277AF" w:rsidRDefault="00000000">
      <w:pPr>
        <w:numPr>
          <w:ilvl w:val="0"/>
          <w:numId w:val="1"/>
        </w:numPr>
        <w:jc w:val="left"/>
        <w:rPr>
          <w:b/>
          <w:bCs/>
        </w:rPr>
      </w:pPr>
      <w:r>
        <w:rPr>
          <w:rFonts w:hint="eastAsia"/>
          <w:b/>
          <w:bCs/>
        </w:rPr>
        <w:t>用户授权</w:t>
      </w:r>
    </w:p>
    <w:p w14:paraId="336429B3" w14:textId="77777777" w:rsidR="007277AF" w:rsidRDefault="00000000">
      <w:pPr>
        <w:numPr>
          <w:ilvl w:val="1"/>
          <w:numId w:val="1"/>
        </w:numPr>
        <w:jc w:val="left"/>
        <w:rPr>
          <w:b/>
          <w:bCs/>
        </w:rPr>
      </w:pPr>
      <w:r>
        <w:rPr>
          <w:rFonts w:hint="eastAsia"/>
          <w:b/>
          <w:bCs/>
        </w:rPr>
        <w:t>为持续改善51WORLD为用户提供的各项服务，用户理解并且同意，用户在本</w:t>
      </w:r>
      <w:r>
        <w:rPr>
          <w:b/>
          <w:bCs/>
        </w:rPr>
        <w:t>服务</w:t>
      </w:r>
      <w:r>
        <w:rPr>
          <w:rFonts w:hint="eastAsia"/>
          <w:b/>
          <w:bCs/>
        </w:rPr>
        <w:t>相关平台所上传、发布或传输内容，51WORLD可以进行合理使用，并可就相关侵权行为采取必要的维权措施，以维护用户及51WORLD的合法权益。但本授权不适用于用户明确表示不可摘录、转载和引用，或通过其他方式明确告知51WORLD不享有上述授权的情形。</w:t>
      </w:r>
    </w:p>
    <w:p w14:paraId="24A099BC" w14:textId="77777777" w:rsidR="007277AF" w:rsidRDefault="00000000">
      <w:pPr>
        <w:numPr>
          <w:ilvl w:val="2"/>
          <w:numId w:val="1"/>
        </w:numPr>
        <w:jc w:val="left"/>
        <w:rPr>
          <w:b/>
          <w:bCs/>
        </w:rPr>
      </w:pPr>
      <w:r>
        <w:rPr>
          <w:rFonts w:hint="eastAsia"/>
          <w:b/>
          <w:bCs/>
        </w:rPr>
        <w:t>用户授权51WORLD可在法律允许的范围内就发布内容加以使用；</w:t>
      </w:r>
    </w:p>
    <w:p w14:paraId="403695BE" w14:textId="77777777" w:rsidR="007277AF" w:rsidRDefault="00000000">
      <w:pPr>
        <w:numPr>
          <w:ilvl w:val="2"/>
          <w:numId w:val="1"/>
        </w:numPr>
        <w:jc w:val="left"/>
        <w:rPr>
          <w:b/>
          <w:bCs/>
        </w:rPr>
      </w:pPr>
      <w:r>
        <w:rPr>
          <w:rFonts w:hint="eastAsia"/>
          <w:b/>
          <w:bCs/>
        </w:rPr>
        <w:t>上述授权为普通全球授权，并可分授权或转授权；</w:t>
      </w:r>
    </w:p>
    <w:p w14:paraId="091B68B4" w14:textId="77777777" w:rsidR="007277AF" w:rsidRDefault="00000000">
      <w:pPr>
        <w:numPr>
          <w:ilvl w:val="1"/>
          <w:numId w:val="1"/>
        </w:numPr>
        <w:jc w:val="left"/>
        <w:rPr>
          <w:b/>
          <w:bCs/>
        </w:rPr>
      </w:pPr>
      <w:r>
        <w:rPr>
          <w:rFonts w:hint="eastAsia"/>
          <w:b/>
          <w:bCs/>
        </w:rPr>
        <w:t>其他任何第三方如需使用用户在本服务相关平台所上传、发布或传输内容的应自行</w:t>
      </w:r>
      <w:r>
        <w:rPr>
          <w:rFonts w:hint="eastAsia"/>
          <w:b/>
          <w:bCs/>
        </w:rPr>
        <w:lastRenderedPageBreak/>
        <w:t>与发布用户联系，以确保获得合法授权。</w:t>
      </w:r>
    </w:p>
    <w:p w14:paraId="7B8C6A39" w14:textId="77777777" w:rsidR="007277AF" w:rsidRDefault="00000000">
      <w:pPr>
        <w:numPr>
          <w:ilvl w:val="1"/>
          <w:numId w:val="1"/>
        </w:numPr>
        <w:jc w:val="left"/>
        <w:rPr>
          <w:b/>
          <w:bCs/>
        </w:rPr>
      </w:pPr>
      <w:r>
        <w:rPr>
          <w:rFonts w:hint="eastAsia"/>
          <w:b/>
          <w:bCs/>
        </w:rPr>
        <w:t>授权终止</w:t>
      </w:r>
    </w:p>
    <w:p w14:paraId="54D40CAF" w14:textId="77777777" w:rsidR="007277AF" w:rsidRDefault="00000000">
      <w:pPr>
        <w:numPr>
          <w:ilvl w:val="1"/>
          <w:numId w:val="1"/>
        </w:numPr>
        <w:jc w:val="left"/>
        <w:rPr>
          <w:b/>
          <w:bCs/>
        </w:rPr>
      </w:pPr>
      <w:r>
        <w:rPr>
          <w:rFonts w:hint="eastAsia"/>
          <w:b/>
          <w:bCs/>
        </w:rPr>
        <w:t>如若用户撤销发布内容，则该授权自撤销行为完成时停止，该撤销行为对已发生的授权使用不具备溯及力，已授权行为可且仅可在原有范围内继续使用；除上述情况外，该授权持续生效。</w:t>
      </w:r>
    </w:p>
    <w:p w14:paraId="65F778B4" w14:textId="77777777" w:rsidR="007277AF" w:rsidRDefault="00000000">
      <w:pPr>
        <w:numPr>
          <w:ilvl w:val="1"/>
          <w:numId w:val="1"/>
        </w:numPr>
        <w:jc w:val="left"/>
        <w:rPr>
          <w:b/>
          <w:bCs/>
        </w:rPr>
      </w:pPr>
      <w:r>
        <w:rPr>
          <w:rFonts w:hint="eastAsia"/>
          <w:b/>
          <w:bCs/>
        </w:rPr>
        <w:t>51WORLD在此声明上述授权协议并不代表51WORLD已就用户在本服务相关平台所上传、发布或传输内容予以使用，不构成任何证明51WORLD使用相关内容的依据。</w:t>
      </w:r>
    </w:p>
    <w:p w14:paraId="61DE7724" w14:textId="77777777" w:rsidR="007277AF" w:rsidRDefault="00000000">
      <w:pPr>
        <w:numPr>
          <w:ilvl w:val="1"/>
          <w:numId w:val="1"/>
        </w:numPr>
        <w:jc w:val="left"/>
        <w:rPr>
          <w:b/>
          <w:bCs/>
        </w:rPr>
      </w:pPr>
      <w:r>
        <w:rPr>
          <w:rFonts w:hint="eastAsia"/>
        </w:rPr>
        <w:t>您同意51WORLD根据需要将您作为典型客户案例进行推广宣传并使用您的字号、标识和商标以及本服务部分展示素材。51WORLD保证在前述推广宣传中不发表任何对您或您的关联公司不利的或容易引起误导的言论。在符合本协议要求的情况下，您可在使用本服务的过程中使用51WORLD标志用以宣传或说明在您的产品或服务中使用了51WORLD服务。除此之外，您不得以任何方式使用51WORLD的商业名称、商标、服务标记、徽标、域名，以及其他明显的标志。</w:t>
      </w:r>
    </w:p>
    <w:p w14:paraId="2E8D938B" w14:textId="77777777" w:rsidR="007277AF" w:rsidRDefault="007277AF">
      <w:pPr>
        <w:jc w:val="left"/>
      </w:pPr>
    </w:p>
    <w:p w14:paraId="086211D1" w14:textId="77777777" w:rsidR="007277AF" w:rsidRDefault="00000000">
      <w:pPr>
        <w:numPr>
          <w:ilvl w:val="0"/>
          <w:numId w:val="1"/>
        </w:numPr>
        <w:jc w:val="left"/>
        <w:rPr>
          <w:b/>
          <w:bCs/>
        </w:rPr>
      </w:pPr>
      <w:r>
        <w:rPr>
          <w:rFonts w:hint="eastAsia"/>
          <w:b/>
          <w:bCs/>
        </w:rPr>
        <w:t>服务的变更、中断、终止</w:t>
      </w:r>
    </w:p>
    <w:p w14:paraId="35523BFE" w14:textId="77777777" w:rsidR="007277AF" w:rsidRDefault="00000000">
      <w:pPr>
        <w:numPr>
          <w:ilvl w:val="1"/>
          <w:numId w:val="1"/>
        </w:numPr>
        <w:jc w:val="left"/>
      </w:pPr>
      <w:r>
        <w:rPr>
          <w:rFonts w:hint="eastAsia"/>
        </w:rPr>
        <w:t>经事先告知，51WORLD可以对服务内容进行变更、中断、中止或终止。</w:t>
      </w:r>
    </w:p>
    <w:p w14:paraId="2ED45A8A" w14:textId="77777777" w:rsidR="007277AF" w:rsidRDefault="00000000">
      <w:pPr>
        <w:numPr>
          <w:ilvl w:val="1"/>
          <w:numId w:val="1"/>
        </w:numPr>
        <w:jc w:val="left"/>
      </w:pPr>
      <w:r>
        <w:rPr>
          <w:rFonts w:hint="eastAsia"/>
          <w:b/>
          <w:bCs/>
        </w:rPr>
        <w:t>如发生下列任何一种情形，51WORLD有权视您的行为性质，不经通知而采取包括但不限于删除您发布内容、暂停使用许可、限制使用、终止服务、回收账号、追究法律责任等措施。同时，51WORLD会视相关部门的要求，协助调查：</w:t>
      </w:r>
    </w:p>
    <w:p w14:paraId="23A21CC0" w14:textId="77777777" w:rsidR="007277AF" w:rsidRDefault="00000000">
      <w:pPr>
        <w:numPr>
          <w:ilvl w:val="2"/>
          <w:numId w:val="1"/>
        </w:numPr>
        <w:jc w:val="left"/>
      </w:pPr>
      <w:r>
        <w:rPr>
          <w:rFonts w:hint="eastAsia"/>
        </w:rPr>
        <w:t>根据法律规定您应提交真实信息，而您提供的个人资料不真实、或与注册信息不一致又未能提供合理证明；</w:t>
      </w:r>
    </w:p>
    <w:p w14:paraId="1D35C992" w14:textId="77777777" w:rsidR="007277AF" w:rsidRDefault="00000000">
      <w:pPr>
        <w:numPr>
          <w:ilvl w:val="2"/>
          <w:numId w:val="1"/>
        </w:numPr>
        <w:jc w:val="left"/>
      </w:pPr>
      <w:r>
        <w:rPr>
          <w:rFonts w:hint="eastAsia"/>
        </w:rPr>
        <w:t>您模仿5</w:t>
      </w:r>
      <w:r>
        <w:t>1WORLD</w:t>
      </w:r>
      <w:r>
        <w:rPr>
          <w:rFonts w:hint="eastAsia"/>
        </w:rPr>
        <w:t>管理人员，用以假冒5</w:t>
      </w:r>
      <w:r>
        <w:t>1WORLD</w:t>
      </w:r>
      <w:r>
        <w:rPr>
          <w:rFonts w:hint="eastAsia"/>
        </w:rPr>
        <w:t>管理人员或破坏管理人员形象；</w:t>
      </w:r>
    </w:p>
    <w:p w14:paraId="33829505" w14:textId="77777777" w:rsidR="007277AF" w:rsidRDefault="00000000">
      <w:pPr>
        <w:numPr>
          <w:ilvl w:val="2"/>
          <w:numId w:val="1"/>
        </w:numPr>
        <w:jc w:val="left"/>
      </w:pPr>
      <w:r>
        <w:rPr>
          <w:rFonts w:hint="eastAsia"/>
        </w:rPr>
        <w:t>您违反相关法律法规或本协议的约定；</w:t>
      </w:r>
    </w:p>
    <w:p w14:paraId="339BB663" w14:textId="77777777" w:rsidR="007277AF" w:rsidRDefault="00000000">
      <w:pPr>
        <w:numPr>
          <w:ilvl w:val="2"/>
          <w:numId w:val="1"/>
        </w:numPr>
        <w:jc w:val="left"/>
      </w:pPr>
      <w:r>
        <w:rPr>
          <w:rFonts w:hint="eastAsia"/>
        </w:rPr>
        <w:t>按照法律规定或主管部门的要求；</w:t>
      </w:r>
    </w:p>
    <w:p w14:paraId="77B0B812" w14:textId="77777777" w:rsidR="007277AF" w:rsidRDefault="00000000">
      <w:pPr>
        <w:numPr>
          <w:ilvl w:val="2"/>
          <w:numId w:val="1"/>
        </w:numPr>
        <w:jc w:val="left"/>
      </w:pPr>
      <w:r>
        <w:rPr>
          <w:rFonts w:hint="eastAsia"/>
        </w:rPr>
        <w:t>出于安全原因或其他必要的情形；</w:t>
      </w:r>
    </w:p>
    <w:p w14:paraId="51928F03" w14:textId="77777777" w:rsidR="007277AF" w:rsidRDefault="00000000">
      <w:pPr>
        <w:numPr>
          <w:ilvl w:val="2"/>
          <w:numId w:val="1"/>
        </w:numPr>
        <w:jc w:val="left"/>
      </w:pPr>
      <w:r>
        <w:rPr>
          <w:rFonts w:hint="eastAsia"/>
        </w:rPr>
        <w:t>您的基本条件发生变化、诚信不佳或出现其他原因导致51WORLD认为您不符合用户资格时；</w:t>
      </w:r>
    </w:p>
    <w:p w14:paraId="7E854552" w14:textId="77777777" w:rsidR="007277AF" w:rsidRDefault="00000000">
      <w:pPr>
        <w:numPr>
          <w:ilvl w:val="2"/>
          <w:numId w:val="1"/>
        </w:numPr>
        <w:jc w:val="left"/>
        <w:rPr>
          <w:szCs w:val="21"/>
        </w:rPr>
      </w:pPr>
      <w:r>
        <w:rPr>
          <w:rFonts w:hint="eastAsia"/>
          <w:szCs w:val="21"/>
        </w:rPr>
        <w:t>您出现任何其他损害51WORLD利益的行为时；</w:t>
      </w:r>
    </w:p>
    <w:p w14:paraId="59C155D2" w14:textId="77777777" w:rsidR="007277AF" w:rsidRDefault="00000000">
      <w:pPr>
        <w:numPr>
          <w:ilvl w:val="2"/>
          <w:numId w:val="1"/>
        </w:numPr>
        <w:jc w:val="left"/>
      </w:pPr>
      <w:r>
        <w:rPr>
          <w:rFonts w:hint="eastAsia"/>
        </w:rPr>
        <w:t>若您使用收费项目，而未按时足额付费；</w:t>
      </w:r>
    </w:p>
    <w:p w14:paraId="69063CDE" w14:textId="77777777" w:rsidR="007277AF" w:rsidRDefault="00000000">
      <w:pPr>
        <w:numPr>
          <w:ilvl w:val="2"/>
          <w:numId w:val="1"/>
        </w:numPr>
        <w:jc w:val="left"/>
      </w:pPr>
      <w:r>
        <w:rPr>
          <w:rFonts w:hint="eastAsia"/>
        </w:rPr>
        <w:t>出现本协议第7条所列情形或其他51WORLD认为不恰当的情况。</w:t>
      </w:r>
    </w:p>
    <w:p w14:paraId="2F59F9D9" w14:textId="77777777" w:rsidR="007277AF" w:rsidRDefault="00000000">
      <w:pPr>
        <w:numPr>
          <w:ilvl w:val="1"/>
          <w:numId w:val="1"/>
        </w:numPr>
        <w:jc w:val="left"/>
        <w:rPr>
          <w:b/>
          <w:bCs/>
        </w:rPr>
      </w:pPr>
      <w:r>
        <w:rPr>
          <w:rFonts w:hint="eastAsia"/>
          <w:b/>
          <w:bCs/>
        </w:rPr>
        <w:t>若用户在本</w:t>
      </w:r>
      <w:r>
        <w:rPr>
          <w:b/>
          <w:bCs/>
        </w:rPr>
        <w:t>服务</w:t>
      </w:r>
      <w:r>
        <w:rPr>
          <w:rFonts w:hint="eastAsia"/>
          <w:b/>
          <w:bCs/>
        </w:rPr>
        <w:t>相关平台发布内容出现以下情况之一，51WORLD管理人员有权不提前通知用户直接删除，并依照有关规定作相应处罚。情节严重者，51WORLD管理人员有权关闭部分用户权限、暂停直至删除用户账号，情节严重的，用户还将承担相应的法律责任。</w:t>
      </w:r>
    </w:p>
    <w:p w14:paraId="29D2D492" w14:textId="77777777" w:rsidR="007277AF" w:rsidRDefault="00000000">
      <w:pPr>
        <w:numPr>
          <w:ilvl w:val="2"/>
          <w:numId w:val="1"/>
        </w:numPr>
        <w:jc w:val="left"/>
      </w:pPr>
      <w:r>
        <w:rPr>
          <w:rFonts w:hint="eastAsia"/>
        </w:rPr>
        <w:t>发表含有本协议禁止发布、传播内容的内容；</w:t>
      </w:r>
    </w:p>
    <w:p w14:paraId="1831BD9B" w14:textId="77777777" w:rsidR="007277AF" w:rsidRDefault="00000000">
      <w:pPr>
        <w:numPr>
          <w:ilvl w:val="2"/>
          <w:numId w:val="1"/>
        </w:numPr>
        <w:jc w:val="left"/>
      </w:pPr>
      <w:r>
        <w:rPr>
          <w:rFonts w:hint="eastAsia"/>
        </w:rPr>
        <w:t>发表不符合版面主题，或者无内容的内容；</w:t>
      </w:r>
    </w:p>
    <w:p w14:paraId="4743B19C" w14:textId="77777777" w:rsidR="007277AF" w:rsidRDefault="00000000">
      <w:pPr>
        <w:numPr>
          <w:ilvl w:val="2"/>
          <w:numId w:val="1"/>
        </w:numPr>
        <w:jc w:val="left"/>
      </w:pPr>
      <w:r>
        <w:rPr>
          <w:rFonts w:hint="eastAsia"/>
        </w:rPr>
        <w:t>同一内容多次出现的；</w:t>
      </w:r>
    </w:p>
    <w:p w14:paraId="0B018065" w14:textId="77777777" w:rsidR="007277AF" w:rsidRDefault="00000000">
      <w:pPr>
        <w:numPr>
          <w:ilvl w:val="2"/>
          <w:numId w:val="1"/>
        </w:numPr>
        <w:jc w:val="left"/>
      </w:pPr>
      <w:r>
        <w:rPr>
          <w:rFonts w:hint="eastAsia"/>
        </w:rPr>
        <w:t>违反本协议规定发布广告的；</w:t>
      </w:r>
    </w:p>
    <w:p w14:paraId="53A76A8C" w14:textId="77777777" w:rsidR="007277AF" w:rsidRDefault="00000000">
      <w:pPr>
        <w:numPr>
          <w:ilvl w:val="2"/>
          <w:numId w:val="1"/>
        </w:numPr>
        <w:jc w:val="left"/>
      </w:pPr>
      <w:r>
        <w:rPr>
          <w:rFonts w:hint="eastAsia"/>
        </w:rPr>
        <w:t>内容或个人签名会包含有严重影响用户浏览的内容或格式的；</w:t>
      </w:r>
    </w:p>
    <w:p w14:paraId="58AF5E1D" w14:textId="77777777" w:rsidR="007277AF" w:rsidRDefault="00000000">
      <w:pPr>
        <w:numPr>
          <w:ilvl w:val="2"/>
          <w:numId w:val="1"/>
        </w:numPr>
        <w:jc w:val="left"/>
      </w:pPr>
      <w:r>
        <w:rPr>
          <w:rFonts w:hint="eastAsia"/>
        </w:rPr>
        <w:t>其他51WORLD认为不恰当的情况。</w:t>
      </w:r>
    </w:p>
    <w:p w14:paraId="5ABA75E5" w14:textId="77777777" w:rsidR="007277AF" w:rsidRDefault="00000000">
      <w:pPr>
        <w:numPr>
          <w:ilvl w:val="1"/>
          <w:numId w:val="1"/>
        </w:numPr>
        <w:jc w:val="left"/>
      </w:pPr>
      <w:r>
        <w:rPr>
          <w:rFonts w:hint="eastAsia"/>
          <w:b/>
          <w:bCs/>
        </w:rPr>
        <w:t>51WORLD依据本协议约定获得处理违法违规内容的权利，该权利不构成51WORLD的义务或承诺，51WORLD不能保证及时发现违法行为或进行相应处理。</w:t>
      </w:r>
    </w:p>
    <w:p w14:paraId="3E49B998" w14:textId="77777777" w:rsidR="007277AF" w:rsidRDefault="00000000">
      <w:pPr>
        <w:numPr>
          <w:ilvl w:val="1"/>
          <w:numId w:val="1"/>
        </w:numPr>
        <w:jc w:val="left"/>
        <w:rPr>
          <w:b/>
          <w:bCs/>
        </w:rPr>
      </w:pPr>
      <w:r>
        <w:rPr>
          <w:rFonts w:hint="eastAsia"/>
          <w:b/>
          <w:bCs/>
        </w:rPr>
        <w:t>用户理解并同意，本协议旨在保障遵守国家法律法规、维护公序良俗，保护用户和</w:t>
      </w:r>
      <w:r>
        <w:rPr>
          <w:rFonts w:hint="eastAsia"/>
          <w:b/>
          <w:bCs/>
        </w:rPr>
        <w:lastRenderedPageBreak/>
        <w:t>他人合法权益，51WORLD在能力范围内尽最大的努力按照相关法律法规进行判断，但并不保证51WORLD判断完全与司法机关、行政机关的判断一致，如因此产生的后果用户已经理解并同意自行承担。</w:t>
      </w:r>
    </w:p>
    <w:p w14:paraId="2D61C92C" w14:textId="77777777" w:rsidR="007277AF" w:rsidRDefault="00000000">
      <w:pPr>
        <w:numPr>
          <w:ilvl w:val="1"/>
          <w:numId w:val="1"/>
        </w:numPr>
        <w:jc w:val="left"/>
        <w:rPr>
          <w:b/>
          <w:bCs/>
        </w:rPr>
      </w:pPr>
      <w:r>
        <w:rPr>
          <w:rFonts w:hint="eastAsia"/>
          <w:b/>
          <w:bCs/>
        </w:rPr>
        <w:t>本协议或本服务终止后，涉及您的个人信息，我们将按照《隐私政策》及适用法律规定处理；其他数据，我们可根据情况保留或删除。</w:t>
      </w:r>
    </w:p>
    <w:p w14:paraId="1B6F655E" w14:textId="77777777" w:rsidR="007277AF" w:rsidRDefault="00000000">
      <w:pPr>
        <w:numPr>
          <w:ilvl w:val="1"/>
          <w:numId w:val="1"/>
        </w:numPr>
        <w:jc w:val="left"/>
        <w:rPr>
          <w:b/>
          <w:bCs/>
        </w:rPr>
      </w:pPr>
      <w:r>
        <w:rPr>
          <w:rFonts w:hint="eastAsia"/>
          <w:b/>
          <w:bCs/>
        </w:rPr>
        <w:t>如本协议或本服务因为任何原因终止的，您应自行处理好关于数据等信息的备份以及与您的用户之间的相关事项的处理等，由此造成51WORLD损失的，您应负责赔偿。</w:t>
      </w:r>
    </w:p>
    <w:p w14:paraId="1B908C76" w14:textId="77777777" w:rsidR="007277AF" w:rsidRDefault="007277AF">
      <w:pPr>
        <w:jc w:val="left"/>
      </w:pPr>
    </w:p>
    <w:p w14:paraId="13693F05" w14:textId="77777777" w:rsidR="007277AF" w:rsidRDefault="00000000">
      <w:pPr>
        <w:numPr>
          <w:ilvl w:val="0"/>
          <w:numId w:val="1"/>
        </w:numPr>
        <w:jc w:val="left"/>
        <w:rPr>
          <w:b/>
          <w:bCs/>
        </w:rPr>
      </w:pPr>
      <w:r>
        <w:rPr>
          <w:rFonts w:hint="eastAsia"/>
          <w:b/>
          <w:bCs/>
        </w:rPr>
        <w:t>知识产权</w:t>
      </w:r>
    </w:p>
    <w:p w14:paraId="47A3667A" w14:textId="77777777" w:rsidR="007277AF" w:rsidRDefault="00000000">
      <w:pPr>
        <w:numPr>
          <w:ilvl w:val="1"/>
          <w:numId w:val="1"/>
        </w:numPr>
        <w:jc w:val="left"/>
      </w:pPr>
      <w:r>
        <w:rPr>
          <w:rFonts w:hint="eastAsia"/>
        </w:rPr>
        <w:t>除另有特别声明外，51WORLD在服务中提供的内容（包括但不限于网页、文本、图片、音频、视频、图表、软件等）的知识产权归51WORLD所有，</w:t>
      </w:r>
      <w:r>
        <w:t>您在使用</w:t>
      </w:r>
      <w:r>
        <w:rPr>
          <w:rFonts w:hint="eastAsia"/>
        </w:rPr>
        <w:t>51WORLD</w:t>
      </w:r>
      <w:r>
        <w:t>服务过程中所产生的内容的知识产权</w:t>
      </w:r>
      <w:r>
        <w:rPr>
          <w:rFonts w:hint="eastAsia"/>
        </w:rPr>
        <w:t>权利归属以页面中的具体服务内容及相关服务协议为准。未经51WORLD或相应的权利人事先书面同意，您不得实施、利用、转让或许可任何第三方实施、利用或转让上述知识产权；不得修改、出租、出借、出售、发行或创建相关衍生作品，或以其他方式使用上述全部或任一部分知识产权；不得规避或禁用任何</w:t>
      </w:r>
      <w:proofErr w:type="spellStart"/>
      <w:r>
        <w:rPr>
          <w:rFonts w:hint="eastAsia"/>
        </w:rPr>
        <w:t>51WORLD</w:t>
      </w:r>
      <w:proofErr w:type="spellEnd"/>
      <w:r>
        <w:rPr>
          <w:rFonts w:hint="eastAsia"/>
        </w:rPr>
        <w:t>服务所采用的任何内容保护系统或数字版权管理技术；不得反向编译、逆向工程、反向汇编或以其他方式将任何51WORLD服务还原为其他形式；不得移除或隐藏标识、版权或其他所有权标识；不得以建立具有竞争力的产品或服务的目的使用本服务；不得以违反法规，或未获合法授权，或假借、冒充、搭便车等的方式经营、开展、使用与我们相同或近似的产品、服务、品牌，引人误解或混淆该等产品、服务、品牌等与我们存在特定之联系。</w:t>
      </w:r>
    </w:p>
    <w:p w14:paraId="629F30FB" w14:textId="77777777" w:rsidR="007277AF" w:rsidRDefault="00000000">
      <w:pPr>
        <w:numPr>
          <w:ilvl w:val="1"/>
          <w:numId w:val="1"/>
        </w:numPr>
        <w:jc w:val="left"/>
      </w:pPr>
      <w:r>
        <w:rPr>
          <w:rFonts w:hint="eastAsia"/>
        </w:rPr>
        <w:t>用户在使用本服务相关平台时所上传、发布或传输的文字、图片、视频、音频等用户原创的内容或已获合法授权内容的知识产权归属用户、原始著作权人或其他相关权利人所有。</w:t>
      </w:r>
    </w:p>
    <w:p w14:paraId="10270526" w14:textId="77777777" w:rsidR="007277AF" w:rsidRDefault="00000000">
      <w:pPr>
        <w:numPr>
          <w:ilvl w:val="1"/>
          <w:numId w:val="1"/>
        </w:numPr>
        <w:jc w:val="left"/>
      </w:pPr>
      <w:r>
        <w:rPr>
          <w:rFonts w:hint="eastAsia"/>
        </w:rPr>
        <w:t>51WORLD在本服务中所使用的任何商业标志、标识、商号、企业名称、域名、刊号及其他含有如“51WORLD”等的特有标识，其专有权归51WORLD所有。用户在任何情况下都不得私自使用51WORLD的任何商标、服务标记、商号、域名、网站名称或其他显著品牌特征等，也不得擅自进行修改、遮挡或删除。</w:t>
      </w:r>
    </w:p>
    <w:p w14:paraId="43FD2EDD" w14:textId="77777777" w:rsidR="007277AF" w:rsidRDefault="007277AF">
      <w:pPr>
        <w:jc w:val="left"/>
      </w:pPr>
    </w:p>
    <w:p w14:paraId="62FBA6A1" w14:textId="77777777" w:rsidR="007277AF" w:rsidRDefault="00000000">
      <w:pPr>
        <w:numPr>
          <w:ilvl w:val="0"/>
          <w:numId w:val="1"/>
        </w:numPr>
        <w:jc w:val="left"/>
        <w:rPr>
          <w:b/>
          <w:bCs/>
        </w:rPr>
      </w:pPr>
      <w:r>
        <w:rPr>
          <w:rFonts w:hint="eastAsia"/>
          <w:b/>
          <w:bCs/>
        </w:rPr>
        <w:t>侵权投诉通知</w:t>
      </w:r>
    </w:p>
    <w:p w14:paraId="6B34603A" w14:textId="77777777" w:rsidR="007277AF" w:rsidRDefault="00000000">
      <w:pPr>
        <w:numPr>
          <w:ilvl w:val="1"/>
          <w:numId w:val="1"/>
        </w:numPr>
        <w:jc w:val="left"/>
      </w:pPr>
      <w:r>
        <w:rPr>
          <w:rFonts w:hint="eastAsia"/>
        </w:rPr>
        <w:t>51WORLD尊重并保护用户及他人的知识产权、名誉权、姓名权、隐私权等合法权益。用户保证，在使用本协议服务时上传的文字、图片、视频、音频、链接等不侵犯任何第三方的知识产权、名誉权、姓名权、隐私权等权利及合法权益。否则，51WORLD有权在收到权利方或者相关方通知的情况下移除该涉嫌侵权内容。针对第三方提出的全部权利主张，用户应自行处理并承担可能因此产生的全部法律责任；如因用户的侵权行为导致51WORLD及其控制公司、继承公司遭受损失的（包括但不限于经济、商誉等损失），用户还应足额赔偿51WORLD遭受的全部损失。如果您认为5</w:t>
      </w:r>
      <w:r>
        <w:t>1WORLD</w:t>
      </w:r>
      <w:r>
        <w:rPr>
          <w:rFonts w:hint="eastAsia"/>
        </w:rPr>
        <w:t>的发布作品侵犯您所享有的著作权，请以书面通知的形式向51WORLD提供以下信息以便51WORLD进行移除，通知书应包括以下内容：</w:t>
      </w:r>
    </w:p>
    <w:p w14:paraId="535C86EF" w14:textId="77777777" w:rsidR="007277AF" w:rsidRDefault="00000000">
      <w:pPr>
        <w:numPr>
          <w:ilvl w:val="2"/>
          <w:numId w:val="1"/>
        </w:numPr>
        <w:jc w:val="left"/>
      </w:pPr>
      <w:r>
        <w:rPr>
          <w:rFonts w:hint="eastAsia"/>
        </w:rPr>
        <w:t>涉嫌侵权内容所侵犯的著作权权属证明，如登记证书、创作手稿、作品发表时间证明、认证机构出具的权属证明等；</w:t>
      </w:r>
    </w:p>
    <w:p w14:paraId="1FB14E07" w14:textId="77777777" w:rsidR="007277AF" w:rsidRDefault="00000000">
      <w:pPr>
        <w:numPr>
          <w:ilvl w:val="2"/>
          <w:numId w:val="1"/>
        </w:numPr>
        <w:jc w:val="left"/>
      </w:pPr>
      <w:r>
        <w:rPr>
          <w:rFonts w:hint="eastAsia"/>
        </w:rPr>
        <w:t>权利人的姓名（名称）、联系方式、联系地址、身份证明（自然人需提供身份证复印件或原件扫描件，公司、企业或社会团体需提供营业执照、事业单位法人证书、</w:t>
      </w:r>
      <w:r>
        <w:rPr>
          <w:rFonts w:hint="eastAsia"/>
        </w:rPr>
        <w:t>社会团体法人登记证书等证件的复印件或原件扫描件，境外公司主体需提供境外企业续存证明（经使馆认证）及中文译本）；</w:t>
      </w:r>
    </w:p>
    <w:p w14:paraId="700B15CB" w14:textId="77777777" w:rsidR="007277AF" w:rsidRDefault="00000000">
      <w:pPr>
        <w:numPr>
          <w:ilvl w:val="2"/>
          <w:numId w:val="1"/>
        </w:numPr>
        <w:jc w:val="left"/>
      </w:pPr>
      <w:r>
        <w:rPr>
          <w:rFonts w:hint="eastAsia"/>
        </w:rPr>
        <w:t>委托证明文件（如有）；</w:t>
      </w:r>
    </w:p>
    <w:p w14:paraId="744FEFE0" w14:textId="77777777" w:rsidR="007277AF" w:rsidRDefault="00000000">
      <w:pPr>
        <w:numPr>
          <w:ilvl w:val="2"/>
          <w:numId w:val="1"/>
        </w:numPr>
        <w:jc w:val="left"/>
      </w:pPr>
      <w:r>
        <w:rPr>
          <w:rFonts w:hint="eastAsia"/>
        </w:rPr>
        <w:t>要求移除的发布内容的准确名称、具体位置和网络地址；</w:t>
      </w:r>
    </w:p>
    <w:p w14:paraId="39B24A34" w14:textId="77777777" w:rsidR="007277AF" w:rsidRDefault="00000000">
      <w:pPr>
        <w:numPr>
          <w:ilvl w:val="2"/>
          <w:numId w:val="1"/>
        </w:numPr>
        <w:jc w:val="left"/>
      </w:pPr>
      <w:r>
        <w:rPr>
          <w:rFonts w:hint="eastAsia"/>
        </w:rPr>
        <w:t>侵犯著作权的相关证据；</w:t>
      </w:r>
    </w:p>
    <w:p w14:paraId="07D5810A" w14:textId="77777777" w:rsidR="007277AF" w:rsidRDefault="00000000">
      <w:pPr>
        <w:numPr>
          <w:ilvl w:val="2"/>
          <w:numId w:val="1"/>
        </w:numPr>
        <w:jc w:val="left"/>
      </w:pPr>
      <w:r>
        <w:rPr>
          <w:rFonts w:hint="eastAsia"/>
        </w:rPr>
        <w:t>通知书内容的真实性声明。</w:t>
      </w:r>
    </w:p>
    <w:p w14:paraId="24C40F70" w14:textId="77777777" w:rsidR="007277AF" w:rsidRDefault="00000000">
      <w:pPr>
        <w:numPr>
          <w:ilvl w:val="1"/>
          <w:numId w:val="1"/>
        </w:numPr>
        <w:jc w:val="left"/>
      </w:pPr>
      <w:r>
        <w:rPr>
          <w:rFonts w:hint="eastAsia"/>
        </w:rPr>
        <w:t>通知书需著作权人亲笔签名，若为公司、企业或社会团体则需加盖公章。</w:t>
      </w:r>
    </w:p>
    <w:p w14:paraId="1090F503" w14:textId="77777777" w:rsidR="007277AF" w:rsidRDefault="00000000">
      <w:pPr>
        <w:numPr>
          <w:ilvl w:val="1"/>
          <w:numId w:val="1"/>
        </w:numPr>
        <w:jc w:val="left"/>
      </w:pPr>
      <w:r>
        <w:rPr>
          <w:rFonts w:hint="eastAsia"/>
        </w:rPr>
        <w:t>51WORLD的联系邮箱为</w:t>
      </w:r>
      <w:r>
        <w:t>51@51world.com.cn</w:t>
      </w:r>
      <w:r>
        <w:rPr>
          <w:rFonts w:hint="eastAsia"/>
        </w:rPr>
        <w:t xml:space="preserve"> ；联系电话为：010-84388170。</w:t>
      </w:r>
    </w:p>
    <w:p w14:paraId="241425D8" w14:textId="77777777" w:rsidR="007277AF" w:rsidRDefault="00000000">
      <w:pPr>
        <w:numPr>
          <w:ilvl w:val="1"/>
          <w:numId w:val="1"/>
        </w:numPr>
        <w:jc w:val="left"/>
        <w:rPr>
          <w:b/>
          <w:bCs/>
        </w:rPr>
      </w:pPr>
      <w:r>
        <w:rPr>
          <w:rFonts w:hint="eastAsia"/>
        </w:rPr>
        <w:t>51WORLD将根据您发出的通知自主决定采取冻结、屏蔽、删除等合理处置措施，并保留该通知6个月。但若您发出的通知书不符合上述约定，则视为未发出，51WORLD将不会采取任何措施。</w:t>
      </w:r>
    </w:p>
    <w:p w14:paraId="33FC9A53" w14:textId="77777777" w:rsidR="007277AF" w:rsidRDefault="00000000">
      <w:pPr>
        <w:numPr>
          <w:ilvl w:val="1"/>
          <w:numId w:val="1"/>
        </w:numPr>
        <w:jc w:val="left"/>
        <w:rPr>
          <w:b/>
          <w:bCs/>
        </w:rPr>
      </w:pPr>
      <w:r>
        <w:rPr>
          <w:b/>
          <w:bCs/>
        </w:rPr>
        <w:t>51WORLD</w:t>
      </w:r>
      <w:r>
        <w:rPr>
          <w:rFonts w:hint="eastAsia"/>
          <w:b/>
          <w:bCs/>
        </w:rPr>
        <w:t>在审查过程中有权视具体情况要求投诉人提供或补充相应材料，投诉人应在</w:t>
      </w:r>
      <w:r>
        <w:rPr>
          <w:b/>
          <w:bCs/>
        </w:rPr>
        <w:t>51WORLD</w:t>
      </w:r>
      <w:r>
        <w:rPr>
          <w:rFonts w:hint="eastAsia"/>
          <w:b/>
          <w:bCs/>
        </w:rPr>
        <w:t>设定的合理期限内予以答复或补充，期满未作答复或补充的，视为投诉人撤回投诉。</w:t>
      </w:r>
    </w:p>
    <w:p w14:paraId="7CB9273C" w14:textId="77777777" w:rsidR="007277AF" w:rsidRDefault="00000000">
      <w:pPr>
        <w:numPr>
          <w:ilvl w:val="1"/>
          <w:numId w:val="1"/>
        </w:numPr>
        <w:jc w:val="left"/>
        <w:rPr>
          <w:b/>
          <w:bCs/>
        </w:rPr>
      </w:pPr>
      <w:r>
        <w:rPr>
          <w:rFonts w:hint="eastAsia"/>
          <w:b/>
          <w:bCs/>
        </w:rPr>
        <w:t>投诉人应注意，</w:t>
      </w:r>
      <w:r>
        <w:rPr>
          <w:b/>
          <w:bCs/>
        </w:rPr>
        <w:t>51WORLD</w:t>
      </w:r>
      <w:r>
        <w:rPr>
          <w:rFonts w:hint="eastAsia"/>
          <w:b/>
          <w:bCs/>
        </w:rPr>
        <w:t>在采取冻结、屏蔽、删除等合理处置措施后，会将该投诉及相关处置措施告知被投诉人，如被投诉人认为其行为并未侵犯他人的合法权益请在告知设定的合理期限内提供未侵权证明材料，</w:t>
      </w:r>
      <w:proofErr w:type="spellStart"/>
      <w:r>
        <w:rPr>
          <w:b/>
          <w:bCs/>
        </w:rPr>
        <w:t>51WORLD</w:t>
      </w:r>
      <w:proofErr w:type="spellEnd"/>
      <w:r>
        <w:rPr>
          <w:rFonts w:hint="eastAsia"/>
          <w:b/>
          <w:bCs/>
        </w:rPr>
        <w:t>在接到材料后会及时审核并将该材料转送至投诉人，若审核后认为被投诉人证据齐全理由充分，将视情况决定是否解除上述合理处置措施，并告知投诉人向有关部门投诉或向人民法院起诉。</w:t>
      </w:r>
    </w:p>
    <w:p w14:paraId="662314C4" w14:textId="77777777" w:rsidR="007277AF" w:rsidRDefault="00000000">
      <w:pPr>
        <w:numPr>
          <w:ilvl w:val="1"/>
          <w:numId w:val="1"/>
        </w:numPr>
        <w:jc w:val="left"/>
        <w:rPr>
          <w:b/>
          <w:bCs/>
        </w:rPr>
      </w:pPr>
      <w:r>
        <w:rPr>
          <w:rFonts w:hint="eastAsia"/>
          <w:b/>
          <w:bCs/>
        </w:rPr>
        <w:t>在处理侵权投诉的过程中，因合理的处置行为对双方造成的损失，51WORLD不承担任何责任。</w:t>
      </w:r>
    </w:p>
    <w:p w14:paraId="6AE099AA" w14:textId="77777777" w:rsidR="007277AF" w:rsidRDefault="007277AF">
      <w:pPr>
        <w:numPr>
          <w:ilvl w:val="255"/>
          <w:numId w:val="0"/>
        </w:numPr>
        <w:jc w:val="left"/>
      </w:pPr>
    </w:p>
    <w:p w14:paraId="4573EF44" w14:textId="77777777" w:rsidR="007277AF" w:rsidRDefault="00000000">
      <w:pPr>
        <w:numPr>
          <w:ilvl w:val="0"/>
          <w:numId w:val="1"/>
        </w:numPr>
        <w:jc w:val="left"/>
        <w:rPr>
          <w:b/>
          <w:bCs/>
        </w:rPr>
      </w:pPr>
      <w:r>
        <w:rPr>
          <w:rFonts w:hint="eastAsia"/>
          <w:b/>
          <w:bCs/>
        </w:rPr>
        <w:t>不可抗力</w:t>
      </w:r>
    </w:p>
    <w:p w14:paraId="0BAEDBBF" w14:textId="77777777" w:rsidR="007277AF" w:rsidRDefault="00000000">
      <w:pPr>
        <w:numPr>
          <w:ilvl w:val="1"/>
          <w:numId w:val="1"/>
        </w:numPr>
        <w:jc w:val="left"/>
      </w:pPr>
      <w:r>
        <w:rPr>
          <w:rFonts w:hint="eastAsia"/>
        </w:rPr>
        <w:t>您理解并同意，在使用51WORLD服务的过程中，可能会遇到不可抗力等风险因素，使51WORLD服务发生中断。不可抗力是指不能预见、不能避免并不能克服的且对一方或双方造成重大影响的客观事件，包括但不限于自然灾害如洪水、地震、瘟疫流行和风暴等，以及社会事件如战争、动乱、政府行为等。出现上述情况时，51WORLD将在第一时间与相关单位配合，及时进行修复，但是在法律允许的范围内51WORLD免于承担由此给您造成的损失。</w:t>
      </w:r>
    </w:p>
    <w:p w14:paraId="4E30F245" w14:textId="77777777" w:rsidR="007277AF" w:rsidRDefault="00000000">
      <w:pPr>
        <w:numPr>
          <w:ilvl w:val="1"/>
          <w:numId w:val="1"/>
        </w:numPr>
        <w:jc w:val="left"/>
      </w:pPr>
      <w:r>
        <w:rPr>
          <w:rFonts w:hint="eastAsia"/>
        </w:rPr>
        <w:t>在法律允许的范围内，因以下情形导致的服务中断或受阻，51WORLD将不承担责任：</w:t>
      </w:r>
    </w:p>
    <w:p w14:paraId="46CB30A2" w14:textId="77777777" w:rsidR="007277AF" w:rsidRDefault="00000000">
      <w:pPr>
        <w:numPr>
          <w:ilvl w:val="2"/>
          <w:numId w:val="1"/>
        </w:numPr>
        <w:jc w:val="left"/>
      </w:pPr>
      <w:r>
        <w:rPr>
          <w:rFonts w:hint="eastAsia"/>
        </w:rPr>
        <w:t>非因51WORLD违反作为网络运营商的义务而遭受的计算机病毒、木马病毒或其他恶意程序、黑客攻击的破坏；</w:t>
      </w:r>
    </w:p>
    <w:p w14:paraId="7C15A272" w14:textId="77777777" w:rsidR="007277AF" w:rsidRDefault="00000000">
      <w:pPr>
        <w:numPr>
          <w:ilvl w:val="2"/>
          <w:numId w:val="1"/>
        </w:numPr>
        <w:jc w:val="left"/>
      </w:pPr>
      <w:r>
        <w:rPr>
          <w:rFonts w:hint="eastAsia"/>
        </w:rPr>
        <w:t>您或51WORLD的电脑软件、系统、硬件和通信线路出现故障；</w:t>
      </w:r>
    </w:p>
    <w:p w14:paraId="6505E952" w14:textId="77777777" w:rsidR="007277AF" w:rsidRDefault="00000000">
      <w:pPr>
        <w:numPr>
          <w:ilvl w:val="2"/>
          <w:numId w:val="1"/>
        </w:numPr>
        <w:jc w:val="left"/>
      </w:pPr>
      <w:r>
        <w:rPr>
          <w:rFonts w:hint="eastAsia"/>
        </w:rPr>
        <w:t>您错误或不当操作；</w:t>
      </w:r>
    </w:p>
    <w:p w14:paraId="2ED4DD03" w14:textId="77777777" w:rsidR="007277AF" w:rsidRDefault="00000000">
      <w:pPr>
        <w:numPr>
          <w:ilvl w:val="2"/>
          <w:numId w:val="1"/>
        </w:numPr>
        <w:jc w:val="left"/>
      </w:pPr>
      <w:r>
        <w:rPr>
          <w:rFonts w:hint="eastAsia"/>
        </w:rPr>
        <w:t>您通过非51WORLD授权的方式使用本服务；</w:t>
      </w:r>
    </w:p>
    <w:p w14:paraId="372F76FC" w14:textId="77777777" w:rsidR="007277AF" w:rsidRDefault="00000000">
      <w:pPr>
        <w:numPr>
          <w:ilvl w:val="2"/>
          <w:numId w:val="1"/>
        </w:numPr>
        <w:jc w:val="left"/>
      </w:pPr>
      <w:r>
        <w:rPr>
          <w:rFonts w:hint="eastAsia"/>
        </w:rPr>
        <w:t>其他51WORLD无法控制或合理预见的情形。</w:t>
      </w:r>
    </w:p>
    <w:p w14:paraId="32F4728C" w14:textId="77777777" w:rsidR="007277AF" w:rsidRDefault="007277AF">
      <w:pPr>
        <w:jc w:val="left"/>
      </w:pPr>
    </w:p>
    <w:p w14:paraId="66DB25E5" w14:textId="77777777" w:rsidR="007277AF" w:rsidRDefault="00000000">
      <w:pPr>
        <w:numPr>
          <w:ilvl w:val="0"/>
          <w:numId w:val="1"/>
        </w:numPr>
        <w:jc w:val="left"/>
        <w:rPr>
          <w:b/>
          <w:bCs/>
        </w:rPr>
      </w:pPr>
      <w:r>
        <w:rPr>
          <w:rFonts w:hint="eastAsia"/>
          <w:b/>
          <w:bCs/>
        </w:rPr>
        <w:t>关于通知</w:t>
      </w:r>
    </w:p>
    <w:p w14:paraId="0049B583" w14:textId="77777777" w:rsidR="007277AF" w:rsidRDefault="00000000">
      <w:pPr>
        <w:numPr>
          <w:ilvl w:val="1"/>
          <w:numId w:val="1"/>
        </w:numPr>
        <w:jc w:val="left"/>
      </w:pPr>
      <w:r>
        <w:rPr>
          <w:rFonts w:hint="eastAsia"/>
        </w:rPr>
        <w:t>51WORLD可能会以网页公告、网页提示、电子邮箱、手机短信、常规的信件传送、您注册的本服务账号的管理系统内发送站内信等方式中的一种或多种，向您送达关于本服务的各种规则、通知、提示等信息，该等信息一经</w:t>
      </w:r>
      <w:proofErr w:type="spellStart"/>
      <w:r>
        <w:rPr>
          <w:rFonts w:hint="eastAsia"/>
        </w:rPr>
        <w:t>51WORLD</w:t>
      </w:r>
      <w:proofErr w:type="spellEnd"/>
      <w:r>
        <w:rPr>
          <w:rFonts w:hint="eastAsia"/>
        </w:rPr>
        <w:t>采取前述任何一种方式公布或发送，即视为送达，对您产生约束力。若您不接受的，请您书面通知51WORLD，否则视为您已经接受、同意。</w:t>
      </w:r>
    </w:p>
    <w:p w14:paraId="26C5049C" w14:textId="77777777" w:rsidR="007277AF" w:rsidRDefault="00000000">
      <w:pPr>
        <w:numPr>
          <w:ilvl w:val="1"/>
          <w:numId w:val="1"/>
        </w:numPr>
        <w:jc w:val="left"/>
      </w:pPr>
      <w:r>
        <w:rPr>
          <w:rFonts w:hint="eastAsia"/>
        </w:rPr>
        <w:lastRenderedPageBreak/>
        <w:t>若由于您提供的电子邮箱、手机号码、通讯地址等信息错误，导致您未收到相关规则、通知、提示等信息的，一切后果及责任由您自行承担。</w:t>
      </w:r>
    </w:p>
    <w:p w14:paraId="6F4E99FB" w14:textId="77777777" w:rsidR="007277AF" w:rsidRDefault="00000000">
      <w:pPr>
        <w:numPr>
          <w:ilvl w:val="1"/>
          <w:numId w:val="1"/>
        </w:numPr>
        <w:jc w:val="left"/>
      </w:pPr>
      <w:r>
        <w:rPr>
          <w:rFonts w:hint="eastAsia"/>
        </w:rPr>
        <w:t>您也同意51WORLD或合作伙伴可以向您的电子邮件、手机号码等发送可能与本服务不相关的其他各类信息包括但不限于商业广告等。您可以通过营销信息中提供的方式或《隐私政策》所列联系方式，拒绝继续接收营销信息；拒绝接收不影响您使用本活动的报名、购票及参会服务。</w:t>
      </w:r>
    </w:p>
    <w:p w14:paraId="35761B16" w14:textId="77777777" w:rsidR="007277AF" w:rsidRDefault="00000000">
      <w:pPr>
        <w:numPr>
          <w:ilvl w:val="1"/>
          <w:numId w:val="1"/>
        </w:numPr>
        <w:jc w:val="left"/>
      </w:pPr>
      <w:r>
        <w:rPr>
          <w:rFonts w:hint="eastAsia"/>
        </w:rPr>
        <w:t>若您有事项需要通知51WORLD的，应当按照本服务对外正式公布的联系方式书面通知51WORLD。</w:t>
      </w:r>
    </w:p>
    <w:p w14:paraId="0EF9D9DC" w14:textId="77777777" w:rsidR="007277AF" w:rsidRDefault="007277AF">
      <w:pPr>
        <w:jc w:val="left"/>
      </w:pPr>
    </w:p>
    <w:p w14:paraId="22278F9C" w14:textId="77777777" w:rsidR="007277AF" w:rsidRDefault="00000000">
      <w:pPr>
        <w:numPr>
          <w:ilvl w:val="0"/>
          <w:numId w:val="1"/>
        </w:numPr>
        <w:jc w:val="left"/>
        <w:rPr>
          <w:b/>
          <w:bCs/>
        </w:rPr>
      </w:pPr>
      <w:r>
        <w:rPr>
          <w:rFonts w:hint="eastAsia"/>
          <w:b/>
          <w:bCs/>
        </w:rPr>
        <w:t>法律适用与管辖</w:t>
      </w:r>
    </w:p>
    <w:p w14:paraId="62BD2079" w14:textId="77777777" w:rsidR="007277AF" w:rsidRDefault="00000000">
      <w:pPr>
        <w:numPr>
          <w:ilvl w:val="1"/>
          <w:numId w:val="1"/>
        </w:numPr>
        <w:jc w:val="left"/>
      </w:pPr>
      <w:r>
        <w:rPr>
          <w:rFonts w:hint="eastAsia"/>
        </w:rPr>
        <w:t>本协议签订地为中华人民共和国北京市东城区。</w:t>
      </w:r>
    </w:p>
    <w:p w14:paraId="0C93A2C5" w14:textId="77777777" w:rsidR="007277AF" w:rsidRDefault="00000000">
      <w:pPr>
        <w:numPr>
          <w:ilvl w:val="1"/>
          <w:numId w:val="1"/>
        </w:numPr>
        <w:jc w:val="left"/>
      </w:pPr>
      <w:r>
        <w:rPr>
          <w:rFonts w:hint="eastAsia"/>
        </w:rPr>
        <w:t>本协议的订立、生效、履行、解释与争议解决，均适用中华人民共和国大陆地区法律。</w:t>
      </w:r>
    </w:p>
    <w:p w14:paraId="16D806C2" w14:textId="77777777" w:rsidR="007277AF" w:rsidRDefault="00000000">
      <w:pPr>
        <w:numPr>
          <w:ilvl w:val="1"/>
          <w:numId w:val="1"/>
        </w:numPr>
        <w:jc w:val="left"/>
      </w:pPr>
      <w:r>
        <w:rPr>
          <w:rFonts w:hint="eastAsia"/>
        </w:rPr>
        <w:t>若您和51WORLD之间发生任何纠纷或争议，双方首先应友好协商解决；协商不成的，您同意将纠纷或争议提交本协议签订地有管辖权的人民法院管辖。</w:t>
      </w:r>
    </w:p>
    <w:p w14:paraId="7887F3E0" w14:textId="77777777" w:rsidR="007277AF" w:rsidRDefault="007277AF">
      <w:pPr>
        <w:jc w:val="left"/>
      </w:pPr>
    </w:p>
    <w:p w14:paraId="12A3C972" w14:textId="77777777" w:rsidR="007277AF" w:rsidRDefault="00000000">
      <w:pPr>
        <w:numPr>
          <w:ilvl w:val="0"/>
          <w:numId w:val="1"/>
        </w:numPr>
        <w:jc w:val="left"/>
        <w:rPr>
          <w:b/>
          <w:bCs/>
        </w:rPr>
      </w:pPr>
      <w:r>
        <w:rPr>
          <w:rFonts w:hint="eastAsia"/>
          <w:b/>
          <w:bCs/>
        </w:rPr>
        <w:t>其他</w:t>
      </w:r>
    </w:p>
    <w:p w14:paraId="3073D1A3" w14:textId="77777777" w:rsidR="007277AF" w:rsidRDefault="00000000">
      <w:pPr>
        <w:numPr>
          <w:ilvl w:val="1"/>
          <w:numId w:val="1"/>
        </w:numPr>
        <w:jc w:val="left"/>
      </w:pPr>
      <w:r>
        <w:rPr>
          <w:rFonts w:hint="eastAsia"/>
        </w:rPr>
        <w:t>本协议条款无论因何种原因部分无效或不可执行，其余条款仍然有效，并对双方具有约束力。</w:t>
      </w:r>
    </w:p>
    <w:p w14:paraId="663E2F08" w14:textId="77777777" w:rsidR="007277AF" w:rsidRDefault="00000000">
      <w:pPr>
        <w:numPr>
          <w:ilvl w:val="1"/>
          <w:numId w:val="1"/>
        </w:numPr>
        <w:jc w:val="left"/>
      </w:pPr>
      <w:r>
        <w:rPr>
          <w:rFonts w:hint="eastAsia"/>
        </w:rPr>
        <w:t>本协议条款终止后，该条款中依其性质应继续有效的规定，将继续有效。</w:t>
      </w:r>
    </w:p>
    <w:p w14:paraId="7A9F376B" w14:textId="77777777" w:rsidR="007277AF" w:rsidRDefault="00000000">
      <w:pPr>
        <w:numPr>
          <w:ilvl w:val="1"/>
          <w:numId w:val="1"/>
        </w:numPr>
        <w:jc w:val="left"/>
      </w:pPr>
      <w:r>
        <w:rPr>
          <w:rFonts w:hint="eastAsia"/>
        </w:rPr>
        <w:t>本协议内容同时包括《隐私政策》及其他附属协议，请务必仔细阅读《隐私政策》等附属协议。您对本协议的接受，即视为您对《隐私政策》及其附属协议的接受。某些</w:t>
      </w:r>
      <w:r>
        <w:t>51WORLD服务可能附有补充约定，例如就特定的平台、事项、软件、应用程序或其他服务的规约（以下称为“单独协议”）。任何</w:t>
      </w:r>
      <w:r>
        <w:rPr>
          <w:rFonts w:hint="eastAsia"/>
        </w:rPr>
        <w:t>单独协议均为本协议的补充，如有冲突，以单独协议约定为准。《</w:t>
      </w:r>
      <w:r>
        <w:t>隐私政策》等附属协议</w:t>
      </w:r>
      <w:r>
        <w:rPr>
          <w:rFonts w:hint="eastAsia"/>
        </w:rPr>
        <w:t>以及可能涉及的单独协议一经正式发布，均为本协议不可分割的一部分，与本协议具有同等法律效力，您同样应当遵守。您对前述单独协议的接受，即视为您对本协议、《</w:t>
      </w:r>
      <w:r>
        <w:t>隐私政策》</w:t>
      </w:r>
      <w:r>
        <w:rPr>
          <w:rFonts w:hint="eastAsia"/>
        </w:rPr>
        <w:t>及其附属协议的接受。</w:t>
      </w:r>
    </w:p>
    <w:p w14:paraId="491E0B31" w14:textId="77777777" w:rsidR="007277AF" w:rsidRDefault="00000000">
      <w:pPr>
        <w:numPr>
          <w:ilvl w:val="1"/>
          <w:numId w:val="1"/>
        </w:numPr>
        <w:jc w:val="left"/>
      </w:pPr>
      <w:r>
        <w:rPr>
          <w:rFonts w:hint="eastAsia"/>
        </w:rPr>
        <w:t>51WORLD对本协议条款中任何规定的放弃不应被视为对该规定或任何其他规定的进一步或持续的放弃。51WORLD未依本协议条款主张权利，不应构成对该权利或该条款的放弃。</w:t>
      </w:r>
    </w:p>
    <w:p w14:paraId="20A0324A" w14:textId="77777777" w:rsidR="007277AF" w:rsidRDefault="00000000">
      <w:pPr>
        <w:numPr>
          <w:ilvl w:val="1"/>
          <w:numId w:val="1"/>
        </w:numPr>
        <w:jc w:val="left"/>
      </w:pPr>
      <w:r>
        <w:rPr>
          <w:rFonts w:hint="eastAsia"/>
        </w:rPr>
        <w:t>本协议所有条款的标题仅为阅读方便，本身并无实际涵义，不能作为本协议涵义解释的依据。</w:t>
      </w:r>
    </w:p>
    <w:p w14:paraId="3CB61268" w14:textId="77777777" w:rsidR="007277AF" w:rsidRDefault="007277AF">
      <w:pPr>
        <w:jc w:val="left"/>
      </w:pPr>
    </w:p>
    <w:sectPr w:rsidR="007277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CB416"/>
    <w:multiLevelType w:val="multilevel"/>
    <w:tmpl w:val="000CB416"/>
    <w:lvl w:ilvl="0">
      <w:start w:val="1"/>
      <w:numFmt w:val="decimal"/>
      <w:lvlText w:val="%1."/>
      <w:lvlJc w:val="left"/>
      <w:pPr>
        <w:ind w:left="425" w:hanging="425"/>
      </w:pPr>
      <w:rPr>
        <w:rFonts w:ascii="DengXian" w:eastAsia="DengXian" w:hAnsi="DengXian" w:cs="DengXian" w:hint="default"/>
      </w:rPr>
    </w:lvl>
    <w:lvl w:ilvl="1">
      <w:start w:val="1"/>
      <w:numFmt w:val="decimal"/>
      <w:lvlText w:val="%1.%2."/>
      <w:lvlJc w:val="left"/>
      <w:pPr>
        <w:ind w:left="567" w:hanging="567"/>
      </w:pPr>
      <w:rPr>
        <w:rFonts w:ascii="DengXian" w:eastAsia="DengXian" w:hAnsi="DengXian" w:cs="DengXian" w:hint="default"/>
      </w:rPr>
    </w:lvl>
    <w:lvl w:ilvl="2">
      <w:start w:val="1"/>
      <w:numFmt w:val="decimal"/>
      <w:lvlText w:val="%1.%2.%3."/>
      <w:lvlJc w:val="left"/>
      <w:pPr>
        <w:ind w:left="709" w:hanging="709"/>
      </w:pPr>
      <w:rPr>
        <w:rFonts w:ascii="DengXian" w:eastAsia="DengXian" w:hAnsi="DengXian" w:cs="DengXian" w:hint="default"/>
      </w:rPr>
    </w:lvl>
    <w:lvl w:ilvl="3">
      <w:start w:val="1"/>
      <w:numFmt w:val="decimal"/>
      <w:lvlText w:val="%1.%2.%3.%4."/>
      <w:lvlJc w:val="left"/>
      <w:pPr>
        <w:ind w:left="850" w:hanging="850"/>
      </w:pPr>
      <w:rPr>
        <w:rFonts w:ascii="DengXian" w:eastAsia="DengXian" w:hAnsi="DengXian" w:cs="DengXian" w:hint="default"/>
      </w:rPr>
    </w:lvl>
    <w:lvl w:ilvl="4">
      <w:start w:val="1"/>
      <w:numFmt w:val="decimal"/>
      <w:lvlText w:val="%1.%2.%3.%4.%5."/>
      <w:lvlJc w:val="left"/>
      <w:pPr>
        <w:ind w:left="991" w:hanging="991"/>
      </w:pPr>
      <w:rPr>
        <w:rFonts w:ascii="DengXian" w:eastAsia="DengXian" w:hAnsi="DengXian" w:cs="DengXian" w:hint="default"/>
      </w:rPr>
    </w:lvl>
    <w:lvl w:ilvl="5">
      <w:start w:val="1"/>
      <w:numFmt w:val="decimal"/>
      <w:lvlText w:val="%1.%2.%3.%4.%5.%6."/>
      <w:lvlJc w:val="left"/>
      <w:pPr>
        <w:ind w:left="1134" w:hanging="1134"/>
      </w:pPr>
      <w:rPr>
        <w:rFonts w:ascii="DengXian" w:eastAsia="DengXian" w:hAnsi="DengXian" w:cs="DengXian" w:hint="default"/>
      </w:rPr>
    </w:lvl>
    <w:lvl w:ilvl="6">
      <w:start w:val="1"/>
      <w:numFmt w:val="decimal"/>
      <w:lvlText w:val="%1.%2.%3.%4.%5.%6.%7."/>
      <w:lvlJc w:val="left"/>
      <w:pPr>
        <w:ind w:left="1275" w:hanging="1275"/>
      </w:pPr>
      <w:rPr>
        <w:rFonts w:ascii="DengXian" w:eastAsia="DengXian" w:hAnsi="DengXian" w:cs="DengXian" w:hint="default"/>
      </w:rPr>
    </w:lvl>
    <w:lvl w:ilvl="7">
      <w:start w:val="1"/>
      <w:numFmt w:val="decimal"/>
      <w:lvlText w:val="%1.%2.%3.%4.%5.%6.%7.%8."/>
      <w:lvlJc w:val="left"/>
      <w:pPr>
        <w:ind w:left="1418" w:hanging="1418"/>
      </w:pPr>
      <w:rPr>
        <w:rFonts w:ascii="DengXian" w:eastAsia="DengXian" w:hAnsi="DengXian" w:cs="DengXian" w:hint="default"/>
      </w:rPr>
    </w:lvl>
    <w:lvl w:ilvl="8">
      <w:start w:val="1"/>
      <w:numFmt w:val="decimal"/>
      <w:lvlText w:val="%1.%2.%3.%4.%5.%6.%7.%8.%9."/>
      <w:lvlJc w:val="left"/>
      <w:pPr>
        <w:ind w:left="1558" w:hanging="1558"/>
      </w:pPr>
      <w:rPr>
        <w:rFonts w:ascii="DengXian" w:eastAsia="DengXian" w:hAnsi="DengXian" w:cs="DengXian" w:hint="default"/>
      </w:rPr>
    </w:lvl>
  </w:abstractNum>
  <w:abstractNum w:abstractNumId="1" w15:restartNumberingAfterBreak="0">
    <w:nsid w:val="0ADE712C"/>
    <w:multiLevelType w:val="multilevel"/>
    <w:tmpl w:val="0ADE712C"/>
    <w:lvl w:ilvl="0">
      <w:start w:val="1"/>
      <w:numFmt w:val="decimal"/>
      <w:lvlText w:val="%1."/>
      <w:lvlJc w:val="left"/>
      <w:pPr>
        <w:ind w:left="425" w:hanging="425"/>
      </w:pPr>
      <w:rPr>
        <w:rFonts w:ascii="DengXian" w:eastAsia="DengXian" w:hAnsi="DengXian" w:cs="DengXian" w:hint="default"/>
      </w:rPr>
    </w:lvl>
    <w:lvl w:ilvl="1">
      <w:start w:val="1"/>
      <w:numFmt w:val="decimal"/>
      <w:lvlText w:val="%1.%2."/>
      <w:lvlJc w:val="left"/>
      <w:pPr>
        <w:ind w:left="567" w:hanging="567"/>
      </w:pPr>
      <w:rPr>
        <w:rFonts w:ascii="DengXian" w:eastAsia="DengXian" w:hAnsi="DengXian" w:cs="DengXian" w:hint="default"/>
      </w:rPr>
    </w:lvl>
    <w:lvl w:ilvl="2">
      <w:start w:val="1"/>
      <w:numFmt w:val="decimal"/>
      <w:lvlText w:val="%1.%2.%3."/>
      <w:lvlJc w:val="left"/>
      <w:pPr>
        <w:ind w:left="709" w:hanging="709"/>
      </w:pPr>
      <w:rPr>
        <w:rFonts w:ascii="DengXian" w:eastAsia="DengXian" w:hAnsi="DengXian" w:cs="DengXian" w:hint="default"/>
      </w:rPr>
    </w:lvl>
    <w:lvl w:ilvl="3">
      <w:start w:val="1"/>
      <w:numFmt w:val="decimal"/>
      <w:lvlText w:val="%1.%2.%3.%4."/>
      <w:lvlJc w:val="left"/>
      <w:pPr>
        <w:ind w:left="850" w:hanging="850"/>
      </w:pPr>
      <w:rPr>
        <w:rFonts w:ascii="DengXian" w:eastAsia="DengXian" w:hAnsi="DengXian" w:cs="DengXian" w:hint="default"/>
      </w:rPr>
    </w:lvl>
    <w:lvl w:ilvl="4">
      <w:start w:val="1"/>
      <w:numFmt w:val="decimal"/>
      <w:lvlText w:val="%1.%2.%3.%4.%5."/>
      <w:lvlJc w:val="left"/>
      <w:pPr>
        <w:ind w:left="991" w:hanging="991"/>
      </w:pPr>
      <w:rPr>
        <w:rFonts w:ascii="DengXian" w:eastAsia="DengXian" w:hAnsi="DengXian" w:cs="DengXian" w:hint="default"/>
      </w:rPr>
    </w:lvl>
    <w:lvl w:ilvl="5">
      <w:start w:val="1"/>
      <w:numFmt w:val="decimal"/>
      <w:lvlText w:val="%1.%2.%3.%4.%5.%6."/>
      <w:lvlJc w:val="left"/>
      <w:pPr>
        <w:ind w:left="1134" w:hanging="1134"/>
      </w:pPr>
      <w:rPr>
        <w:rFonts w:ascii="DengXian" w:eastAsia="DengXian" w:hAnsi="DengXian" w:cs="DengXian" w:hint="default"/>
      </w:rPr>
    </w:lvl>
    <w:lvl w:ilvl="6">
      <w:start w:val="1"/>
      <w:numFmt w:val="decimal"/>
      <w:lvlText w:val="%1.%2.%3.%4.%5.%6.%7."/>
      <w:lvlJc w:val="left"/>
      <w:pPr>
        <w:ind w:left="1275" w:hanging="1275"/>
      </w:pPr>
      <w:rPr>
        <w:rFonts w:ascii="DengXian" w:eastAsia="DengXian" w:hAnsi="DengXian" w:cs="DengXian" w:hint="default"/>
      </w:rPr>
    </w:lvl>
    <w:lvl w:ilvl="7">
      <w:start w:val="1"/>
      <w:numFmt w:val="decimal"/>
      <w:lvlText w:val="%1.%2.%3.%4.%5.%6.%7.%8."/>
      <w:lvlJc w:val="left"/>
      <w:pPr>
        <w:ind w:left="1418" w:hanging="1418"/>
      </w:pPr>
      <w:rPr>
        <w:rFonts w:ascii="DengXian" w:eastAsia="DengXian" w:hAnsi="DengXian" w:cs="DengXian" w:hint="default"/>
      </w:rPr>
    </w:lvl>
    <w:lvl w:ilvl="8">
      <w:start w:val="1"/>
      <w:numFmt w:val="decimal"/>
      <w:lvlText w:val="%1.%2.%3.%4.%5.%6.%7.%8.%9."/>
      <w:lvlJc w:val="left"/>
      <w:pPr>
        <w:ind w:left="1558" w:hanging="1558"/>
      </w:pPr>
      <w:rPr>
        <w:rFonts w:ascii="DengXian" w:eastAsia="DengXian" w:hAnsi="DengXian" w:cs="DengXian" w:hint="default"/>
      </w:rPr>
    </w:lvl>
  </w:abstractNum>
  <w:num w:numId="1" w16cid:durableId="398870149">
    <w:abstractNumId w:val="0"/>
  </w:num>
  <w:num w:numId="2" w16cid:durableId="9728356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bordersDoNotSurroundHeader/>
  <w:bordersDoNotSurroundFooter/>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98C3C3A"/>
    <w:rsid w:val="000104EE"/>
    <w:rsid w:val="000223C3"/>
    <w:rsid w:val="0006153A"/>
    <w:rsid w:val="00061E4A"/>
    <w:rsid w:val="000800D6"/>
    <w:rsid w:val="000A33F8"/>
    <w:rsid w:val="000B5E3F"/>
    <w:rsid w:val="00134B26"/>
    <w:rsid w:val="00172173"/>
    <w:rsid w:val="00184A89"/>
    <w:rsid w:val="001B3B96"/>
    <w:rsid w:val="001F7F88"/>
    <w:rsid w:val="0027059E"/>
    <w:rsid w:val="00272BAC"/>
    <w:rsid w:val="0029050F"/>
    <w:rsid w:val="002D542B"/>
    <w:rsid w:val="00300DDC"/>
    <w:rsid w:val="003279A0"/>
    <w:rsid w:val="00337D2E"/>
    <w:rsid w:val="003B74D1"/>
    <w:rsid w:val="003F18D5"/>
    <w:rsid w:val="00440D9C"/>
    <w:rsid w:val="004B6D6F"/>
    <w:rsid w:val="004E23CB"/>
    <w:rsid w:val="004F25EF"/>
    <w:rsid w:val="00510691"/>
    <w:rsid w:val="005445EE"/>
    <w:rsid w:val="005A213D"/>
    <w:rsid w:val="005D1870"/>
    <w:rsid w:val="005E4574"/>
    <w:rsid w:val="00606DCC"/>
    <w:rsid w:val="0064730C"/>
    <w:rsid w:val="00652D91"/>
    <w:rsid w:val="00653415"/>
    <w:rsid w:val="00657428"/>
    <w:rsid w:val="00667346"/>
    <w:rsid w:val="00673302"/>
    <w:rsid w:val="006862FF"/>
    <w:rsid w:val="00697882"/>
    <w:rsid w:val="006B19F5"/>
    <w:rsid w:val="006C23BB"/>
    <w:rsid w:val="007061BA"/>
    <w:rsid w:val="007211ED"/>
    <w:rsid w:val="007277AF"/>
    <w:rsid w:val="00742066"/>
    <w:rsid w:val="00743426"/>
    <w:rsid w:val="00764854"/>
    <w:rsid w:val="007A29E3"/>
    <w:rsid w:val="007D790B"/>
    <w:rsid w:val="00805E62"/>
    <w:rsid w:val="00806F01"/>
    <w:rsid w:val="008248A2"/>
    <w:rsid w:val="00863AC8"/>
    <w:rsid w:val="00885191"/>
    <w:rsid w:val="008A2950"/>
    <w:rsid w:val="008F21C3"/>
    <w:rsid w:val="00915272"/>
    <w:rsid w:val="0092460D"/>
    <w:rsid w:val="00952D55"/>
    <w:rsid w:val="009A7996"/>
    <w:rsid w:val="009C50F1"/>
    <w:rsid w:val="00A0368A"/>
    <w:rsid w:val="00A037C1"/>
    <w:rsid w:val="00A03B77"/>
    <w:rsid w:val="00A049D3"/>
    <w:rsid w:val="00A10A36"/>
    <w:rsid w:val="00A438A4"/>
    <w:rsid w:val="00A573E5"/>
    <w:rsid w:val="00A943C4"/>
    <w:rsid w:val="00AD585C"/>
    <w:rsid w:val="00B8254C"/>
    <w:rsid w:val="00BB3FD2"/>
    <w:rsid w:val="00C12ABE"/>
    <w:rsid w:val="00C2474F"/>
    <w:rsid w:val="00C8478E"/>
    <w:rsid w:val="00D15345"/>
    <w:rsid w:val="00D253C9"/>
    <w:rsid w:val="00D4578F"/>
    <w:rsid w:val="00D647FD"/>
    <w:rsid w:val="00DA0B29"/>
    <w:rsid w:val="00DC0857"/>
    <w:rsid w:val="00DC118A"/>
    <w:rsid w:val="00DD23C0"/>
    <w:rsid w:val="00DF543B"/>
    <w:rsid w:val="00E106E1"/>
    <w:rsid w:val="00E25D54"/>
    <w:rsid w:val="00E42D0C"/>
    <w:rsid w:val="00E913C7"/>
    <w:rsid w:val="00EE4613"/>
    <w:rsid w:val="00EF7CE7"/>
    <w:rsid w:val="00F042A2"/>
    <w:rsid w:val="00F27FC4"/>
    <w:rsid w:val="00F333EF"/>
    <w:rsid w:val="00F42571"/>
    <w:rsid w:val="00F53592"/>
    <w:rsid w:val="00FD0589"/>
    <w:rsid w:val="00FE1A1B"/>
    <w:rsid w:val="00FF584E"/>
    <w:rsid w:val="03F12BD2"/>
    <w:rsid w:val="04541551"/>
    <w:rsid w:val="046F0C44"/>
    <w:rsid w:val="04F32065"/>
    <w:rsid w:val="05455BBA"/>
    <w:rsid w:val="07B314D7"/>
    <w:rsid w:val="098C3C3A"/>
    <w:rsid w:val="09F627C7"/>
    <w:rsid w:val="0E914C55"/>
    <w:rsid w:val="0F414612"/>
    <w:rsid w:val="0F883844"/>
    <w:rsid w:val="11617ACD"/>
    <w:rsid w:val="16332073"/>
    <w:rsid w:val="17635247"/>
    <w:rsid w:val="1862678D"/>
    <w:rsid w:val="18F51A23"/>
    <w:rsid w:val="190A1194"/>
    <w:rsid w:val="190D10A3"/>
    <w:rsid w:val="19EE2A87"/>
    <w:rsid w:val="1A313BC1"/>
    <w:rsid w:val="1BC32F9A"/>
    <w:rsid w:val="1C0A323B"/>
    <w:rsid w:val="1DC96173"/>
    <w:rsid w:val="1E944936"/>
    <w:rsid w:val="20480C81"/>
    <w:rsid w:val="20671532"/>
    <w:rsid w:val="20D42727"/>
    <w:rsid w:val="20D46EEF"/>
    <w:rsid w:val="22FA20AC"/>
    <w:rsid w:val="230D3B4E"/>
    <w:rsid w:val="245D56CF"/>
    <w:rsid w:val="248753BF"/>
    <w:rsid w:val="249319E9"/>
    <w:rsid w:val="255A2012"/>
    <w:rsid w:val="26655417"/>
    <w:rsid w:val="284076C5"/>
    <w:rsid w:val="2E042958"/>
    <w:rsid w:val="2E6D4AF3"/>
    <w:rsid w:val="2EE77187"/>
    <w:rsid w:val="2F597484"/>
    <w:rsid w:val="2FE3166D"/>
    <w:rsid w:val="31507BE1"/>
    <w:rsid w:val="320035A5"/>
    <w:rsid w:val="32742199"/>
    <w:rsid w:val="32816EDC"/>
    <w:rsid w:val="3389284D"/>
    <w:rsid w:val="33B72346"/>
    <w:rsid w:val="38A5612E"/>
    <w:rsid w:val="399D525F"/>
    <w:rsid w:val="3A1F4388"/>
    <w:rsid w:val="3AD62EA7"/>
    <w:rsid w:val="3C0400F7"/>
    <w:rsid w:val="3C495460"/>
    <w:rsid w:val="3EA11386"/>
    <w:rsid w:val="3ECF6C71"/>
    <w:rsid w:val="3F9E259D"/>
    <w:rsid w:val="401F5A7F"/>
    <w:rsid w:val="429C19FD"/>
    <w:rsid w:val="450F76C8"/>
    <w:rsid w:val="455A30C9"/>
    <w:rsid w:val="475B39CA"/>
    <w:rsid w:val="49123214"/>
    <w:rsid w:val="4A093470"/>
    <w:rsid w:val="4CBD709B"/>
    <w:rsid w:val="4DFD481A"/>
    <w:rsid w:val="50833F77"/>
    <w:rsid w:val="516E1143"/>
    <w:rsid w:val="531D5471"/>
    <w:rsid w:val="552044B5"/>
    <w:rsid w:val="58AF6639"/>
    <w:rsid w:val="5B307523"/>
    <w:rsid w:val="5B842F3A"/>
    <w:rsid w:val="5BF0792C"/>
    <w:rsid w:val="5BFC4C88"/>
    <w:rsid w:val="5C404289"/>
    <w:rsid w:val="60102D32"/>
    <w:rsid w:val="60737586"/>
    <w:rsid w:val="61BD36F0"/>
    <w:rsid w:val="640D1A24"/>
    <w:rsid w:val="64FC115D"/>
    <w:rsid w:val="65BB2C4B"/>
    <w:rsid w:val="69B014EB"/>
    <w:rsid w:val="6B141FE8"/>
    <w:rsid w:val="6B8C7650"/>
    <w:rsid w:val="6D2C0CB8"/>
    <w:rsid w:val="6F014DD1"/>
    <w:rsid w:val="70E03253"/>
    <w:rsid w:val="73B04178"/>
    <w:rsid w:val="76D51934"/>
    <w:rsid w:val="789D6366"/>
    <w:rsid w:val="7983010D"/>
    <w:rsid w:val="7B2A1BCC"/>
    <w:rsid w:val="7BC64200"/>
    <w:rsid w:val="7CF17A28"/>
    <w:rsid w:val="7D087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FD5A7B"/>
  <w15:docId w15:val="{E7A0F4F6-F2D4-384D-84A9-C47281BD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DengXian" w:eastAsia="DengXian" w:hAnsi="DengXian" w:cs="DengXian"/>
      <w:kern w:val="2"/>
      <w:sz w:val="21"/>
      <w:szCs w:val="24"/>
    </w:rPr>
  </w:style>
  <w:style w:type="paragraph" w:styleId="2">
    <w:name w:val="heading 2"/>
    <w:basedOn w:val="a"/>
    <w:next w:val="a"/>
    <w:semiHidden/>
    <w:unhideWhenUsed/>
    <w:qFormat/>
    <w:pPr>
      <w:spacing w:beforeAutospacing="1" w:afterAutospacing="1"/>
      <w:jc w:val="left"/>
      <w:outlineLvl w:val="1"/>
    </w:pPr>
    <w:rPr>
      <w:rFonts w:hint="eastAsia"/>
      <w:b/>
      <w:kern w:val="0"/>
      <w:sz w:val="36"/>
      <w:szCs w:val="36"/>
    </w:rPr>
  </w:style>
  <w:style w:type="paragraph" w:styleId="3">
    <w:name w:val="heading 3"/>
    <w:basedOn w:val="a"/>
    <w:next w:val="a"/>
    <w:semiHidden/>
    <w:unhideWhenUsed/>
    <w:qFormat/>
    <w:pPr>
      <w:spacing w:beforeAutospacing="1" w:afterAutospacing="1"/>
      <w:jc w:val="left"/>
      <w:outlineLvl w:val="2"/>
    </w:pPr>
    <w:rPr>
      <w:rFonts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kern w:val="0"/>
      <w:sz w:val="24"/>
    </w:rPr>
  </w:style>
  <w:style w:type="paragraph" w:styleId="aa">
    <w:name w:val="annotation subject"/>
    <w:basedOn w:val="a3"/>
    <w:next w:val="a3"/>
    <w:link w:val="ab"/>
    <w:qFormat/>
    <w:rPr>
      <w:b/>
      <w:bCs/>
    </w:rPr>
  </w:style>
  <w:style w:type="character" w:styleId="ac">
    <w:name w:val="Strong"/>
    <w:basedOn w:val="a0"/>
    <w:qFormat/>
    <w:rPr>
      <w:b/>
    </w:rPr>
  </w:style>
  <w:style w:type="character" w:styleId="ad">
    <w:name w:val="Hyperlink"/>
    <w:basedOn w:val="a0"/>
    <w:qFormat/>
    <w:rPr>
      <w:color w:val="0000FF"/>
      <w:u w:val="single"/>
    </w:rPr>
  </w:style>
  <w:style w:type="character" w:styleId="ae">
    <w:name w:val="annotation reference"/>
    <w:basedOn w:val="a0"/>
    <w:qFormat/>
    <w:rPr>
      <w:sz w:val="21"/>
      <w:szCs w:val="21"/>
    </w:rPr>
  </w:style>
  <w:style w:type="paragraph" w:styleId="af">
    <w:name w:val="List Paragraph"/>
    <w:basedOn w:val="a"/>
    <w:uiPriority w:val="99"/>
    <w:qFormat/>
    <w:pPr>
      <w:ind w:firstLineChars="200" w:firstLine="420"/>
    </w:pPr>
  </w:style>
  <w:style w:type="character" w:customStyle="1" w:styleId="a4">
    <w:name w:val="批注文字 字符"/>
    <w:basedOn w:val="a0"/>
    <w:link w:val="a3"/>
    <w:qFormat/>
    <w:rPr>
      <w:rFonts w:ascii="DengXian" w:eastAsia="DengXian" w:hAnsi="DengXian" w:cs="DengXian"/>
      <w:kern w:val="2"/>
      <w:sz w:val="21"/>
      <w:szCs w:val="24"/>
    </w:rPr>
  </w:style>
  <w:style w:type="character" w:customStyle="1" w:styleId="ab">
    <w:name w:val="批注主题 字符"/>
    <w:basedOn w:val="a4"/>
    <w:link w:val="aa"/>
    <w:qFormat/>
    <w:rPr>
      <w:rFonts w:ascii="DengXian" w:eastAsia="DengXian" w:hAnsi="DengXian" w:cs="DengXian"/>
      <w:b/>
      <w:bCs/>
      <w:kern w:val="2"/>
      <w:sz w:val="21"/>
      <w:szCs w:val="24"/>
    </w:rPr>
  </w:style>
  <w:style w:type="paragraph" w:customStyle="1" w:styleId="1">
    <w:name w:val="修订1"/>
    <w:hidden/>
    <w:uiPriority w:val="99"/>
    <w:semiHidden/>
    <w:qFormat/>
    <w:rPr>
      <w:rFonts w:ascii="DengXian" w:eastAsia="DengXian" w:hAnsi="DengXian" w:cs="DengXian"/>
      <w:kern w:val="2"/>
      <w:sz w:val="21"/>
      <w:szCs w:val="24"/>
    </w:rPr>
  </w:style>
  <w:style w:type="character" w:customStyle="1" w:styleId="a8">
    <w:name w:val="页眉 字符"/>
    <w:basedOn w:val="a0"/>
    <w:link w:val="a7"/>
    <w:qFormat/>
    <w:rPr>
      <w:rFonts w:ascii="DengXian" w:eastAsia="DengXian" w:hAnsi="DengXian" w:cs="DengXian"/>
      <w:kern w:val="2"/>
      <w:sz w:val="18"/>
      <w:szCs w:val="18"/>
    </w:rPr>
  </w:style>
  <w:style w:type="character" w:customStyle="1" w:styleId="a6">
    <w:name w:val="页脚 字符"/>
    <w:basedOn w:val="a0"/>
    <w:link w:val="a5"/>
    <w:qFormat/>
    <w:rPr>
      <w:rFonts w:ascii="DengXian" w:eastAsia="DengXian" w:hAnsi="DengXian" w:cs="DengXian"/>
      <w:kern w:val="2"/>
      <w:sz w:val="18"/>
      <w:szCs w:val="18"/>
    </w:rPr>
  </w:style>
  <w:style w:type="paragraph" w:customStyle="1" w:styleId="20">
    <w:name w:val="修订2"/>
    <w:hidden/>
    <w:uiPriority w:val="99"/>
    <w:semiHidden/>
    <w:rPr>
      <w:rFonts w:ascii="DengXian" w:eastAsia="DengXian" w:hAnsi="DengXian" w:cs="DengXian"/>
      <w:kern w:val="2"/>
      <w:sz w:val="21"/>
      <w:szCs w:val="24"/>
    </w:rPr>
  </w:style>
  <w:style w:type="paragraph" w:customStyle="1" w:styleId="30">
    <w:name w:val="修订3"/>
    <w:hidden/>
    <w:uiPriority w:val="99"/>
    <w:unhideWhenUsed/>
    <w:qFormat/>
    <w:rPr>
      <w:rFonts w:ascii="DengXian" w:eastAsia="DengXian" w:hAnsi="DengXian" w:cs="DengXian"/>
      <w:kern w:val="2"/>
      <w:sz w:val="21"/>
      <w:szCs w:val="24"/>
    </w:rPr>
  </w:style>
  <w:style w:type="character" w:customStyle="1" w:styleId="10">
    <w:name w:val="未处理的提及1"/>
    <w:basedOn w:val="a0"/>
    <w:uiPriority w:val="99"/>
    <w:semiHidden/>
    <w:unhideWhenUsed/>
    <w:qFormat/>
    <w:rPr>
      <w:color w:val="605E5C"/>
      <w:shd w:val="clear" w:color="auto" w:fill="E1DFDD"/>
    </w:rPr>
  </w:style>
  <w:style w:type="paragraph" w:styleId="af0">
    <w:name w:val="Revision"/>
    <w:hidden/>
    <w:uiPriority w:val="99"/>
    <w:unhideWhenUsed/>
    <w:rsid w:val="00667346"/>
    <w:rPr>
      <w:rFonts w:ascii="DengXian" w:eastAsia="DengXian" w:hAnsi="DengXian" w:cs="DengXi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ajorFont>
      <a:min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1625</Words>
  <Characters>9265</Characters>
  <Application>Microsoft Office Word</Application>
  <DocSecurity>0</DocSecurity>
  <Lines>77</Lines>
  <Paragraphs>21</Paragraphs>
  <ScaleCrop>false</ScaleCrop>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安娜</dc:creator>
  <cp:lastModifiedBy>汭楠 张</cp:lastModifiedBy>
  <cp:revision>2</cp:revision>
  <dcterms:created xsi:type="dcterms:W3CDTF">2026-10-28T08:00:00Z</dcterms:created>
  <dcterms:modified xsi:type="dcterms:W3CDTF">2026-10-28T08:00:00Z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C0618984DD1D48CE84094A92747C5F44</vt:lpwstr>
  </property>
  <property fmtid="{D5CDD505-2E9C-101B-9397-08002B2CF9AE}" pid="4" name="KSOTemplateDocerSaveRecord">
    <vt:lpwstr>eyJoZGlkIjoiODVjZGM0NzhkMDY1NTc2OGVhZDE4MjYyOWEwZWE1MWIiLCJ1c2VySWQiOiI1NDU5MjExMzQifQ==</vt:lpwstr>
  </property>
</Properties>
</file>