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43F3A" w14:textId="77777777" w:rsidR="00140ACE" w:rsidRDefault="00000000">
      <w:pPr>
        <w:jc w:val="center"/>
        <w:rPr>
          <w:b/>
          <w:sz w:val="24"/>
        </w:rPr>
      </w:pPr>
      <w:r>
        <w:rPr>
          <w:rFonts w:hint="eastAsia"/>
          <w:b/>
          <w:sz w:val="24"/>
        </w:rPr>
        <w:t>隐私政策</w:t>
      </w:r>
    </w:p>
    <w:p w14:paraId="39FA6811" w14:textId="77777777" w:rsidR="00140ACE" w:rsidRDefault="00140ACE">
      <w:pPr>
        <w:jc w:val="center"/>
        <w:rPr>
          <w:b/>
          <w:sz w:val="24"/>
        </w:rPr>
      </w:pPr>
    </w:p>
    <w:p w14:paraId="1C112473" w14:textId="77777777" w:rsidR="00140ACE" w:rsidRDefault="00000000">
      <w:pPr>
        <w:jc w:val="left"/>
        <w:rPr>
          <w:b/>
          <w:bCs/>
          <w:sz w:val="22"/>
          <w:szCs w:val="28"/>
        </w:rPr>
      </w:pPr>
      <w:r>
        <w:rPr>
          <w:rFonts w:hint="eastAsia"/>
          <w:b/>
          <w:bCs/>
          <w:sz w:val="22"/>
          <w:szCs w:val="28"/>
        </w:rPr>
        <w:t>发布时间：【2026】年【11】月【2】日</w:t>
      </w:r>
    </w:p>
    <w:p w14:paraId="58B006D9" w14:textId="77777777" w:rsidR="00140ACE" w:rsidRDefault="00000000">
      <w:pPr>
        <w:jc w:val="left"/>
        <w:rPr>
          <w:b/>
          <w:bCs/>
          <w:sz w:val="22"/>
          <w:szCs w:val="28"/>
        </w:rPr>
      </w:pPr>
      <w:r>
        <w:rPr>
          <w:rFonts w:hint="eastAsia"/>
          <w:b/>
          <w:bCs/>
          <w:sz w:val="22"/>
          <w:szCs w:val="28"/>
        </w:rPr>
        <w:t>生效时间：【2026】年【11】月【2】日</w:t>
      </w:r>
    </w:p>
    <w:p w14:paraId="32FC9A58" w14:textId="77777777" w:rsidR="00140ACE" w:rsidRDefault="00140ACE">
      <w:pPr>
        <w:rPr>
          <w:sz w:val="22"/>
        </w:rPr>
      </w:pPr>
    </w:p>
    <w:p w14:paraId="1FB9F956" w14:textId="77777777" w:rsidR="00140ACE" w:rsidRDefault="00000000">
      <w:pPr>
        <w:rPr>
          <w:sz w:val="22"/>
        </w:rPr>
      </w:pPr>
      <w:r>
        <w:rPr>
          <w:rFonts w:hint="eastAsia"/>
          <w:b/>
          <w:bCs/>
          <w:sz w:val="22"/>
        </w:rPr>
        <w:t>【前言】</w:t>
      </w:r>
      <w:r>
        <w:rPr>
          <w:rFonts w:hint="eastAsia"/>
          <w:sz w:val="22"/>
        </w:rPr>
        <w:t>51WORLD（下文简称“我们”和“我们的”）一向庄严承诺保护使用地球克隆计划9活动报名、购票及参会相关服务（以下统称“服务”）之用户（以下统称“用户”或“您”）的个人数据和隐私安全。您在使用51WORLD服务时，我们可能会收集和使用您的相关个人数据。我们希望通过《隐私政策》（以下简称“本政策”）向您说明我们在收集和使用您相关个人数据时对应的处理规则等相关事宜，以便更好地保障您的权益。本政策中，51WORLD指北京五一视界数字孪生科技股份有限公司及其关联公司。</w:t>
      </w:r>
    </w:p>
    <w:p w14:paraId="3C9F2A24" w14:textId="77777777" w:rsidR="00140ACE" w:rsidRDefault="00140ACE">
      <w:pPr>
        <w:rPr>
          <w:sz w:val="22"/>
        </w:rPr>
      </w:pPr>
    </w:p>
    <w:p w14:paraId="41206F02" w14:textId="77777777" w:rsidR="00140ACE" w:rsidRDefault="00000000">
      <w:pPr>
        <w:rPr>
          <w:b/>
          <w:bCs/>
          <w:sz w:val="22"/>
        </w:rPr>
      </w:pPr>
      <w:r>
        <w:rPr>
          <w:rFonts w:hint="eastAsia"/>
          <w:b/>
          <w:bCs/>
          <w:sz w:val="22"/>
        </w:rPr>
        <w:t>【特别提示】</w:t>
      </w:r>
      <w:r>
        <w:rPr>
          <w:rFonts w:hint="eastAsia"/>
          <w:b/>
          <w:sz w:val="22"/>
        </w:rPr>
        <w:t>本政策适用于北京五一视界数字孪生科技股份有限公司及其关联公司提供的地球克隆计划9活动报名、购票及参会相关服务</w:t>
      </w:r>
      <w:r>
        <w:rPr>
          <w:rFonts w:hint="eastAsia"/>
          <w:b/>
          <w:bCs/>
          <w:sz w:val="22"/>
        </w:rPr>
        <w:t>。</w:t>
      </w:r>
    </w:p>
    <w:p w14:paraId="144F87F4" w14:textId="77777777" w:rsidR="00140ACE" w:rsidRDefault="00140ACE">
      <w:pPr>
        <w:rPr>
          <w:b/>
          <w:sz w:val="22"/>
        </w:rPr>
      </w:pPr>
    </w:p>
    <w:p w14:paraId="4A1F6884" w14:textId="77777777" w:rsidR="00140ACE" w:rsidRDefault="00000000">
      <w:pPr>
        <w:rPr>
          <w:sz w:val="22"/>
        </w:rPr>
      </w:pPr>
      <w:r>
        <w:rPr>
          <w:rFonts w:hint="eastAsia"/>
          <w:b/>
          <w:sz w:val="22"/>
        </w:rPr>
        <w:t>在使用以上各项51WORLD服务前，请您务必仔细阅读并透彻理解本政策，特别是以粗体标识的条款，您应重点阅读，在确认充分理解并同意后再开始使用。一旦您开始使用51WORLD服务或向51WORLD提交个人数据，即表示您已充分理解并同意本政策。</w:t>
      </w:r>
      <w:r>
        <w:rPr>
          <w:rFonts w:hint="eastAsia"/>
          <w:sz w:val="22"/>
        </w:rPr>
        <w:t>如对本政策内容有任何疑问、意见或建议，您可通过51WORLD官方网站所载联系方式与我们联系。</w:t>
      </w:r>
    </w:p>
    <w:p w14:paraId="31F977BB" w14:textId="77777777" w:rsidR="00140ACE" w:rsidRDefault="00140ACE">
      <w:pPr>
        <w:rPr>
          <w:sz w:val="22"/>
        </w:rPr>
      </w:pPr>
    </w:p>
    <w:p w14:paraId="4A730A5D" w14:textId="77777777" w:rsidR="00140ACE" w:rsidRDefault="00000000">
      <w:pPr>
        <w:rPr>
          <w:sz w:val="22"/>
        </w:rPr>
      </w:pPr>
      <w:r>
        <w:rPr>
          <w:rFonts w:hint="eastAsia"/>
          <w:sz w:val="22"/>
        </w:rPr>
        <w:t>本政策阐述了51WORLD如何处理您的个人数据，但本政策可能并不涉及所有可能的数据处理情境。</w:t>
      </w:r>
    </w:p>
    <w:p w14:paraId="3A616BED" w14:textId="77777777" w:rsidR="00140ACE" w:rsidRDefault="00140ACE">
      <w:pPr>
        <w:rPr>
          <w:b/>
          <w:sz w:val="22"/>
        </w:rPr>
      </w:pPr>
    </w:p>
    <w:p w14:paraId="46762A48" w14:textId="77777777" w:rsidR="00140ACE" w:rsidRDefault="00000000">
      <w:pPr>
        <w:rPr>
          <w:b/>
          <w:sz w:val="22"/>
        </w:rPr>
      </w:pPr>
      <w:r>
        <w:rPr>
          <w:rFonts w:hint="eastAsia"/>
          <w:b/>
          <w:sz w:val="22"/>
        </w:rPr>
        <w:t>我们制定本政策的目的在于帮助您了解以下内容：</w:t>
      </w:r>
    </w:p>
    <w:p w14:paraId="3E40D510" w14:textId="77777777" w:rsidR="00140ACE" w:rsidRDefault="00000000">
      <w:pPr>
        <w:rPr>
          <w:sz w:val="22"/>
        </w:rPr>
      </w:pPr>
      <w:r>
        <w:rPr>
          <w:rFonts w:hint="eastAsia"/>
          <w:sz w:val="22"/>
        </w:rPr>
        <w:t>1.51WORLD如何收集和使用您的个人数据</w:t>
      </w:r>
    </w:p>
    <w:p w14:paraId="583A9689" w14:textId="77777777" w:rsidR="00140ACE" w:rsidRDefault="00000000">
      <w:pPr>
        <w:rPr>
          <w:sz w:val="22"/>
        </w:rPr>
      </w:pPr>
      <w:r>
        <w:rPr>
          <w:rFonts w:hint="eastAsia"/>
          <w:sz w:val="22"/>
        </w:rPr>
        <w:t>2.51WORLD如何使用 Cookie 和同类技术</w:t>
      </w:r>
    </w:p>
    <w:p w14:paraId="5AADE9CC" w14:textId="77777777" w:rsidR="00140ACE" w:rsidRDefault="00000000">
      <w:pPr>
        <w:rPr>
          <w:sz w:val="22"/>
        </w:rPr>
      </w:pPr>
      <w:r>
        <w:rPr>
          <w:rFonts w:hint="eastAsia"/>
          <w:sz w:val="22"/>
        </w:rPr>
        <w:t>3.51WORLD如何共享、转让、公开披露您的个人数据</w:t>
      </w:r>
    </w:p>
    <w:p w14:paraId="5CEF23C1" w14:textId="77777777" w:rsidR="00140ACE" w:rsidRDefault="00000000">
      <w:pPr>
        <w:rPr>
          <w:sz w:val="22"/>
        </w:rPr>
      </w:pPr>
      <w:r>
        <w:rPr>
          <w:rFonts w:hint="eastAsia"/>
          <w:sz w:val="22"/>
        </w:rPr>
        <w:t>4.您的权利及行使方式</w:t>
      </w:r>
    </w:p>
    <w:p w14:paraId="5D3B8B7D" w14:textId="77777777" w:rsidR="00140ACE" w:rsidRDefault="00000000">
      <w:pPr>
        <w:rPr>
          <w:sz w:val="22"/>
        </w:rPr>
      </w:pPr>
      <w:r>
        <w:rPr>
          <w:rFonts w:hint="eastAsia"/>
          <w:sz w:val="22"/>
        </w:rPr>
        <w:t>5.51WORLD如何保护和留存您的个人数据</w:t>
      </w:r>
    </w:p>
    <w:p w14:paraId="50631539" w14:textId="77777777" w:rsidR="00140ACE" w:rsidRDefault="00000000">
      <w:pPr>
        <w:rPr>
          <w:sz w:val="22"/>
        </w:rPr>
      </w:pPr>
      <w:r>
        <w:rPr>
          <w:rFonts w:hint="eastAsia"/>
          <w:sz w:val="22"/>
        </w:rPr>
        <w:t>6.51WORLD如何处理未成年人的个人数据</w:t>
      </w:r>
    </w:p>
    <w:p w14:paraId="04320B3F" w14:textId="77777777" w:rsidR="00140ACE" w:rsidRDefault="00000000">
      <w:pPr>
        <w:rPr>
          <w:sz w:val="22"/>
        </w:rPr>
      </w:pPr>
      <w:r>
        <w:rPr>
          <w:rFonts w:hint="eastAsia"/>
          <w:sz w:val="22"/>
        </w:rPr>
        <w:t>7.您的个人数据如何在全球范围转移</w:t>
      </w:r>
    </w:p>
    <w:p w14:paraId="0EE613B5" w14:textId="77777777" w:rsidR="00140ACE" w:rsidRDefault="00000000">
      <w:pPr>
        <w:rPr>
          <w:sz w:val="22"/>
        </w:rPr>
      </w:pPr>
      <w:r>
        <w:rPr>
          <w:rFonts w:hint="eastAsia"/>
          <w:sz w:val="22"/>
        </w:rPr>
        <w:t>8.本政策如何更新</w:t>
      </w:r>
    </w:p>
    <w:p w14:paraId="2B8EB37D" w14:textId="77777777" w:rsidR="00140ACE" w:rsidRDefault="00000000">
      <w:pPr>
        <w:rPr>
          <w:sz w:val="22"/>
        </w:rPr>
      </w:pPr>
      <w:r>
        <w:rPr>
          <w:rFonts w:hint="eastAsia"/>
          <w:sz w:val="22"/>
        </w:rPr>
        <w:t>9.如何联系51WORLD</w:t>
      </w:r>
    </w:p>
    <w:p w14:paraId="1C8886BF" w14:textId="77777777" w:rsidR="00140ACE" w:rsidRDefault="00140ACE">
      <w:pPr>
        <w:rPr>
          <w:sz w:val="22"/>
        </w:rPr>
      </w:pPr>
    </w:p>
    <w:p w14:paraId="3CA61A0A" w14:textId="77777777" w:rsidR="00140ACE" w:rsidRDefault="00000000">
      <w:pPr>
        <w:rPr>
          <w:b/>
          <w:sz w:val="22"/>
        </w:rPr>
      </w:pPr>
      <w:r>
        <w:rPr>
          <w:rFonts w:hint="eastAsia"/>
          <w:b/>
          <w:sz w:val="22"/>
        </w:rPr>
        <w:t>1. 51WORLD如何收集和使用您的个人数据</w:t>
      </w:r>
    </w:p>
    <w:p w14:paraId="4B41C481" w14:textId="77777777" w:rsidR="00140ACE" w:rsidRDefault="00000000">
      <w:pPr>
        <w:rPr>
          <w:sz w:val="22"/>
        </w:rPr>
      </w:pPr>
      <w:r>
        <w:rPr>
          <w:rFonts w:hint="eastAsia"/>
          <w:sz w:val="22"/>
        </w:rPr>
        <w:t>1.1我们收集您的个人数据主要是为了您和其他用户能够更容易和更满意地使用51WORLD服务。</w:t>
      </w:r>
    </w:p>
    <w:p w14:paraId="351C5EA8" w14:textId="77777777" w:rsidR="00140ACE" w:rsidRDefault="00000000">
      <w:pPr>
        <w:rPr>
          <w:sz w:val="22"/>
        </w:rPr>
      </w:pPr>
      <w:r>
        <w:rPr>
          <w:rFonts w:hint="eastAsia"/>
          <w:sz w:val="22"/>
        </w:rPr>
        <w:t>1.2我们将通过以下途径收集和获得您的个人数据：</w:t>
      </w:r>
    </w:p>
    <w:p w14:paraId="1C682C0C" w14:textId="77777777" w:rsidR="00140ACE" w:rsidRDefault="00000000">
      <w:pPr>
        <w:rPr>
          <w:sz w:val="22"/>
        </w:rPr>
      </w:pPr>
      <w:r>
        <w:rPr>
          <w:rFonts w:hint="eastAsia"/>
          <w:sz w:val="22"/>
        </w:rPr>
        <w:t>1.2.1您提供的信息。例如：</w:t>
      </w:r>
    </w:p>
    <w:p w14:paraId="636E9A1B" w14:textId="77777777" w:rsidR="00140ACE" w:rsidRDefault="00000000">
      <w:pPr>
        <w:rPr>
          <w:sz w:val="22"/>
        </w:rPr>
      </w:pPr>
      <w:r>
        <w:rPr>
          <w:rFonts w:hint="eastAsia"/>
          <w:sz w:val="22"/>
        </w:rPr>
        <w:t>（a）您在注册51WORLD服务的账号或使用51WORLD服务时，向我们提供的信息；</w:t>
      </w:r>
    </w:p>
    <w:p w14:paraId="251ADE2B" w14:textId="77777777" w:rsidR="00140ACE" w:rsidRDefault="00000000">
      <w:pPr>
        <w:rPr>
          <w:sz w:val="22"/>
        </w:rPr>
      </w:pPr>
      <w:r>
        <w:rPr>
          <w:rFonts w:hint="eastAsia"/>
          <w:sz w:val="22"/>
        </w:rPr>
        <w:t>（b）您通过51WORLD服务向第三方提供的共享信息，以及您使用51WORLD服务时</w:t>
      </w:r>
      <w:r>
        <w:rPr>
          <w:rFonts w:hint="eastAsia"/>
          <w:sz w:val="22"/>
        </w:rPr>
        <w:lastRenderedPageBreak/>
        <w:t>所存储的信息。</w:t>
      </w:r>
    </w:p>
    <w:p w14:paraId="12C9E1BA" w14:textId="77777777" w:rsidR="00140ACE" w:rsidRDefault="00000000">
      <w:pPr>
        <w:rPr>
          <w:sz w:val="22"/>
        </w:rPr>
      </w:pPr>
      <w:r>
        <w:rPr>
          <w:rFonts w:hint="eastAsia"/>
          <w:b/>
          <w:bCs/>
          <w:sz w:val="22"/>
        </w:rPr>
        <w:t>请注意，如您在51WORLD服务中其他用户可见的公开区域内上传或发布信息、您对其他人上传或发布的信息作出的回应中公开您的信息，该等信息可能会被他人收集并加以使用。当您发现他人不正当地收集或使用您的信息时，可通过本政策所列的反馈渠道联系我们。</w:t>
      </w:r>
    </w:p>
    <w:p w14:paraId="65E568B2" w14:textId="77777777" w:rsidR="00140ACE" w:rsidRDefault="00000000">
      <w:pPr>
        <w:rPr>
          <w:sz w:val="22"/>
        </w:rPr>
      </w:pPr>
      <w:r>
        <w:rPr>
          <w:rFonts w:hint="eastAsia"/>
          <w:sz w:val="22"/>
        </w:rPr>
        <w:t>1.2.2第三方共享的您的信息。亦即第三方使用51WORLD服务时所提供有关您的共享信息。</w:t>
      </w:r>
    </w:p>
    <w:p w14:paraId="2CEE637C" w14:textId="77777777" w:rsidR="00140ACE" w:rsidRDefault="00000000">
      <w:pPr>
        <w:rPr>
          <w:sz w:val="22"/>
        </w:rPr>
      </w:pPr>
      <w:r>
        <w:rPr>
          <w:rFonts w:hint="eastAsia"/>
          <w:sz w:val="22"/>
        </w:rPr>
        <w:t>1.2.3我们获取的您的信息。您在使用51WORLD服务时，我们收集、汇总、记录的信息，例如日志信息、位置信息、设备信息。</w:t>
      </w:r>
    </w:p>
    <w:p w14:paraId="506B5853" w14:textId="77777777" w:rsidR="00140ACE" w:rsidRDefault="00000000">
      <w:pPr>
        <w:rPr>
          <w:b/>
          <w:bCs/>
          <w:sz w:val="22"/>
        </w:rPr>
      </w:pPr>
      <w:r>
        <w:rPr>
          <w:rFonts w:hint="eastAsia"/>
          <w:sz w:val="22"/>
        </w:rPr>
        <w:t>1.3</w:t>
      </w:r>
      <w:r>
        <w:rPr>
          <w:sz w:val="22"/>
        </w:rPr>
        <w:t>我们会出于以下目的，收集和使用您以下类型的个人</w:t>
      </w:r>
      <w:r>
        <w:rPr>
          <w:rFonts w:hint="eastAsia"/>
          <w:sz w:val="22"/>
        </w:rPr>
        <w:t>数据</w:t>
      </w:r>
      <w:r>
        <w:rPr>
          <w:sz w:val="22"/>
        </w:rPr>
        <w:t>：</w:t>
      </w:r>
    </w:p>
    <w:p w14:paraId="41283E8B" w14:textId="77777777" w:rsidR="00140ACE" w:rsidRDefault="00000000">
      <w:pPr>
        <w:rPr>
          <w:sz w:val="22"/>
        </w:rPr>
      </w:pPr>
      <w:r>
        <w:rPr>
          <w:rFonts w:hint="eastAsia"/>
          <w:b/>
          <w:bCs/>
          <w:sz w:val="22"/>
        </w:rPr>
        <w:t>我们需要特别提醒您的是：由于我们的服务较多，为您提供的内容也不同，因此相关业务功能（包括其收集的您的个人数据类型）也会因您选择的服务的内容不同而有所区别，</w:t>
      </w:r>
      <w:bookmarkStart w:id="0" w:name="_Hlk98492376"/>
      <w:r>
        <w:rPr>
          <w:rFonts w:hint="eastAsia"/>
          <w:b/>
          <w:bCs/>
          <w:sz w:val="22"/>
        </w:rPr>
        <w:t>具体请您以实际使用的服务为准</w:t>
      </w:r>
      <w:bookmarkEnd w:id="0"/>
      <w:r>
        <w:rPr>
          <w:rFonts w:hint="eastAsia"/>
          <w:b/>
          <w:bCs/>
          <w:sz w:val="22"/>
        </w:rPr>
        <w:t>。</w:t>
      </w:r>
      <w:r>
        <w:rPr>
          <w:rFonts w:hint="eastAsia"/>
          <w:sz w:val="22"/>
        </w:rPr>
        <w:t>除此之外，您理解并同意，我们希望提供给您的服务是完善的，所以我们会不断改进我们的服务，这意味着随着服务的迭代、拓展、升级等，我们可能会经常推出新的服务或业务功能或重新划分业务功能，并可能需要收集新的个人数据或变更个人数据使用目的或方式。</w:t>
      </w:r>
      <w:r>
        <w:rPr>
          <w:rFonts w:hint="eastAsia"/>
          <w:b/>
          <w:bCs/>
          <w:sz w:val="22"/>
        </w:rPr>
        <w:t>如果我们要将您的个人数据用于本政策中未载明的其他用途或额外收集未提及的其他个人数据，我们会依法通过页面提示、交互流程、网站公告或其他方式另行征得您的同意。</w:t>
      </w:r>
      <w:r>
        <w:rPr>
          <w:rFonts w:hint="eastAsia"/>
          <w:sz w:val="22"/>
        </w:rPr>
        <w:t>在此过程中，您可通过本政策所列的反馈渠道联系我们，我们会尽快为您作出解答。</w:t>
      </w:r>
    </w:p>
    <w:p w14:paraId="3FF444E5" w14:textId="77777777" w:rsidR="00140ACE" w:rsidRDefault="00000000">
      <w:pPr>
        <w:rPr>
          <w:b/>
          <w:bCs/>
          <w:sz w:val="22"/>
        </w:rPr>
      </w:pPr>
      <w:r>
        <w:rPr>
          <w:rFonts w:hint="eastAsia"/>
          <w:b/>
          <w:bCs/>
          <w:sz w:val="22"/>
        </w:rPr>
        <w:t>1.3.1帮助您完成注册及登录</w:t>
      </w:r>
    </w:p>
    <w:p w14:paraId="1903DC56" w14:textId="77777777" w:rsidR="00140ACE" w:rsidRDefault="00000000">
      <w:pPr>
        <w:rPr>
          <w:sz w:val="22"/>
        </w:rPr>
      </w:pPr>
      <w:r>
        <w:rPr>
          <w:rFonts w:hint="eastAsia"/>
          <w:sz w:val="22"/>
        </w:rPr>
        <w:t>为便于我们为您提供本活动的报名登记、论坛选择及安排、参会通知等服务，我们会收集您填写</w:t>
      </w:r>
      <w:r>
        <w:rPr>
          <w:rFonts w:hint="eastAsia"/>
          <w:b/>
          <w:bCs/>
          <w:sz w:val="22"/>
        </w:rPr>
        <w:t>的姓名、手机号、公司、职务、邀请人、关注方向、论坛选择，并通过您输入的短信验证码进行登录校验。</w:t>
      </w:r>
      <w:r>
        <w:rPr>
          <w:rFonts w:hint="eastAsia"/>
          <w:sz w:val="22"/>
        </w:rPr>
        <w:t>各项信息的必填或选填要求及相应影响，以报名页面的具体提示为准。我们可通过以上信息向您营销推广、宣传产品、发送业务通知、与您进行业务沟通或进行用户画像分析工作。您可以通过营销信息中提供的方式或本政策所列联系方式，拒绝继续接收营销信息；拒绝接收不影响您使用本活动的报名、购票及参会服务。</w:t>
      </w:r>
    </w:p>
    <w:p w14:paraId="44288C3C" w14:textId="77777777" w:rsidR="00140ACE" w:rsidRDefault="00000000">
      <w:pPr>
        <w:rPr>
          <w:sz w:val="22"/>
        </w:rPr>
      </w:pPr>
      <w:r>
        <w:rPr>
          <w:rFonts w:hint="eastAsia"/>
          <w:b/>
          <w:bCs/>
          <w:sz w:val="22"/>
        </w:rPr>
        <w:t>1.3.2嘉宾资格校验及签到核验</w:t>
      </w:r>
    </w:p>
    <w:p w14:paraId="6298AE17" w14:textId="600927CB" w:rsidR="00140ACE" w:rsidRDefault="00000000">
      <w:pPr>
        <w:rPr>
          <w:b/>
          <w:bCs/>
          <w:sz w:val="22"/>
        </w:rPr>
      </w:pPr>
      <w:r>
        <w:rPr>
          <w:rFonts w:hint="eastAsia"/>
          <w:sz w:val="22"/>
        </w:rPr>
        <w:t>为识别受邀嘉宾，</w:t>
      </w:r>
      <w:r>
        <w:rPr>
          <w:rFonts w:hint="eastAsia"/>
          <w:b/>
          <w:bCs/>
          <w:sz w:val="22"/>
        </w:rPr>
        <w:t>我们会将您填写的手机号码与预先取得的嘉宾手机号码进行匹配，以校验您的受邀嘉宾参会资格。签到时，您通过微信扫码后输入手机号码及短信验证码，我们据此核验您的参会资格并办理签到。本活动不进行实名认证，不收集身份证、护照或生物识别信息。</w:t>
      </w:r>
    </w:p>
    <w:p w14:paraId="165B8F76" w14:textId="77777777" w:rsidR="00140ACE" w:rsidRDefault="00000000">
      <w:pPr>
        <w:rPr>
          <w:b/>
          <w:bCs/>
          <w:sz w:val="22"/>
        </w:rPr>
      </w:pPr>
      <w:r>
        <w:rPr>
          <w:rFonts w:hint="eastAsia"/>
          <w:b/>
          <w:bCs/>
          <w:sz w:val="22"/>
        </w:rPr>
        <w:t>1.3.3维护基本功能的正常运行</w:t>
      </w:r>
    </w:p>
    <w:p w14:paraId="519B52F2" w14:textId="77777777" w:rsidR="00140ACE" w:rsidRDefault="00000000">
      <w:pPr>
        <w:rPr>
          <w:b/>
          <w:bCs/>
          <w:sz w:val="22"/>
        </w:rPr>
      </w:pPr>
      <w:r>
        <w:rPr>
          <w:rFonts w:hint="eastAsia"/>
          <w:sz w:val="22"/>
        </w:rPr>
        <w:t>在您使用我们服务过程中，为向您提供浏览、搜索等基本功能，并识别账号异常状态、了解产品适配性、保障51WORLD服务的网络及运营安全，以维护前述基本功能的正常运行，</w:t>
      </w:r>
      <w:r>
        <w:rPr>
          <w:rFonts w:hint="eastAsia"/>
          <w:b/>
          <w:bCs/>
          <w:sz w:val="22"/>
        </w:rPr>
        <w:t>我们可能会直接或者间接地收集、存储关于您使用的服务以及使用方式的信息并将这些信息进行关联，这些信息包括：日志信息、设备信息等（为了收集上述基本的个人设备信息，我们将会申请访问您的设备信息的权限，我们收集这些信息是为了向您提供我们基本服务和基础功能，如您拒绝提供上述权限将可能导致您无法使用</w:t>
      </w:r>
      <w:proofErr w:type="spellStart"/>
      <w:r>
        <w:rPr>
          <w:rFonts w:hint="eastAsia"/>
          <w:b/>
          <w:bCs/>
          <w:sz w:val="22"/>
        </w:rPr>
        <w:t>51WORLD</w:t>
      </w:r>
      <w:proofErr w:type="spellEnd"/>
      <w:r>
        <w:rPr>
          <w:rFonts w:hint="eastAsia"/>
          <w:b/>
          <w:bCs/>
          <w:sz w:val="22"/>
        </w:rPr>
        <w:t>部分服务）。</w:t>
      </w:r>
    </w:p>
    <w:p w14:paraId="4EC9E6C7" w14:textId="77777777" w:rsidR="00140ACE" w:rsidRDefault="00000000">
      <w:pPr>
        <w:rPr>
          <w:b/>
          <w:bCs/>
          <w:sz w:val="22"/>
        </w:rPr>
      </w:pPr>
      <w:r>
        <w:rPr>
          <w:rFonts w:hint="eastAsia"/>
          <w:b/>
          <w:bCs/>
          <w:sz w:val="22"/>
        </w:rPr>
        <w:t>请注意，单独的设备信息、日志信息是无法识别特定自然人身份的信息。如果我们将这类非个人数据与其他信息结合用于识别特定自然人身份，或者将其与个人数据结合使用，则在结合使用期间，这类非个人数据将被视为个人数据，除取得您授权或法律法规另有规定外，我们会将该类个人数据做匿名化、去标识化处理。这些信息在结合使用期间，</w:t>
      </w:r>
      <w:r>
        <w:rPr>
          <w:rFonts w:hint="eastAsia"/>
          <w:b/>
          <w:bCs/>
          <w:sz w:val="22"/>
        </w:rPr>
        <w:lastRenderedPageBreak/>
        <w:t>将作为您的个人数据按照本政策处理与保护。</w:t>
      </w:r>
    </w:p>
    <w:p w14:paraId="5D0ECF16" w14:textId="77777777" w:rsidR="00140ACE" w:rsidRDefault="00000000">
      <w:pPr>
        <w:rPr>
          <w:b/>
          <w:bCs/>
          <w:sz w:val="22"/>
        </w:rPr>
      </w:pPr>
      <w:r>
        <w:rPr>
          <w:rFonts w:hint="eastAsia"/>
          <w:b/>
          <w:bCs/>
          <w:sz w:val="22"/>
        </w:rPr>
        <w:t>1.3.4帮助您完成下单、支付并向您交付商品或服务</w:t>
      </w:r>
    </w:p>
    <w:p w14:paraId="615BE5E0" w14:textId="77777777" w:rsidR="00DD0B1B" w:rsidRDefault="00000000">
      <w:pPr>
        <w:rPr>
          <w:sz w:val="22"/>
        </w:rPr>
      </w:pPr>
      <w:r>
        <w:rPr>
          <w:rFonts w:hint="eastAsia"/>
          <w:sz w:val="22"/>
        </w:rPr>
        <w:t>下单、支付及开票相关信息处理，在相应功能开放且您使用相关服务时发生；具体处理内容以您实际使用的服务为准。</w:t>
      </w:r>
    </w:p>
    <w:p w14:paraId="1C2B6F9D" w14:textId="2E4327D5" w:rsidR="00140ACE" w:rsidRDefault="00000000">
      <w:pPr>
        <w:rPr>
          <w:sz w:val="22"/>
        </w:rPr>
      </w:pPr>
      <w:r>
        <w:rPr>
          <w:rFonts w:hint="eastAsia"/>
          <w:sz w:val="22"/>
        </w:rPr>
        <w:t>（a）当您在51WORLD服务中订购具体商品及/或服务时，我们会通过系统为您生成购买该商品及/或服务的订单。在下单过程中，</w:t>
      </w:r>
      <w:r>
        <w:rPr>
          <w:rFonts w:hint="eastAsia"/>
          <w:b/>
          <w:bCs/>
          <w:sz w:val="22"/>
        </w:rPr>
        <w:t>您至少需提供参会人信息</w:t>
      </w:r>
      <w:r>
        <w:rPr>
          <w:rFonts w:hint="eastAsia"/>
          <w:sz w:val="22"/>
        </w:rPr>
        <w:t>。如果您拒绝提供此类信息，我们可能将无法完成相关交付服务。</w:t>
      </w:r>
    </w:p>
    <w:p w14:paraId="49658DBC" w14:textId="77777777" w:rsidR="00140ACE" w:rsidRDefault="00000000">
      <w:pPr>
        <w:rPr>
          <w:sz w:val="22"/>
        </w:rPr>
      </w:pPr>
      <w:r>
        <w:rPr>
          <w:rFonts w:hint="eastAsia"/>
          <w:sz w:val="22"/>
        </w:rPr>
        <w:t>（b）为向您展示账号的交易信息并保障交易安全，我们会收集您在使用51WORLD服务过程中产生的信息（例如您所购买的商品或服务信息、具体订单号、订单创建时间、交易金额）用于向您展示及便于您对订单进行管理；</w:t>
      </w:r>
    </w:p>
    <w:p w14:paraId="57FB4BDF" w14:textId="5A4887E3" w:rsidR="00140ACE" w:rsidRDefault="00000000">
      <w:pPr>
        <w:rPr>
          <w:sz w:val="22"/>
        </w:rPr>
      </w:pPr>
      <w:r>
        <w:rPr>
          <w:rFonts w:hint="eastAsia"/>
          <w:sz w:val="22"/>
        </w:rPr>
        <w:t>（c）为完成订单支付、交付商品或服务、确认交易状态及为您提供售后与争议解决服务，我们会通过您基于交易所选择的交易对象、支付机构等收集与交易进度相关的您的账号、订单、交易、支付信息，或将您的交易信息共享给上述服务提供者。购票</w:t>
      </w:r>
      <w:r>
        <w:rPr>
          <w:rFonts w:hint="eastAsia"/>
          <w:b/>
          <w:bCs/>
          <w:sz w:val="22"/>
        </w:rPr>
        <w:t>支付通过微信支付完成，在该支付环节，我们不会收集您的银行卡信息。</w:t>
      </w:r>
    </w:p>
    <w:p w14:paraId="5E9A9D66" w14:textId="77777777" w:rsidR="00140ACE" w:rsidRDefault="00000000">
      <w:pPr>
        <w:rPr>
          <w:sz w:val="22"/>
        </w:rPr>
      </w:pPr>
      <w:r>
        <w:rPr>
          <w:rFonts w:hint="eastAsia"/>
          <w:sz w:val="22"/>
        </w:rPr>
        <w:t>（d）如您需要开具发票，可通过电子票页面“如需开票/退款”入口添加我们工作人员的飞书账号，并向其提供发票抬头、纳税人识别号及接收发票的电子邮箱。我们仅将上述信息用于为您开具发票。</w:t>
      </w:r>
    </w:p>
    <w:p w14:paraId="5328F2AF" w14:textId="5ED3328A" w:rsidR="00DD0B1B" w:rsidRPr="00DD0B1B" w:rsidRDefault="00DD0B1B">
      <w:pPr>
        <w:rPr>
          <w:sz w:val="22"/>
        </w:rPr>
      </w:pPr>
      <w:r>
        <w:rPr>
          <w:rFonts w:hint="eastAsia"/>
          <w:sz w:val="22"/>
        </w:rPr>
        <w:t>（e）</w:t>
      </w:r>
      <w:r w:rsidRPr="00DD0B1B">
        <w:rPr>
          <w:sz w:val="22"/>
        </w:rPr>
        <w:t>如您申请退款，我们会由工作人员向您收集收款银行账号、收款人姓名、付款凭证及相关报名信息，用于核验退款申请并办理退款。</w:t>
      </w:r>
    </w:p>
    <w:p w14:paraId="6C9547C4" w14:textId="77777777" w:rsidR="00140ACE" w:rsidRDefault="00000000">
      <w:pPr>
        <w:rPr>
          <w:b/>
          <w:bCs/>
          <w:sz w:val="22"/>
        </w:rPr>
      </w:pPr>
      <w:r>
        <w:rPr>
          <w:rFonts w:hint="eastAsia"/>
          <w:b/>
          <w:bCs/>
          <w:sz w:val="22"/>
        </w:rPr>
        <w:t>1.3.5为您提供客服或其他用户响应功能</w:t>
      </w:r>
    </w:p>
    <w:p w14:paraId="35EF11C1" w14:textId="77777777" w:rsidR="00140ACE" w:rsidRDefault="00000000">
      <w:pPr>
        <w:rPr>
          <w:sz w:val="22"/>
        </w:rPr>
      </w:pPr>
      <w:r>
        <w:rPr>
          <w:rFonts w:hint="eastAsia"/>
          <w:sz w:val="22"/>
        </w:rPr>
        <w:t>当您联系我们的客服或使用其他用户响应功能时（例如提出售中售后申请、个人数据保护投诉或建议、其他客户投诉和需求），</w:t>
      </w:r>
      <w:r>
        <w:rPr>
          <w:rFonts w:hint="eastAsia"/>
          <w:b/>
          <w:bCs/>
          <w:sz w:val="22"/>
        </w:rPr>
        <w:t>我们可能需要您提供必要的个人数据以匹配并核验您的用户身份，以便保障您的账号与系统安全。我们可能还会保存您的联系方式（您与我们联系时使用的或您向我们主动提供的其他联系方式）、您与我们的通信/通话记录和内容、与您需求相关联的其他必要信息</w:t>
      </w:r>
      <w:r>
        <w:rPr>
          <w:rFonts w:hint="eastAsia"/>
          <w:sz w:val="22"/>
        </w:rPr>
        <w:t>，以便与您联系或帮助您解决问题，或记录相关问题的处理方案及结果。</w:t>
      </w:r>
    </w:p>
    <w:p w14:paraId="2F88F401" w14:textId="77777777" w:rsidR="00140ACE" w:rsidRDefault="00000000">
      <w:pPr>
        <w:rPr>
          <w:b/>
          <w:bCs/>
          <w:sz w:val="22"/>
        </w:rPr>
      </w:pPr>
      <w:r>
        <w:rPr>
          <w:rFonts w:hint="eastAsia"/>
          <w:b/>
          <w:bCs/>
          <w:sz w:val="22"/>
        </w:rPr>
        <w:t>1.3.6我们通过间接方式收集到的您的个人数据</w:t>
      </w:r>
    </w:p>
    <w:p w14:paraId="34058A81" w14:textId="2B91F3F2" w:rsidR="00140ACE" w:rsidRDefault="00000000">
      <w:pPr>
        <w:rPr>
          <w:sz w:val="22"/>
        </w:rPr>
      </w:pPr>
      <w:r>
        <w:rPr>
          <w:rFonts w:hint="eastAsia"/>
          <w:b/>
          <w:bCs/>
          <w:sz w:val="22"/>
        </w:rPr>
        <w:t>为识别受邀嘉宾，我们可能事先通过邀请人或我们的工作人员取得您的姓名、手机号、公司</w:t>
      </w:r>
      <w:r w:rsidR="00DD0B1B">
        <w:rPr>
          <w:rFonts w:hint="eastAsia"/>
          <w:b/>
          <w:bCs/>
          <w:sz w:val="22"/>
        </w:rPr>
        <w:t>名称</w:t>
      </w:r>
      <w:r>
        <w:rPr>
          <w:rFonts w:hint="eastAsia"/>
          <w:b/>
          <w:bCs/>
          <w:sz w:val="22"/>
        </w:rPr>
        <w:t>、职务，该信息仅用于报名资格校验。我们将在符合相关法律法规规定、确信信息来源合法的前提下收集并使用上述信息。</w:t>
      </w:r>
    </w:p>
    <w:p w14:paraId="539F3CEC" w14:textId="77777777" w:rsidR="00140ACE" w:rsidRDefault="00000000">
      <w:pPr>
        <w:rPr>
          <w:b/>
          <w:bCs/>
          <w:sz w:val="22"/>
        </w:rPr>
      </w:pPr>
      <w:r>
        <w:rPr>
          <w:rFonts w:hint="eastAsia"/>
          <w:b/>
          <w:bCs/>
          <w:sz w:val="22"/>
        </w:rPr>
        <w:t>1.3.7为您提供安全保障</w:t>
      </w:r>
    </w:p>
    <w:p w14:paraId="1EF0FD35" w14:textId="77777777" w:rsidR="00140ACE" w:rsidRDefault="00000000">
      <w:pPr>
        <w:rPr>
          <w:sz w:val="22"/>
        </w:rPr>
      </w:pPr>
      <w:r>
        <w:rPr>
          <w:rFonts w:hint="eastAsia"/>
          <w:sz w:val="22"/>
        </w:rPr>
        <w:t>为提高您使用我们及合作伙伴提供服务的安全性，保护您或其他用户或公众的人身财产安全免遭侵害，更好地预防钓鱼网站、欺诈、网络漏洞、计算机病毒、网络攻击、网络侵入等安全风险，更准确地识别违反法律法规或51WORLD服务相关协议规则的情况，我们可能会收集、使用或整合您的账号信息、交易信息、设备信息、日志信息以及我们关联公司、合作伙伴取得您授权或依据法律共享的信息，来综合判断您账号及交易风险、进行身份验证、检测及防范安全事件，并依法采取必要的记录、审计、分析、处置措施。</w:t>
      </w:r>
    </w:p>
    <w:p w14:paraId="1E2E9B12" w14:textId="77777777" w:rsidR="00140ACE" w:rsidRDefault="00000000">
      <w:pPr>
        <w:rPr>
          <w:sz w:val="22"/>
        </w:rPr>
      </w:pPr>
      <w:r>
        <w:rPr>
          <w:rFonts w:hint="eastAsia"/>
          <w:b/>
          <w:bCs/>
          <w:sz w:val="22"/>
        </w:rPr>
        <w:t>1.3.8您理解并同意，部分单项服务可能需要您在您的设备中开启特定的访问权限，以实现这些权限所涉及信息的收集和使用。</w:t>
      </w:r>
    </w:p>
    <w:p w14:paraId="7CFFB995" w14:textId="77777777" w:rsidR="00140ACE" w:rsidRDefault="00000000">
      <w:pPr>
        <w:rPr>
          <w:b/>
          <w:bCs/>
          <w:sz w:val="22"/>
        </w:rPr>
      </w:pPr>
      <w:r>
        <w:rPr>
          <w:rFonts w:hint="eastAsia"/>
          <w:b/>
          <w:bCs/>
          <w:sz w:val="22"/>
        </w:rPr>
        <w:t>在某些情况下，您可以选择不向51WORLD提供个人数据，但如果您选择不提供，51WORLD可能无法为您提供相关产品或服务，也可能无法回应或解决您所遇到的问题。</w:t>
      </w:r>
    </w:p>
    <w:p w14:paraId="797F843C" w14:textId="77777777" w:rsidR="00140ACE" w:rsidRDefault="00000000">
      <w:pPr>
        <w:rPr>
          <w:b/>
          <w:bCs/>
          <w:sz w:val="22"/>
        </w:rPr>
      </w:pPr>
      <w:r>
        <w:rPr>
          <w:b/>
          <w:bCs/>
          <w:sz w:val="22"/>
        </w:rPr>
        <w:t>1.3.9</w:t>
      </w:r>
      <w:r>
        <w:rPr>
          <w:rFonts w:hint="eastAsia"/>
          <w:b/>
          <w:bCs/>
          <w:sz w:val="22"/>
        </w:rPr>
        <w:t>您理解并同意，51WORLD还可能直接收集和使用您的非识别性数据。非识别性数据是指无法用于确定个人身份的数据。例如，51WORLD会收集汇总的统计数据、网站的访问量、产品及功能的使用情况等非识别数据。51WORLD收集非识别数据的目的在</w:t>
      </w:r>
      <w:r>
        <w:rPr>
          <w:rFonts w:hint="eastAsia"/>
          <w:b/>
          <w:bCs/>
          <w:sz w:val="22"/>
        </w:rPr>
        <w:lastRenderedPageBreak/>
        <w:t>于了解用户如何使用自己的网站、产品和服务以及进行用户画像相关的分类分析工作。我们会尽力隔离您的个人数据和非识别性数据，并单独使用这两种数据。如果个人数据掺杂了非识别性数据，依旧会被视作个人数据处理。</w:t>
      </w:r>
    </w:p>
    <w:p w14:paraId="2C00DC6C" w14:textId="77777777" w:rsidR="00140ACE" w:rsidRDefault="00000000">
      <w:pPr>
        <w:rPr>
          <w:b/>
          <w:bCs/>
          <w:sz w:val="22"/>
        </w:rPr>
      </w:pPr>
      <w:r>
        <w:rPr>
          <w:b/>
          <w:bCs/>
          <w:sz w:val="22"/>
        </w:rPr>
        <w:t>1.3.10</w:t>
      </w:r>
      <w:r>
        <w:rPr>
          <w:rFonts w:hint="eastAsia"/>
          <w:b/>
          <w:bCs/>
          <w:sz w:val="22"/>
        </w:rPr>
        <w:t>征得授权同意的例外</w:t>
      </w:r>
    </w:p>
    <w:p w14:paraId="3814E0FE" w14:textId="77777777" w:rsidR="00140ACE" w:rsidRDefault="00000000">
      <w:pPr>
        <w:rPr>
          <w:sz w:val="22"/>
        </w:rPr>
      </w:pPr>
      <w:r>
        <w:rPr>
          <w:rFonts w:hint="eastAsia"/>
          <w:sz w:val="22"/>
        </w:rPr>
        <w:t>根据相关法律规定，在符合法定适用条件和范围的情况下，以下情形中处理您的个人信息无需征得您的同意：</w:t>
      </w:r>
    </w:p>
    <w:p w14:paraId="14084E3D" w14:textId="77777777" w:rsidR="00140ACE" w:rsidRDefault="00000000">
      <w:pPr>
        <w:rPr>
          <w:sz w:val="22"/>
        </w:rPr>
      </w:pPr>
      <w:r>
        <w:rPr>
          <w:rFonts w:hint="eastAsia"/>
          <w:sz w:val="22"/>
        </w:rPr>
        <w:t>（a）为订立、履行您作为一方当事人的合同所必需；</w:t>
      </w:r>
    </w:p>
    <w:p w14:paraId="1DAE2519" w14:textId="77777777" w:rsidR="00140ACE" w:rsidRDefault="00000000">
      <w:pPr>
        <w:rPr>
          <w:sz w:val="22"/>
        </w:rPr>
      </w:pPr>
      <w:r>
        <w:rPr>
          <w:rFonts w:hint="eastAsia"/>
          <w:sz w:val="22"/>
        </w:rPr>
        <w:t>（b）为履行法定职责或者法定义务所必需；</w:t>
      </w:r>
    </w:p>
    <w:p w14:paraId="3CD1E6A1" w14:textId="77777777" w:rsidR="00140ACE" w:rsidRDefault="00000000">
      <w:pPr>
        <w:rPr>
          <w:sz w:val="22"/>
        </w:rPr>
      </w:pPr>
      <w:r>
        <w:rPr>
          <w:rFonts w:hint="eastAsia"/>
          <w:sz w:val="22"/>
        </w:rPr>
        <w:t>（c）为应对突发公共卫生事件，或者紧急情况下为保护自然人的生命健康和财产安全所必需；</w:t>
      </w:r>
    </w:p>
    <w:p w14:paraId="5B899151" w14:textId="77777777" w:rsidR="00140ACE" w:rsidRDefault="00000000">
      <w:pPr>
        <w:rPr>
          <w:sz w:val="22"/>
        </w:rPr>
      </w:pPr>
      <w:r>
        <w:rPr>
          <w:rFonts w:hint="eastAsia"/>
          <w:sz w:val="22"/>
        </w:rPr>
        <w:t>（d）依照法律规定在合理范围内处理您自行公开或者其他已经合法公开的个人信息；您明确拒绝的除外，对您的个人权益有重大影响的，我们将依法取得您的同意；</w:t>
      </w:r>
    </w:p>
    <w:p w14:paraId="4798C0AB" w14:textId="77777777" w:rsidR="00140ACE" w:rsidRDefault="00000000">
      <w:pPr>
        <w:rPr>
          <w:sz w:val="22"/>
        </w:rPr>
      </w:pPr>
      <w:r>
        <w:rPr>
          <w:rFonts w:hint="eastAsia"/>
          <w:sz w:val="22"/>
        </w:rPr>
        <w:t>（e）法律、行政法规规定的其他情形。</w:t>
      </w:r>
    </w:p>
    <w:p w14:paraId="50668ADB" w14:textId="77777777" w:rsidR="00140ACE" w:rsidRDefault="00000000">
      <w:pPr>
        <w:rPr>
          <w:b/>
          <w:bCs/>
          <w:sz w:val="22"/>
        </w:rPr>
      </w:pPr>
      <w:r>
        <w:rPr>
          <w:rFonts w:hint="eastAsia"/>
          <w:b/>
          <w:bCs/>
          <w:sz w:val="22"/>
        </w:rPr>
        <w:t>1.3.11有关敏感个人数据的提示</w:t>
      </w:r>
    </w:p>
    <w:p w14:paraId="08E9C0F7" w14:textId="06E40D98" w:rsidR="00140ACE" w:rsidRDefault="00000000">
      <w:pPr>
        <w:rPr>
          <w:sz w:val="22"/>
        </w:rPr>
      </w:pPr>
      <w:r>
        <w:rPr>
          <w:rFonts w:hint="eastAsia"/>
          <w:sz w:val="22"/>
        </w:rPr>
        <w:t>敏感个人数据，是指一旦泄露或者非法使用，容易导致自然人的人格尊严受到侵害或者人身、财产安全受到危害的个人数据。本活动购票、支付及退款过程中处理的信息</w:t>
      </w:r>
      <w:r>
        <w:rPr>
          <w:rFonts w:hint="eastAsia"/>
          <w:b/>
          <w:bCs/>
          <w:sz w:val="22"/>
        </w:rPr>
        <w:t>可能涉及您的敏感个人数据，其中退款所需的收款银行账号属于敏感个人数据。我们将依法在具有特定目的和充分必要性、采取严格保护措施的前提下处理，并依法履行相应告知及同意手续。</w:t>
      </w:r>
    </w:p>
    <w:p w14:paraId="0A9C6933" w14:textId="77777777" w:rsidR="00140ACE" w:rsidRDefault="00140ACE">
      <w:pPr>
        <w:rPr>
          <w:sz w:val="22"/>
        </w:rPr>
      </w:pPr>
    </w:p>
    <w:p w14:paraId="2D7C761C" w14:textId="77777777" w:rsidR="00140ACE" w:rsidRDefault="00000000">
      <w:pPr>
        <w:rPr>
          <w:b/>
          <w:sz w:val="22"/>
        </w:rPr>
      </w:pPr>
      <w:r>
        <w:rPr>
          <w:rFonts w:hint="eastAsia"/>
          <w:b/>
          <w:sz w:val="22"/>
        </w:rPr>
        <w:t>2. 51WORLD如何使用 Cookie 和同类技术</w:t>
      </w:r>
    </w:p>
    <w:p w14:paraId="1ACBECF0" w14:textId="77777777" w:rsidR="00140ACE" w:rsidRDefault="00000000">
      <w:pPr>
        <w:rPr>
          <w:sz w:val="22"/>
        </w:rPr>
      </w:pPr>
      <w:r>
        <w:rPr>
          <w:rFonts w:hint="eastAsia"/>
          <w:sz w:val="22"/>
        </w:rPr>
        <w:t>2.1 Cookie</w:t>
      </w:r>
    </w:p>
    <w:p w14:paraId="1C4D61B8" w14:textId="77777777" w:rsidR="00140ACE" w:rsidRDefault="00000000">
      <w:pPr>
        <w:rPr>
          <w:sz w:val="22"/>
        </w:rPr>
      </w:pPr>
      <w:r>
        <w:rPr>
          <w:rFonts w:hint="eastAsia"/>
          <w:sz w:val="22"/>
        </w:rPr>
        <w:t>为确保网站正常运转，我们有时会在计算机或移动设备上存储名为 Cookie 的小数据文件。Cookie 是一种网络服务器存储在计算机或移动设备上的纯文本文件。Cookie 的内容只能由创建它的服务器检索或读取。每个 Cookie 对您的网络浏览器或移动应用程序都是唯一的。Cookie 通常包含标识符、站点名称以及一些号码和字符。</w:t>
      </w:r>
    </w:p>
    <w:p w14:paraId="5FAAA1F7" w14:textId="77777777" w:rsidR="00140ACE" w:rsidRDefault="00000000">
      <w:pPr>
        <w:rPr>
          <w:sz w:val="22"/>
        </w:rPr>
      </w:pPr>
      <w:r>
        <w:rPr>
          <w:rFonts w:hint="eastAsia"/>
          <w:sz w:val="22"/>
        </w:rPr>
        <w:t>51WORLD启用Cookie的目的与大多数网站或互联网服务提供商启用 Cookie 的目的一样，即改善用户体验。借助于 Cookie，网站能够记住用户的单次访问（使用会话 Cookie）或多次访问（使用永久 Cookie）。借助于 Cookie，网站能够保存设置，例如计算机或移动设备的语言、字体大小和其他浏览偏好。这意味着，用户无需在每次访问时重新配置用户偏好设置。51WORLD不会将 Cookie 用于本政策所述目的之外的任何用途。您可根据自己的偏好管理或删除 Cookie。有关详情，请参见 </w:t>
      </w:r>
      <w:hyperlink r:id="rId4" w:tgtFrame="_blank" w:history="1">
        <w:r w:rsidR="00140ACE">
          <w:rPr>
            <w:rStyle w:val="af0"/>
            <w:rFonts w:hint="eastAsia"/>
            <w:color w:val="0000FF"/>
            <w:sz w:val="22"/>
          </w:rPr>
          <w:t>AboutCookies.org</w:t>
        </w:r>
      </w:hyperlink>
      <w:r>
        <w:rPr>
          <w:rFonts w:hint="eastAsia"/>
          <w:sz w:val="22"/>
        </w:rPr>
        <w:t>。您可以清除计算机上保存的所有 Cookie，大部分网络浏览器都设有阻止 Cookie 的功能。但如果您这么做，在某些情况下可能会影响您安全访问我们的网站，且可能需要在每一次访问我们的网站时更改用户设置。</w:t>
      </w:r>
    </w:p>
    <w:p w14:paraId="30145D91" w14:textId="77777777" w:rsidR="00140ACE" w:rsidRDefault="00000000">
      <w:pPr>
        <w:rPr>
          <w:sz w:val="22"/>
        </w:rPr>
      </w:pPr>
      <w:r>
        <w:rPr>
          <w:rFonts w:hint="eastAsia"/>
          <w:sz w:val="22"/>
        </w:rPr>
        <w:t>2.2 网站信标和像素标签</w:t>
      </w:r>
    </w:p>
    <w:p w14:paraId="18565F8A" w14:textId="77777777" w:rsidR="00140ACE" w:rsidRDefault="00000000">
      <w:pPr>
        <w:rPr>
          <w:sz w:val="22"/>
        </w:rPr>
      </w:pPr>
      <w:r>
        <w:rPr>
          <w:rFonts w:hint="eastAsia"/>
          <w:sz w:val="22"/>
        </w:rPr>
        <w:t>除 Cookie 外，我们还会在网站上使用网站信标和像素标签等其他同类技术。例如，51WORLD向您发送的电子邮件可能含有链接至51WORLD网站内容的点击 URL。如果您点击该链接，51WORLD则会跟踪此次点击，帮助我们了解您的产品和服务偏好并改善客户服务。网站信标通常是一种嵌入到网站或电子邮件中的透明图像。借助于电子邮件中的像素标签，我们能够获知电子邮件是否被打开。如果您不希望自己的活动以这种方式被追踪，则可以随时通过51WORLD官方网站所载联系方式联系我们进行退订。</w:t>
      </w:r>
    </w:p>
    <w:p w14:paraId="449BFF22" w14:textId="77777777" w:rsidR="00140ACE" w:rsidRDefault="00000000">
      <w:pPr>
        <w:rPr>
          <w:sz w:val="22"/>
        </w:rPr>
      </w:pPr>
      <w:r>
        <w:rPr>
          <w:rFonts w:hint="eastAsia"/>
          <w:sz w:val="22"/>
        </w:rPr>
        <w:t>您使用我们的网站意味着您同意按照如上所述使用Cookie，网站信标和像素标签。</w:t>
      </w:r>
    </w:p>
    <w:p w14:paraId="2F979890" w14:textId="77777777" w:rsidR="00140ACE" w:rsidRDefault="00140ACE">
      <w:pPr>
        <w:rPr>
          <w:sz w:val="22"/>
        </w:rPr>
      </w:pPr>
    </w:p>
    <w:p w14:paraId="65C4A4A7" w14:textId="77777777" w:rsidR="00140ACE" w:rsidRDefault="00000000">
      <w:pPr>
        <w:rPr>
          <w:sz w:val="22"/>
        </w:rPr>
      </w:pPr>
      <w:r>
        <w:rPr>
          <w:rFonts w:hint="eastAsia"/>
          <w:b/>
          <w:sz w:val="22"/>
        </w:rPr>
        <w:lastRenderedPageBreak/>
        <w:t>3. 51WORLD如何共享、转让、公开披露您的个人数据</w:t>
      </w:r>
    </w:p>
    <w:p w14:paraId="43ED7A6D" w14:textId="77777777" w:rsidR="00140ACE" w:rsidRDefault="00000000">
      <w:pPr>
        <w:rPr>
          <w:sz w:val="22"/>
        </w:rPr>
      </w:pPr>
      <w:r>
        <w:rPr>
          <w:rFonts w:hint="eastAsia"/>
          <w:sz w:val="22"/>
        </w:rPr>
        <w:t xml:space="preserve">3.1 </w:t>
      </w:r>
      <w:r>
        <w:rPr>
          <w:rFonts w:hint="eastAsia"/>
          <w:b/>
          <w:sz w:val="22"/>
        </w:rPr>
        <w:t>我们可能会与51WORLD集团、业务合作伙伴、第三方服务提供商（如技术支持服务提供商）以及依据法律的规定共享您的个人数据。</w:t>
      </w:r>
      <w:r>
        <w:rPr>
          <w:rFonts w:hint="eastAsia"/>
          <w:sz w:val="22"/>
        </w:rPr>
        <w:t>我们仅会出于合法、正当、必要、特定、明确的目的共享您的个人数据，并且只会共享提供服务所必要的个人数据。</w:t>
      </w:r>
      <w:r>
        <w:rPr>
          <w:rFonts w:hint="eastAsia"/>
          <w:b/>
          <w:sz w:val="22"/>
        </w:rPr>
        <w:t>我们的合作伙伴、第三方服务提供商无权将共享的个人数据用于提供服务之外的任何其他用途</w:t>
      </w:r>
      <w:r>
        <w:rPr>
          <w:rFonts w:hint="eastAsia"/>
          <w:sz w:val="22"/>
        </w:rPr>
        <w:t>。对我们与之共享个人数据的公司、组织和个人，我们会对其数据安全环境进行调查，与其签署严格的保密协定，要求他们按照我们的说明、本隐私政策以及其他任何相关的保密和安全措施来处理个人数据。对仅接受我们委托处理个人信息的服务提供者，我们将依法约定处理要求，并监督其按委托范围处理。向其他独立的个人信息处理者提供您的个人信息时，我们将依法履行相应告知及同意手续。我们出于本政策中所陈述的目的，将出于以下目的与51WORLD之外的任何第三方共享您的个人数据：</w:t>
      </w:r>
    </w:p>
    <w:p w14:paraId="087E86AF" w14:textId="77777777" w:rsidR="00140ACE" w:rsidRDefault="00000000">
      <w:pPr>
        <w:rPr>
          <w:sz w:val="22"/>
        </w:rPr>
      </w:pPr>
      <w:r>
        <w:rPr>
          <w:rFonts w:hint="eastAsia"/>
          <w:sz w:val="22"/>
        </w:rPr>
        <w:t>(a)为实现我们的服务/功能所必需进行的共享。在某些情况下，我们需要向第三方共享您的信息，以实现本活动相关服务的功能，让您正常使用您需要的服务，可能包括：（1）向提供支付服务的第三方支付机构共享对应的交易订单信息和支付金额信息；（2）其他与我们的服务/功能相关的供应商、服务提供商和业务合作伙伴所必需进行的共享。</w:t>
      </w:r>
    </w:p>
    <w:p w14:paraId="7901AE4E" w14:textId="77777777" w:rsidR="00140ACE" w:rsidRDefault="00000000">
      <w:pPr>
        <w:rPr>
          <w:sz w:val="22"/>
        </w:rPr>
      </w:pPr>
      <w:r>
        <w:rPr>
          <w:rFonts w:hint="eastAsia"/>
          <w:sz w:val="22"/>
        </w:rPr>
        <w:t>（b）与我们的部分合作伙伴的必要共享。为了必要/合理的业务的顺利开展、满足您的要求、履行我们在相关用户协议或本政策中的义务和行使我们的权利或遵守法律规定等目的，我们可能需要向部分合作伙伴共享您的信息，包括：（1）向提供数据服务（包括网络广告监测、数据统计、数据分析等）的合作伙伴共享日志信息、设备信息；（2）向提供产品分析服务（包括应用崩溃分析、网络性能分析、域名解析优化）的合作伙伴共享您的产品使用情况（如崩溃、闪退）的统计性数据；（3）向提供营销服务（包括广告投放、市场营销）的合作伙伴共享您的相关信息（包括：设备信息）；（4）向委托我们进行推广的合作伙伴共享有多少人看了他们的推广信息或在看到这些信息后购买了的商品，或者向他们提供不能识别个人身份的统计信息，帮助他们了解其受众或顾客；（5）经合理要求，向出于保护我们的权利、用户、系统和服务目的第三方（例如，法律顾问和数据安全专业人员）共享您的个人数据；（6）其他与我们的部分合作伙伴的必要共享。</w:t>
      </w:r>
    </w:p>
    <w:p w14:paraId="5088D228" w14:textId="77777777" w:rsidR="00140ACE" w:rsidRDefault="00000000">
      <w:pPr>
        <w:rPr>
          <w:sz w:val="22"/>
        </w:rPr>
      </w:pPr>
      <w:r>
        <w:rPr>
          <w:rFonts w:hint="eastAsia"/>
          <w:sz w:val="22"/>
        </w:rPr>
        <w:t>(c)与我们的关联方的必要共享。为便于我们基于统一的账号体系向您提供一致化服务以及便于您进行统一管理、个性化推荐、保障系统和账号安全等，您的个人数据可能会在我们和我们的关联方之间进行必要共享，包括：1）为了帮助您节省时间、简化操作流程，您在注册我们的51WORLD账号后无需重复注册即可登录部分单项服务，您的账号相关信息会在我们和我们的关联方的产品内部进行必要共享；2）为了使您在我们的及我们关联方产品与/或服务有一致性和个性化的浏览、广告等服务体验，您知悉并同意，您的账号信息、设备信息、相关浏览数据等反映您使用习惯和爱好的信息可能会与我们的关联方共享。</w:t>
      </w:r>
    </w:p>
    <w:p w14:paraId="2BF3310F" w14:textId="77777777" w:rsidR="00140ACE" w:rsidRDefault="00000000">
      <w:pPr>
        <w:rPr>
          <w:sz w:val="22"/>
        </w:rPr>
      </w:pPr>
      <w:r>
        <w:rPr>
          <w:rFonts w:hint="eastAsia"/>
          <w:sz w:val="22"/>
        </w:rPr>
        <w:t>(d)任何您要求我们与之共享数据的人员（例如，如果您将数据上传到该等数据被公开分享的公共论坛）。</w:t>
      </w:r>
    </w:p>
    <w:p w14:paraId="2BADCED6" w14:textId="77777777" w:rsidR="00140ACE" w:rsidRDefault="00000000">
      <w:pPr>
        <w:rPr>
          <w:sz w:val="22"/>
        </w:rPr>
      </w:pPr>
      <w:r>
        <w:rPr>
          <w:rFonts w:hint="eastAsia"/>
          <w:b/>
          <w:sz w:val="22"/>
        </w:rPr>
        <w:t xml:space="preserve">3.2 </w:t>
      </w:r>
      <w:r>
        <w:rPr>
          <w:rFonts w:hint="eastAsia"/>
          <w:sz w:val="22"/>
        </w:rPr>
        <w:t>如果我们或我们的关联公司涉及合并、分立、清算、资产或业务的收购或出售等交易，您的个人数据有可能作为此类交易的一部分而被转移，我们将确保该等数据在转移时的机密性，并尽最大可能确保新的持有您个人数据的公司、组织继续受此隐私政策的约束，否则我们将要求该公司、组织重新向您征求授权同意。</w:t>
      </w:r>
    </w:p>
    <w:p w14:paraId="45E4BF09" w14:textId="77777777" w:rsidR="00140ACE" w:rsidRDefault="00000000">
      <w:pPr>
        <w:rPr>
          <w:b/>
          <w:bCs/>
          <w:sz w:val="22"/>
        </w:rPr>
      </w:pPr>
      <w:r>
        <w:rPr>
          <w:rFonts w:hint="eastAsia"/>
          <w:b/>
          <w:sz w:val="22"/>
        </w:rPr>
        <w:t xml:space="preserve">3.3 </w:t>
      </w:r>
      <w:r>
        <w:rPr>
          <w:rFonts w:hint="eastAsia"/>
          <w:b/>
          <w:bCs/>
          <w:sz w:val="22"/>
        </w:rPr>
        <w:t>我们仅会在以下情况下，且采取符合业界标准的安全防护措施的前提下，才会披露您的个人数据：</w:t>
      </w:r>
    </w:p>
    <w:p w14:paraId="73818732" w14:textId="77777777" w:rsidR="00140ACE" w:rsidRDefault="00000000">
      <w:pPr>
        <w:rPr>
          <w:sz w:val="22"/>
        </w:rPr>
      </w:pPr>
      <w:r>
        <w:rPr>
          <w:rFonts w:hint="eastAsia"/>
          <w:sz w:val="22"/>
        </w:rPr>
        <w:t>(a)根据您的需求，在您明确同意的披露方式下披露您所指定的信息。</w:t>
      </w:r>
    </w:p>
    <w:p w14:paraId="4B2C7B94" w14:textId="77777777" w:rsidR="00140ACE" w:rsidRDefault="00000000">
      <w:pPr>
        <w:rPr>
          <w:sz w:val="22"/>
        </w:rPr>
      </w:pPr>
      <w:r>
        <w:rPr>
          <w:rFonts w:hint="eastAsia"/>
          <w:sz w:val="22"/>
        </w:rPr>
        <w:lastRenderedPageBreak/>
        <w:t>(b)根据法律、法规的要求、强制性的行政执法或司法要求所必须提供您信息的情况下，我们可能会依据所要求的信息类型和披露方式披露您的信息。在符合法律法规的前提下，当我们收到上述披露信息的请求时，我们会要求接收方必须出具与之相应的法律文件，如传票或调查函。我们坚信，对于要求我们提供的信息，应该在法律允许的范围内尽可能保持透明。我们对所有的请求都进行了慎重的审查，以确保其具备合法依据，且仅限于执法部门因特定调查目的且有合法权利获取的数据。</w:t>
      </w:r>
    </w:p>
    <w:p w14:paraId="048DC4B2" w14:textId="77777777" w:rsidR="00140ACE" w:rsidRDefault="00000000">
      <w:pPr>
        <w:rPr>
          <w:b/>
          <w:sz w:val="22"/>
        </w:rPr>
      </w:pPr>
      <w:r>
        <w:rPr>
          <w:rFonts w:hint="eastAsia"/>
          <w:b/>
          <w:sz w:val="22"/>
        </w:rPr>
        <w:t>3.4 若个人信息处理属于前文所述“征得授权同意的例外”情形，在符合法律规定的适用条件和范围内，我们可依法无需事先征得您的同意即共享、转让、公开披露个人信息。</w:t>
      </w:r>
    </w:p>
    <w:p w14:paraId="4DBF91AB" w14:textId="77777777" w:rsidR="00140ACE" w:rsidRDefault="00000000">
      <w:pPr>
        <w:rPr>
          <w:b/>
          <w:bCs/>
          <w:sz w:val="22"/>
        </w:rPr>
      </w:pPr>
      <w:r>
        <w:rPr>
          <w:b/>
          <w:bCs/>
          <w:sz w:val="22"/>
        </w:rPr>
        <w:t>3.5</w:t>
      </w:r>
      <w:r>
        <w:rPr>
          <w:rFonts w:hint="eastAsia"/>
          <w:b/>
          <w:bCs/>
          <w:sz w:val="22"/>
        </w:rPr>
        <w:t xml:space="preserve"> 经匿名化处理、无法识别特定自然人且不能复原的信息，不属于个人信息，其共享、转让及公开披露不适用个人信息的相关告知和同意要求。</w:t>
      </w:r>
    </w:p>
    <w:p w14:paraId="49441F04" w14:textId="77777777" w:rsidR="00140ACE" w:rsidRDefault="00140ACE">
      <w:pPr>
        <w:rPr>
          <w:sz w:val="22"/>
        </w:rPr>
      </w:pPr>
    </w:p>
    <w:p w14:paraId="5566CABF" w14:textId="77777777" w:rsidR="00140ACE" w:rsidRDefault="00000000">
      <w:pPr>
        <w:rPr>
          <w:b/>
          <w:sz w:val="22"/>
        </w:rPr>
      </w:pPr>
      <w:r>
        <w:rPr>
          <w:rFonts w:hint="eastAsia"/>
          <w:b/>
          <w:sz w:val="22"/>
        </w:rPr>
        <w:t>4. 您的权利及</w:t>
      </w:r>
      <w:bookmarkStart w:id="1" w:name="_Hlk97727895"/>
      <w:r>
        <w:rPr>
          <w:rFonts w:hint="eastAsia"/>
          <w:b/>
          <w:sz w:val="22"/>
        </w:rPr>
        <w:t>行使方式</w:t>
      </w:r>
      <w:bookmarkEnd w:id="1"/>
    </w:p>
    <w:p w14:paraId="637CE99C" w14:textId="77777777" w:rsidR="00140ACE" w:rsidRDefault="00000000">
      <w:pPr>
        <w:rPr>
          <w:sz w:val="22"/>
        </w:rPr>
      </w:pPr>
      <w:r>
        <w:rPr>
          <w:rFonts w:hint="eastAsia"/>
          <w:sz w:val="22"/>
        </w:rPr>
        <w:t>4</w:t>
      </w:r>
      <w:r>
        <w:rPr>
          <w:sz w:val="22"/>
        </w:rPr>
        <w:t>.1</w:t>
      </w:r>
      <w:r>
        <w:rPr>
          <w:rFonts w:hint="eastAsia"/>
          <w:sz w:val="22"/>
        </w:rPr>
        <w:t>您应确保提交的所有个人数据都准确无误。51WORLD会尽力维护个人数据的准确和完整，并及时更新这些数据。</w:t>
      </w:r>
    </w:p>
    <w:p w14:paraId="4A1AF8E9" w14:textId="77777777" w:rsidR="00140ACE" w:rsidRDefault="00000000">
      <w:pPr>
        <w:rPr>
          <w:sz w:val="22"/>
        </w:rPr>
      </w:pPr>
      <w:r>
        <w:rPr>
          <w:rFonts w:hint="eastAsia"/>
          <w:sz w:val="22"/>
        </w:rPr>
        <w:t>4.2当适用的法律要求的情况下，您可能：</w:t>
      </w:r>
    </w:p>
    <w:p w14:paraId="07CBEA6D" w14:textId="77777777" w:rsidR="00140ACE" w:rsidRDefault="00000000">
      <w:pPr>
        <w:rPr>
          <w:sz w:val="22"/>
        </w:rPr>
      </w:pPr>
      <w:r>
        <w:rPr>
          <w:rFonts w:hint="eastAsia"/>
          <w:sz w:val="22"/>
        </w:rPr>
        <w:t>(a)有权访问我们持有的关于您的特定的个人数据。</w:t>
      </w:r>
    </w:p>
    <w:p w14:paraId="34ECFAAA" w14:textId="77777777" w:rsidR="00140ACE" w:rsidRDefault="00000000">
      <w:pPr>
        <w:rPr>
          <w:sz w:val="22"/>
        </w:rPr>
      </w:pPr>
      <w:r>
        <w:rPr>
          <w:rFonts w:hint="eastAsia"/>
          <w:sz w:val="22"/>
        </w:rPr>
        <w:t>(b)要求我们更新或更正您的不准确的个人数据。</w:t>
      </w:r>
    </w:p>
    <w:p w14:paraId="025925E7" w14:textId="77777777" w:rsidR="00140ACE" w:rsidRDefault="00000000">
      <w:pPr>
        <w:rPr>
          <w:sz w:val="22"/>
        </w:rPr>
      </w:pPr>
      <w:r>
        <w:rPr>
          <w:rFonts w:hint="eastAsia"/>
          <w:sz w:val="22"/>
        </w:rPr>
        <w:t>(c)拒绝或限制我们使用您的个人数据。</w:t>
      </w:r>
    </w:p>
    <w:p w14:paraId="310FAFBD" w14:textId="77777777" w:rsidR="00140ACE" w:rsidRDefault="00000000">
      <w:pPr>
        <w:rPr>
          <w:sz w:val="22"/>
        </w:rPr>
      </w:pPr>
      <w:r>
        <w:rPr>
          <w:rFonts w:hint="eastAsia"/>
          <w:sz w:val="22"/>
        </w:rPr>
        <w:t>(d)要求我们删除您的个人数据。</w:t>
      </w:r>
    </w:p>
    <w:p w14:paraId="41D5AE91" w14:textId="77777777" w:rsidR="00140ACE" w:rsidRDefault="00000000">
      <w:pPr>
        <w:rPr>
          <w:sz w:val="22"/>
        </w:rPr>
      </w:pPr>
      <w:r>
        <w:rPr>
          <w:rFonts w:hint="eastAsia"/>
          <w:sz w:val="22"/>
        </w:rPr>
        <w:t>(e)51WORLD基于您的同意处理您的个人数据时，您还有权随时撤销您的同意。但撤销同意不会影响撤销前我们基于您的同意处理您个人数据的合法性及效力，也不影响我们基于其他适当的正当性基础处理您的个人数据。</w:t>
      </w:r>
    </w:p>
    <w:p w14:paraId="3D96D767" w14:textId="77777777" w:rsidR="00140ACE" w:rsidRDefault="00000000">
      <w:pPr>
        <w:rPr>
          <w:sz w:val="22"/>
        </w:rPr>
      </w:pPr>
      <w:r>
        <w:rPr>
          <w:rFonts w:hint="eastAsia"/>
          <w:sz w:val="22"/>
        </w:rPr>
        <w:t>(f)有权随时要求注销您的账号。当您注销账号后，我们将删除或匿名化处理您的个人数据。</w:t>
      </w:r>
    </w:p>
    <w:p w14:paraId="5ED26561" w14:textId="77777777" w:rsidR="00140ACE" w:rsidRDefault="00000000">
      <w:pPr>
        <w:rPr>
          <w:sz w:val="22"/>
        </w:rPr>
      </w:pPr>
      <w:r>
        <w:rPr>
          <w:rFonts w:hint="eastAsia"/>
          <w:sz w:val="22"/>
        </w:rPr>
        <w:t>4.3如果您想行使相关的权利，请通过51WORLD官方网站所载联系方式与我们联系。为保障安全，您可能需要提供书面请求。如果我们有合理依据认为这些请求存在欺骗性、无法实行或损害他人隐私权，我们则会拒绝处理请求。</w:t>
      </w:r>
    </w:p>
    <w:p w14:paraId="488827B5" w14:textId="77777777" w:rsidR="00140ACE" w:rsidRDefault="00140ACE">
      <w:pPr>
        <w:rPr>
          <w:sz w:val="22"/>
        </w:rPr>
      </w:pPr>
    </w:p>
    <w:p w14:paraId="2A68330E" w14:textId="77777777" w:rsidR="00140ACE" w:rsidRDefault="00000000">
      <w:pPr>
        <w:rPr>
          <w:b/>
          <w:sz w:val="22"/>
        </w:rPr>
      </w:pPr>
      <w:r>
        <w:rPr>
          <w:rFonts w:hint="eastAsia"/>
          <w:b/>
          <w:sz w:val="22"/>
        </w:rPr>
        <w:t>5. 51WORLD如何保护和留存您的个人数据</w:t>
      </w:r>
    </w:p>
    <w:p w14:paraId="7A7B73ED" w14:textId="77777777" w:rsidR="00140ACE" w:rsidRDefault="00000000">
      <w:pPr>
        <w:rPr>
          <w:b/>
          <w:sz w:val="22"/>
        </w:rPr>
      </w:pPr>
      <w:r>
        <w:rPr>
          <w:rFonts w:hint="eastAsia"/>
          <w:sz w:val="22"/>
        </w:rPr>
        <w:t>5.1 51WORLD重视个人数据的安全。我们会采用适当的物理、管理和技术保障措施来保护您的个人数据不被未经授权访问、披露、使用、修改、损坏或丢失。例如，我们会使用加密技术确保数据的机密性；我们会使用保护机制防止数据遭到恶意攻击；我们会部署访问控制机制，确保只有授权人员才可访问个人数据；以及我们会举办安全和隐私保护培训课程，加强员工对于保护个人数据重要性的认识。</w:t>
      </w:r>
      <w:r>
        <w:rPr>
          <w:rFonts w:hint="eastAsia"/>
          <w:b/>
          <w:sz w:val="22"/>
        </w:rPr>
        <w:t>我们会尽力保护您的个人数据，但是请注意任何安全措施都无法做到无懈可击。</w:t>
      </w:r>
    </w:p>
    <w:p w14:paraId="6D1B551D" w14:textId="77777777" w:rsidR="00140ACE" w:rsidRDefault="00000000">
      <w:pPr>
        <w:rPr>
          <w:b/>
          <w:bCs/>
          <w:sz w:val="22"/>
        </w:rPr>
      </w:pPr>
      <w:r>
        <w:rPr>
          <w:rFonts w:hint="eastAsia"/>
          <w:sz w:val="22"/>
        </w:rPr>
        <w:t>5.2我们将会在达成本政策所述目的所需的期限内保留您的个人数据，除非按照法律要求或许可需要延长保留期或受到法律的允许。因为基于不同的场景和产品及服务的不同，数据的存储期可能会有所不同，我们用于确定存留期的标准包括：完成该业务目的需要留存个人数据的时间，包括提供产品和服务，维护相应的交易及业务记录，管控并提升产品与服务性能与质量，保证系统、产品和服务的安全，应对可能的用户查询或投诉，问题定位等；用户是否同意更长的留存期间；法律、合同等是否有保留数据的特殊要求等。</w:t>
      </w:r>
      <w:r>
        <w:rPr>
          <w:rFonts w:hint="eastAsia"/>
          <w:b/>
          <w:bCs/>
          <w:sz w:val="22"/>
        </w:rPr>
        <w:t>只要您的账户是为您提供服务必须，我们都将保留您的注册信息。您也可以选择注销您的账号，在您注销账户或主动删除上述信息后，我们不会再对您的个人数据进行商业化使用，但我们可能会对您的个人数据进行匿名化处理后使用。</w:t>
      </w:r>
    </w:p>
    <w:p w14:paraId="4C9D29B4" w14:textId="77777777" w:rsidR="00140ACE" w:rsidRDefault="00140ACE">
      <w:pPr>
        <w:rPr>
          <w:sz w:val="22"/>
        </w:rPr>
      </w:pPr>
    </w:p>
    <w:p w14:paraId="4455B515" w14:textId="77777777" w:rsidR="00140ACE" w:rsidRDefault="00000000">
      <w:pPr>
        <w:rPr>
          <w:b/>
          <w:sz w:val="22"/>
        </w:rPr>
      </w:pPr>
      <w:r>
        <w:rPr>
          <w:rFonts w:hint="eastAsia"/>
          <w:b/>
          <w:sz w:val="22"/>
        </w:rPr>
        <w:t>6. 51WORLD如何处理未成年人的个人数据</w:t>
      </w:r>
    </w:p>
    <w:p w14:paraId="2710C68A" w14:textId="77777777" w:rsidR="00140ACE" w:rsidRDefault="00000000">
      <w:pPr>
        <w:rPr>
          <w:sz w:val="22"/>
        </w:rPr>
      </w:pPr>
      <w:r>
        <w:rPr>
          <w:rFonts w:hint="eastAsia"/>
          <w:sz w:val="22"/>
        </w:rPr>
        <w:t>我们的产品、网站和服务主要面向成年人。如果没有父母或监护人的同意，未成年人不得创建自己的用户账户。对于经父母同意而收集未成年人个人数据的情况，我们只会在受到法律允许、父母或监护人明确同意或者保护未成年人所必要的情况下使用或披露此数据。 如果51WORLD发现自己在未事先获得可证实的父母同意的情况下收集了未成年人的个人数据，则会设法尽快删除相关数据。如果您是父母或监护人，并且认为您的未成年人未经您的同意向我们提供了个人数据，请通过51WORLD官方网站所载联系方式联系我们进行删除。</w:t>
      </w:r>
    </w:p>
    <w:p w14:paraId="499D62CA" w14:textId="77777777" w:rsidR="00140ACE" w:rsidRDefault="00140ACE">
      <w:pPr>
        <w:rPr>
          <w:sz w:val="22"/>
        </w:rPr>
      </w:pPr>
    </w:p>
    <w:p w14:paraId="35E3C43D" w14:textId="77777777" w:rsidR="00140ACE" w:rsidRDefault="00000000">
      <w:pPr>
        <w:rPr>
          <w:b/>
          <w:sz w:val="22"/>
        </w:rPr>
      </w:pPr>
      <w:r>
        <w:rPr>
          <w:rFonts w:hint="eastAsia"/>
          <w:b/>
          <w:sz w:val="22"/>
        </w:rPr>
        <w:t>7. 您的个人数据如何在全球范围转移</w:t>
      </w:r>
    </w:p>
    <w:p w14:paraId="7DEC1E5D" w14:textId="77777777" w:rsidR="00140ACE" w:rsidRDefault="00000000">
      <w:pPr>
        <w:rPr>
          <w:sz w:val="22"/>
        </w:rPr>
      </w:pPr>
      <w:r>
        <w:rPr>
          <w:rFonts w:hint="eastAsia"/>
          <w:sz w:val="22"/>
        </w:rPr>
        <w:t>原则上，我们在中国境内收集和产生的个人数据，将存储在中国境内。如部分产品或服务涉及跨境，我们需要向境外传输您的个人数据，我们会严格按照法律法规的规定执行，并保证您的个人数据安全。</w:t>
      </w:r>
    </w:p>
    <w:p w14:paraId="6655DD8E" w14:textId="77777777" w:rsidR="00140ACE" w:rsidRDefault="00140ACE">
      <w:pPr>
        <w:rPr>
          <w:sz w:val="22"/>
        </w:rPr>
      </w:pPr>
    </w:p>
    <w:p w14:paraId="07216F86" w14:textId="77777777" w:rsidR="00140ACE" w:rsidRDefault="00000000">
      <w:pPr>
        <w:rPr>
          <w:b/>
          <w:sz w:val="22"/>
        </w:rPr>
      </w:pPr>
      <w:r>
        <w:rPr>
          <w:rFonts w:hint="eastAsia"/>
          <w:b/>
          <w:sz w:val="22"/>
        </w:rPr>
        <w:t>8. 本政策如何更新</w:t>
      </w:r>
    </w:p>
    <w:p w14:paraId="28C0207A" w14:textId="77777777" w:rsidR="00140ACE" w:rsidRDefault="00000000">
      <w:pPr>
        <w:rPr>
          <w:sz w:val="22"/>
        </w:rPr>
      </w:pPr>
      <w:r>
        <w:rPr>
          <w:rFonts w:hint="eastAsia"/>
          <w:sz w:val="22"/>
        </w:rPr>
        <w:t>51WORLD保留不时更新或修改本政策的权利。如果我们的隐私政策变更，我们会将最新版隐私政策发布在这里。如果我们对隐私政策做出了重大变更，我们还可能会通过不同渠道向您发送变更通知，例如，在我们的网站上发布通知或者向您发布单独的通知。</w:t>
      </w:r>
    </w:p>
    <w:p w14:paraId="6DAAB605" w14:textId="77777777" w:rsidR="00140ACE" w:rsidRDefault="00140ACE">
      <w:pPr>
        <w:rPr>
          <w:sz w:val="22"/>
        </w:rPr>
      </w:pPr>
    </w:p>
    <w:p w14:paraId="4915C584" w14:textId="77777777" w:rsidR="00140ACE" w:rsidRDefault="00000000">
      <w:pPr>
        <w:rPr>
          <w:b/>
          <w:sz w:val="22"/>
        </w:rPr>
      </w:pPr>
      <w:r>
        <w:rPr>
          <w:rFonts w:hint="eastAsia"/>
          <w:b/>
          <w:sz w:val="22"/>
        </w:rPr>
        <w:t>9. 如何联系51WORLD</w:t>
      </w:r>
    </w:p>
    <w:p w14:paraId="634741C7" w14:textId="77777777" w:rsidR="00140ACE" w:rsidRDefault="00000000">
      <w:pPr>
        <w:rPr>
          <w:b/>
          <w:bCs/>
          <w:sz w:val="22"/>
        </w:rPr>
      </w:pPr>
      <w:r>
        <w:rPr>
          <w:rFonts w:hint="eastAsia"/>
          <w:b/>
          <w:bCs/>
          <w:sz w:val="22"/>
        </w:rPr>
        <w:t>如果您有任何疑问、意见或建议，请通过发送邮件至</w:t>
      </w:r>
      <w:r>
        <w:rPr>
          <w:b/>
          <w:bCs/>
          <w:sz w:val="22"/>
        </w:rPr>
        <w:t>51@51world.com.c</w:t>
      </w:r>
      <w:r>
        <w:rPr>
          <w:rFonts w:hint="eastAsia"/>
          <w:b/>
          <w:bCs/>
          <w:sz w:val="22"/>
        </w:rPr>
        <w:t>n或拨打        010-84388170与我们联系。</w:t>
      </w:r>
    </w:p>
    <w:p w14:paraId="3FB34D8E" w14:textId="77777777" w:rsidR="00140ACE" w:rsidRDefault="00140ACE">
      <w:pPr>
        <w:rPr>
          <w:sz w:val="22"/>
        </w:rPr>
      </w:pPr>
    </w:p>
    <w:sectPr w:rsidR="00140A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3NTE4NjIwMTZkYWQ5MzQ1ODEwMjFjZGQyYmU5NGYifQ=="/>
  </w:docVars>
  <w:rsids>
    <w:rsidRoot w:val="004301A1"/>
    <w:rsid w:val="0006153A"/>
    <w:rsid w:val="00094DC6"/>
    <w:rsid w:val="000A4B69"/>
    <w:rsid w:val="000E39D6"/>
    <w:rsid w:val="00111B48"/>
    <w:rsid w:val="0013214B"/>
    <w:rsid w:val="001365A8"/>
    <w:rsid w:val="00140ACE"/>
    <w:rsid w:val="00147F43"/>
    <w:rsid w:val="00165D7D"/>
    <w:rsid w:val="001834E0"/>
    <w:rsid w:val="001A592D"/>
    <w:rsid w:val="001B0BBF"/>
    <w:rsid w:val="001D2513"/>
    <w:rsid w:val="002A5715"/>
    <w:rsid w:val="002A5A43"/>
    <w:rsid w:val="002F6F98"/>
    <w:rsid w:val="00320DA7"/>
    <w:rsid w:val="00373FF8"/>
    <w:rsid w:val="003A18DE"/>
    <w:rsid w:val="003F16F1"/>
    <w:rsid w:val="004169CC"/>
    <w:rsid w:val="004301A1"/>
    <w:rsid w:val="00473E2D"/>
    <w:rsid w:val="00474E6E"/>
    <w:rsid w:val="00485D34"/>
    <w:rsid w:val="004B6D6F"/>
    <w:rsid w:val="004F1F2B"/>
    <w:rsid w:val="004F51D0"/>
    <w:rsid w:val="0051154D"/>
    <w:rsid w:val="00512800"/>
    <w:rsid w:val="00535C00"/>
    <w:rsid w:val="0054262F"/>
    <w:rsid w:val="00566FD7"/>
    <w:rsid w:val="005C1F82"/>
    <w:rsid w:val="005E4A81"/>
    <w:rsid w:val="005F0E04"/>
    <w:rsid w:val="00633D51"/>
    <w:rsid w:val="00641732"/>
    <w:rsid w:val="006436B5"/>
    <w:rsid w:val="00673EF8"/>
    <w:rsid w:val="006943A0"/>
    <w:rsid w:val="006F42DE"/>
    <w:rsid w:val="00724CBC"/>
    <w:rsid w:val="00750ED8"/>
    <w:rsid w:val="00754FE1"/>
    <w:rsid w:val="00762CB1"/>
    <w:rsid w:val="007651F8"/>
    <w:rsid w:val="0078311C"/>
    <w:rsid w:val="007E53D4"/>
    <w:rsid w:val="00874A90"/>
    <w:rsid w:val="0088582E"/>
    <w:rsid w:val="008929C1"/>
    <w:rsid w:val="008A4BE6"/>
    <w:rsid w:val="008B7CB9"/>
    <w:rsid w:val="008D4909"/>
    <w:rsid w:val="008F5E7F"/>
    <w:rsid w:val="00963772"/>
    <w:rsid w:val="0098202A"/>
    <w:rsid w:val="009C2402"/>
    <w:rsid w:val="009E0A48"/>
    <w:rsid w:val="00A02E22"/>
    <w:rsid w:val="00A049D3"/>
    <w:rsid w:val="00A2501D"/>
    <w:rsid w:val="00A44656"/>
    <w:rsid w:val="00AB0E66"/>
    <w:rsid w:val="00AD245C"/>
    <w:rsid w:val="00AD585C"/>
    <w:rsid w:val="00AD7A93"/>
    <w:rsid w:val="00AE1BD4"/>
    <w:rsid w:val="00AE4E9C"/>
    <w:rsid w:val="00AF4C7D"/>
    <w:rsid w:val="00B000BF"/>
    <w:rsid w:val="00B171C7"/>
    <w:rsid w:val="00B75520"/>
    <w:rsid w:val="00B90E85"/>
    <w:rsid w:val="00B9607C"/>
    <w:rsid w:val="00BA6B71"/>
    <w:rsid w:val="00BB6675"/>
    <w:rsid w:val="00BD13FB"/>
    <w:rsid w:val="00C22C2A"/>
    <w:rsid w:val="00C31E79"/>
    <w:rsid w:val="00C41C5D"/>
    <w:rsid w:val="00C456F5"/>
    <w:rsid w:val="00C67387"/>
    <w:rsid w:val="00C876CF"/>
    <w:rsid w:val="00C955FF"/>
    <w:rsid w:val="00CA52B5"/>
    <w:rsid w:val="00CD39F3"/>
    <w:rsid w:val="00D21850"/>
    <w:rsid w:val="00D42BD8"/>
    <w:rsid w:val="00D60595"/>
    <w:rsid w:val="00DD0B1B"/>
    <w:rsid w:val="00DE383A"/>
    <w:rsid w:val="00DF52A2"/>
    <w:rsid w:val="00E023A1"/>
    <w:rsid w:val="00E64588"/>
    <w:rsid w:val="00E81AF0"/>
    <w:rsid w:val="00EB13E5"/>
    <w:rsid w:val="00EB5828"/>
    <w:rsid w:val="00EC5B1F"/>
    <w:rsid w:val="00EF6F38"/>
    <w:rsid w:val="00F03AEC"/>
    <w:rsid w:val="00F064F0"/>
    <w:rsid w:val="00F140B4"/>
    <w:rsid w:val="00F96102"/>
    <w:rsid w:val="00FB2761"/>
    <w:rsid w:val="00FC1CE3"/>
    <w:rsid w:val="022D1EB6"/>
    <w:rsid w:val="04941B3D"/>
    <w:rsid w:val="061776D9"/>
    <w:rsid w:val="087B5FC5"/>
    <w:rsid w:val="09867CCE"/>
    <w:rsid w:val="0A776340"/>
    <w:rsid w:val="0AB17BDE"/>
    <w:rsid w:val="0B347C6C"/>
    <w:rsid w:val="0C0D512F"/>
    <w:rsid w:val="0CA17E5F"/>
    <w:rsid w:val="0E8E04CC"/>
    <w:rsid w:val="0EA972D7"/>
    <w:rsid w:val="10A0566F"/>
    <w:rsid w:val="12CA5B28"/>
    <w:rsid w:val="1417033E"/>
    <w:rsid w:val="14933270"/>
    <w:rsid w:val="1697360A"/>
    <w:rsid w:val="177568A7"/>
    <w:rsid w:val="181F63D4"/>
    <w:rsid w:val="19045096"/>
    <w:rsid w:val="196C4182"/>
    <w:rsid w:val="1A70799A"/>
    <w:rsid w:val="1BDB0115"/>
    <w:rsid w:val="1C6F14EE"/>
    <w:rsid w:val="1C8B7B23"/>
    <w:rsid w:val="2078202A"/>
    <w:rsid w:val="20D013FD"/>
    <w:rsid w:val="22C34341"/>
    <w:rsid w:val="22D73B24"/>
    <w:rsid w:val="240D7F6A"/>
    <w:rsid w:val="298A7967"/>
    <w:rsid w:val="2B452889"/>
    <w:rsid w:val="2C91021D"/>
    <w:rsid w:val="2FAB748D"/>
    <w:rsid w:val="32333292"/>
    <w:rsid w:val="35DB7EC8"/>
    <w:rsid w:val="364E7B5E"/>
    <w:rsid w:val="36CD7AF4"/>
    <w:rsid w:val="37DA5F5D"/>
    <w:rsid w:val="39AE2F74"/>
    <w:rsid w:val="39F710DF"/>
    <w:rsid w:val="3C4916DE"/>
    <w:rsid w:val="3C7921E9"/>
    <w:rsid w:val="3CE07FB4"/>
    <w:rsid w:val="3ECD35AD"/>
    <w:rsid w:val="3F200D97"/>
    <w:rsid w:val="44C07DC2"/>
    <w:rsid w:val="45E00BE3"/>
    <w:rsid w:val="462C207A"/>
    <w:rsid w:val="476741EB"/>
    <w:rsid w:val="478302BD"/>
    <w:rsid w:val="4CCC1EC1"/>
    <w:rsid w:val="51BF7378"/>
    <w:rsid w:val="59513E7A"/>
    <w:rsid w:val="5AC00AB3"/>
    <w:rsid w:val="5BE74621"/>
    <w:rsid w:val="60786460"/>
    <w:rsid w:val="610C102A"/>
    <w:rsid w:val="62293403"/>
    <w:rsid w:val="623936FD"/>
    <w:rsid w:val="627A3766"/>
    <w:rsid w:val="62EE44E7"/>
    <w:rsid w:val="646A24C9"/>
    <w:rsid w:val="669C06FE"/>
    <w:rsid w:val="681F59EE"/>
    <w:rsid w:val="689C682D"/>
    <w:rsid w:val="695849A2"/>
    <w:rsid w:val="6B1B6299"/>
    <w:rsid w:val="6E8F33CD"/>
    <w:rsid w:val="6FEA1643"/>
    <w:rsid w:val="70E661C9"/>
    <w:rsid w:val="71ED0060"/>
    <w:rsid w:val="749263BE"/>
    <w:rsid w:val="76113991"/>
    <w:rsid w:val="78D63B79"/>
    <w:rsid w:val="796E7CD8"/>
    <w:rsid w:val="79C913B2"/>
    <w:rsid w:val="7D8C2E23"/>
    <w:rsid w:val="FB88A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E04D5C"/>
  <w15:docId w15:val="{E7A0F4F6-F2D4-384D-84A9-C47281BD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engXian" w:eastAsia="DengXian" w:hAnsi="DengXian" w:cs="DengXi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kern w:val="0"/>
      <w:sz w:val="24"/>
    </w:rPr>
  </w:style>
  <w:style w:type="paragraph" w:styleId="ac">
    <w:name w:val="annotation subject"/>
    <w:basedOn w:val="a3"/>
    <w:next w:val="a3"/>
    <w:link w:val="ad"/>
    <w:uiPriority w:val="99"/>
    <w:semiHidden/>
    <w:unhideWhenUsed/>
    <w:qFormat/>
    <w:rPr>
      <w:b/>
      <w:bCs/>
    </w:rPr>
  </w:style>
  <w:style w:type="character" w:styleId="ae">
    <w:name w:val="Strong"/>
    <w:basedOn w:val="a0"/>
    <w:uiPriority w:val="22"/>
    <w:qFormat/>
    <w:rPr>
      <w:b/>
    </w:rPr>
  </w:style>
  <w:style w:type="character" w:styleId="af">
    <w:name w:val="FollowedHyperlink"/>
    <w:basedOn w:val="a0"/>
    <w:uiPriority w:val="99"/>
    <w:semiHidden/>
    <w:unhideWhenUsed/>
    <w:qFormat/>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a6">
    <w:name w:val="批注框文本 字符"/>
    <w:basedOn w:val="a0"/>
    <w:link w:val="a5"/>
    <w:uiPriority w:val="99"/>
    <w:semiHidden/>
    <w:qFormat/>
    <w:rPr>
      <w:sz w:val="18"/>
      <w:szCs w:val="18"/>
    </w:rPr>
  </w:style>
  <w:style w:type="character" w:customStyle="1" w:styleId="1">
    <w:name w:val="未处理的提及1"/>
    <w:basedOn w:val="a0"/>
    <w:uiPriority w:val="99"/>
    <w:semiHidden/>
    <w:unhideWhenUsed/>
    <w:qFormat/>
    <w:rPr>
      <w:color w:val="605E5C"/>
      <w:shd w:val="clear" w:color="auto" w:fill="E1DFDD"/>
    </w:rPr>
  </w:style>
  <w:style w:type="paragraph" w:customStyle="1" w:styleId="10">
    <w:name w:val="修订1"/>
    <w:hidden/>
    <w:uiPriority w:val="99"/>
    <w:semiHidden/>
    <w:qFormat/>
    <w:rPr>
      <w:kern w:val="2"/>
      <w:sz w:val="21"/>
      <w:szCs w:val="22"/>
    </w:rPr>
  </w:style>
  <w:style w:type="paragraph" w:customStyle="1" w:styleId="2">
    <w:name w:val="修订2"/>
    <w:hidden/>
    <w:uiPriority w:val="99"/>
    <w:semiHidden/>
    <w:qFormat/>
    <w:rPr>
      <w:kern w:val="2"/>
      <w:sz w:val="21"/>
      <w:szCs w:val="22"/>
    </w:rPr>
  </w:style>
  <w:style w:type="paragraph" w:customStyle="1" w:styleId="3">
    <w:name w:val="修订3"/>
    <w:hidden/>
    <w:uiPriority w:val="99"/>
    <w:unhideWhenUsed/>
    <w:qFormat/>
    <w:rPr>
      <w:kern w:val="2"/>
      <w:sz w:val="21"/>
      <w:szCs w:val="22"/>
    </w:rPr>
  </w:style>
  <w:style w:type="paragraph" w:styleId="af2">
    <w:name w:val="Revision"/>
    <w:hidden/>
    <w:uiPriority w:val="99"/>
    <w:unhideWhenUsed/>
    <w:rsid w:val="00DD0B1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boutcookies.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ajorFont>
      <a:min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1309</Words>
  <Characters>7465</Characters>
  <Application>Microsoft Office Word</Application>
  <DocSecurity>0</DocSecurity>
  <Lines>62</Lines>
  <Paragraphs>17</Paragraphs>
  <ScaleCrop>false</ScaleCrop>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安娜</dc:creator>
  <cp:lastModifiedBy>汭楠 张</cp:lastModifiedBy>
  <cp:revision>2</cp:revision>
  <cp:lastPrinted>2022-03-15T10:12:00Z</cp:lastPrinted>
  <dcterms:created xsi:type="dcterms:W3CDTF">2026-10-28T07:59:00Z</dcterms:created>
  <dcterms:modified xsi:type="dcterms:W3CDTF">2026-10-28T07:59:00Z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C80DDEE1D18645FF82F6363C2E9C8F02</vt:lpwstr>
  </property>
  <property fmtid="{D5CDD505-2E9C-101B-9397-08002B2CF9AE}" pid="4" name="KSOTemplateDocerSaveRecord">
    <vt:lpwstr>eyJoZGlkIjoiODVjZGM0NzhkMDY1NTc2OGVhZDE4MjYyOWEwZWE1MWIiLCJ1c2VySWQiOiI1NDU5MjExMzQifQ==</vt:lpwstr>
  </property>
</Properties>
</file>