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43F3A" w14:textId="77777777" w:rsidR="00140ACE" w:rsidRDefault="00000000">
      <w:pPr>
        <w:jc w:val="center"/>
        <w:rPr>
          <w:b/>
          <w:sz w:val="24"/>
        </w:rPr>
      </w:pPr>
      <w:r>
        <w:rPr>
          <w:b/>
          <w:sz w:val="24"/>
        </w:rPr>
        <w:t>Privacy Policy</w:t>
      </w:r>
    </w:p>
    <w:p w14:paraId="39FA6811" w14:textId="77777777" w:rsidR="00140ACE" w:rsidRDefault="00140ACE">
      <w:pPr>
        <w:jc w:val="center"/>
        <w:rPr>
          <w:b/>
          <w:sz w:val="24"/>
        </w:rPr>
      </w:pPr>
    </w:p>
    <w:p w14:paraId="1C112473" w14:textId="77777777" w:rsidR="00140ACE" w:rsidRDefault="00000000">
      <w:pPr>
        <w:jc w:val="left"/>
        <w:rPr>
          <w:b/>
          <w:bCs/>
          <w:sz w:val="22"/>
          <w:szCs w:val="28"/>
        </w:rPr>
      </w:pPr>
      <w:r>
        <w:rPr>
          <w:b/>
          <w:bCs/>
          <w:sz w:val="22"/>
          <w:szCs w:val="28"/>
        </w:rPr>
        <w:t>Published: [November] [2], [2026]</w:t>
      </w:r>
    </w:p>
    <w:p w14:paraId="58B006D9" w14:textId="77777777" w:rsidR="00140ACE" w:rsidRDefault="00000000">
      <w:pPr>
        <w:jc w:val="left"/>
        <w:rPr>
          <w:b/>
          <w:bCs/>
          <w:sz w:val="22"/>
          <w:szCs w:val="28"/>
        </w:rPr>
      </w:pPr>
      <w:r>
        <w:rPr>
          <w:b/>
          <w:bCs/>
          <w:sz w:val="22"/>
          <w:szCs w:val="28"/>
        </w:rPr>
        <w:t>Effective: [November] [2], [2026]</w:t>
      </w:r>
    </w:p>
    <w:p w14:paraId="32FC9A58" w14:textId="77777777" w:rsidR="00140ACE" w:rsidRDefault="00140ACE">
      <w:pPr>
        <w:rPr>
          <w:sz w:val="22"/>
        </w:rPr>
      </w:pPr>
    </w:p>
    <w:p w14:paraId="1FB9F956" w14:textId="0DF0A312" w:rsidR="00140ACE" w:rsidRDefault="00000000">
      <w:pPr>
        <w:rPr>
          <w:sz w:val="22"/>
        </w:rPr>
      </w:pPr>
      <w:r>
        <w:rPr>
          <w:b/>
          <w:sz w:val="22"/>
        </w:rPr>
        <w:t xml:space="preserve">[Foreword] </w:t>
      </w:r>
      <w:r>
        <w:rPr>
          <w:sz w:val="22"/>
        </w:rPr>
        <w:t xml:space="preserve">51WORLD (hereinafter referred to as “we” and “our”) has always solemnly committed to protecting the personal data and privacy security of users (hereinafter collectively referred to as “users” or “you”) who use the registration, ticket purchase, and attendance-related services for the Earth Clone 9 event (hereinafter collectively referred to as the “Services”). When you use the 51WORLD Services, we may collect and use your relevant personal data. Through this Privacy Policy (hereinafter referred to as “this Policy”), we wish to explain to you the processing rules and related matters that apply when we collect and use your relevant personal data, so as to better safeguard your rights and interests. In this Policy, 51WORLD refers to </w:t>
      </w:r>
      <w:r w:rsidR="00807743">
        <w:rPr>
          <w:sz w:val="22"/>
        </w:rPr>
        <w:t xml:space="preserve">Beijing 51WORLD Digital Twin Technology Co., Ltd. </w:t>
      </w:r>
      <w:r>
        <w:rPr>
          <w:sz w:val="22"/>
        </w:rPr>
        <w:t>and its affiliates.</w:t>
      </w:r>
    </w:p>
    <w:p w14:paraId="3C9F2A24" w14:textId="77777777" w:rsidR="00140ACE" w:rsidRDefault="00140ACE">
      <w:pPr>
        <w:rPr>
          <w:sz w:val="22"/>
        </w:rPr>
      </w:pPr>
    </w:p>
    <w:p w14:paraId="41206F02" w14:textId="2DCACDD0" w:rsidR="00140ACE" w:rsidRDefault="00000000">
      <w:pPr>
        <w:rPr>
          <w:b/>
          <w:bCs/>
          <w:sz w:val="22"/>
        </w:rPr>
      </w:pPr>
      <w:r>
        <w:rPr>
          <w:b/>
          <w:bCs/>
          <w:sz w:val="22"/>
        </w:rPr>
        <w:t xml:space="preserve">[Special Notice] This Policy applies to the registration, ticket purchase, and attendance-related services for the Earth Clone 9 event provided by </w:t>
      </w:r>
      <w:r w:rsidR="00807743">
        <w:rPr>
          <w:b/>
          <w:bCs/>
          <w:sz w:val="22"/>
        </w:rPr>
        <w:t xml:space="preserve">Beijing 51WORLD Digital Twin Technology Co., Ltd. </w:t>
      </w:r>
      <w:r>
        <w:rPr>
          <w:b/>
          <w:bCs/>
          <w:sz w:val="22"/>
        </w:rPr>
        <w:t>and its affiliates.</w:t>
      </w:r>
    </w:p>
    <w:p w14:paraId="144F87F4" w14:textId="77777777" w:rsidR="00140ACE" w:rsidRDefault="00140ACE">
      <w:pPr>
        <w:rPr>
          <w:b/>
          <w:sz w:val="22"/>
        </w:rPr>
      </w:pPr>
    </w:p>
    <w:p w14:paraId="4A1F6884" w14:textId="77777777" w:rsidR="00140ACE" w:rsidRDefault="00000000">
      <w:pPr>
        <w:rPr>
          <w:sz w:val="22"/>
        </w:rPr>
      </w:pPr>
      <w:r>
        <w:rPr>
          <w:b/>
          <w:sz w:val="22"/>
        </w:rPr>
        <w:t xml:space="preserve">Before using any of the above 51WORLD Services, please be sure to carefully read and thoroughly understand this Policy, especially the clauses marked in bold, which you should read with particular attention, and start using the Services only after confirming that you fully understand and agree to them. Once you begin to use the 51WORLD Services or submit personal data to 51WORLD, it means that you have fully understood and agreed to this Policy. </w:t>
      </w:r>
      <w:r>
        <w:rPr>
          <w:sz w:val="22"/>
        </w:rPr>
        <w:t>If you have any questions, comments, or suggestions regarding the content of this Policy, you may contact us through the contact information published on the official 51WORLD website.</w:t>
      </w:r>
    </w:p>
    <w:p w14:paraId="31F977BB" w14:textId="77777777" w:rsidR="00140ACE" w:rsidRDefault="00140ACE">
      <w:pPr>
        <w:rPr>
          <w:sz w:val="22"/>
        </w:rPr>
      </w:pPr>
    </w:p>
    <w:p w14:paraId="4A730A5D" w14:textId="77777777" w:rsidR="00140ACE" w:rsidRDefault="00000000">
      <w:pPr>
        <w:rPr>
          <w:sz w:val="22"/>
        </w:rPr>
      </w:pPr>
      <w:r>
        <w:rPr>
          <w:sz w:val="22"/>
        </w:rPr>
        <w:t>This Policy describes how 51WORLD processes your personal data, but this Policy may not cover all possible data processing scenarios.</w:t>
      </w:r>
    </w:p>
    <w:p w14:paraId="3A616BED" w14:textId="77777777" w:rsidR="00140ACE" w:rsidRDefault="00140ACE">
      <w:pPr>
        <w:rPr>
          <w:b/>
          <w:sz w:val="22"/>
        </w:rPr>
      </w:pPr>
    </w:p>
    <w:p w14:paraId="46762A48" w14:textId="77777777" w:rsidR="00140ACE" w:rsidRDefault="00000000">
      <w:pPr>
        <w:rPr>
          <w:b/>
          <w:sz w:val="22"/>
        </w:rPr>
      </w:pPr>
      <w:r>
        <w:rPr>
          <w:b/>
          <w:sz w:val="22"/>
        </w:rPr>
        <w:t>The purpose of this Policy is to help you understand the following:</w:t>
      </w:r>
    </w:p>
    <w:p w14:paraId="3E40D510" w14:textId="77777777" w:rsidR="00140ACE" w:rsidRDefault="00000000">
      <w:pPr>
        <w:rPr>
          <w:sz w:val="22"/>
        </w:rPr>
      </w:pPr>
      <w:r>
        <w:rPr>
          <w:sz w:val="22"/>
        </w:rPr>
        <w:t>1. How 51WORLD collects and uses your personal data</w:t>
      </w:r>
    </w:p>
    <w:p w14:paraId="583A9689" w14:textId="77777777" w:rsidR="00140ACE" w:rsidRDefault="00000000">
      <w:pPr>
        <w:rPr>
          <w:sz w:val="22"/>
        </w:rPr>
      </w:pPr>
      <w:r>
        <w:rPr>
          <w:sz w:val="22"/>
        </w:rPr>
        <w:t>2. How 51WORLD uses cookies and similar technologies</w:t>
      </w:r>
    </w:p>
    <w:p w14:paraId="5AADE9CC" w14:textId="77777777" w:rsidR="00140ACE" w:rsidRDefault="00000000">
      <w:pPr>
        <w:rPr>
          <w:sz w:val="22"/>
        </w:rPr>
      </w:pPr>
      <w:r>
        <w:rPr>
          <w:sz w:val="22"/>
        </w:rPr>
        <w:t>3. How 51WORLD shares, transfers, and publicly discloses your personal data</w:t>
      </w:r>
    </w:p>
    <w:p w14:paraId="5CEF23C1" w14:textId="77777777" w:rsidR="00140ACE" w:rsidRDefault="00000000">
      <w:pPr>
        <w:rPr>
          <w:sz w:val="22"/>
        </w:rPr>
      </w:pPr>
      <w:r>
        <w:rPr>
          <w:sz w:val="22"/>
        </w:rPr>
        <w:t>4. Your rights and how to exercise them</w:t>
      </w:r>
    </w:p>
    <w:p w14:paraId="5D3B8B7D" w14:textId="77777777" w:rsidR="00140ACE" w:rsidRDefault="00000000">
      <w:pPr>
        <w:rPr>
          <w:sz w:val="22"/>
        </w:rPr>
      </w:pPr>
      <w:r>
        <w:rPr>
          <w:sz w:val="22"/>
        </w:rPr>
        <w:t>5. How 51WORLD protects and retains your personal data</w:t>
      </w:r>
    </w:p>
    <w:p w14:paraId="50631539" w14:textId="77777777" w:rsidR="00140ACE" w:rsidRDefault="00000000">
      <w:pPr>
        <w:rPr>
          <w:sz w:val="22"/>
        </w:rPr>
      </w:pPr>
      <w:r>
        <w:rPr>
          <w:sz w:val="22"/>
        </w:rPr>
        <w:t>6. How 51WORLD processes the personal data of minors</w:t>
      </w:r>
    </w:p>
    <w:p w14:paraId="04320B3F" w14:textId="77777777" w:rsidR="00140ACE" w:rsidRDefault="00000000">
      <w:pPr>
        <w:rPr>
          <w:sz w:val="22"/>
        </w:rPr>
      </w:pPr>
      <w:r>
        <w:rPr>
          <w:sz w:val="22"/>
        </w:rPr>
        <w:t>7. How your personal data is transferred globally</w:t>
      </w:r>
    </w:p>
    <w:p w14:paraId="0EE613B5" w14:textId="77777777" w:rsidR="00140ACE" w:rsidRDefault="00000000">
      <w:pPr>
        <w:rPr>
          <w:sz w:val="22"/>
        </w:rPr>
      </w:pPr>
      <w:r>
        <w:rPr>
          <w:sz w:val="22"/>
        </w:rPr>
        <w:t>8. How this Policy is updated</w:t>
      </w:r>
    </w:p>
    <w:p w14:paraId="2B8EB37D" w14:textId="77777777" w:rsidR="00140ACE" w:rsidRDefault="00000000">
      <w:pPr>
        <w:rPr>
          <w:sz w:val="22"/>
        </w:rPr>
      </w:pPr>
      <w:r>
        <w:rPr>
          <w:sz w:val="22"/>
        </w:rPr>
        <w:t>9. How to contact 51WORLD</w:t>
      </w:r>
    </w:p>
    <w:p w14:paraId="1C8886BF" w14:textId="77777777" w:rsidR="00140ACE" w:rsidRDefault="00140ACE">
      <w:pPr>
        <w:rPr>
          <w:sz w:val="22"/>
        </w:rPr>
      </w:pPr>
    </w:p>
    <w:p w14:paraId="3CA61A0A" w14:textId="77777777" w:rsidR="00140ACE" w:rsidRDefault="00000000">
      <w:pPr>
        <w:rPr>
          <w:b/>
          <w:sz w:val="22"/>
        </w:rPr>
      </w:pPr>
      <w:r>
        <w:rPr>
          <w:b/>
          <w:sz w:val="22"/>
        </w:rPr>
        <w:t>1. How 51WORLD Collects and Uses Your Personal Data</w:t>
      </w:r>
    </w:p>
    <w:p w14:paraId="4B41C481" w14:textId="77777777" w:rsidR="00140ACE" w:rsidRDefault="00000000">
      <w:pPr>
        <w:rPr>
          <w:sz w:val="22"/>
        </w:rPr>
      </w:pPr>
      <w:r>
        <w:rPr>
          <w:sz w:val="22"/>
        </w:rPr>
        <w:t>1.1 We collect your personal data primarily so that you and other users can use the 51WORLD Services more easily and more satisfactorily.</w:t>
      </w:r>
    </w:p>
    <w:p w14:paraId="351C5EA8" w14:textId="77777777" w:rsidR="00140ACE" w:rsidRDefault="00000000">
      <w:pPr>
        <w:rPr>
          <w:sz w:val="22"/>
        </w:rPr>
      </w:pPr>
      <w:r>
        <w:rPr>
          <w:sz w:val="22"/>
        </w:rPr>
        <w:lastRenderedPageBreak/>
        <w:t>1.2 We will collect and obtain your personal data through the following channels:</w:t>
      </w:r>
    </w:p>
    <w:p w14:paraId="1C682C0C" w14:textId="77777777" w:rsidR="00140ACE" w:rsidRDefault="00000000">
      <w:pPr>
        <w:rPr>
          <w:sz w:val="22"/>
        </w:rPr>
      </w:pPr>
      <w:r>
        <w:rPr>
          <w:sz w:val="22"/>
        </w:rPr>
        <w:t>1.2.1 Information you provide. For example:</w:t>
      </w:r>
    </w:p>
    <w:p w14:paraId="636E9A1B" w14:textId="77777777" w:rsidR="00140ACE" w:rsidRDefault="00000000">
      <w:pPr>
        <w:rPr>
          <w:sz w:val="22"/>
        </w:rPr>
      </w:pPr>
      <w:r>
        <w:rPr>
          <w:sz w:val="22"/>
        </w:rPr>
        <w:t>(a) Information you provide to us when you register an account for the 51WORLD Services or use the 51WORLD Services;</w:t>
      </w:r>
    </w:p>
    <w:p w14:paraId="251ADE2B" w14:textId="77777777" w:rsidR="00140ACE" w:rsidRDefault="00000000">
      <w:pPr>
        <w:rPr>
          <w:sz w:val="22"/>
        </w:rPr>
      </w:pPr>
      <w:r>
        <w:rPr>
          <w:sz w:val="22"/>
        </w:rPr>
        <w:t>(b) Shared information you provide to third parties through the 51WORLD Services, and information stored when you use the 51WORLD Services.</w:t>
      </w:r>
    </w:p>
    <w:p w14:paraId="12C9E1BA" w14:textId="77777777" w:rsidR="00140ACE" w:rsidRDefault="00000000">
      <w:pPr>
        <w:rPr>
          <w:sz w:val="22"/>
        </w:rPr>
      </w:pPr>
      <w:r>
        <w:rPr>
          <w:b/>
          <w:sz w:val="22"/>
        </w:rPr>
        <w:t>Please note that if you upload or post information in public areas of the 51WORLD Services that are visible to other users, or disclose your information in responses to information uploaded or posted by others, such information may be collected and used by others. If you discover that others are improperly collecting or using your information, you may contact us through the feedback channels listed in this Policy.</w:t>
      </w:r>
    </w:p>
    <w:p w14:paraId="65E568B2" w14:textId="77777777" w:rsidR="00140ACE" w:rsidRDefault="00000000">
      <w:pPr>
        <w:rPr>
          <w:sz w:val="22"/>
        </w:rPr>
      </w:pPr>
      <w:r>
        <w:rPr>
          <w:sz w:val="22"/>
        </w:rPr>
        <w:t>1.2.2 Your information shared by third parties. That is, shared information about you provided by third parties when they use the 51WORLD Services.</w:t>
      </w:r>
    </w:p>
    <w:p w14:paraId="2CEE637C" w14:textId="77777777" w:rsidR="00140ACE" w:rsidRDefault="00000000">
      <w:pPr>
        <w:rPr>
          <w:sz w:val="22"/>
        </w:rPr>
      </w:pPr>
      <w:r>
        <w:rPr>
          <w:sz w:val="22"/>
        </w:rPr>
        <w:t>1.2.3 Your information obtained by us. When you use the 51WORLD Services, information we collect, aggregate, and record, such as log information, location information, and device information.</w:t>
      </w:r>
    </w:p>
    <w:p w14:paraId="506B5853" w14:textId="77777777" w:rsidR="00140ACE" w:rsidRDefault="00000000">
      <w:pPr>
        <w:rPr>
          <w:b/>
          <w:bCs/>
          <w:sz w:val="22"/>
        </w:rPr>
      </w:pPr>
      <w:r>
        <w:rPr>
          <w:bCs/>
          <w:sz w:val="22"/>
        </w:rPr>
        <w:t>1.3 We will collect and use the following types of your personal data for the following purposes:</w:t>
      </w:r>
    </w:p>
    <w:p w14:paraId="41283E8B" w14:textId="77777777" w:rsidR="00140ACE" w:rsidRDefault="00000000">
      <w:pPr>
        <w:rPr>
          <w:sz w:val="22"/>
        </w:rPr>
      </w:pPr>
      <w:r>
        <w:rPr>
          <w:b/>
          <w:sz w:val="22"/>
        </w:rPr>
        <w:t xml:space="preserve">We need to specially remind you that: because we offer many services and the content provided to you differs, the relevant business functions (including the types of your personal data they collect) will also vary depending on the content of the services you choose; please refer to the services you actually use for specifics. </w:t>
      </w:r>
      <w:r>
        <w:rPr>
          <w:sz w:val="22"/>
        </w:rPr>
        <w:t xml:space="preserve">In addition, you understand and agree that we wish to provide you with comprehensive services, so we will continuously improve our services. This means that as services are iterated, expanded, and upgraded, we may frequently launch new services or business functions or re-divide business functions, and may need to collect new personal data or change the purposes or methods of personal data use. </w:t>
      </w:r>
      <w:r>
        <w:rPr>
          <w:b/>
          <w:sz w:val="22"/>
        </w:rPr>
        <w:t xml:space="preserve">If we intend to use your personal data for other purposes not stated in this Policy or to additionally collect other personal data not mentioned, we will separately obtain your consent in accordance with the law through page prompts, interactive processes, website announcements, or other means. </w:t>
      </w:r>
      <w:r>
        <w:rPr>
          <w:sz w:val="22"/>
        </w:rPr>
        <w:t>During this process, you may contact us through the feedback channels listed in this Policy, and we will respond to you as soon as possible.</w:t>
      </w:r>
      <w:bookmarkStart w:id="0" w:name="_Hlk98492376"/>
      <w:bookmarkEnd w:id="0"/>
    </w:p>
    <w:p w14:paraId="3FF444E5" w14:textId="77777777" w:rsidR="00140ACE" w:rsidRDefault="00000000">
      <w:pPr>
        <w:rPr>
          <w:b/>
          <w:bCs/>
          <w:sz w:val="22"/>
        </w:rPr>
      </w:pPr>
      <w:r>
        <w:rPr>
          <w:b/>
          <w:bCs/>
          <w:sz w:val="22"/>
        </w:rPr>
        <w:t>1.3.1 Helping you complete registration and login</w:t>
      </w:r>
    </w:p>
    <w:p w14:paraId="1903DC56" w14:textId="77777777" w:rsidR="00140ACE" w:rsidRDefault="00000000">
      <w:pPr>
        <w:rPr>
          <w:sz w:val="22"/>
        </w:rPr>
      </w:pPr>
      <w:r>
        <w:rPr>
          <w:sz w:val="22"/>
        </w:rPr>
        <w:t xml:space="preserve">To facilitate our provision of services such as event registration, forum selection and arrangement, and attendance notification for this event, we will collect the </w:t>
      </w:r>
      <w:r>
        <w:rPr>
          <w:b/>
          <w:sz w:val="22"/>
        </w:rPr>
        <w:t xml:space="preserve">name, mobile phone number, company, position, inviter, areas of interest, and forum selection that you fill in, and perform login verification through the SMS verification code you enter. </w:t>
      </w:r>
      <w:r>
        <w:rPr>
          <w:sz w:val="22"/>
        </w:rPr>
        <w:t>Whether each item of information is mandatory or optional and the corresponding effects are subject to the specific prompts on the registration page. We may use the above information to conduct marketing and promotion toward you, publicize products, send business notifications, communicate with you on business matters, or perform user profiling analysis. You may refuse to continue receiving marketing information through the methods provided in the marketing messages or through the contact information listed in this Policy; refusing to receive such information does not affect your use of the registration, ticket purchase, and attendance services for this event.</w:t>
      </w:r>
    </w:p>
    <w:p w14:paraId="44288C3C" w14:textId="77777777" w:rsidR="00140ACE" w:rsidRDefault="00000000">
      <w:pPr>
        <w:rPr>
          <w:sz w:val="22"/>
        </w:rPr>
      </w:pPr>
      <w:r>
        <w:rPr>
          <w:b/>
          <w:sz w:val="22"/>
        </w:rPr>
        <w:t>1.3.2 Guest eligibility verification and check-in verification</w:t>
      </w:r>
    </w:p>
    <w:p w14:paraId="6298AE17" w14:textId="600927CB" w:rsidR="00140ACE" w:rsidRDefault="00000000">
      <w:pPr>
        <w:rPr>
          <w:b/>
          <w:bCs/>
          <w:sz w:val="22"/>
        </w:rPr>
      </w:pPr>
      <w:r>
        <w:rPr>
          <w:bCs/>
          <w:sz w:val="22"/>
        </w:rPr>
        <w:lastRenderedPageBreak/>
        <w:t xml:space="preserve">To identify invited guests, </w:t>
      </w:r>
      <w:r>
        <w:rPr>
          <w:b/>
          <w:bCs/>
          <w:sz w:val="22"/>
        </w:rPr>
        <w:t>we will match the mobile phone number you fill in against the guest mobile phone numbers obtained in advance to verify your eligibility to attend as an invited guest. At check-in, after scanning the QR code via WeChat, you enter your mobile phone number and SMS verification code, based on which we verify your eligibility to attend and process your check-in. This event does not involve real-name authentication, and we do not collect ID cards, passports, or biometric information.</w:t>
      </w:r>
    </w:p>
    <w:p w14:paraId="165B8F76" w14:textId="77777777" w:rsidR="00140ACE" w:rsidRDefault="00000000">
      <w:pPr>
        <w:rPr>
          <w:b/>
          <w:bCs/>
          <w:sz w:val="22"/>
        </w:rPr>
      </w:pPr>
      <w:r>
        <w:rPr>
          <w:b/>
          <w:bCs/>
          <w:sz w:val="22"/>
        </w:rPr>
        <w:t>1.3.3 Maintaining the normal operation of basic functions</w:t>
      </w:r>
    </w:p>
    <w:p w14:paraId="519B52F2" w14:textId="77777777" w:rsidR="00140ACE" w:rsidRDefault="00000000">
      <w:pPr>
        <w:rPr>
          <w:b/>
          <w:bCs/>
          <w:sz w:val="22"/>
        </w:rPr>
      </w:pPr>
      <w:r>
        <w:rPr>
          <w:bCs/>
          <w:sz w:val="22"/>
        </w:rPr>
        <w:t xml:space="preserve">During your use of our Services, in order to provide you with basic functions such as browsing and searching, identify abnormal account status, understand product adaptability, and safeguard the network and operational security of the 51WORLD Services, so as to maintain the normal operation of the foregoing basic functions, </w:t>
      </w:r>
      <w:r>
        <w:rPr>
          <w:b/>
          <w:bCs/>
          <w:sz w:val="22"/>
        </w:rPr>
        <w:t>we may directly or indirectly collect and store information about the services you use and how you use them, and associate such information. Such information includes log information, device information, etc. (To collect the foregoing basic personal device information, we will request permission to access your device information. We collect this information to provide you with our basic services and fundamental functions; if you refuse to grant the foregoing permissions, you may be unable to use certain 51WORLD Services.)</w:t>
      </w:r>
    </w:p>
    <w:p w14:paraId="4EC9E6C7" w14:textId="77777777" w:rsidR="00140ACE" w:rsidRDefault="00000000">
      <w:pPr>
        <w:rPr>
          <w:b/>
          <w:bCs/>
          <w:sz w:val="22"/>
        </w:rPr>
      </w:pPr>
      <w:r>
        <w:rPr>
          <w:b/>
          <w:bCs/>
          <w:sz w:val="22"/>
        </w:rPr>
        <w:t>Please note that device information and log information, on their own, cannot identify a specific natural person. If we combine such non-personal data with other information to identify a specific natural person, or use it in combination with personal data, then during the period of such combined use, such non-personal data will be treated as personal data. Unless we obtain your authorization or unless otherwise provided by laws and regulations, we will anonymize and de-identify such personal data. During the period of combined use, such information will be processed and protected as your personal data in accordance with this Policy.</w:t>
      </w:r>
    </w:p>
    <w:p w14:paraId="5D0ECF16" w14:textId="77777777" w:rsidR="00140ACE" w:rsidRDefault="00000000">
      <w:pPr>
        <w:rPr>
          <w:b/>
          <w:bCs/>
          <w:sz w:val="22"/>
        </w:rPr>
      </w:pPr>
      <w:r>
        <w:rPr>
          <w:b/>
          <w:bCs/>
          <w:sz w:val="22"/>
        </w:rPr>
        <w:t>1.3.4 Helping you complete ordering and payment, and delivering goods or services to you</w:t>
      </w:r>
    </w:p>
    <w:p w14:paraId="615BE5E0" w14:textId="77777777" w:rsidR="00DD0B1B" w:rsidRDefault="00000000">
      <w:pPr>
        <w:rPr>
          <w:sz w:val="22"/>
        </w:rPr>
      </w:pPr>
      <w:r>
        <w:rPr>
          <w:sz w:val="22"/>
        </w:rPr>
        <w:t>The processing of information related to ordering, payment, and invoicing occurs when the corresponding functions are available and you use the relevant services; the specific processing is subject to the services you actually use.</w:t>
      </w:r>
    </w:p>
    <w:p w14:paraId="1C2B6F9D" w14:textId="2E4327D5" w:rsidR="00140ACE" w:rsidRDefault="00000000">
      <w:pPr>
        <w:rPr>
          <w:sz w:val="22"/>
        </w:rPr>
      </w:pPr>
      <w:r>
        <w:rPr>
          <w:sz w:val="22"/>
        </w:rPr>
        <w:t xml:space="preserve">(a) When you order specific goods and/or services through the 51WORLD Services, we will generate an order for your purchase of such goods and/or services through the system. During the ordering process, </w:t>
      </w:r>
      <w:r>
        <w:rPr>
          <w:b/>
          <w:sz w:val="22"/>
        </w:rPr>
        <w:t>you must at least provide the attendee information</w:t>
      </w:r>
      <w:r>
        <w:rPr>
          <w:sz w:val="22"/>
        </w:rPr>
        <w:t>. If you refuse to provide such information, we may be unable to complete the relevant delivery services.</w:t>
      </w:r>
    </w:p>
    <w:p w14:paraId="49658DBC" w14:textId="77777777" w:rsidR="00140ACE" w:rsidRDefault="00000000">
      <w:pPr>
        <w:rPr>
          <w:sz w:val="22"/>
        </w:rPr>
      </w:pPr>
      <w:r>
        <w:rPr>
          <w:sz w:val="22"/>
        </w:rPr>
        <w:t>(b) To display your account transaction information and safeguard transaction security, we will collect information generated during your use of the 51WORLD Services (such as the goods or services you purchased, the specific order number, order creation time, and transaction amount) to display to you and to facilitate your management of orders;</w:t>
      </w:r>
    </w:p>
    <w:p w14:paraId="57FB4BDF" w14:textId="5A4887E3" w:rsidR="00140ACE" w:rsidRDefault="00000000">
      <w:pPr>
        <w:rPr>
          <w:sz w:val="22"/>
        </w:rPr>
      </w:pPr>
      <w:r>
        <w:rPr>
          <w:sz w:val="22"/>
        </w:rPr>
        <w:t xml:space="preserve">(c) To complete order payment, deliver goods or services, confirm transaction status, and provide you with after-sales and dispute resolution services, we will collect your account, order, transaction, and payment information related to transaction progress through the transaction counterparties, payment institutions, etc. that you choose based on the transaction, or share your transaction information with the foregoing service providers. Ticket </w:t>
      </w:r>
      <w:r>
        <w:rPr>
          <w:b/>
          <w:sz w:val="22"/>
        </w:rPr>
        <w:t>payment is completed via WeChat Pay; during this payment process, we do not collect your bank card information.</w:t>
      </w:r>
    </w:p>
    <w:p w14:paraId="5E9A9D66" w14:textId="77777777" w:rsidR="00140ACE" w:rsidRDefault="00000000">
      <w:pPr>
        <w:rPr>
          <w:sz w:val="22"/>
        </w:rPr>
      </w:pPr>
      <w:r>
        <w:rPr>
          <w:sz w:val="22"/>
        </w:rPr>
        <w:lastRenderedPageBreak/>
        <w:t>(d) If you need an invoice, you may add the Feishu account of our staff through the “Invoicing/Refund” entry on the e-ticket page, and provide them with the invoice title, taxpayer identification number, and the email address for receiving the invoice. We will use the foregoing information solely for issuing invoices to you.</w:t>
      </w:r>
    </w:p>
    <w:p w14:paraId="5328F2AF" w14:textId="5ED3328A" w:rsidR="00DD0B1B" w:rsidRPr="00DD0B1B" w:rsidRDefault="00DD0B1B">
      <w:pPr>
        <w:rPr>
          <w:sz w:val="22"/>
        </w:rPr>
      </w:pPr>
      <w:r>
        <w:rPr>
          <w:sz w:val="22"/>
        </w:rPr>
        <w:t>(e) If you apply for a refund, our staff will collect from you the receiving bank account number, the payee’s name, the payment voucher, and the relevant registration information, for the purpose of verifying the refund application and processing the refund.</w:t>
      </w:r>
    </w:p>
    <w:p w14:paraId="6C9547C4" w14:textId="77777777" w:rsidR="00140ACE" w:rsidRDefault="00000000">
      <w:pPr>
        <w:rPr>
          <w:b/>
          <w:bCs/>
          <w:sz w:val="22"/>
        </w:rPr>
      </w:pPr>
      <w:r>
        <w:rPr>
          <w:b/>
          <w:bCs/>
          <w:sz w:val="22"/>
        </w:rPr>
        <w:t>1.3.5 Providing you with customer service or other user response functions</w:t>
      </w:r>
    </w:p>
    <w:p w14:paraId="35EF11C1" w14:textId="77777777" w:rsidR="00140ACE" w:rsidRDefault="00000000">
      <w:pPr>
        <w:rPr>
          <w:sz w:val="22"/>
        </w:rPr>
      </w:pPr>
      <w:r>
        <w:rPr>
          <w:sz w:val="22"/>
        </w:rPr>
        <w:t xml:space="preserve">When you contact our customer service or use other user response functions (for example, submitting pre-sale or after-sale requests, personal data protection complaints or suggestions, or other customer complaints and requests), </w:t>
      </w:r>
      <w:r>
        <w:rPr>
          <w:b/>
          <w:sz w:val="22"/>
        </w:rPr>
        <w:t>we may need you to provide the necessary personal data to match and verify your user identity in order to safeguard your account and system security. We may also retain your contact information (the contact information you use to contact us or other contact information you proactively provide to us), your communication/call records and content with us, and other necessary information related to your requests</w:t>
      </w:r>
      <w:r>
        <w:rPr>
          <w:sz w:val="22"/>
        </w:rPr>
        <w:t>, in order to contact you or help you resolve issues, or to record the handling plans and results of the relevant issues.</w:t>
      </w:r>
    </w:p>
    <w:p w14:paraId="2F88F401" w14:textId="77777777" w:rsidR="00140ACE" w:rsidRDefault="00000000">
      <w:pPr>
        <w:rPr>
          <w:b/>
          <w:bCs/>
          <w:sz w:val="22"/>
        </w:rPr>
      </w:pPr>
      <w:r>
        <w:rPr>
          <w:b/>
          <w:bCs/>
          <w:sz w:val="22"/>
        </w:rPr>
        <w:t>1.3.6 Your personal data collected by us through indirect means</w:t>
      </w:r>
    </w:p>
    <w:p w14:paraId="34058A81" w14:textId="2B91F3F2" w:rsidR="00140ACE" w:rsidRDefault="00000000">
      <w:pPr>
        <w:rPr>
          <w:sz w:val="22"/>
        </w:rPr>
      </w:pPr>
      <w:r>
        <w:rPr>
          <w:b/>
          <w:sz w:val="22"/>
        </w:rPr>
        <w:t>To identify invited guests, we may obtain your name, mobile phone number, company name, and position in advance from the inviter or our staff; such information is used solely for registration eligibility verification. We will collect and use the foregoing information only on the premise of compliance with relevant laws and regulations and confidence in the legality of the information source.</w:t>
      </w:r>
    </w:p>
    <w:p w14:paraId="539F3CEC" w14:textId="77777777" w:rsidR="00140ACE" w:rsidRDefault="00000000">
      <w:pPr>
        <w:rPr>
          <w:b/>
          <w:bCs/>
          <w:sz w:val="22"/>
        </w:rPr>
      </w:pPr>
      <w:r>
        <w:rPr>
          <w:b/>
          <w:bCs/>
          <w:sz w:val="22"/>
        </w:rPr>
        <w:t>1.3.7 Providing you with security safeguards</w:t>
      </w:r>
    </w:p>
    <w:p w14:paraId="1EF0FD35" w14:textId="77777777" w:rsidR="00140ACE" w:rsidRDefault="00000000">
      <w:pPr>
        <w:rPr>
          <w:sz w:val="22"/>
        </w:rPr>
      </w:pPr>
      <w:r>
        <w:rPr>
          <w:sz w:val="22"/>
        </w:rPr>
        <w:t>To improve the security of your use of the services provided by us and our partners, protect the personal and property safety of you, other users, or the public from harm, better prevent security risks such as phishing websites, fraud, network vulnerabilities, computer viruses, network attacks, and network intrusions, and more accurately identify violations of laws and regulations or the rules of the agreements related to the 51WORLD Services, we may collect, use, or integrate your account information, transaction information, device information, and log information, as well as information shared by our affiliates and partners with your authorization or in accordance with the law, to comprehensively assess your account and transaction risks, perform identity verification, detect and prevent security incidents, and take necessary recording, auditing, analysis, and handling measures in accordance with the law.</w:t>
      </w:r>
    </w:p>
    <w:p w14:paraId="1E2E9B12" w14:textId="77777777" w:rsidR="00140ACE" w:rsidRDefault="00000000">
      <w:pPr>
        <w:rPr>
          <w:sz w:val="22"/>
        </w:rPr>
      </w:pPr>
      <w:r>
        <w:rPr>
          <w:b/>
          <w:sz w:val="22"/>
        </w:rPr>
        <w:t>1.3.8 You understand and agree that certain individual services may require you to enable specific access permissions on your device in order to collect and use the information involved in those permissions.</w:t>
      </w:r>
    </w:p>
    <w:p w14:paraId="7CFFB995" w14:textId="77777777" w:rsidR="00140ACE" w:rsidRDefault="00000000">
      <w:pPr>
        <w:rPr>
          <w:b/>
          <w:bCs/>
          <w:sz w:val="22"/>
        </w:rPr>
      </w:pPr>
      <w:r>
        <w:rPr>
          <w:b/>
          <w:bCs/>
          <w:sz w:val="22"/>
        </w:rPr>
        <w:t>In certain cases, you may choose not to provide personal data to 51WORLD, but if you choose not to provide it, 51WORLD may be unable to provide you with the relevant products or services, and may also be unable to respond to or resolve the problems you encounter.</w:t>
      </w:r>
    </w:p>
    <w:p w14:paraId="797F843C" w14:textId="77777777" w:rsidR="00140ACE" w:rsidRDefault="00000000">
      <w:pPr>
        <w:rPr>
          <w:b/>
          <w:bCs/>
          <w:sz w:val="22"/>
        </w:rPr>
      </w:pPr>
      <w:r>
        <w:rPr>
          <w:b/>
          <w:bCs/>
          <w:sz w:val="22"/>
        </w:rPr>
        <w:t xml:space="preserve">1.3.9 You understand and agree that 51WORLD may also directly collect and use your non-identifiable data. Non-identifiable data refers to data that cannot be used to determine an individual’s identity. For example, 51WORLD collects non-identifiable data such as aggregated statistical data, website visit volumes, and usage of products and functions. </w:t>
      </w:r>
      <w:r>
        <w:rPr>
          <w:b/>
          <w:bCs/>
          <w:sz w:val="22"/>
        </w:rPr>
        <w:lastRenderedPageBreak/>
        <w:t>51WORLD collects non-identifiable data for the purpose of understanding how users use its websites, products, and services, and for user profiling-related classification and analysis. We will endeavor to isolate your personal data from non-identifiable data and use the two types of data separately. If personal data is mixed with non-identifiable data, it will still be treated as personal data.</w:t>
      </w:r>
    </w:p>
    <w:p w14:paraId="2C00DC6C" w14:textId="77777777" w:rsidR="00140ACE" w:rsidRDefault="00000000">
      <w:pPr>
        <w:rPr>
          <w:b/>
          <w:bCs/>
          <w:sz w:val="22"/>
        </w:rPr>
      </w:pPr>
      <w:r>
        <w:rPr>
          <w:b/>
          <w:bCs/>
          <w:sz w:val="22"/>
        </w:rPr>
        <w:t>1.3.10 Exceptions to obtaining authorized consent</w:t>
      </w:r>
    </w:p>
    <w:p w14:paraId="3814E0FE" w14:textId="77777777" w:rsidR="00140ACE" w:rsidRDefault="00000000">
      <w:pPr>
        <w:rPr>
          <w:sz w:val="22"/>
        </w:rPr>
      </w:pPr>
      <w:r>
        <w:rPr>
          <w:sz w:val="22"/>
        </w:rPr>
        <w:t>In accordance with relevant legal provisions, where the statutory conditions and scope of application are met, your consent is not required for the processing of your personal information in the following circumstances:</w:t>
      </w:r>
    </w:p>
    <w:p w14:paraId="14084E3D" w14:textId="77777777" w:rsidR="00140ACE" w:rsidRDefault="00000000">
      <w:pPr>
        <w:rPr>
          <w:sz w:val="22"/>
        </w:rPr>
      </w:pPr>
      <w:r>
        <w:rPr>
          <w:sz w:val="22"/>
        </w:rPr>
        <w:t>(a) Where necessary for the conclusion or performance of a contract to which you are a party;</w:t>
      </w:r>
    </w:p>
    <w:p w14:paraId="1DAE2519" w14:textId="77777777" w:rsidR="00140ACE" w:rsidRDefault="00000000">
      <w:pPr>
        <w:rPr>
          <w:sz w:val="22"/>
        </w:rPr>
      </w:pPr>
      <w:r>
        <w:rPr>
          <w:sz w:val="22"/>
        </w:rPr>
        <w:t>(b) Where necessary for the performance of statutory duties or statutory obligations;</w:t>
      </w:r>
    </w:p>
    <w:p w14:paraId="3CD1E6A1" w14:textId="77777777" w:rsidR="00140ACE" w:rsidRDefault="00000000">
      <w:pPr>
        <w:rPr>
          <w:sz w:val="22"/>
        </w:rPr>
      </w:pPr>
      <w:r>
        <w:rPr>
          <w:sz w:val="22"/>
        </w:rPr>
        <w:t>(c) Where necessary to respond to public health emergencies, or to protect the life, health, and property safety of natural persons in emergency situations;</w:t>
      </w:r>
    </w:p>
    <w:p w14:paraId="5B899151" w14:textId="77777777" w:rsidR="00140ACE" w:rsidRDefault="00000000">
      <w:pPr>
        <w:rPr>
          <w:sz w:val="22"/>
        </w:rPr>
      </w:pPr>
      <w:r>
        <w:rPr>
          <w:sz w:val="22"/>
        </w:rPr>
        <w:t>(d) Processing, within a reasonable scope in accordance with the law, personal information that you have disclosed yourself or that has otherwise been lawfully disclosed; except where you explicitly refuse, and where it has a significant impact on your personal rights and interests, we will obtain your consent in accordance with the law;</w:t>
      </w:r>
    </w:p>
    <w:p w14:paraId="4798C0AB" w14:textId="77777777" w:rsidR="00140ACE" w:rsidRDefault="00000000">
      <w:pPr>
        <w:rPr>
          <w:sz w:val="22"/>
        </w:rPr>
      </w:pPr>
      <w:r>
        <w:rPr>
          <w:sz w:val="22"/>
        </w:rPr>
        <w:t>(e) Other circumstances provided for by laws and administrative regulations.</w:t>
      </w:r>
    </w:p>
    <w:p w14:paraId="50668ADB" w14:textId="77777777" w:rsidR="00140ACE" w:rsidRDefault="00000000">
      <w:pPr>
        <w:rPr>
          <w:b/>
          <w:bCs/>
          <w:sz w:val="22"/>
        </w:rPr>
      </w:pPr>
      <w:r>
        <w:rPr>
          <w:b/>
          <w:bCs/>
          <w:sz w:val="22"/>
        </w:rPr>
        <w:t>1.3.11 Notice regarding sensitive personal data</w:t>
      </w:r>
    </w:p>
    <w:p w14:paraId="08E9C0F7" w14:textId="06E40D98" w:rsidR="00140ACE" w:rsidRDefault="00000000">
      <w:pPr>
        <w:rPr>
          <w:sz w:val="22"/>
        </w:rPr>
      </w:pPr>
      <w:r>
        <w:rPr>
          <w:sz w:val="22"/>
        </w:rPr>
        <w:t xml:space="preserve">Sensitive personal data refers to personal data that, once leaked or illegally used, may easily lead to infringement of the dignity of a natural person or harm to personal or property safety. The information processed during ticket purchase, payment, and refund for this event </w:t>
      </w:r>
      <w:r>
        <w:rPr>
          <w:b/>
          <w:sz w:val="22"/>
        </w:rPr>
        <w:t>may involve your sensitive personal data; among it, the receiving bank account number required for refunds constitutes sensitive personal data. We will process such data in accordance with the law only where there is a specific purpose and sufficient necessity and under strict protective measures, and will perform the corresponding notification and consent procedures in accordance with the law.</w:t>
      </w:r>
    </w:p>
    <w:p w14:paraId="0A9C6933" w14:textId="77777777" w:rsidR="00140ACE" w:rsidRDefault="00140ACE">
      <w:pPr>
        <w:rPr>
          <w:sz w:val="22"/>
        </w:rPr>
      </w:pPr>
    </w:p>
    <w:p w14:paraId="2D7C761C" w14:textId="77777777" w:rsidR="00140ACE" w:rsidRDefault="00000000">
      <w:pPr>
        <w:rPr>
          <w:b/>
          <w:sz w:val="22"/>
        </w:rPr>
      </w:pPr>
      <w:r>
        <w:rPr>
          <w:b/>
          <w:sz w:val="22"/>
        </w:rPr>
        <w:t>2. How 51WORLD Uses Cookies and Similar Technologies</w:t>
      </w:r>
    </w:p>
    <w:p w14:paraId="1ACBECF0" w14:textId="77777777" w:rsidR="00140ACE" w:rsidRDefault="00000000">
      <w:pPr>
        <w:rPr>
          <w:sz w:val="22"/>
        </w:rPr>
      </w:pPr>
      <w:r>
        <w:rPr>
          <w:sz w:val="22"/>
        </w:rPr>
        <w:t>2.1 Cookies</w:t>
      </w:r>
    </w:p>
    <w:p w14:paraId="1C4D61B8" w14:textId="77777777" w:rsidR="00140ACE" w:rsidRDefault="00000000">
      <w:pPr>
        <w:rPr>
          <w:sz w:val="22"/>
        </w:rPr>
      </w:pPr>
      <w:r>
        <w:rPr>
          <w:sz w:val="22"/>
        </w:rPr>
        <w:t>To ensure the proper functioning of websites, we sometimes store small data files called cookies on computers or mobile devices. A cookie is a plain text file stored by a web server on a computer or mobile device. The content of a cookie can only be retrieved or read by the server that created it. Each cookie is unique to your web browser or mobile application. A cookie typically contains an identifier, a site name, and some numbers and characters.</w:t>
      </w:r>
    </w:p>
    <w:p w14:paraId="5FAAA1F7" w14:textId="77777777" w:rsidR="00140ACE" w:rsidRDefault="00000000">
      <w:pPr>
        <w:rPr>
          <w:sz w:val="22"/>
        </w:rPr>
      </w:pPr>
      <w:r>
        <w:rPr>
          <w:sz w:val="22"/>
        </w:rPr>
        <w:t xml:space="preserve">51WORLD enables cookies for the same purpose as most websites or Internet service providers, namely, to improve the user experience. With the help of cookies, websites can remember a user’s single visit (using session cookies) or multiple visits (using persistent cookies). With the help of cookies, websites can save settings such as the language, font size, and other browsing preferences of a computer or mobile device. This means users do not need to reconfigure their preference settings on each visit. 51WORLD will not use cookies for any purpose other than those stated in this Policy. You may manage or delete cookies according to your preferences. For details, please see </w:t>
      </w:r>
      <w:hyperlink r:id="rId4" w:tgtFrame="_blank" w:history="1">
        <w:r w:rsidR="00140ACE">
          <w:rPr>
            <w:rStyle w:val="af0"/>
            <w:rFonts w:hint="eastAsia"/>
            <w:color w:val="0000FF"/>
            <w:sz w:val="22"/>
          </w:rPr>
          <w:t>AboutCookies.org</w:t>
        </w:r>
      </w:hyperlink>
      <w:r>
        <w:rPr>
          <w:sz w:val="22"/>
        </w:rPr>
        <w:t xml:space="preserve">. You can clear all cookies stored on your computer, and most web browsers have a feature to block cookies. However, if you do so, </w:t>
      </w:r>
      <w:r>
        <w:rPr>
          <w:sz w:val="22"/>
        </w:rPr>
        <w:lastRenderedPageBreak/>
        <w:t>in some cases it may affect your secure access to our websites, and you may need to change your user settings on each visit to our websites.</w:t>
      </w:r>
    </w:p>
    <w:p w14:paraId="30145D91" w14:textId="77777777" w:rsidR="00140ACE" w:rsidRDefault="00000000">
      <w:pPr>
        <w:rPr>
          <w:sz w:val="22"/>
        </w:rPr>
      </w:pPr>
      <w:r>
        <w:rPr>
          <w:sz w:val="22"/>
        </w:rPr>
        <w:t>2.2 Web Beacons and Pixel Tags</w:t>
      </w:r>
    </w:p>
    <w:p w14:paraId="18565F8A" w14:textId="77777777" w:rsidR="00140ACE" w:rsidRDefault="00000000">
      <w:pPr>
        <w:rPr>
          <w:sz w:val="22"/>
        </w:rPr>
      </w:pPr>
      <w:r>
        <w:rPr>
          <w:sz w:val="22"/>
        </w:rPr>
        <w:t>In addition to cookies, we also use other similar technologies such as web beacons and pixel tags on our websites. For example, emails sent to you by 51WORLD may contain click-through URLs linking to content on the 51WORLD website. If you click such a link, 51WORLD will track that click to help us understand your product and service preferences and improve customer service. A web beacon is typically a transparent image embedded in a website or email. With the help of pixel tags in emails, we can learn whether an email has been opened. If you do not want your activities to be tracked in this way, you may contact us at any time through the contact information published on the official 51WORLD website to unsubscribe.</w:t>
      </w:r>
    </w:p>
    <w:p w14:paraId="449BFF22" w14:textId="77777777" w:rsidR="00140ACE" w:rsidRDefault="00000000">
      <w:pPr>
        <w:rPr>
          <w:sz w:val="22"/>
        </w:rPr>
      </w:pPr>
      <w:r>
        <w:rPr>
          <w:sz w:val="22"/>
        </w:rPr>
        <w:t>Your use of our websites means that you agree to the use of cookies, web beacons, and pixel tags as described above.</w:t>
      </w:r>
    </w:p>
    <w:p w14:paraId="2F979890" w14:textId="77777777" w:rsidR="00140ACE" w:rsidRDefault="00140ACE">
      <w:pPr>
        <w:rPr>
          <w:sz w:val="22"/>
        </w:rPr>
      </w:pPr>
    </w:p>
    <w:p w14:paraId="65C4A4A7" w14:textId="77777777" w:rsidR="00140ACE" w:rsidRDefault="00000000">
      <w:pPr>
        <w:rPr>
          <w:sz w:val="22"/>
        </w:rPr>
      </w:pPr>
      <w:r>
        <w:rPr>
          <w:b/>
          <w:sz w:val="22"/>
        </w:rPr>
        <w:t>3. How 51WORLD Shares, Transfers, and Publicly Discloses Your Personal Data</w:t>
      </w:r>
    </w:p>
    <w:p w14:paraId="43ED7A6D" w14:textId="77777777" w:rsidR="00140ACE" w:rsidRDefault="00000000">
      <w:pPr>
        <w:rPr>
          <w:sz w:val="22"/>
        </w:rPr>
      </w:pPr>
      <w:r>
        <w:rPr>
          <w:sz w:val="22"/>
        </w:rPr>
        <w:t xml:space="preserve">3.1 </w:t>
      </w:r>
      <w:r>
        <w:rPr>
          <w:b/>
          <w:sz w:val="22"/>
        </w:rPr>
        <w:t xml:space="preserve">We may share your personal data with the 51WORLD Group, business partners, third-party service providers (such as technical support service providers), and in accordance with the provisions of law. </w:t>
      </w:r>
      <w:r>
        <w:rPr>
          <w:sz w:val="22"/>
        </w:rPr>
        <w:t xml:space="preserve">We will only share your personal data for lawful, legitimate, necessary, specific, and explicit purposes, and will only share the personal data necessary to provide the services. </w:t>
      </w:r>
      <w:r>
        <w:rPr>
          <w:b/>
          <w:sz w:val="22"/>
        </w:rPr>
        <w:t>Our partners and third-party service providers have no right to use the shared personal data for any purpose other than providing the services</w:t>
      </w:r>
      <w:r>
        <w:rPr>
          <w:sz w:val="22"/>
        </w:rPr>
        <w:t>. For companies, organizations, and individuals with whom we share personal data, we will investigate their data security environment, sign strict confidentiality agreements with them, and require them to process personal data in accordance with our instructions, this Privacy Policy, and any other relevant confidentiality and security measures. For service providers that only process personal information on our behalf, we will agree on processing requirements in accordance with the law and supervise their processing within the scope of the engagement. When providing your personal information to other independent personal information processors, we will perform the corresponding notification and consent procedures in accordance with the law. For the purposes stated in this Policy, we will share your personal data with any third party outside of 51WORLD for the following purposes:</w:t>
      </w:r>
    </w:p>
    <w:p w14:paraId="087E86AF" w14:textId="77777777" w:rsidR="00140ACE" w:rsidRDefault="00000000">
      <w:pPr>
        <w:rPr>
          <w:sz w:val="22"/>
        </w:rPr>
      </w:pPr>
      <w:r>
        <w:rPr>
          <w:sz w:val="22"/>
        </w:rPr>
        <w:t>(a) Sharing necessary to realize our services/functions. In certain cases, we need to share your information with third parties to realize the functions of the services related to this event and to allow you to normally use the services you need. This may include: (1) sharing the corresponding transaction order information and payment amount information with third-party payment institutions that provide payment services; (2) other sharing necessary for suppliers, service providers, and business partners related to our services/functions.</w:t>
      </w:r>
    </w:p>
    <w:p w14:paraId="7901AE4E" w14:textId="77777777" w:rsidR="00140ACE" w:rsidRDefault="00000000">
      <w:pPr>
        <w:rPr>
          <w:sz w:val="22"/>
        </w:rPr>
      </w:pPr>
      <w:r>
        <w:rPr>
          <w:sz w:val="22"/>
        </w:rPr>
        <w:t xml:space="preserve">(b) Necessary sharing with certain of our partners. For purposes such as the smooth conduct of necessary/reasonable business, satisfying your requests, performing our obligations and exercising our rights under the relevant user agreements or this Policy, or complying with legal provisions, we may need to share your information with certain partners, including: (1) sharing log information and device information with partners that provide data services (including online advertising monitoring, data statistics, data analysis, etc.); (2) sharing statistical data on your product usage (such as crashes and unexpected exits) with partners that provide product </w:t>
      </w:r>
      <w:r>
        <w:rPr>
          <w:sz w:val="22"/>
        </w:rPr>
        <w:lastRenderedPageBreak/>
        <w:t>analysis services (including application crash analysis, network performance analysis, and domain name resolution optimization); (3) sharing your relevant information (including device information) with partners that provide marketing services (including advertising placement and marketing); (4) sharing with partners that engage us for promotion the number of people who viewed their promotional information or purchased goods after viewing such information, or providing them with statistical information that cannot identify individuals, to help them understand their audiences or customers; (5) sharing your personal data, upon reasonable request, with third parties (for example, legal counsel and data security professionals) for the purpose of protecting our rights, users, systems, and services; (6) other necessary sharing with certain of our partners.</w:t>
      </w:r>
    </w:p>
    <w:p w14:paraId="5088D228" w14:textId="77777777" w:rsidR="00140ACE" w:rsidRDefault="00000000">
      <w:pPr>
        <w:rPr>
          <w:sz w:val="22"/>
        </w:rPr>
      </w:pPr>
      <w:r>
        <w:rPr>
          <w:sz w:val="22"/>
        </w:rPr>
        <w:t>(c) Necessary sharing with our affiliates. To facilitate our provision of consistent services to you based on a unified account system, and to facilitate your unified management, personalized recommendations, and the safeguarding of system and account security, your personal data may be shared as necessary between us and our affiliates, including: 1) to help you save time and simplify operating procedures, after you register a 51WORLD account you may log in to certain individual services without repeated registration, and your account-related information will be shared as necessary within the products of us and our affiliates; 2) so that you have a consistent and personalized browsing, advertising, and other service experience across our and our affiliates’ products and/or services, you acknowledge and agree that your account information, device information, relevant browsing data, and other information reflecting your usage habits and preferences may be shared with our affiliates.</w:t>
      </w:r>
    </w:p>
    <w:p w14:paraId="2BF3310F" w14:textId="77777777" w:rsidR="00140ACE" w:rsidRDefault="00000000">
      <w:pPr>
        <w:rPr>
          <w:sz w:val="22"/>
        </w:rPr>
      </w:pPr>
      <w:r>
        <w:rPr>
          <w:sz w:val="22"/>
        </w:rPr>
        <w:t>(d) Any person with whom you request us to share data (for example, if you upload data to a public forum where such data is publicly shared).</w:t>
      </w:r>
    </w:p>
    <w:p w14:paraId="2BADCED6" w14:textId="77777777" w:rsidR="00140ACE" w:rsidRDefault="00000000">
      <w:pPr>
        <w:rPr>
          <w:sz w:val="22"/>
        </w:rPr>
      </w:pPr>
      <w:r>
        <w:rPr>
          <w:b/>
          <w:sz w:val="22"/>
        </w:rPr>
        <w:t xml:space="preserve">3.2 </w:t>
      </w:r>
      <w:r>
        <w:rPr>
          <w:sz w:val="22"/>
        </w:rPr>
        <w:t>If we or our affiliates are involved in transactions such as mergers, divisions, liquidation, or the acquisition or sale of assets or businesses, your personal data may be transferred as part of such transactions. We will ensure the confidentiality of such data at the time of transfer and will do our utmost to ensure that the new company or organization holding your personal data continues to be bound by this Privacy Policy; otherwise, we will require such company or organization to seek your authorized consent anew.</w:t>
      </w:r>
    </w:p>
    <w:p w14:paraId="45E4BF09" w14:textId="77777777" w:rsidR="00140ACE" w:rsidRDefault="00000000">
      <w:pPr>
        <w:rPr>
          <w:b/>
          <w:bCs/>
          <w:sz w:val="22"/>
        </w:rPr>
      </w:pPr>
      <w:r>
        <w:rPr>
          <w:b/>
          <w:bCs/>
          <w:sz w:val="22"/>
        </w:rPr>
        <w:t>3.3 We will only disclose your personal data in the following circumstances and on the premise of adopting security protection measures that meet industry standards:</w:t>
      </w:r>
    </w:p>
    <w:p w14:paraId="73818732" w14:textId="77777777" w:rsidR="00140ACE" w:rsidRDefault="00000000">
      <w:pPr>
        <w:rPr>
          <w:sz w:val="22"/>
        </w:rPr>
      </w:pPr>
      <w:r>
        <w:rPr>
          <w:sz w:val="22"/>
        </w:rPr>
        <w:t>(a) Disclosing the information you designate, in the manner of disclosure to which you have explicitly consented, according to your needs.</w:t>
      </w:r>
    </w:p>
    <w:p w14:paraId="4B2C7B94" w14:textId="77777777" w:rsidR="00140ACE" w:rsidRDefault="00000000">
      <w:pPr>
        <w:rPr>
          <w:sz w:val="22"/>
        </w:rPr>
      </w:pPr>
      <w:r>
        <w:rPr>
          <w:sz w:val="22"/>
        </w:rPr>
        <w:t>(b) Where your information must be provided pursuant to the requirements of laws and regulations, or mandatory administrative enforcement or judicial requirements, we may disclose your information according to the type of information requested and the manner of disclosure. Subject to compliance with laws and regulations, when we receive the foregoing requests for disclosure of information, we will require the recipient to produce the corresponding legal documents, such as a subpoena or investigation letter. We firmly believe that the information we are asked to provide should remain as transparent as possible within the scope permitted by law. We have carefully reviewed all requests to ensure that they have a lawful basis and are limited to data that law enforcement authorities have the lawful right to obtain for specific investigative purposes.</w:t>
      </w:r>
    </w:p>
    <w:p w14:paraId="048DC4B2" w14:textId="77777777" w:rsidR="00140ACE" w:rsidRDefault="00000000">
      <w:pPr>
        <w:rPr>
          <w:b/>
          <w:sz w:val="22"/>
        </w:rPr>
      </w:pPr>
      <w:r>
        <w:rPr>
          <w:b/>
          <w:sz w:val="22"/>
        </w:rPr>
        <w:t xml:space="preserve">3.4 If the processing of personal information falls within the “exceptions to obtaining </w:t>
      </w:r>
      <w:r>
        <w:rPr>
          <w:b/>
          <w:sz w:val="22"/>
        </w:rPr>
        <w:lastRenderedPageBreak/>
        <w:t>authorized consent” described above, then, within the applicable conditions and scope prescribed by law, we may share, transfer, or publicly disclose personal information in accordance with the law without obtaining your prior consent.</w:t>
      </w:r>
    </w:p>
    <w:p w14:paraId="4DBF91AB" w14:textId="77777777" w:rsidR="00140ACE" w:rsidRDefault="00000000">
      <w:pPr>
        <w:rPr>
          <w:b/>
          <w:bCs/>
          <w:sz w:val="22"/>
        </w:rPr>
      </w:pPr>
      <w:r>
        <w:rPr>
          <w:b/>
          <w:bCs/>
          <w:sz w:val="22"/>
        </w:rPr>
        <w:t>3.5 Information that has been anonymized, cannot identify a specific natural person, and cannot be restored does not constitute personal information, and its sharing, transfer, and public disclosure are not subject to the notification and consent requirements applicable to personal information.</w:t>
      </w:r>
    </w:p>
    <w:p w14:paraId="49441F04" w14:textId="77777777" w:rsidR="00140ACE" w:rsidRDefault="00140ACE">
      <w:pPr>
        <w:rPr>
          <w:sz w:val="22"/>
        </w:rPr>
      </w:pPr>
    </w:p>
    <w:p w14:paraId="5566CABF" w14:textId="77777777" w:rsidR="00140ACE" w:rsidRDefault="00000000">
      <w:pPr>
        <w:rPr>
          <w:b/>
          <w:sz w:val="22"/>
        </w:rPr>
      </w:pPr>
      <w:r>
        <w:rPr>
          <w:b/>
          <w:sz w:val="22"/>
        </w:rPr>
        <w:t>4. Your Rights and How to Exercise Them</w:t>
      </w:r>
      <w:bookmarkStart w:id="1" w:name="_Hlk97727895"/>
      <w:bookmarkEnd w:id="1"/>
    </w:p>
    <w:p w14:paraId="637CE99C" w14:textId="77777777" w:rsidR="00140ACE" w:rsidRDefault="00000000">
      <w:pPr>
        <w:rPr>
          <w:sz w:val="22"/>
        </w:rPr>
      </w:pPr>
      <w:r>
        <w:rPr>
          <w:sz w:val="22"/>
        </w:rPr>
        <w:t>4.1 You should ensure that all personal data you submit is accurate. 51WORLD will endeavor to maintain the accuracy and completeness of personal data and to update such data in a timely manner.</w:t>
      </w:r>
    </w:p>
    <w:p w14:paraId="4A1AF8E9" w14:textId="77777777" w:rsidR="00140ACE" w:rsidRDefault="00000000">
      <w:pPr>
        <w:rPr>
          <w:sz w:val="22"/>
        </w:rPr>
      </w:pPr>
      <w:r>
        <w:rPr>
          <w:sz w:val="22"/>
        </w:rPr>
        <w:t>4.2 Where required by applicable law, you may:</w:t>
      </w:r>
    </w:p>
    <w:p w14:paraId="07CBEA6D" w14:textId="77777777" w:rsidR="00140ACE" w:rsidRDefault="00000000">
      <w:pPr>
        <w:rPr>
          <w:sz w:val="22"/>
        </w:rPr>
      </w:pPr>
      <w:r>
        <w:rPr>
          <w:sz w:val="22"/>
        </w:rPr>
        <w:t>(a) Have the right to access the specific personal data we hold about you.</w:t>
      </w:r>
    </w:p>
    <w:p w14:paraId="34ECFAAA" w14:textId="77777777" w:rsidR="00140ACE" w:rsidRDefault="00000000">
      <w:pPr>
        <w:rPr>
          <w:sz w:val="22"/>
        </w:rPr>
      </w:pPr>
      <w:r>
        <w:rPr>
          <w:sz w:val="22"/>
        </w:rPr>
        <w:t>(b) Request that we update or correct your inaccurate personal data.</w:t>
      </w:r>
    </w:p>
    <w:p w14:paraId="025925E7" w14:textId="77777777" w:rsidR="00140ACE" w:rsidRDefault="00000000">
      <w:pPr>
        <w:rPr>
          <w:sz w:val="22"/>
        </w:rPr>
      </w:pPr>
      <w:r>
        <w:rPr>
          <w:sz w:val="22"/>
        </w:rPr>
        <w:t>(c) Refuse or restrict our use of your personal data.</w:t>
      </w:r>
    </w:p>
    <w:p w14:paraId="310FAFBD" w14:textId="77777777" w:rsidR="00140ACE" w:rsidRDefault="00000000">
      <w:pPr>
        <w:rPr>
          <w:sz w:val="22"/>
        </w:rPr>
      </w:pPr>
      <w:r>
        <w:rPr>
          <w:sz w:val="22"/>
        </w:rPr>
        <w:t>(d) Request that we delete your personal data.</w:t>
      </w:r>
    </w:p>
    <w:p w14:paraId="41D5AE91" w14:textId="77777777" w:rsidR="00140ACE" w:rsidRDefault="00000000">
      <w:pPr>
        <w:rPr>
          <w:sz w:val="22"/>
        </w:rPr>
      </w:pPr>
      <w:r>
        <w:rPr>
          <w:sz w:val="22"/>
        </w:rPr>
        <w:t>(e) Where 51WORLD processes your personal data based on your consent, you also have the right to withdraw your consent at any time. However, withdrawal of consent will not affect the lawfulness and validity of our processing of your personal data based on your consent before the withdrawal, nor will it affect our processing of your personal data based on other appropriate lawful bases.</w:t>
      </w:r>
    </w:p>
    <w:p w14:paraId="3D96D767" w14:textId="77777777" w:rsidR="00140ACE" w:rsidRDefault="00000000">
      <w:pPr>
        <w:rPr>
          <w:sz w:val="22"/>
        </w:rPr>
      </w:pPr>
      <w:r>
        <w:rPr>
          <w:sz w:val="22"/>
        </w:rPr>
        <w:t>(f) Have the right to request the cancellation of your account at any time. After you cancel your account, we will delete or anonymize your personal data.</w:t>
      </w:r>
    </w:p>
    <w:p w14:paraId="5ED26561" w14:textId="77777777" w:rsidR="00140ACE" w:rsidRDefault="00000000">
      <w:pPr>
        <w:rPr>
          <w:sz w:val="22"/>
        </w:rPr>
      </w:pPr>
      <w:r>
        <w:rPr>
          <w:sz w:val="22"/>
        </w:rPr>
        <w:t>4.3 If you wish to exercise the relevant rights, please contact us through the contact information published on the official 51WORLD website. For security purposes, you may need to submit a written request. If we have reasonable grounds to believe that a request is deceptive, unfeasible, or would harm the privacy rights of others, we will refuse to process the request.</w:t>
      </w:r>
    </w:p>
    <w:p w14:paraId="488827B5" w14:textId="77777777" w:rsidR="00140ACE" w:rsidRDefault="00140ACE">
      <w:pPr>
        <w:rPr>
          <w:sz w:val="22"/>
        </w:rPr>
      </w:pPr>
    </w:p>
    <w:p w14:paraId="2A68330E" w14:textId="77777777" w:rsidR="00140ACE" w:rsidRDefault="00000000">
      <w:pPr>
        <w:rPr>
          <w:b/>
          <w:sz w:val="22"/>
        </w:rPr>
      </w:pPr>
      <w:r>
        <w:rPr>
          <w:b/>
          <w:sz w:val="22"/>
        </w:rPr>
        <w:t>5. How 51WORLD Protects and Retains Your Personal Data</w:t>
      </w:r>
    </w:p>
    <w:p w14:paraId="7A7B73ED" w14:textId="77777777" w:rsidR="00140ACE" w:rsidRDefault="00000000">
      <w:pPr>
        <w:rPr>
          <w:b/>
          <w:sz w:val="22"/>
        </w:rPr>
      </w:pPr>
      <w:r>
        <w:rPr>
          <w:sz w:val="22"/>
        </w:rPr>
        <w:t xml:space="preserve">5.1 51WORLD values the security of personal data. We will adopt appropriate physical, administrative, and technical safeguards to protect your personal data from unauthorized access, disclosure, use, modification, damage, or loss. For example, we use encryption technology to ensure the confidentiality of data; we use protection mechanisms to prevent data from malicious attacks; we deploy access control mechanisms to ensure that only authorized personnel can access personal data; and we hold security and privacy protection training courses to strengthen employees’ awareness of the importance of protecting personal data. </w:t>
      </w:r>
      <w:r>
        <w:rPr>
          <w:b/>
          <w:sz w:val="22"/>
        </w:rPr>
        <w:t>We will do our best to protect your personal data, but please note that no security measure is impeccable.</w:t>
      </w:r>
    </w:p>
    <w:p w14:paraId="6D1B551D" w14:textId="77777777" w:rsidR="00140ACE" w:rsidRDefault="00000000">
      <w:pPr>
        <w:rPr>
          <w:b/>
          <w:bCs/>
          <w:sz w:val="22"/>
        </w:rPr>
      </w:pPr>
      <w:r>
        <w:rPr>
          <w:bCs/>
          <w:sz w:val="22"/>
        </w:rPr>
        <w:t xml:space="preserve">5.2 We will retain your personal data for the period necessary to achieve the purposes described in this Policy, unless an extended retention period is required or permitted by law. Because data retention periods may vary based on different scenarios and different products and services, the criteria we use to determine the retention period include: the time for which </w:t>
      </w:r>
      <w:r>
        <w:rPr>
          <w:bCs/>
          <w:sz w:val="22"/>
        </w:rPr>
        <w:lastRenderedPageBreak/>
        <w:t xml:space="preserve">personal data needs to be retained to complete the business purpose, including providing products and services, maintaining corresponding transaction and business records, managing and improving product and service performance and quality, ensuring the security of systems, products, and services, responding to possible user inquiries or complaints, and locating problems; whether the user consents to a longer retention period; and whether there are special requirements for data retention under laws, contracts, etc. </w:t>
      </w:r>
      <w:r>
        <w:rPr>
          <w:b/>
          <w:bCs/>
          <w:sz w:val="22"/>
        </w:rPr>
        <w:t>As long as your account is necessary to provide you with services, we will retain your registration information. You may also choose to cancel your account; after you cancel your account or proactively delete the foregoing information, we will no longer make commercial use of your personal data, but we may use your personal data after anonymizing it.</w:t>
      </w:r>
    </w:p>
    <w:p w14:paraId="4C9D29B4" w14:textId="77777777" w:rsidR="00140ACE" w:rsidRDefault="00140ACE">
      <w:pPr>
        <w:rPr>
          <w:sz w:val="22"/>
        </w:rPr>
      </w:pPr>
    </w:p>
    <w:p w14:paraId="4455B515" w14:textId="77777777" w:rsidR="00140ACE" w:rsidRDefault="00000000">
      <w:pPr>
        <w:rPr>
          <w:b/>
          <w:sz w:val="22"/>
        </w:rPr>
      </w:pPr>
      <w:r>
        <w:rPr>
          <w:b/>
          <w:sz w:val="22"/>
        </w:rPr>
        <w:t>6. How 51WORLD Processes the Personal Data of Minors</w:t>
      </w:r>
    </w:p>
    <w:p w14:paraId="2710C68A" w14:textId="77777777" w:rsidR="00140ACE" w:rsidRDefault="00000000">
      <w:pPr>
        <w:rPr>
          <w:sz w:val="22"/>
        </w:rPr>
      </w:pPr>
      <w:r>
        <w:rPr>
          <w:sz w:val="22"/>
        </w:rPr>
        <w:t>Our products, websites, and services are primarily directed at adults. Without the consent of a parent or guardian, minors may not create their own user accounts. Where minors’ personal data is collected with parental consent, we will only use or disclose such data where permitted by law, with the explicit consent of the parent or guardian, or as necessary to protect the minor. If 51WORLD discovers that it has collected a minor’s personal data without first obtaining verifiable parental consent, it will endeavor to delete the relevant data as soon as possible. If you are a parent or guardian and believe that your minor has provided personal data to us without your consent, please contact us through the contact information published on the official 51WORLD website to request deletion.</w:t>
      </w:r>
    </w:p>
    <w:p w14:paraId="499D62CA" w14:textId="77777777" w:rsidR="00140ACE" w:rsidRDefault="00140ACE">
      <w:pPr>
        <w:rPr>
          <w:sz w:val="22"/>
        </w:rPr>
      </w:pPr>
    </w:p>
    <w:p w14:paraId="35E3C43D" w14:textId="77777777" w:rsidR="00140ACE" w:rsidRDefault="00000000">
      <w:pPr>
        <w:rPr>
          <w:b/>
          <w:sz w:val="22"/>
        </w:rPr>
      </w:pPr>
      <w:r>
        <w:rPr>
          <w:b/>
          <w:sz w:val="22"/>
        </w:rPr>
        <w:t>7. How Your Personal Data Is Transferred Globally</w:t>
      </w:r>
    </w:p>
    <w:p w14:paraId="7DEC1E5D" w14:textId="77777777" w:rsidR="00140ACE" w:rsidRDefault="00000000">
      <w:pPr>
        <w:rPr>
          <w:sz w:val="22"/>
        </w:rPr>
      </w:pPr>
      <w:r>
        <w:rPr>
          <w:sz w:val="22"/>
        </w:rPr>
        <w:t>In principle, personal data collected and generated by us within the territory of China will be stored within the territory of China. If certain products or services involve cross-border matters and we need to transfer your personal data overseas, we will strictly comply with the provisions of laws and regulations and ensure the security of your personal data.</w:t>
      </w:r>
    </w:p>
    <w:p w14:paraId="6655DD8E" w14:textId="77777777" w:rsidR="00140ACE" w:rsidRDefault="00140ACE">
      <w:pPr>
        <w:rPr>
          <w:sz w:val="22"/>
        </w:rPr>
      </w:pPr>
    </w:p>
    <w:p w14:paraId="07216F86" w14:textId="77777777" w:rsidR="00140ACE" w:rsidRDefault="00000000">
      <w:pPr>
        <w:rPr>
          <w:b/>
          <w:sz w:val="22"/>
        </w:rPr>
      </w:pPr>
      <w:r>
        <w:rPr>
          <w:b/>
          <w:sz w:val="22"/>
        </w:rPr>
        <w:t>8. How This Policy Is Updated</w:t>
      </w:r>
    </w:p>
    <w:p w14:paraId="28C0207A" w14:textId="77777777" w:rsidR="00140ACE" w:rsidRDefault="00000000">
      <w:pPr>
        <w:rPr>
          <w:sz w:val="22"/>
        </w:rPr>
      </w:pPr>
      <w:r>
        <w:rPr>
          <w:sz w:val="22"/>
        </w:rPr>
        <w:t>51WORLD reserves the right to update or modify this Policy from time to time. If our Privacy Policy changes, we will post the latest version of the Privacy Policy here. If we make material changes to the Privacy Policy, we may also send you change notifications through different channels, for example, by posting a notice on our website or issuing a separate notice to you.</w:t>
      </w:r>
    </w:p>
    <w:p w14:paraId="6DAAB605" w14:textId="77777777" w:rsidR="00140ACE" w:rsidRDefault="00140ACE">
      <w:pPr>
        <w:rPr>
          <w:sz w:val="22"/>
        </w:rPr>
      </w:pPr>
    </w:p>
    <w:p w14:paraId="4915C584" w14:textId="77777777" w:rsidR="00140ACE" w:rsidRDefault="00000000">
      <w:pPr>
        <w:rPr>
          <w:b/>
          <w:sz w:val="22"/>
        </w:rPr>
      </w:pPr>
      <w:r>
        <w:rPr>
          <w:b/>
          <w:sz w:val="22"/>
        </w:rPr>
        <w:t>9. How to Contact 51WORLD</w:t>
      </w:r>
    </w:p>
    <w:p w14:paraId="634741C7" w14:textId="77777777" w:rsidR="00140ACE" w:rsidRDefault="00000000">
      <w:pPr>
        <w:rPr>
          <w:b/>
          <w:bCs/>
          <w:sz w:val="22"/>
        </w:rPr>
      </w:pPr>
      <w:r>
        <w:rPr>
          <w:b/>
          <w:bCs/>
          <w:sz w:val="22"/>
        </w:rPr>
        <w:t>If you have any questions, comments, or suggestions, please contact us by sending an email to 51@51world.com.cn or by calling 010-84388170.</w:t>
      </w:r>
    </w:p>
    <w:p w14:paraId="3FB34D8E" w14:textId="77777777" w:rsidR="00140ACE" w:rsidRDefault="00140ACE">
      <w:pPr>
        <w:rPr>
          <w:sz w:val="22"/>
        </w:rPr>
      </w:pPr>
    </w:p>
    <w:sectPr w:rsidR="00140A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oNotDisplayPageBoundarie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U3NTE4NjIwMTZkYWQ5MzQ1ODEwMjFjZGQyYmU5NGYifQ=="/>
  </w:docVars>
  <w:rsids>
    <w:rsidRoot w:val="004301A1"/>
    <w:rsid w:val="0006153A"/>
    <w:rsid w:val="00094DC6"/>
    <w:rsid w:val="000A4B69"/>
    <w:rsid w:val="000E39D6"/>
    <w:rsid w:val="00111B48"/>
    <w:rsid w:val="0013214B"/>
    <w:rsid w:val="001365A8"/>
    <w:rsid w:val="00140ACE"/>
    <w:rsid w:val="00147F43"/>
    <w:rsid w:val="00165D7D"/>
    <w:rsid w:val="001834E0"/>
    <w:rsid w:val="001A592D"/>
    <w:rsid w:val="001B0BBF"/>
    <w:rsid w:val="001D2513"/>
    <w:rsid w:val="002A5715"/>
    <w:rsid w:val="002A5A43"/>
    <w:rsid w:val="002F6F98"/>
    <w:rsid w:val="00320DA7"/>
    <w:rsid w:val="00373FF8"/>
    <w:rsid w:val="003A18DE"/>
    <w:rsid w:val="003F16F1"/>
    <w:rsid w:val="004169CC"/>
    <w:rsid w:val="004301A1"/>
    <w:rsid w:val="00473E2D"/>
    <w:rsid w:val="00474E6E"/>
    <w:rsid w:val="00485D34"/>
    <w:rsid w:val="004B6D6F"/>
    <w:rsid w:val="004F1F2B"/>
    <w:rsid w:val="004F51D0"/>
    <w:rsid w:val="0051154D"/>
    <w:rsid w:val="00512800"/>
    <w:rsid w:val="00535C00"/>
    <w:rsid w:val="0054262F"/>
    <w:rsid w:val="00566FD7"/>
    <w:rsid w:val="005C1F82"/>
    <w:rsid w:val="005E4A81"/>
    <w:rsid w:val="005F0E04"/>
    <w:rsid w:val="00633D51"/>
    <w:rsid w:val="00641732"/>
    <w:rsid w:val="006436B5"/>
    <w:rsid w:val="00673EF8"/>
    <w:rsid w:val="006943A0"/>
    <w:rsid w:val="006F42DE"/>
    <w:rsid w:val="00724CBC"/>
    <w:rsid w:val="00750ED8"/>
    <w:rsid w:val="00754FE1"/>
    <w:rsid w:val="00762CB1"/>
    <w:rsid w:val="007651F8"/>
    <w:rsid w:val="0078311C"/>
    <w:rsid w:val="007E53D4"/>
    <w:rsid w:val="00807743"/>
    <w:rsid w:val="00874A90"/>
    <w:rsid w:val="0088582E"/>
    <w:rsid w:val="008929C1"/>
    <w:rsid w:val="008A4BE6"/>
    <w:rsid w:val="008B7CB9"/>
    <w:rsid w:val="008D4909"/>
    <w:rsid w:val="008F5E7F"/>
    <w:rsid w:val="00963772"/>
    <w:rsid w:val="0098202A"/>
    <w:rsid w:val="009C2402"/>
    <w:rsid w:val="009E0A48"/>
    <w:rsid w:val="00A02E22"/>
    <w:rsid w:val="00A049D3"/>
    <w:rsid w:val="00A2501D"/>
    <w:rsid w:val="00A44656"/>
    <w:rsid w:val="00AB0E66"/>
    <w:rsid w:val="00AD245C"/>
    <w:rsid w:val="00AD585C"/>
    <w:rsid w:val="00AD7A93"/>
    <w:rsid w:val="00AE1BD4"/>
    <w:rsid w:val="00AE4E9C"/>
    <w:rsid w:val="00AF4C7D"/>
    <w:rsid w:val="00B000BF"/>
    <w:rsid w:val="00B171C7"/>
    <w:rsid w:val="00B75520"/>
    <w:rsid w:val="00B90E85"/>
    <w:rsid w:val="00B9607C"/>
    <w:rsid w:val="00BA6B71"/>
    <w:rsid w:val="00BB6675"/>
    <w:rsid w:val="00BD13FB"/>
    <w:rsid w:val="00C22C2A"/>
    <w:rsid w:val="00C31E79"/>
    <w:rsid w:val="00C41C5D"/>
    <w:rsid w:val="00C456F5"/>
    <w:rsid w:val="00C67387"/>
    <w:rsid w:val="00C876CF"/>
    <w:rsid w:val="00C955FF"/>
    <w:rsid w:val="00CA52B5"/>
    <w:rsid w:val="00CD39F3"/>
    <w:rsid w:val="00D21850"/>
    <w:rsid w:val="00D42BD8"/>
    <w:rsid w:val="00D60595"/>
    <w:rsid w:val="00DD0B1B"/>
    <w:rsid w:val="00DE383A"/>
    <w:rsid w:val="00DF52A2"/>
    <w:rsid w:val="00E023A1"/>
    <w:rsid w:val="00E64588"/>
    <w:rsid w:val="00E81AF0"/>
    <w:rsid w:val="00EB13E5"/>
    <w:rsid w:val="00EB5828"/>
    <w:rsid w:val="00EC5B1F"/>
    <w:rsid w:val="00EF6F38"/>
    <w:rsid w:val="00F03AEC"/>
    <w:rsid w:val="00F064F0"/>
    <w:rsid w:val="00F140B4"/>
    <w:rsid w:val="00F96102"/>
    <w:rsid w:val="00FB2761"/>
    <w:rsid w:val="00FC1CE3"/>
    <w:rsid w:val="00FF6FCA"/>
    <w:rsid w:val="022D1EB6"/>
    <w:rsid w:val="04941B3D"/>
    <w:rsid w:val="061776D9"/>
    <w:rsid w:val="087B5FC5"/>
    <w:rsid w:val="09867CCE"/>
    <w:rsid w:val="0A776340"/>
    <w:rsid w:val="0AB17BDE"/>
    <w:rsid w:val="0B347C6C"/>
    <w:rsid w:val="0C0D512F"/>
    <w:rsid w:val="0CA17E5F"/>
    <w:rsid w:val="0E8E04CC"/>
    <w:rsid w:val="0EA972D7"/>
    <w:rsid w:val="10A0566F"/>
    <w:rsid w:val="12CA5B28"/>
    <w:rsid w:val="1417033E"/>
    <w:rsid w:val="14933270"/>
    <w:rsid w:val="1697360A"/>
    <w:rsid w:val="177568A7"/>
    <w:rsid w:val="181F63D4"/>
    <w:rsid w:val="19045096"/>
    <w:rsid w:val="196C4182"/>
    <w:rsid w:val="1A70799A"/>
    <w:rsid w:val="1BDB0115"/>
    <w:rsid w:val="1C6F14EE"/>
    <w:rsid w:val="1C8B7B23"/>
    <w:rsid w:val="2078202A"/>
    <w:rsid w:val="20D013FD"/>
    <w:rsid w:val="22C34341"/>
    <w:rsid w:val="22D73B24"/>
    <w:rsid w:val="240D7F6A"/>
    <w:rsid w:val="298A7967"/>
    <w:rsid w:val="2B452889"/>
    <w:rsid w:val="2C91021D"/>
    <w:rsid w:val="2FAB748D"/>
    <w:rsid w:val="32333292"/>
    <w:rsid w:val="35DB7EC8"/>
    <w:rsid w:val="364E7B5E"/>
    <w:rsid w:val="36CD7AF4"/>
    <w:rsid w:val="37DA5F5D"/>
    <w:rsid w:val="39AE2F74"/>
    <w:rsid w:val="39F710DF"/>
    <w:rsid w:val="3C4916DE"/>
    <w:rsid w:val="3C7921E9"/>
    <w:rsid w:val="3CE07FB4"/>
    <w:rsid w:val="3ECD35AD"/>
    <w:rsid w:val="3F200D97"/>
    <w:rsid w:val="44C07DC2"/>
    <w:rsid w:val="45E00BE3"/>
    <w:rsid w:val="462C207A"/>
    <w:rsid w:val="476741EB"/>
    <w:rsid w:val="478302BD"/>
    <w:rsid w:val="4CCC1EC1"/>
    <w:rsid w:val="51BF7378"/>
    <w:rsid w:val="59513E7A"/>
    <w:rsid w:val="5AC00AB3"/>
    <w:rsid w:val="5BE74621"/>
    <w:rsid w:val="60786460"/>
    <w:rsid w:val="610C102A"/>
    <w:rsid w:val="62293403"/>
    <w:rsid w:val="623936FD"/>
    <w:rsid w:val="627A3766"/>
    <w:rsid w:val="62EE44E7"/>
    <w:rsid w:val="646A24C9"/>
    <w:rsid w:val="669C06FE"/>
    <w:rsid w:val="681F59EE"/>
    <w:rsid w:val="689C682D"/>
    <w:rsid w:val="695849A2"/>
    <w:rsid w:val="6B1B6299"/>
    <w:rsid w:val="6E8F33CD"/>
    <w:rsid w:val="6FEA1643"/>
    <w:rsid w:val="70E661C9"/>
    <w:rsid w:val="71ED0060"/>
    <w:rsid w:val="749263BE"/>
    <w:rsid w:val="76113991"/>
    <w:rsid w:val="78D63B79"/>
    <w:rsid w:val="796E7CD8"/>
    <w:rsid w:val="79C913B2"/>
    <w:rsid w:val="7D8C2E23"/>
    <w:rsid w:val="FB88A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2E04D5C"/>
  <w15:docId w15:val="{E7A0F4F6-F2D4-384D-84A9-C47281BD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engXian" w:eastAsia="DengXian" w:hAnsi="DengXian" w:cs="DengXi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spacing w:beforeAutospacing="1" w:afterAutospacing="1"/>
      <w:jc w:val="left"/>
    </w:pPr>
    <w:rPr>
      <w:kern w:val="0"/>
      <w:sz w:val="24"/>
    </w:rPr>
  </w:style>
  <w:style w:type="paragraph" w:styleId="ac">
    <w:name w:val="annotation subject"/>
    <w:basedOn w:val="a3"/>
    <w:next w:val="a3"/>
    <w:link w:val="ad"/>
    <w:uiPriority w:val="99"/>
    <w:semiHidden/>
    <w:unhideWhenUsed/>
    <w:qFormat/>
    <w:rPr>
      <w:b/>
      <w:bCs/>
    </w:rPr>
  </w:style>
  <w:style w:type="character" w:styleId="ae">
    <w:name w:val="Strong"/>
    <w:basedOn w:val="a0"/>
    <w:uiPriority w:val="22"/>
    <w:qFormat/>
    <w:rPr>
      <w:b/>
    </w:rPr>
  </w:style>
  <w:style w:type="character" w:styleId="af">
    <w:name w:val="FollowedHyperlink"/>
    <w:basedOn w:val="a0"/>
    <w:uiPriority w:val="99"/>
    <w:semiHidden/>
    <w:unhideWhenUsed/>
    <w:qFormat/>
    <w:rPr>
      <w:color w:val="954F72" w:themeColor="followedHyperlink"/>
      <w:u w:val="single"/>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a6">
    <w:name w:val="批注框文本 字符"/>
    <w:basedOn w:val="a0"/>
    <w:link w:val="a5"/>
    <w:uiPriority w:val="99"/>
    <w:semiHidden/>
    <w:qFormat/>
    <w:rPr>
      <w:sz w:val="18"/>
      <w:szCs w:val="18"/>
    </w:rPr>
  </w:style>
  <w:style w:type="character" w:customStyle="1" w:styleId="1">
    <w:name w:val="未处理的提及1"/>
    <w:basedOn w:val="a0"/>
    <w:uiPriority w:val="99"/>
    <w:semiHidden/>
    <w:unhideWhenUsed/>
    <w:qFormat/>
    <w:rPr>
      <w:color w:val="605E5C"/>
      <w:shd w:val="clear" w:color="auto" w:fill="E1DFDD"/>
    </w:rPr>
  </w:style>
  <w:style w:type="paragraph" w:customStyle="1" w:styleId="10">
    <w:name w:val="修订1"/>
    <w:hidden/>
    <w:uiPriority w:val="99"/>
    <w:semiHidden/>
    <w:qFormat/>
    <w:rPr>
      <w:kern w:val="2"/>
      <w:sz w:val="21"/>
      <w:szCs w:val="22"/>
    </w:rPr>
  </w:style>
  <w:style w:type="paragraph" w:customStyle="1" w:styleId="2">
    <w:name w:val="修订2"/>
    <w:hidden/>
    <w:uiPriority w:val="99"/>
    <w:semiHidden/>
    <w:qFormat/>
    <w:rPr>
      <w:kern w:val="2"/>
      <w:sz w:val="21"/>
      <w:szCs w:val="22"/>
    </w:rPr>
  </w:style>
  <w:style w:type="paragraph" w:customStyle="1" w:styleId="3">
    <w:name w:val="修订3"/>
    <w:hidden/>
    <w:uiPriority w:val="99"/>
    <w:unhideWhenUsed/>
    <w:qFormat/>
    <w:rPr>
      <w:kern w:val="2"/>
      <w:sz w:val="21"/>
      <w:szCs w:val="22"/>
    </w:rPr>
  </w:style>
  <w:style w:type="paragraph" w:styleId="af2">
    <w:name w:val="Revision"/>
    <w:hidden/>
    <w:uiPriority w:val="99"/>
    <w:unhideWhenUsed/>
    <w:rsid w:val="00DD0B1B"/>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boutcookies.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a:ea typeface=""/>
        <a:cs typeface=""/>
        <a:font script="Jpan" typeface="等线"/>
        <a:font script="Hang" typeface="等线"/>
        <a:font script="Hans" typeface="等线"/>
        <a:font script="Hant" typeface="等线"/>
        <a:font script="Arab" typeface="等线"/>
        <a:font script="Hebr" typeface="等线"/>
        <a:font script="Thai" typeface="等线"/>
        <a:font script="Ethi" typeface="等线"/>
        <a:font script="Beng" typeface="等线"/>
        <a:font script="Gujr" typeface="等线"/>
        <a:font script="Khmr" typeface="等线"/>
        <a:font script="Knda" typeface="等线"/>
        <a:font script="Guru" typeface="等线"/>
        <a:font script="Cans" typeface="等线"/>
        <a:font script="Cher" typeface="等线"/>
        <a:font script="Yiii" typeface="等线"/>
        <a:font script="Tibt" typeface="等线"/>
        <a:font script="Thaa" typeface="等线"/>
        <a:font script="Deva" typeface="等线"/>
        <a:font script="Telu" typeface="等线"/>
        <a:font script="Taml" typeface="等线"/>
        <a:font script="Syrc" typeface="等线"/>
        <a:font script="Orya" typeface="等线"/>
        <a:font script="Mlym" typeface="等线"/>
        <a:font script="Laoo" typeface="等线"/>
        <a:font script="Sinh" typeface="等线"/>
        <a:font script="Mong" typeface="等线"/>
        <a:font script="Viet" typeface="等线"/>
        <a:font script="Uigh" typeface="等线"/>
        <a:font script="Geor" typeface="等线"/>
      </a:majorFont>
      <a:minorFont>
        <a:latin typeface="等线"/>
        <a:ea typeface=""/>
        <a:cs typeface=""/>
        <a:font script="Jpan" typeface="等线"/>
        <a:font script="Hang" typeface="等线"/>
        <a:font script="Hans" typeface="等线"/>
        <a:font script="Hant" typeface="等线"/>
        <a:font script="Arab" typeface="等线"/>
        <a:font script="Hebr" typeface="等线"/>
        <a:font script="Thai" typeface="等线"/>
        <a:font script="Ethi" typeface="等线"/>
        <a:font script="Beng" typeface="等线"/>
        <a:font script="Gujr" typeface="等线"/>
        <a:font script="Khmr" typeface="等线"/>
        <a:font script="Knda" typeface="等线"/>
        <a:font script="Guru" typeface="等线"/>
        <a:font script="Cans" typeface="等线"/>
        <a:font script="Cher" typeface="等线"/>
        <a:font script="Yiii" typeface="等线"/>
        <a:font script="Tibt" typeface="等线"/>
        <a:font script="Thaa" typeface="等线"/>
        <a:font script="Deva" typeface="等线"/>
        <a:font script="Telu" typeface="等线"/>
        <a:font script="Taml" typeface="等线"/>
        <a:font script="Syrc" typeface="等线"/>
        <a:font script="Orya" typeface="等线"/>
        <a:font script="Mlym" typeface="等线"/>
        <a:font script="Laoo" typeface="等线"/>
        <a:font script="Sinh" typeface="等线"/>
        <a:font script="Mong" typeface="等线"/>
        <a:font script="Viet" typeface="等线"/>
        <a:font script="Uigh" typeface="等线"/>
        <a:font script="Geor" typeface="等线"/>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4527</Words>
  <Characters>25810</Characters>
  <Application>Microsoft Office Word</Application>
  <DocSecurity>0</DocSecurity>
  <Lines>215</Lines>
  <Paragraphs>60</Paragraphs>
  <ScaleCrop>false</ScaleCrop>
  <Company/>
  <LinksUpToDate>false</LinksUpToDate>
  <CharactersWithSpaces>30277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安娜</dc:creator>
  <cp:lastModifiedBy>汭楠 张</cp:lastModifiedBy>
  <cp:revision>3</cp:revision>
  <cp:lastPrinted>2022-03-15T10:12:00Z</cp:lastPrinted>
  <dcterms:created xsi:type="dcterms:W3CDTF">2026-10-28T07:59:00Z</dcterms:created>
  <dcterms:modified xsi:type="dcterms:W3CDTF">2026-10-29T02:39:00Z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C80DDEE1D18645FF82F6363C2E9C8F02</vt:lpwstr>
  </property>
  <property fmtid="{D5CDD505-2E9C-101B-9397-08002B2CF9AE}" pid="4" name="KSOTemplateDocerSaveRecord">
    <vt:lpwstr>eyJoZGlkIjoiODVjZGM0NzhkMDY1NTc2OGVhZDE4MjYyOWEwZWE1MWIiLCJ1c2VySWQiOiI1NDU5MjExMzQifQ==</vt:lpwstr>
  </property>
</Properties>
</file>